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840" w:rsidRPr="006E4364" w:rsidRDefault="00D16840" w:rsidP="00D16840">
      <w:pPr>
        <w:spacing w:line="240" w:lineRule="auto"/>
        <w:ind w:left="4860"/>
        <w:jc w:val="right"/>
        <w:rPr>
          <w:rFonts w:ascii="Times New Roman" w:hAnsi="Times New Roman" w:cs="Times New Roman"/>
          <w:sz w:val="28"/>
          <w:szCs w:val="28"/>
        </w:rPr>
      </w:pPr>
      <w:r w:rsidRPr="006E4364">
        <w:rPr>
          <w:rFonts w:ascii="Times New Roman" w:hAnsi="Times New Roman" w:cs="Times New Roman"/>
          <w:sz w:val="28"/>
          <w:szCs w:val="28"/>
        </w:rPr>
        <w:t xml:space="preserve">       Приложение </w:t>
      </w:r>
    </w:p>
    <w:p w:rsidR="00D16840" w:rsidRPr="006E4364" w:rsidRDefault="00D16840" w:rsidP="00D16840">
      <w:pPr>
        <w:spacing w:line="240" w:lineRule="auto"/>
        <w:ind w:left="4860"/>
        <w:jc w:val="right"/>
        <w:rPr>
          <w:rFonts w:ascii="Times New Roman" w:hAnsi="Times New Roman" w:cs="Times New Roman"/>
          <w:sz w:val="28"/>
          <w:szCs w:val="28"/>
        </w:rPr>
      </w:pPr>
      <w:r w:rsidRPr="006E4364">
        <w:rPr>
          <w:rFonts w:ascii="Times New Roman" w:hAnsi="Times New Roman" w:cs="Times New Roman"/>
          <w:sz w:val="28"/>
          <w:szCs w:val="28"/>
        </w:rPr>
        <w:t>к  постановлению администрации</w:t>
      </w:r>
    </w:p>
    <w:p w:rsidR="00D16840" w:rsidRPr="006E4364" w:rsidRDefault="00D16840" w:rsidP="00D16840">
      <w:pPr>
        <w:spacing w:line="240" w:lineRule="auto"/>
        <w:ind w:left="4860"/>
        <w:jc w:val="right"/>
        <w:rPr>
          <w:rFonts w:ascii="Times New Roman" w:hAnsi="Times New Roman" w:cs="Times New Roman"/>
          <w:sz w:val="28"/>
          <w:szCs w:val="28"/>
        </w:rPr>
      </w:pPr>
      <w:r w:rsidRPr="006E4364">
        <w:rPr>
          <w:rFonts w:ascii="Times New Roman" w:hAnsi="Times New Roman" w:cs="Times New Roman"/>
          <w:sz w:val="28"/>
          <w:szCs w:val="28"/>
        </w:rPr>
        <w:t>Татарского района</w:t>
      </w:r>
    </w:p>
    <w:p w:rsidR="00D16840" w:rsidRDefault="00D16840" w:rsidP="00D16840">
      <w:pPr>
        <w:spacing w:line="240" w:lineRule="auto"/>
        <w:ind w:left="4860"/>
        <w:jc w:val="center"/>
        <w:rPr>
          <w:rFonts w:ascii="Times New Roman" w:hAnsi="Times New Roman" w:cs="Times New Roman"/>
          <w:sz w:val="28"/>
          <w:szCs w:val="28"/>
        </w:rPr>
      </w:pPr>
      <w:r w:rsidRPr="006E4364">
        <w:rPr>
          <w:rFonts w:ascii="Times New Roman" w:hAnsi="Times New Roman" w:cs="Times New Roman"/>
          <w:sz w:val="28"/>
          <w:szCs w:val="28"/>
        </w:rPr>
        <w:t xml:space="preserve">от  </w:t>
      </w:r>
      <w:r>
        <w:rPr>
          <w:rFonts w:ascii="Times New Roman" w:hAnsi="Times New Roman" w:cs="Times New Roman"/>
          <w:sz w:val="28"/>
          <w:szCs w:val="28"/>
        </w:rPr>
        <w:t xml:space="preserve">                      </w:t>
      </w:r>
      <w:r w:rsidRPr="006E4364">
        <w:rPr>
          <w:rFonts w:ascii="Times New Roman" w:hAnsi="Times New Roman" w:cs="Times New Roman"/>
          <w:sz w:val="28"/>
          <w:szCs w:val="28"/>
        </w:rPr>
        <w:t xml:space="preserve">№ </w:t>
      </w:r>
    </w:p>
    <w:p w:rsidR="00B45DA3" w:rsidRPr="008A1F76" w:rsidRDefault="00B45DA3" w:rsidP="00B45DA3">
      <w:pPr>
        <w:widowControl w:val="0"/>
        <w:autoSpaceDE w:val="0"/>
        <w:autoSpaceDN w:val="0"/>
        <w:adjustRightInd w:val="0"/>
        <w:spacing w:after="0" w:line="240" w:lineRule="auto"/>
        <w:jc w:val="center"/>
        <w:rPr>
          <w:rFonts w:ascii="Times New Roman" w:hAnsi="Times New Roman"/>
          <w:b/>
          <w:bCs/>
          <w:sz w:val="28"/>
          <w:szCs w:val="28"/>
        </w:rPr>
      </w:pPr>
    </w:p>
    <w:p w:rsidR="00B45DA3" w:rsidRPr="008A1F76" w:rsidRDefault="00B45DA3" w:rsidP="00F7189E">
      <w:pPr>
        <w:widowControl w:val="0"/>
        <w:autoSpaceDE w:val="0"/>
        <w:autoSpaceDN w:val="0"/>
        <w:adjustRightInd w:val="0"/>
        <w:spacing w:after="0" w:line="240" w:lineRule="auto"/>
        <w:ind w:left="-709"/>
        <w:jc w:val="center"/>
        <w:rPr>
          <w:rFonts w:ascii="Times New Roman" w:hAnsi="Times New Roman"/>
          <w:b/>
          <w:bCs/>
          <w:sz w:val="28"/>
          <w:szCs w:val="28"/>
        </w:rPr>
      </w:pPr>
      <w:r w:rsidRPr="008A1F76">
        <w:rPr>
          <w:rFonts w:ascii="Times New Roman" w:hAnsi="Times New Roman"/>
          <w:b/>
          <w:bCs/>
          <w:sz w:val="28"/>
          <w:szCs w:val="28"/>
        </w:rPr>
        <w:t>АДМИНИСТРАТИВНЫЙ РЕГЛАМЕНТ</w:t>
      </w:r>
    </w:p>
    <w:p w:rsidR="00B45DA3" w:rsidRPr="008A1F76" w:rsidRDefault="00B45DA3" w:rsidP="00F7189E">
      <w:pPr>
        <w:widowControl w:val="0"/>
        <w:autoSpaceDE w:val="0"/>
        <w:autoSpaceDN w:val="0"/>
        <w:adjustRightInd w:val="0"/>
        <w:spacing w:after="0" w:line="240" w:lineRule="auto"/>
        <w:ind w:left="-709"/>
        <w:jc w:val="center"/>
        <w:rPr>
          <w:rFonts w:ascii="Times New Roman" w:hAnsi="Times New Roman"/>
          <w:b/>
          <w:bCs/>
          <w:sz w:val="28"/>
          <w:szCs w:val="28"/>
        </w:rPr>
      </w:pPr>
      <w:r w:rsidRPr="008A1F76">
        <w:rPr>
          <w:rFonts w:ascii="Times New Roman" w:hAnsi="Times New Roman"/>
          <w:b/>
          <w:bCs/>
          <w:sz w:val="28"/>
          <w:szCs w:val="28"/>
        </w:rPr>
        <w:t>ПРЕДОСТАВЛЕНИЯ МУНИЦИПАЛЬНОЙ УСЛУГИ ПО ПРОДЛЕНИЮ СРОКА ДЕЙСТВИЯ РАЗРЕШЕНИЯ НА СТРОИТЕЛЬСТВО</w:t>
      </w:r>
    </w:p>
    <w:p w:rsidR="00D16840" w:rsidRPr="00D83F6A" w:rsidRDefault="00D16840" w:rsidP="00F7189E">
      <w:pPr>
        <w:ind w:left="-709"/>
        <w:jc w:val="center"/>
        <w:rPr>
          <w:rFonts w:ascii="Times New Roman" w:hAnsi="Times New Roman"/>
          <w:color w:val="00B050"/>
          <w:sz w:val="28"/>
          <w:szCs w:val="28"/>
        </w:rPr>
      </w:pPr>
      <w:r w:rsidRPr="00D83F6A">
        <w:rPr>
          <w:rFonts w:ascii="Times New Roman" w:hAnsi="Times New Roman"/>
          <w:color w:val="00B050"/>
          <w:sz w:val="28"/>
          <w:szCs w:val="28"/>
        </w:rPr>
        <w:t xml:space="preserve">(в редакции  постановлений администрации  Татарского района </w:t>
      </w:r>
      <w:r w:rsidRPr="00D83F6A">
        <w:rPr>
          <w:rFonts w:ascii="Times New Roman" w:hAnsi="Times New Roman"/>
          <w:color w:val="00B050"/>
          <w:sz w:val="28"/>
          <w:szCs w:val="28"/>
        </w:rPr>
        <w:br/>
        <w:t xml:space="preserve"> от 20.02.2017 г. № 7</w:t>
      </w:r>
      <w:r w:rsidR="00D83F6A" w:rsidRPr="00D83F6A">
        <w:rPr>
          <w:rFonts w:ascii="Times New Roman" w:hAnsi="Times New Roman"/>
          <w:color w:val="00B050"/>
          <w:sz w:val="28"/>
          <w:szCs w:val="28"/>
        </w:rPr>
        <w:t>9</w:t>
      </w:r>
      <w:r w:rsidRPr="00D83F6A">
        <w:rPr>
          <w:rFonts w:ascii="Times New Roman" w:hAnsi="Times New Roman"/>
          <w:color w:val="00B050"/>
          <w:sz w:val="28"/>
          <w:szCs w:val="28"/>
        </w:rPr>
        <w:t>, от 03.05.2018 г. №  17</w:t>
      </w:r>
      <w:r w:rsidR="00D83F6A" w:rsidRPr="00D83F6A">
        <w:rPr>
          <w:rFonts w:ascii="Times New Roman" w:hAnsi="Times New Roman"/>
          <w:color w:val="00B050"/>
          <w:sz w:val="28"/>
          <w:szCs w:val="28"/>
        </w:rPr>
        <w:t>5</w:t>
      </w:r>
      <w:r w:rsidRPr="00D83F6A">
        <w:rPr>
          <w:rFonts w:ascii="Times New Roman" w:hAnsi="Times New Roman"/>
          <w:color w:val="00B050"/>
          <w:sz w:val="28"/>
          <w:szCs w:val="28"/>
        </w:rPr>
        <w:t>, от 28.06.2019 г. № 22</w:t>
      </w:r>
      <w:r w:rsidR="006B2241" w:rsidRPr="00D83F6A">
        <w:rPr>
          <w:rFonts w:ascii="Times New Roman" w:hAnsi="Times New Roman"/>
          <w:color w:val="00B050"/>
          <w:sz w:val="28"/>
          <w:szCs w:val="28"/>
        </w:rPr>
        <w:t>4</w:t>
      </w:r>
      <w:r w:rsidRPr="00D83F6A">
        <w:rPr>
          <w:rFonts w:ascii="Times New Roman" w:hAnsi="Times New Roman"/>
          <w:color w:val="00B050"/>
          <w:sz w:val="28"/>
          <w:szCs w:val="28"/>
        </w:rPr>
        <w:t>)</w:t>
      </w:r>
    </w:p>
    <w:p w:rsidR="00B45DA3" w:rsidRPr="008A1F76" w:rsidRDefault="00B45DA3" w:rsidP="00F7189E">
      <w:pPr>
        <w:widowControl w:val="0"/>
        <w:autoSpaceDE w:val="0"/>
        <w:autoSpaceDN w:val="0"/>
        <w:adjustRightInd w:val="0"/>
        <w:spacing w:after="0" w:line="240" w:lineRule="auto"/>
        <w:ind w:left="-709" w:firstLine="540"/>
        <w:jc w:val="both"/>
        <w:outlineLvl w:val="0"/>
        <w:rPr>
          <w:rFonts w:ascii="Times New Roman" w:hAnsi="Times New Roman"/>
          <w:sz w:val="28"/>
          <w:szCs w:val="28"/>
        </w:rPr>
      </w:pPr>
    </w:p>
    <w:p w:rsidR="00B45DA3" w:rsidRPr="008A1F76" w:rsidRDefault="00B45DA3" w:rsidP="00F7189E">
      <w:pPr>
        <w:widowControl w:val="0"/>
        <w:autoSpaceDE w:val="0"/>
        <w:autoSpaceDN w:val="0"/>
        <w:adjustRightInd w:val="0"/>
        <w:spacing w:after="0" w:line="240" w:lineRule="auto"/>
        <w:ind w:left="-709"/>
        <w:jc w:val="center"/>
        <w:outlineLvl w:val="0"/>
        <w:rPr>
          <w:rFonts w:ascii="Times New Roman" w:hAnsi="Times New Roman"/>
          <w:sz w:val="28"/>
          <w:szCs w:val="28"/>
        </w:rPr>
      </w:pPr>
      <w:r w:rsidRPr="008A1F76">
        <w:rPr>
          <w:rFonts w:ascii="Times New Roman" w:hAnsi="Times New Roman"/>
          <w:sz w:val="28"/>
          <w:szCs w:val="28"/>
          <w:lang w:val="en-US"/>
        </w:rPr>
        <w:t>I</w:t>
      </w:r>
      <w:r w:rsidRPr="008A1F76">
        <w:rPr>
          <w:rFonts w:ascii="Times New Roman" w:hAnsi="Times New Roman"/>
          <w:sz w:val="28"/>
          <w:szCs w:val="28"/>
        </w:rPr>
        <w:t>. Общие положения</w:t>
      </w:r>
    </w:p>
    <w:p w:rsidR="00B45DA3" w:rsidRPr="008A1F76" w:rsidRDefault="00B45DA3" w:rsidP="00F7189E">
      <w:pPr>
        <w:widowControl w:val="0"/>
        <w:autoSpaceDE w:val="0"/>
        <w:autoSpaceDN w:val="0"/>
        <w:adjustRightInd w:val="0"/>
        <w:spacing w:after="0" w:line="240" w:lineRule="auto"/>
        <w:ind w:left="-709" w:firstLine="540"/>
        <w:jc w:val="both"/>
        <w:rPr>
          <w:rFonts w:ascii="Times New Roman" w:hAnsi="Times New Roman"/>
          <w:sz w:val="28"/>
          <w:szCs w:val="28"/>
        </w:rPr>
      </w:pPr>
    </w:p>
    <w:p w:rsidR="00B45DA3" w:rsidRPr="008A1F76" w:rsidRDefault="00B45DA3" w:rsidP="00F7189E">
      <w:pPr>
        <w:widowControl w:val="0"/>
        <w:autoSpaceDE w:val="0"/>
        <w:autoSpaceDN w:val="0"/>
        <w:adjustRightInd w:val="0"/>
        <w:spacing w:after="0" w:line="240" w:lineRule="auto"/>
        <w:ind w:left="-709" w:firstLine="709"/>
        <w:jc w:val="both"/>
        <w:rPr>
          <w:rFonts w:ascii="Times New Roman" w:hAnsi="Times New Roman"/>
          <w:sz w:val="28"/>
          <w:szCs w:val="28"/>
        </w:rPr>
      </w:pPr>
      <w:r w:rsidRPr="008A1F76">
        <w:rPr>
          <w:rFonts w:ascii="Times New Roman" w:hAnsi="Times New Roman"/>
          <w:sz w:val="28"/>
          <w:szCs w:val="28"/>
        </w:rPr>
        <w:t xml:space="preserve">1.1. Административный регламент предоставления муниципальной услуги по продлению срока действия разрешения на строительство (далее – административный регламент) разработан на основании Градостроительного кодекса Российской Федерации, Федерального </w:t>
      </w:r>
      <w:hyperlink r:id="rId6" w:history="1">
        <w:r w:rsidRPr="008A1F76">
          <w:rPr>
            <w:rFonts w:ascii="Times New Roman" w:hAnsi="Times New Roman"/>
            <w:color w:val="0000FF"/>
            <w:sz w:val="28"/>
            <w:szCs w:val="28"/>
          </w:rPr>
          <w:t>закона</w:t>
        </w:r>
      </w:hyperlink>
      <w:r w:rsidRPr="008A1F76">
        <w:rPr>
          <w:rFonts w:ascii="Times New Roman" w:hAnsi="Times New Roman"/>
          <w:sz w:val="28"/>
          <w:szCs w:val="28"/>
        </w:rPr>
        <w:t xml:space="preserve"> от 27.07.2010 № 210-ФЗ «Об организации предоставления государственных и муниципальных услуг».</w:t>
      </w:r>
    </w:p>
    <w:p w:rsidR="00B45DA3" w:rsidRPr="008A1F76" w:rsidRDefault="00B45DA3" w:rsidP="00F7189E">
      <w:pPr>
        <w:widowControl w:val="0"/>
        <w:autoSpaceDE w:val="0"/>
        <w:autoSpaceDN w:val="0"/>
        <w:adjustRightInd w:val="0"/>
        <w:spacing w:after="0" w:line="240" w:lineRule="auto"/>
        <w:ind w:left="-709" w:firstLine="709"/>
        <w:jc w:val="both"/>
        <w:rPr>
          <w:rFonts w:ascii="Times New Roman" w:hAnsi="Times New Roman"/>
          <w:sz w:val="28"/>
          <w:szCs w:val="28"/>
        </w:rPr>
      </w:pPr>
      <w:r w:rsidRPr="008A1F76">
        <w:rPr>
          <w:rFonts w:ascii="Times New Roman" w:hAnsi="Times New Roman"/>
          <w:sz w:val="28"/>
          <w:szCs w:val="28"/>
        </w:rPr>
        <w:t>Административный регламент устанавливает порядок и стандарт предоставления муниципальной услуги по продлению срока действия разрешения на строительство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45DA3" w:rsidRPr="008A1F76" w:rsidRDefault="00B45DA3" w:rsidP="00F7189E">
      <w:pPr>
        <w:widowControl w:val="0"/>
        <w:autoSpaceDE w:val="0"/>
        <w:autoSpaceDN w:val="0"/>
        <w:adjustRightInd w:val="0"/>
        <w:spacing w:after="0" w:line="240" w:lineRule="auto"/>
        <w:ind w:left="-709" w:firstLine="709"/>
        <w:jc w:val="both"/>
        <w:rPr>
          <w:rFonts w:ascii="Times New Roman" w:hAnsi="Times New Roman"/>
          <w:sz w:val="28"/>
          <w:szCs w:val="28"/>
        </w:rPr>
      </w:pPr>
      <w:r w:rsidRPr="008A1F76">
        <w:rPr>
          <w:rFonts w:ascii="Times New Roman" w:hAnsi="Times New Roman"/>
          <w:sz w:val="28"/>
          <w:szCs w:val="28"/>
        </w:rPr>
        <w:t>1.2. Муниципальная услуга предоставляется физическим и юридическим лицам (далее – заявитель) в целях продления срока действия разрешения на строительство, подавшим заявление о продлении срока действия разрешения на строительство не менее чем за 60 (шестьдесят) дней до истечения срока действия такого разрешения.</w:t>
      </w:r>
    </w:p>
    <w:p w:rsidR="00B45DA3" w:rsidRPr="00591B3B" w:rsidRDefault="00B45DA3" w:rsidP="00F7189E">
      <w:pPr>
        <w:widowControl w:val="0"/>
        <w:autoSpaceDE w:val="0"/>
        <w:autoSpaceDN w:val="0"/>
        <w:adjustRightInd w:val="0"/>
        <w:spacing w:after="0" w:line="240" w:lineRule="auto"/>
        <w:ind w:left="-709" w:firstLine="709"/>
        <w:jc w:val="both"/>
        <w:rPr>
          <w:rFonts w:ascii="Times New Roman" w:hAnsi="Times New Roman"/>
        </w:rPr>
      </w:pPr>
      <w:r w:rsidRPr="00591B3B">
        <w:rPr>
          <w:rFonts w:ascii="Times New Roman" w:hAnsi="Times New Roman"/>
          <w:sz w:val="28"/>
          <w:szCs w:val="28"/>
        </w:rPr>
        <w:t>1.3. Информирование о предоставлении муниципальной услуги осуществляется администрацией Татарского района</w:t>
      </w:r>
      <w:r w:rsidRPr="00591B3B">
        <w:rPr>
          <w:rFonts w:ascii="Times New Roman" w:hAnsi="Times New Roman"/>
        </w:rPr>
        <w:t xml:space="preserve">. </w:t>
      </w:r>
    </w:p>
    <w:p w:rsidR="00B45DA3" w:rsidRPr="00591B3B" w:rsidRDefault="00B45DA3" w:rsidP="00F7189E">
      <w:pPr>
        <w:widowControl w:val="0"/>
        <w:autoSpaceDE w:val="0"/>
        <w:autoSpaceDN w:val="0"/>
        <w:adjustRightInd w:val="0"/>
        <w:spacing w:after="0" w:line="240" w:lineRule="auto"/>
        <w:ind w:left="-709" w:firstLine="709"/>
        <w:jc w:val="both"/>
        <w:rPr>
          <w:rFonts w:ascii="Times New Roman" w:hAnsi="Times New Roman"/>
        </w:rPr>
      </w:pPr>
    </w:p>
    <w:p w:rsidR="00B45DA3" w:rsidRDefault="00B45DA3" w:rsidP="00F7189E">
      <w:pPr>
        <w:widowControl w:val="0"/>
        <w:autoSpaceDE w:val="0"/>
        <w:autoSpaceDN w:val="0"/>
        <w:adjustRightInd w:val="0"/>
        <w:ind w:left="-709" w:firstLine="709"/>
        <w:rPr>
          <w:rFonts w:ascii="Times New Roman" w:hAnsi="Times New Roman"/>
          <w:sz w:val="28"/>
          <w:szCs w:val="28"/>
        </w:rPr>
      </w:pPr>
      <w:r w:rsidRPr="00591B3B">
        <w:rPr>
          <w:rFonts w:ascii="Times New Roman" w:hAnsi="Times New Roman"/>
          <w:sz w:val="28"/>
          <w:szCs w:val="28"/>
        </w:rPr>
        <w:t>Место нахождения администрации Татарского района:632122, Новосибирская область,  г.Татарск, ул.Ленина, 56</w:t>
      </w:r>
      <w:r>
        <w:rPr>
          <w:rFonts w:ascii="Times New Roman" w:hAnsi="Times New Roman"/>
          <w:sz w:val="28"/>
          <w:szCs w:val="28"/>
        </w:rPr>
        <w:t>.</w:t>
      </w:r>
    </w:p>
    <w:p w:rsidR="00B45DA3" w:rsidRPr="00591B3B" w:rsidRDefault="00B45DA3" w:rsidP="00F7189E">
      <w:pPr>
        <w:widowControl w:val="0"/>
        <w:autoSpaceDE w:val="0"/>
        <w:autoSpaceDN w:val="0"/>
        <w:adjustRightInd w:val="0"/>
        <w:ind w:left="-709" w:firstLine="709"/>
        <w:rPr>
          <w:rFonts w:ascii="Times New Roman" w:hAnsi="Times New Roman"/>
          <w:sz w:val="28"/>
          <w:szCs w:val="28"/>
        </w:rPr>
      </w:pPr>
      <w:r>
        <w:rPr>
          <w:rFonts w:ascii="Times New Roman" w:hAnsi="Times New Roman"/>
          <w:sz w:val="28"/>
          <w:szCs w:val="28"/>
        </w:rPr>
        <w:t>Т</w:t>
      </w:r>
      <w:r w:rsidRPr="00591B3B">
        <w:rPr>
          <w:rFonts w:ascii="Times New Roman" w:hAnsi="Times New Roman"/>
          <w:sz w:val="28"/>
          <w:szCs w:val="28"/>
        </w:rPr>
        <w:t>елефон/факс:(8-383-64) 25-478, телефон:(8-383-64) 2</w:t>
      </w:r>
      <w:r>
        <w:rPr>
          <w:rFonts w:ascii="Times New Roman" w:hAnsi="Times New Roman"/>
          <w:sz w:val="28"/>
          <w:szCs w:val="28"/>
        </w:rPr>
        <w:t>2</w:t>
      </w:r>
      <w:r w:rsidRPr="00591B3B">
        <w:rPr>
          <w:rFonts w:ascii="Times New Roman" w:hAnsi="Times New Roman"/>
          <w:sz w:val="28"/>
          <w:szCs w:val="28"/>
        </w:rPr>
        <w:t>-005.</w:t>
      </w:r>
    </w:p>
    <w:p w:rsidR="00B45DA3" w:rsidRDefault="00B45DA3" w:rsidP="00F7189E">
      <w:pPr>
        <w:widowControl w:val="0"/>
        <w:autoSpaceDE w:val="0"/>
        <w:autoSpaceDN w:val="0"/>
        <w:adjustRightInd w:val="0"/>
        <w:ind w:left="-709" w:firstLine="709"/>
        <w:contextualSpacing/>
        <w:rPr>
          <w:rFonts w:ascii="Times New Roman" w:hAnsi="Times New Roman"/>
          <w:sz w:val="28"/>
          <w:szCs w:val="28"/>
        </w:rPr>
      </w:pPr>
      <w:r w:rsidRPr="00F455D2">
        <w:rPr>
          <w:rFonts w:ascii="Times New Roman" w:hAnsi="Times New Roman"/>
          <w:sz w:val="28"/>
          <w:szCs w:val="28"/>
        </w:rPr>
        <w:lastRenderedPageBreak/>
        <w:t>График работы</w:t>
      </w:r>
      <w:r w:rsidRPr="00591B3B">
        <w:rPr>
          <w:rFonts w:ascii="Times New Roman" w:hAnsi="Times New Roman"/>
          <w:sz w:val="28"/>
          <w:szCs w:val="28"/>
        </w:rPr>
        <w:t>:</w:t>
      </w:r>
    </w:p>
    <w:p w:rsidR="00B45DA3" w:rsidRPr="00D939FF" w:rsidRDefault="00B45DA3" w:rsidP="00F7189E">
      <w:pPr>
        <w:widowControl w:val="0"/>
        <w:autoSpaceDE w:val="0"/>
        <w:autoSpaceDN w:val="0"/>
        <w:adjustRightInd w:val="0"/>
        <w:ind w:left="-709"/>
        <w:contextualSpacing/>
        <w:rPr>
          <w:rFonts w:ascii="Times New Roman" w:hAnsi="Times New Roman"/>
          <w:sz w:val="28"/>
          <w:szCs w:val="28"/>
        </w:rPr>
      </w:pPr>
      <w:r w:rsidRPr="00591B3B">
        <w:rPr>
          <w:rFonts w:ascii="Times New Roman" w:eastAsia="Times New Roman" w:hAnsi="Times New Roman"/>
          <w:sz w:val="28"/>
          <w:szCs w:val="28"/>
        </w:rPr>
        <w:t xml:space="preserve">понедельник – пятница:  </w:t>
      </w:r>
      <w:r w:rsidRPr="00591B3B">
        <w:rPr>
          <w:rFonts w:ascii="Times New Roman" w:hAnsi="Times New Roman"/>
          <w:sz w:val="28"/>
          <w:szCs w:val="28"/>
        </w:rPr>
        <w:t>с 8 час.00 мин. до 17 час.00 мин.</w:t>
      </w:r>
      <w:r w:rsidRPr="00591B3B">
        <w:rPr>
          <w:rFonts w:ascii="Times New Roman" w:eastAsia="Times New Roman" w:hAnsi="Times New Roman"/>
          <w:sz w:val="28"/>
          <w:szCs w:val="28"/>
        </w:rPr>
        <w:t>,</w:t>
      </w:r>
    </w:p>
    <w:p w:rsidR="00B45DA3" w:rsidRPr="00591B3B" w:rsidRDefault="00B45DA3" w:rsidP="00F7189E">
      <w:pPr>
        <w:widowControl w:val="0"/>
        <w:autoSpaceDE w:val="0"/>
        <w:autoSpaceDN w:val="0"/>
        <w:adjustRightInd w:val="0"/>
        <w:spacing w:after="0" w:line="240" w:lineRule="auto"/>
        <w:ind w:left="-709"/>
        <w:jc w:val="both"/>
        <w:rPr>
          <w:rFonts w:ascii="Times New Roman" w:eastAsia="Times New Roman" w:hAnsi="Times New Roman"/>
          <w:sz w:val="28"/>
          <w:szCs w:val="28"/>
        </w:rPr>
      </w:pPr>
      <w:r w:rsidRPr="00591B3B">
        <w:rPr>
          <w:rFonts w:ascii="Times New Roman" w:eastAsia="Times New Roman" w:hAnsi="Times New Roman"/>
          <w:sz w:val="28"/>
          <w:szCs w:val="28"/>
        </w:rPr>
        <w:t xml:space="preserve">перерыв на обед: </w:t>
      </w:r>
      <w:r w:rsidRPr="00591B3B">
        <w:rPr>
          <w:rFonts w:ascii="Times New Roman" w:hAnsi="Times New Roman"/>
          <w:sz w:val="28"/>
          <w:szCs w:val="28"/>
        </w:rPr>
        <w:t>с 13 час.00 мин. до 14 час.00 мин.</w:t>
      </w:r>
    </w:p>
    <w:p w:rsidR="00B45DA3" w:rsidRDefault="00B45DA3" w:rsidP="00F7189E">
      <w:pPr>
        <w:widowControl w:val="0"/>
        <w:autoSpaceDE w:val="0"/>
        <w:autoSpaceDN w:val="0"/>
        <w:adjustRightInd w:val="0"/>
        <w:spacing w:after="0" w:line="240" w:lineRule="auto"/>
        <w:ind w:left="-709"/>
        <w:contextualSpacing/>
        <w:jc w:val="both"/>
        <w:rPr>
          <w:rFonts w:ascii="Times New Roman" w:eastAsia="Times New Roman" w:hAnsi="Times New Roman"/>
          <w:sz w:val="28"/>
          <w:szCs w:val="28"/>
        </w:rPr>
      </w:pPr>
      <w:r w:rsidRPr="00591B3B">
        <w:rPr>
          <w:rFonts w:ascii="Times New Roman" w:eastAsia="Times New Roman" w:hAnsi="Times New Roman"/>
          <w:sz w:val="28"/>
          <w:szCs w:val="28"/>
        </w:rPr>
        <w:t>выходные дни:   суббота, воскресенье</w:t>
      </w:r>
      <w:r>
        <w:rPr>
          <w:rFonts w:ascii="Times New Roman" w:eastAsia="Times New Roman" w:hAnsi="Times New Roman"/>
          <w:sz w:val="28"/>
          <w:szCs w:val="28"/>
        </w:rPr>
        <w:t>.</w:t>
      </w:r>
    </w:p>
    <w:p w:rsidR="00B45DA3" w:rsidRPr="00591B3B" w:rsidRDefault="00B45DA3" w:rsidP="00F7189E">
      <w:pPr>
        <w:widowControl w:val="0"/>
        <w:autoSpaceDE w:val="0"/>
        <w:autoSpaceDN w:val="0"/>
        <w:adjustRightInd w:val="0"/>
        <w:spacing w:after="0" w:line="240" w:lineRule="auto"/>
        <w:ind w:left="-709"/>
        <w:contextualSpacing/>
        <w:jc w:val="both"/>
        <w:rPr>
          <w:rFonts w:ascii="Times New Roman" w:hAnsi="Times New Roman"/>
        </w:rPr>
      </w:pPr>
    </w:p>
    <w:p w:rsidR="00B45DA3" w:rsidRPr="00591B3B" w:rsidRDefault="00B45DA3" w:rsidP="00F7189E">
      <w:pPr>
        <w:widowControl w:val="0"/>
        <w:autoSpaceDE w:val="0"/>
        <w:autoSpaceDN w:val="0"/>
        <w:adjustRightInd w:val="0"/>
        <w:spacing w:after="0" w:line="240" w:lineRule="auto"/>
        <w:ind w:left="-709" w:firstLine="709"/>
        <w:jc w:val="both"/>
        <w:rPr>
          <w:rFonts w:ascii="Times New Roman" w:hAnsi="Times New Roman"/>
          <w:sz w:val="28"/>
          <w:szCs w:val="28"/>
        </w:rPr>
      </w:pPr>
      <w:r w:rsidRPr="00591B3B">
        <w:rPr>
          <w:rFonts w:ascii="Times New Roman" w:hAnsi="Times New Roman"/>
          <w:sz w:val="28"/>
          <w:szCs w:val="28"/>
        </w:rPr>
        <w:t>Прием заявлений о продлении срока действия разрешения на строительство осуществляется в кабинете № 19.</w:t>
      </w:r>
    </w:p>
    <w:p w:rsidR="00B45DA3" w:rsidRPr="00591B3B" w:rsidRDefault="00B45DA3" w:rsidP="00F7189E">
      <w:pPr>
        <w:widowControl w:val="0"/>
        <w:autoSpaceDE w:val="0"/>
        <w:autoSpaceDN w:val="0"/>
        <w:adjustRightInd w:val="0"/>
        <w:spacing w:after="0" w:line="240" w:lineRule="auto"/>
        <w:ind w:left="-709" w:firstLine="709"/>
        <w:jc w:val="both"/>
        <w:rPr>
          <w:rFonts w:ascii="Times New Roman" w:hAnsi="Times New Roman"/>
          <w:sz w:val="28"/>
          <w:szCs w:val="28"/>
        </w:rPr>
      </w:pPr>
      <w:r w:rsidRPr="00591B3B">
        <w:rPr>
          <w:rFonts w:ascii="Times New Roman" w:hAnsi="Times New Roman"/>
          <w:sz w:val="28"/>
          <w:szCs w:val="28"/>
        </w:rPr>
        <w:t xml:space="preserve">График приема заявлений о продлении срока действия разрешения на строительство и документов: </w:t>
      </w:r>
    </w:p>
    <w:p w:rsidR="00B45DA3" w:rsidRPr="00591B3B" w:rsidRDefault="00B45DA3" w:rsidP="00F7189E">
      <w:pPr>
        <w:widowControl w:val="0"/>
        <w:autoSpaceDE w:val="0"/>
        <w:autoSpaceDN w:val="0"/>
        <w:adjustRightInd w:val="0"/>
        <w:spacing w:after="0" w:line="240" w:lineRule="auto"/>
        <w:ind w:left="-709"/>
        <w:jc w:val="both"/>
        <w:rPr>
          <w:rFonts w:ascii="Times New Roman" w:hAnsi="Times New Roman"/>
          <w:sz w:val="28"/>
          <w:szCs w:val="28"/>
        </w:rPr>
      </w:pPr>
      <w:r w:rsidRPr="00591B3B">
        <w:rPr>
          <w:rFonts w:ascii="Times New Roman" w:hAnsi="Times New Roman"/>
          <w:sz w:val="28"/>
          <w:szCs w:val="28"/>
        </w:rPr>
        <w:t>понедельник – пятница:с 8 час.30 мин. до 16 час.30 мин.</w:t>
      </w:r>
    </w:p>
    <w:p w:rsidR="00B45DA3" w:rsidRPr="00591B3B" w:rsidRDefault="00B45DA3" w:rsidP="00F7189E">
      <w:pPr>
        <w:widowControl w:val="0"/>
        <w:autoSpaceDE w:val="0"/>
        <w:autoSpaceDN w:val="0"/>
        <w:adjustRightInd w:val="0"/>
        <w:spacing w:after="0" w:line="240" w:lineRule="auto"/>
        <w:ind w:left="-709"/>
        <w:jc w:val="both"/>
        <w:rPr>
          <w:rFonts w:ascii="Times New Roman" w:eastAsia="Times New Roman" w:hAnsi="Times New Roman"/>
          <w:sz w:val="28"/>
          <w:szCs w:val="28"/>
        </w:rPr>
      </w:pPr>
      <w:r w:rsidRPr="00591B3B">
        <w:rPr>
          <w:rFonts w:ascii="Times New Roman" w:eastAsia="Times New Roman" w:hAnsi="Times New Roman"/>
          <w:sz w:val="28"/>
          <w:szCs w:val="28"/>
        </w:rPr>
        <w:t>перерыв на обед: с 13 час.00 мин до 14 час.00мин.,</w:t>
      </w:r>
    </w:p>
    <w:p w:rsidR="00B45DA3" w:rsidRPr="008A1F76" w:rsidRDefault="00B45DA3" w:rsidP="00F7189E">
      <w:pPr>
        <w:widowControl w:val="0"/>
        <w:autoSpaceDE w:val="0"/>
        <w:autoSpaceDN w:val="0"/>
        <w:adjustRightInd w:val="0"/>
        <w:spacing w:after="0" w:line="240" w:lineRule="auto"/>
        <w:ind w:left="-709" w:firstLine="709"/>
        <w:jc w:val="both"/>
        <w:rPr>
          <w:rFonts w:ascii="Times New Roman" w:hAnsi="Times New Roman"/>
          <w:sz w:val="28"/>
          <w:szCs w:val="28"/>
        </w:rPr>
      </w:pPr>
    </w:p>
    <w:p w:rsidR="00B45DA3" w:rsidRDefault="00B45DA3" w:rsidP="00F7189E">
      <w:pPr>
        <w:widowControl w:val="0"/>
        <w:spacing w:after="0" w:line="240" w:lineRule="auto"/>
        <w:ind w:left="-709" w:firstLine="709"/>
        <w:jc w:val="both"/>
        <w:rPr>
          <w:rFonts w:ascii="Times New Roman" w:eastAsia="Times New Roman" w:hAnsi="Times New Roman"/>
          <w:color w:val="0000FF"/>
          <w:sz w:val="28"/>
          <w:szCs w:val="28"/>
        </w:rPr>
      </w:pPr>
      <w:r w:rsidRPr="00236DE3">
        <w:rPr>
          <w:rFonts w:ascii="Times New Roman" w:eastAsia="Times New Roman" w:hAnsi="Times New Roman"/>
          <w:sz w:val="28"/>
          <w:szCs w:val="28"/>
        </w:rPr>
        <w:t xml:space="preserve">Адрес электронной почты: </w:t>
      </w:r>
      <w:hyperlink r:id="rId7" w:history="1">
        <w:r w:rsidRPr="00236DE3">
          <w:rPr>
            <w:rStyle w:val="a6"/>
            <w:rFonts w:ascii="Times New Roman" w:eastAsia="Times New Roman" w:hAnsi="Times New Roman"/>
            <w:sz w:val="28"/>
            <w:szCs w:val="28"/>
            <w:lang w:val="en-US"/>
          </w:rPr>
          <w:t>regiontatarsk</w:t>
        </w:r>
        <w:r w:rsidRPr="00236DE3">
          <w:rPr>
            <w:rStyle w:val="a6"/>
            <w:rFonts w:ascii="Times New Roman" w:eastAsia="Times New Roman" w:hAnsi="Times New Roman"/>
            <w:sz w:val="28"/>
            <w:szCs w:val="28"/>
          </w:rPr>
          <w:t>@</w:t>
        </w:r>
        <w:r w:rsidRPr="00236DE3">
          <w:rPr>
            <w:rStyle w:val="a6"/>
            <w:rFonts w:ascii="Times New Roman" w:eastAsia="Times New Roman" w:hAnsi="Times New Roman"/>
            <w:sz w:val="28"/>
            <w:szCs w:val="28"/>
            <w:lang w:val="en-US"/>
          </w:rPr>
          <w:t>nso</w:t>
        </w:r>
        <w:r w:rsidRPr="00236DE3">
          <w:rPr>
            <w:rStyle w:val="a6"/>
            <w:rFonts w:ascii="Times New Roman" w:eastAsia="Times New Roman" w:hAnsi="Times New Roman"/>
            <w:sz w:val="28"/>
            <w:szCs w:val="28"/>
          </w:rPr>
          <w:t>.</w:t>
        </w:r>
        <w:r w:rsidRPr="00236DE3">
          <w:rPr>
            <w:rStyle w:val="a6"/>
            <w:rFonts w:ascii="Times New Roman" w:eastAsia="Times New Roman" w:hAnsi="Times New Roman"/>
            <w:sz w:val="28"/>
            <w:szCs w:val="28"/>
            <w:lang w:val="en-US"/>
          </w:rPr>
          <w:t>ru</w:t>
        </w:r>
      </w:hyperlink>
    </w:p>
    <w:p w:rsidR="00B45DA3" w:rsidRPr="000335F9" w:rsidRDefault="00B45DA3" w:rsidP="00F7189E">
      <w:pPr>
        <w:widowControl w:val="0"/>
        <w:spacing w:after="0" w:line="240" w:lineRule="auto"/>
        <w:ind w:left="-709"/>
        <w:jc w:val="both"/>
        <w:rPr>
          <w:rFonts w:ascii="Times New Roman" w:eastAsia="Times New Roman" w:hAnsi="Times New Roman"/>
          <w:sz w:val="28"/>
          <w:szCs w:val="28"/>
        </w:rPr>
      </w:pPr>
      <w:r w:rsidRPr="00F53D02">
        <w:rPr>
          <w:rFonts w:ascii="Times New Roman" w:hAnsi="Times New Roman"/>
          <w:color w:val="00B050"/>
          <w:sz w:val="28"/>
          <w:szCs w:val="28"/>
        </w:rPr>
        <w:t xml:space="preserve">(в редакции  постановления администрации  Татарского района  </w:t>
      </w:r>
      <w:r w:rsidRPr="00236DE3">
        <w:rPr>
          <w:rFonts w:ascii="Times New Roman" w:hAnsi="Times New Roman"/>
          <w:color w:val="00B050"/>
          <w:sz w:val="28"/>
          <w:szCs w:val="28"/>
        </w:rPr>
        <w:t xml:space="preserve">от </w:t>
      </w:r>
      <w:r>
        <w:rPr>
          <w:rFonts w:ascii="Times New Roman" w:hAnsi="Times New Roman"/>
          <w:color w:val="00B050"/>
          <w:sz w:val="28"/>
          <w:szCs w:val="28"/>
        </w:rPr>
        <w:t>03.05.2018</w:t>
      </w:r>
      <w:r w:rsidRPr="00236DE3">
        <w:rPr>
          <w:rFonts w:ascii="Times New Roman" w:hAnsi="Times New Roman"/>
          <w:color w:val="00B050"/>
          <w:sz w:val="28"/>
          <w:szCs w:val="28"/>
        </w:rPr>
        <w:t xml:space="preserve"> г. № </w:t>
      </w:r>
      <w:r>
        <w:rPr>
          <w:rFonts w:ascii="Times New Roman" w:hAnsi="Times New Roman"/>
          <w:color w:val="00B050"/>
          <w:sz w:val="28"/>
          <w:szCs w:val="28"/>
        </w:rPr>
        <w:t>175</w:t>
      </w:r>
      <w:r w:rsidRPr="00F53D02">
        <w:rPr>
          <w:rFonts w:ascii="Times New Roman" w:hAnsi="Times New Roman"/>
          <w:color w:val="00B050"/>
          <w:sz w:val="28"/>
          <w:szCs w:val="28"/>
        </w:rPr>
        <w:t>)</w:t>
      </w:r>
    </w:p>
    <w:p w:rsidR="00B45DA3" w:rsidRPr="00101FD0" w:rsidRDefault="00B45DA3" w:rsidP="00F7189E">
      <w:pPr>
        <w:widowControl w:val="0"/>
        <w:spacing w:after="0" w:line="240" w:lineRule="auto"/>
        <w:ind w:left="-709" w:firstLine="709"/>
        <w:jc w:val="both"/>
        <w:rPr>
          <w:rFonts w:ascii="Times New Roman" w:eastAsia="Times New Roman" w:hAnsi="Times New Roman"/>
          <w:sz w:val="28"/>
          <w:szCs w:val="28"/>
        </w:rPr>
      </w:pPr>
      <w:r w:rsidRPr="004E56DE">
        <w:rPr>
          <w:rFonts w:ascii="Times New Roman" w:eastAsia="Times New Roman" w:hAnsi="Times New Roman"/>
          <w:sz w:val="28"/>
          <w:szCs w:val="28"/>
        </w:rPr>
        <w:t xml:space="preserve">Адрес официального сайта: </w:t>
      </w:r>
      <w:hyperlink r:id="rId8" w:history="1">
        <w:r w:rsidRPr="004E56DE">
          <w:rPr>
            <w:rFonts w:ascii="Times New Roman" w:eastAsia="Times New Roman" w:hAnsi="Times New Roman"/>
            <w:color w:val="0000FF"/>
            <w:sz w:val="28"/>
            <w:szCs w:val="28"/>
            <w:lang w:val="en-US"/>
          </w:rPr>
          <w:t>www</w:t>
        </w:r>
        <w:r w:rsidRPr="004E56DE">
          <w:rPr>
            <w:rFonts w:ascii="Times New Roman" w:eastAsia="Times New Roman" w:hAnsi="Times New Roman"/>
            <w:color w:val="0000FF"/>
            <w:sz w:val="28"/>
            <w:szCs w:val="28"/>
          </w:rPr>
          <w:t>.</w:t>
        </w:r>
        <w:r w:rsidRPr="004E56DE">
          <w:rPr>
            <w:rFonts w:ascii="Times New Roman" w:eastAsia="Times New Roman" w:hAnsi="Times New Roman"/>
            <w:color w:val="0000FF"/>
            <w:sz w:val="28"/>
            <w:szCs w:val="28"/>
            <w:lang w:val="en-US"/>
          </w:rPr>
          <w:t>regiontatarsk</w:t>
        </w:r>
        <w:r w:rsidRPr="004E56DE">
          <w:rPr>
            <w:rFonts w:ascii="Times New Roman" w:eastAsia="Times New Roman" w:hAnsi="Times New Roman"/>
            <w:color w:val="0000FF"/>
            <w:sz w:val="28"/>
            <w:szCs w:val="28"/>
          </w:rPr>
          <w:t>.</w:t>
        </w:r>
        <w:r w:rsidRPr="004E56DE">
          <w:rPr>
            <w:rFonts w:ascii="Times New Roman" w:eastAsia="Times New Roman" w:hAnsi="Times New Roman"/>
            <w:color w:val="0000FF"/>
            <w:sz w:val="28"/>
            <w:szCs w:val="28"/>
            <w:lang w:val="en-US"/>
          </w:rPr>
          <w:t>nso</w:t>
        </w:r>
        <w:r w:rsidRPr="004E56DE">
          <w:rPr>
            <w:rFonts w:ascii="Times New Roman" w:eastAsia="Times New Roman" w:hAnsi="Times New Roman"/>
            <w:color w:val="0000FF"/>
            <w:sz w:val="28"/>
            <w:szCs w:val="28"/>
          </w:rPr>
          <w:t>.</w:t>
        </w:r>
        <w:r w:rsidRPr="004E56DE">
          <w:rPr>
            <w:rFonts w:ascii="Times New Roman" w:eastAsia="Times New Roman" w:hAnsi="Times New Roman"/>
            <w:color w:val="0000FF"/>
            <w:sz w:val="28"/>
            <w:szCs w:val="28"/>
            <w:lang w:val="en-US"/>
          </w:rPr>
          <w:t>ru</w:t>
        </w:r>
      </w:hyperlink>
    </w:p>
    <w:p w:rsidR="00B45DA3" w:rsidRPr="008A1F76" w:rsidRDefault="00B45DA3" w:rsidP="00F7189E">
      <w:pPr>
        <w:widowControl w:val="0"/>
        <w:spacing w:after="0" w:line="240" w:lineRule="auto"/>
        <w:ind w:left="-709" w:right="753"/>
        <w:rPr>
          <w:rFonts w:ascii="Times New Roman" w:hAnsi="Times New Roman"/>
          <w:sz w:val="28"/>
          <w:szCs w:val="28"/>
        </w:rPr>
      </w:pPr>
      <w:r w:rsidRPr="00101FD0">
        <w:rPr>
          <w:rFonts w:ascii="Times New Roman" w:eastAsia="Times New Roman" w:hAnsi="Times New Roman"/>
          <w:sz w:val="28"/>
          <w:szCs w:val="28"/>
        </w:rPr>
        <w:t xml:space="preserve">          </w:t>
      </w:r>
    </w:p>
    <w:p w:rsidR="00B45DA3" w:rsidRPr="00591B3B" w:rsidRDefault="00B45DA3" w:rsidP="00F7189E">
      <w:pPr>
        <w:widowControl w:val="0"/>
        <w:autoSpaceDE w:val="0"/>
        <w:autoSpaceDN w:val="0"/>
        <w:adjustRightInd w:val="0"/>
        <w:spacing w:after="0" w:line="240" w:lineRule="auto"/>
        <w:ind w:left="-709" w:firstLine="540"/>
        <w:jc w:val="both"/>
        <w:rPr>
          <w:rFonts w:ascii="Times New Roman" w:hAnsi="Times New Roman"/>
          <w:sz w:val="28"/>
          <w:szCs w:val="28"/>
        </w:rPr>
      </w:pPr>
      <w:r w:rsidRPr="00591B3B">
        <w:rPr>
          <w:rFonts w:ascii="Times New Roman" w:eastAsia="Times New Roman" w:hAnsi="Times New Roman"/>
          <w:sz w:val="28"/>
          <w:szCs w:val="28"/>
        </w:rPr>
        <w:t xml:space="preserve">Сведения о месте нахождения, номерах справочных телефонов, адресах электронной почты администрации Татарского района размещаются на информационном стенде, расположенном в помещении администрации Татарского района, официальном сайте администрации  Татарского района, ЕПГУ и в </w:t>
      </w:r>
      <w:r w:rsidRPr="00591B3B">
        <w:rPr>
          <w:rFonts w:ascii="Times New Roman" w:hAnsi="Times New Roman"/>
          <w:sz w:val="28"/>
          <w:szCs w:val="28"/>
        </w:rPr>
        <w:t>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w:t>
      </w:r>
      <w:r w:rsidRPr="00591B3B">
        <w:rPr>
          <w:rFonts w:ascii="Times New Roman" w:eastAsia="Times New Roman" w:hAnsi="Times New Roman"/>
          <w:sz w:val="28"/>
          <w:szCs w:val="28"/>
        </w:rPr>
        <w:t>.</w:t>
      </w:r>
    </w:p>
    <w:p w:rsidR="00B45DA3" w:rsidRPr="00591B3B" w:rsidRDefault="00B45DA3" w:rsidP="00F7189E">
      <w:pPr>
        <w:widowControl w:val="0"/>
        <w:autoSpaceDE w:val="0"/>
        <w:autoSpaceDN w:val="0"/>
        <w:adjustRightInd w:val="0"/>
        <w:spacing w:after="0" w:line="240" w:lineRule="auto"/>
        <w:ind w:left="-709" w:right="-1" w:firstLine="709"/>
        <w:jc w:val="both"/>
        <w:rPr>
          <w:rFonts w:ascii="Times New Roman" w:hAnsi="Times New Roman"/>
          <w:sz w:val="28"/>
          <w:szCs w:val="28"/>
        </w:rPr>
      </w:pPr>
      <w:r w:rsidRPr="00591B3B">
        <w:rPr>
          <w:rFonts w:ascii="Times New Roman" w:hAnsi="Times New Roman"/>
          <w:sz w:val="28"/>
          <w:szCs w:val="28"/>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B45DA3" w:rsidRPr="00591B3B" w:rsidRDefault="00B45DA3" w:rsidP="00F7189E">
      <w:pPr>
        <w:widowControl w:val="0"/>
        <w:autoSpaceDE w:val="0"/>
        <w:autoSpaceDN w:val="0"/>
        <w:adjustRightInd w:val="0"/>
        <w:spacing w:after="0" w:line="240" w:lineRule="auto"/>
        <w:ind w:left="-709" w:right="-1" w:firstLine="709"/>
        <w:jc w:val="both"/>
        <w:rPr>
          <w:rFonts w:ascii="Times New Roman" w:hAnsi="Times New Roman"/>
          <w:sz w:val="28"/>
          <w:szCs w:val="28"/>
        </w:rPr>
      </w:pPr>
      <w:r w:rsidRPr="00591B3B">
        <w:rPr>
          <w:rFonts w:ascii="Times New Roman" w:hAnsi="Times New Roman"/>
          <w:sz w:val="28"/>
          <w:szCs w:val="28"/>
        </w:rPr>
        <w:t>в устной форме лично в часы приема в администрацию Татарского района или по телефону в соответствии с графиком работы администрации Татарского района;</w:t>
      </w:r>
    </w:p>
    <w:p w:rsidR="00B45DA3" w:rsidRPr="00591B3B" w:rsidRDefault="00B45DA3" w:rsidP="00F7189E">
      <w:pPr>
        <w:widowControl w:val="0"/>
        <w:autoSpaceDE w:val="0"/>
        <w:autoSpaceDN w:val="0"/>
        <w:adjustRightInd w:val="0"/>
        <w:spacing w:after="0" w:line="240" w:lineRule="auto"/>
        <w:ind w:left="-709" w:right="-1" w:firstLine="709"/>
        <w:jc w:val="both"/>
        <w:rPr>
          <w:rFonts w:ascii="Times New Roman" w:hAnsi="Times New Roman"/>
          <w:sz w:val="28"/>
          <w:szCs w:val="28"/>
        </w:rPr>
      </w:pPr>
      <w:r w:rsidRPr="00591B3B">
        <w:rPr>
          <w:rFonts w:ascii="Times New Roman" w:hAnsi="Times New Roman"/>
          <w:sz w:val="28"/>
          <w:szCs w:val="28"/>
        </w:rPr>
        <w:t>в письменной форме лично или почтовым отправлением в адрес администрации Татарского района;</w:t>
      </w:r>
    </w:p>
    <w:p w:rsidR="00B45DA3" w:rsidRPr="00591B3B" w:rsidRDefault="00B45DA3" w:rsidP="00F7189E">
      <w:pPr>
        <w:widowControl w:val="0"/>
        <w:autoSpaceDE w:val="0"/>
        <w:autoSpaceDN w:val="0"/>
        <w:adjustRightInd w:val="0"/>
        <w:spacing w:after="0" w:line="240" w:lineRule="auto"/>
        <w:ind w:left="-709" w:right="-1" w:firstLine="709"/>
        <w:jc w:val="both"/>
        <w:rPr>
          <w:rFonts w:ascii="Times New Roman" w:hAnsi="Times New Roman"/>
          <w:sz w:val="28"/>
          <w:szCs w:val="28"/>
        </w:rPr>
      </w:pPr>
      <w:r w:rsidRPr="00591B3B">
        <w:rPr>
          <w:rFonts w:ascii="Times New Roman" w:hAnsi="Times New Roman"/>
          <w:sz w:val="28"/>
          <w:szCs w:val="28"/>
        </w:rPr>
        <w:t>в электронной форме, в том числе через ЕПГУ.</w:t>
      </w:r>
    </w:p>
    <w:p w:rsidR="00B45DA3" w:rsidRPr="00591B3B" w:rsidRDefault="00B45DA3" w:rsidP="00F7189E">
      <w:pPr>
        <w:widowControl w:val="0"/>
        <w:autoSpaceDE w:val="0"/>
        <w:autoSpaceDN w:val="0"/>
        <w:adjustRightInd w:val="0"/>
        <w:spacing w:after="0" w:line="240" w:lineRule="auto"/>
        <w:ind w:left="-709" w:right="-1" w:firstLine="709"/>
        <w:jc w:val="both"/>
        <w:rPr>
          <w:rFonts w:ascii="Times New Roman" w:hAnsi="Times New Roman"/>
          <w:sz w:val="28"/>
          <w:szCs w:val="28"/>
        </w:rPr>
      </w:pPr>
      <w:r w:rsidRPr="00591B3B">
        <w:rPr>
          <w:rFonts w:ascii="Times New Roman" w:hAnsi="Times New Roman"/>
          <w:sz w:val="28"/>
          <w:szCs w:val="28"/>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сотрудник администрации Татарского района (лично или по телефону) осуществляет устное информирование обратившегося за информацией заявителя.</w:t>
      </w:r>
    </w:p>
    <w:p w:rsidR="00B45DA3" w:rsidRPr="00591B3B" w:rsidRDefault="00B45DA3" w:rsidP="00F7189E">
      <w:pPr>
        <w:widowControl w:val="0"/>
        <w:autoSpaceDE w:val="0"/>
        <w:autoSpaceDN w:val="0"/>
        <w:adjustRightInd w:val="0"/>
        <w:spacing w:after="0" w:line="240" w:lineRule="auto"/>
        <w:ind w:left="-709" w:right="-1" w:firstLine="709"/>
        <w:jc w:val="both"/>
        <w:rPr>
          <w:rFonts w:ascii="Times New Roman" w:hAnsi="Times New Roman"/>
          <w:sz w:val="28"/>
          <w:szCs w:val="28"/>
        </w:rPr>
      </w:pPr>
      <w:r w:rsidRPr="00591B3B">
        <w:rPr>
          <w:rFonts w:ascii="Times New Roman" w:hAnsi="Times New Roman"/>
          <w:sz w:val="28"/>
          <w:szCs w:val="28"/>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B45DA3" w:rsidRPr="00591B3B" w:rsidRDefault="00B45DA3" w:rsidP="00F7189E">
      <w:pPr>
        <w:widowControl w:val="0"/>
        <w:autoSpaceDE w:val="0"/>
        <w:autoSpaceDN w:val="0"/>
        <w:adjustRightInd w:val="0"/>
        <w:spacing w:after="0" w:line="240" w:lineRule="auto"/>
        <w:ind w:left="-709" w:right="-1" w:firstLine="709"/>
        <w:jc w:val="both"/>
        <w:rPr>
          <w:rFonts w:ascii="Times New Roman" w:hAnsi="Times New Roman"/>
          <w:sz w:val="28"/>
          <w:szCs w:val="28"/>
        </w:rPr>
      </w:pPr>
      <w:r w:rsidRPr="00591B3B">
        <w:rPr>
          <w:rFonts w:ascii="Times New Roman" w:hAnsi="Times New Roman"/>
          <w:sz w:val="28"/>
          <w:szCs w:val="28"/>
        </w:rPr>
        <w:t>Ответ на телефонный звонок должен содержать информацию о фамилии, имени, отчестве и должности сотрудника, принявшего телефонный звонок.</w:t>
      </w:r>
    </w:p>
    <w:p w:rsidR="00B45DA3" w:rsidRPr="00AE566E" w:rsidRDefault="00B45DA3" w:rsidP="00F7189E">
      <w:pPr>
        <w:widowControl w:val="0"/>
        <w:autoSpaceDE w:val="0"/>
        <w:autoSpaceDN w:val="0"/>
        <w:adjustRightInd w:val="0"/>
        <w:spacing w:after="0" w:line="240" w:lineRule="auto"/>
        <w:ind w:left="-709" w:right="-1" w:firstLine="709"/>
        <w:jc w:val="both"/>
        <w:rPr>
          <w:rFonts w:ascii="Times New Roman" w:hAnsi="Times New Roman"/>
          <w:sz w:val="28"/>
          <w:szCs w:val="28"/>
        </w:rPr>
      </w:pPr>
      <w:r w:rsidRPr="00591B3B">
        <w:rPr>
          <w:rFonts w:ascii="Times New Roman" w:hAnsi="Times New Roman"/>
          <w:sz w:val="28"/>
          <w:szCs w:val="28"/>
        </w:rPr>
        <w:t>При ответах на телефонные звонки и обращения заявителей лично в часы</w:t>
      </w:r>
      <w:r w:rsidRPr="008A1F76">
        <w:rPr>
          <w:rFonts w:ascii="Times New Roman" w:hAnsi="Times New Roman"/>
          <w:sz w:val="28"/>
          <w:szCs w:val="28"/>
        </w:rPr>
        <w:t xml:space="preserve"> </w:t>
      </w:r>
      <w:r w:rsidRPr="00AE566E">
        <w:rPr>
          <w:rFonts w:ascii="Times New Roman" w:hAnsi="Times New Roman"/>
          <w:sz w:val="28"/>
          <w:szCs w:val="28"/>
        </w:rPr>
        <w:t xml:space="preserve">приема </w:t>
      </w:r>
      <w:r w:rsidRPr="00AE566E">
        <w:rPr>
          <w:rFonts w:ascii="Times New Roman" w:hAnsi="Times New Roman"/>
          <w:sz w:val="28"/>
          <w:szCs w:val="28"/>
        </w:rPr>
        <w:lastRenderedPageBreak/>
        <w:t>сотрудники администрации Татарского района подробно и в вежливой форме информируют обратившихся по интересующим их вопросам.</w:t>
      </w:r>
    </w:p>
    <w:p w:rsidR="00B45DA3" w:rsidRPr="00AE566E" w:rsidRDefault="00B45DA3" w:rsidP="00F7189E">
      <w:pPr>
        <w:widowControl w:val="0"/>
        <w:autoSpaceDE w:val="0"/>
        <w:autoSpaceDN w:val="0"/>
        <w:adjustRightInd w:val="0"/>
        <w:spacing w:after="0" w:line="240" w:lineRule="auto"/>
        <w:ind w:left="-709" w:right="-1" w:firstLine="709"/>
        <w:jc w:val="both"/>
        <w:rPr>
          <w:rFonts w:ascii="Times New Roman" w:hAnsi="Times New Roman"/>
          <w:sz w:val="28"/>
          <w:szCs w:val="28"/>
        </w:rPr>
      </w:pPr>
      <w:r w:rsidRPr="00AE566E">
        <w:rPr>
          <w:rFonts w:ascii="Times New Roman" w:hAnsi="Times New Roman"/>
          <w:sz w:val="28"/>
          <w:szCs w:val="28"/>
        </w:rPr>
        <w:t>Если для подготовки ответа на устное обращение требуется более 15 минут, сотрудники администрации Татарского района,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B45DA3" w:rsidRPr="00DC496A" w:rsidRDefault="00B45DA3" w:rsidP="00F7189E">
      <w:pPr>
        <w:widowControl w:val="0"/>
        <w:autoSpaceDE w:val="0"/>
        <w:autoSpaceDN w:val="0"/>
        <w:adjustRightInd w:val="0"/>
        <w:spacing w:after="0" w:line="240" w:lineRule="auto"/>
        <w:ind w:left="-709" w:right="-1" w:firstLine="709"/>
        <w:jc w:val="both"/>
        <w:rPr>
          <w:rFonts w:ascii="Times New Roman" w:hAnsi="Times New Roman"/>
          <w:sz w:val="28"/>
          <w:szCs w:val="28"/>
        </w:rPr>
      </w:pPr>
      <w:r w:rsidRPr="00DC496A">
        <w:rPr>
          <w:rFonts w:ascii="Times New Roman" w:hAnsi="Times New Roman"/>
          <w:sz w:val="28"/>
          <w:szCs w:val="28"/>
        </w:rPr>
        <w:t>При получении от заявителя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D16840" w:rsidRPr="00D16840" w:rsidRDefault="00B45DA3" w:rsidP="00F7189E">
      <w:pPr>
        <w:widowControl w:val="0"/>
        <w:autoSpaceDE w:val="0"/>
        <w:autoSpaceDN w:val="0"/>
        <w:adjustRightInd w:val="0"/>
        <w:spacing w:after="0" w:line="240" w:lineRule="auto"/>
        <w:ind w:left="-709" w:right="-1" w:firstLine="709"/>
        <w:jc w:val="both"/>
        <w:rPr>
          <w:rFonts w:ascii="Times New Roman" w:hAnsi="Times New Roman"/>
          <w:color w:val="FF0000"/>
          <w:sz w:val="28"/>
          <w:szCs w:val="28"/>
        </w:rPr>
      </w:pPr>
      <w:r w:rsidRPr="00D16840">
        <w:rPr>
          <w:rFonts w:ascii="Times New Roman" w:hAnsi="Times New Roman"/>
          <w:sz w:val="28"/>
          <w:szCs w:val="28"/>
        </w:rPr>
        <w:t xml:space="preserve">Письменный ответ подписывается Главой Татарского района, содержит </w:t>
      </w:r>
    </w:p>
    <w:p w:rsidR="00B45DA3" w:rsidRPr="00D16840" w:rsidRDefault="00B45DA3" w:rsidP="00F7189E">
      <w:pPr>
        <w:widowControl w:val="0"/>
        <w:autoSpaceDE w:val="0"/>
        <w:autoSpaceDN w:val="0"/>
        <w:adjustRightInd w:val="0"/>
        <w:spacing w:line="240" w:lineRule="auto"/>
        <w:ind w:left="-709"/>
        <w:jc w:val="both"/>
        <w:rPr>
          <w:rFonts w:ascii="Times New Roman" w:hAnsi="Times New Roman"/>
          <w:sz w:val="28"/>
          <w:szCs w:val="28"/>
        </w:rPr>
      </w:pPr>
      <w:r w:rsidRPr="00D16840">
        <w:rPr>
          <w:rFonts w:ascii="Times New Roman" w:hAnsi="Times New Roman"/>
          <w:sz w:val="28"/>
          <w:szCs w:val="28"/>
        </w:rPr>
        <w:t>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 в письменной форме по почтовому адресу, указанному в обращении, поступившем в письменной форме</w:t>
      </w:r>
      <w:r w:rsidR="00D16840">
        <w:rPr>
          <w:rFonts w:ascii="Times New Roman" w:hAnsi="Times New Roman"/>
          <w:sz w:val="28"/>
          <w:szCs w:val="28"/>
        </w:rPr>
        <w:t>».</w:t>
      </w:r>
    </w:p>
    <w:p w:rsidR="00B45DA3" w:rsidRDefault="00B45DA3" w:rsidP="00F7189E">
      <w:pPr>
        <w:widowControl w:val="0"/>
        <w:autoSpaceDE w:val="0"/>
        <w:autoSpaceDN w:val="0"/>
        <w:adjustRightInd w:val="0"/>
        <w:spacing w:line="240" w:lineRule="auto"/>
        <w:ind w:left="-709" w:firstLine="567"/>
        <w:jc w:val="both"/>
        <w:rPr>
          <w:rFonts w:ascii="Times New Roman" w:hAnsi="Times New Roman"/>
          <w:sz w:val="28"/>
          <w:szCs w:val="28"/>
        </w:rPr>
      </w:pPr>
      <w:r w:rsidRPr="00AE566E">
        <w:rPr>
          <w:rFonts w:ascii="Times New Roman" w:hAnsi="Times New Roman"/>
          <w:sz w:val="28"/>
          <w:szCs w:val="28"/>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
    <w:p w:rsidR="00B45DA3" w:rsidRDefault="00B45DA3" w:rsidP="00F7189E">
      <w:pPr>
        <w:widowControl w:val="0"/>
        <w:autoSpaceDE w:val="0"/>
        <w:autoSpaceDN w:val="0"/>
        <w:adjustRightInd w:val="0"/>
        <w:spacing w:after="0" w:line="240" w:lineRule="auto"/>
        <w:ind w:left="-709" w:right="-1" w:firstLine="709"/>
        <w:jc w:val="both"/>
        <w:rPr>
          <w:rFonts w:ascii="Times New Roman" w:hAnsi="Times New Roman"/>
          <w:sz w:val="28"/>
          <w:szCs w:val="28"/>
        </w:rPr>
      </w:pPr>
      <w:r w:rsidRPr="00AE566E">
        <w:rPr>
          <w:rFonts w:ascii="Times New Roman" w:hAnsi="Times New Roman"/>
          <w:sz w:val="28"/>
          <w:szCs w:val="28"/>
        </w:rPr>
        <w:t>Ответ на обращение направляется заявителю в течение 30 (тридцати) дней со дня регистрации обращения в администрацию Татарского района.</w:t>
      </w:r>
    </w:p>
    <w:p w:rsidR="00B45DA3" w:rsidRPr="00AE566E" w:rsidRDefault="00B45DA3" w:rsidP="00F7189E">
      <w:pPr>
        <w:widowControl w:val="0"/>
        <w:autoSpaceDE w:val="0"/>
        <w:autoSpaceDN w:val="0"/>
        <w:adjustRightInd w:val="0"/>
        <w:spacing w:after="0" w:line="240" w:lineRule="auto"/>
        <w:ind w:left="-709" w:firstLine="540"/>
        <w:jc w:val="both"/>
        <w:rPr>
          <w:rFonts w:ascii="Times New Roman" w:hAnsi="Times New Roman"/>
          <w:sz w:val="28"/>
          <w:szCs w:val="28"/>
        </w:rPr>
      </w:pPr>
    </w:p>
    <w:p w:rsidR="00B45DA3" w:rsidRPr="008A1F76" w:rsidRDefault="00B45DA3" w:rsidP="00F7189E">
      <w:pPr>
        <w:widowControl w:val="0"/>
        <w:autoSpaceDE w:val="0"/>
        <w:autoSpaceDN w:val="0"/>
        <w:adjustRightInd w:val="0"/>
        <w:spacing w:after="0" w:line="240" w:lineRule="auto"/>
        <w:ind w:left="-709"/>
        <w:jc w:val="center"/>
        <w:outlineLvl w:val="0"/>
        <w:rPr>
          <w:rFonts w:ascii="Times New Roman" w:hAnsi="Times New Roman"/>
          <w:sz w:val="28"/>
          <w:szCs w:val="28"/>
        </w:rPr>
      </w:pPr>
      <w:r w:rsidRPr="008A1F76">
        <w:rPr>
          <w:rFonts w:ascii="Times New Roman" w:hAnsi="Times New Roman"/>
          <w:sz w:val="28"/>
          <w:szCs w:val="28"/>
          <w:lang w:val="en-US"/>
        </w:rPr>
        <w:t>II</w:t>
      </w:r>
      <w:r w:rsidRPr="008A1F76">
        <w:rPr>
          <w:rFonts w:ascii="Times New Roman" w:hAnsi="Times New Roman"/>
          <w:sz w:val="28"/>
          <w:szCs w:val="28"/>
        </w:rPr>
        <w:t>. Стандарт предоставления муниципальной услуги</w:t>
      </w:r>
    </w:p>
    <w:p w:rsidR="00B45DA3" w:rsidRPr="008A1F76" w:rsidRDefault="00B45DA3" w:rsidP="00F7189E">
      <w:pPr>
        <w:widowControl w:val="0"/>
        <w:autoSpaceDE w:val="0"/>
        <w:autoSpaceDN w:val="0"/>
        <w:adjustRightInd w:val="0"/>
        <w:spacing w:after="0" w:line="240" w:lineRule="auto"/>
        <w:ind w:left="-709" w:firstLine="540"/>
        <w:jc w:val="both"/>
        <w:rPr>
          <w:rFonts w:ascii="Times New Roman" w:hAnsi="Times New Roman"/>
          <w:sz w:val="28"/>
          <w:szCs w:val="28"/>
        </w:rPr>
      </w:pPr>
    </w:p>
    <w:p w:rsidR="00B45DA3" w:rsidRPr="008A1F76" w:rsidRDefault="00B45DA3" w:rsidP="00F7189E">
      <w:pPr>
        <w:widowControl w:val="0"/>
        <w:autoSpaceDE w:val="0"/>
        <w:autoSpaceDN w:val="0"/>
        <w:adjustRightInd w:val="0"/>
        <w:spacing w:after="0" w:line="240" w:lineRule="auto"/>
        <w:ind w:left="-709" w:firstLine="709"/>
        <w:jc w:val="both"/>
        <w:rPr>
          <w:rFonts w:ascii="Times New Roman" w:hAnsi="Times New Roman"/>
          <w:sz w:val="28"/>
          <w:szCs w:val="28"/>
        </w:rPr>
      </w:pPr>
      <w:r w:rsidRPr="008A1F76">
        <w:rPr>
          <w:rFonts w:ascii="Times New Roman" w:hAnsi="Times New Roman"/>
          <w:sz w:val="28"/>
          <w:szCs w:val="28"/>
        </w:rPr>
        <w:t>2.1. Наименование муниципальной услуги: продление срока действия разрешения на строительство.</w:t>
      </w:r>
    </w:p>
    <w:p w:rsidR="00B45DA3" w:rsidRPr="008A1F76" w:rsidRDefault="00B45DA3" w:rsidP="00F7189E">
      <w:pPr>
        <w:widowControl w:val="0"/>
        <w:autoSpaceDE w:val="0"/>
        <w:autoSpaceDN w:val="0"/>
        <w:adjustRightInd w:val="0"/>
        <w:spacing w:after="0" w:line="240" w:lineRule="auto"/>
        <w:ind w:left="-709" w:firstLine="709"/>
        <w:jc w:val="both"/>
        <w:rPr>
          <w:rFonts w:ascii="Times New Roman" w:hAnsi="Times New Roman"/>
        </w:rPr>
      </w:pPr>
      <w:r w:rsidRPr="008A1F76">
        <w:rPr>
          <w:rFonts w:ascii="Times New Roman" w:hAnsi="Times New Roman"/>
          <w:sz w:val="28"/>
          <w:szCs w:val="28"/>
        </w:rPr>
        <w:t xml:space="preserve">2.2. Предоставление муниципальной услуги осуществляется </w:t>
      </w:r>
      <w:r w:rsidRPr="00AB15AB">
        <w:rPr>
          <w:rFonts w:ascii="Times New Roman" w:hAnsi="Times New Roman"/>
          <w:sz w:val="28"/>
          <w:szCs w:val="28"/>
        </w:rPr>
        <w:t>администрацией Татарского района</w:t>
      </w:r>
      <w:r>
        <w:rPr>
          <w:rFonts w:ascii="Times New Roman" w:hAnsi="Times New Roman"/>
          <w:sz w:val="28"/>
          <w:szCs w:val="28"/>
        </w:rPr>
        <w:t>.</w:t>
      </w:r>
    </w:p>
    <w:p w:rsidR="00B45DA3" w:rsidRPr="008A1F76" w:rsidRDefault="00B45DA3" w:rsidP="00F7189E">
      <w:pPr>
        <w:widowControl w:val="0"/>
        <w:autoSpaceDE w:val="0"/>
        <w:autoSpaceDN w:val="0"/>
        <w:adjustRightInd w:val="0"/>
        <w:spacing w:after="0" w:line="240" w:lineRule="auto"/>
        <w:ind w:left="-709" w:firstLine="709"/>
        <w:jc w:val="both"/>
        <w:rPr>
          <w:rFonts w:ascii="Times New Roman" w:hAnsi="Times New Roman"/>
          <w:sz w:val="28"/>
          <w:szCs w:val="28"/>
        </w:rPr>
      </w:pPr>
      <w:r w:rsidRPr="008A1F76">
        <w:rPr>
          <w:rFonts w:ascii="Times New Roman" w:hAnsi="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45DA3" w:rsidRPr="008A1F76" w:rsidRDefault="00B45DA3" w:rsidP="00F7189E">
      <w:pPr>
        <w:widowControl w:val="0"/>
        <w:autoSpaceDE w:val="0"/>
        <w:autoSpaceDN w:val="0"/>
        <w:adjustRightInd w:val="0"/>
        <w:spacing w:after="0" w:line="240" w:lineRule="auto"/>
        <w:ind w:left="-709" w:firstLine="709"/>
        <w:jc w:val="both"/>
        <w:rPr>
          <w:rFonts w:ascii="Times New Roman" w:hAnsi="Times New Roman"/>
          <w:sz w:val="28"/>
          <w:szCs w:val="28"/>
        </w:rPr>
      </w:pPr>
      <w:r w:rsidRPr="008A1F76">
        <w:rPr>
          <w:rFonts w:ascii="Times New Roman" w:hAnsi="Times New Roman"/>
          <w:sz w:val="28"/>
          <w:szCs w:val="28"/>
        </w:rPr>
        <w:t>2.3. Результатом предоставления муниципальной услуги является:</w:t>
      </w:r>
    </w:p>
    <w:p w:rsidR="00B45DA3" w:rsidRPr="008A1F76" w:rsidRDefault="00B45DA3" w:rsidP="00F7189E">
      <w:pPr>
        <w:widowControl w:val="0"/>
        <w:autoSpaceDE w:val="0"/>
        <w:autoSpaceDN w:val="0"/>
        <w:adjustRightInd w:val="0"/>
        <w:spacing w:after="0" w:line="240" w:lineRule="auto"/>
        <w:ind w:left="-709" w:firstLine="709"/>
        <w:jc w:val="both"/>
        <w:rPr>
          <w:rFonts w:ascii="Times New Roman" w:hAnsi="Times New Roman"/>
          <w:sz w:val="28"/>
          <w:szCs w:val="28"/>
        </w:rPr>
      </w:pPr>
      <w:r w:rsidRPr="008A1F76">
        <w:rPr>
          <w:rFonts w:ascii="Times New Roman" w:hAnsi="Times New Roman"/>
          <w:sz w:val="28"/>
          <w:szCs w:val="28"/>
        </w:rPr>
        <w:t>продление срока действия разрешения на строительство.</w:t>
      </w:r>
    </w:p>
    <w:p w:rsidR="00B45DA3" w:rsidRPr="008A1F76" w:rsidRDefault="000E08CD" w:rsidP="00F7189E">
      <w:pPr>
        <w:widowControl w:val="0"/>
        <w:autoSpaceDE w:val="0"/>
        <w:autoSpaceDN w:val="0"/>
        <w:adjustRightInd w:val="0"/>
        <w:spacing w:after="0" w:line="240" w:lineRule="auto"/>
        <w:ind w:left="-709" w:firstLine="709"/>
        <w:jc w:val="both"/>
        <w:rPr>
          <w:rFonts w:ascii="Times New Roman" w:hAnsi="Times New Roman"/>
          <w:sz w:val="28"/>
          <w:szCs w:val="28"/>
        </w:rPr>
      </w:pPr>
      <w:hyperlink r:id="rId9" w:history="1">
        <w:r w:rsidR="00B45DA3" w:rsidRPr="008A1F76">
          <w:rPr>
            <w:rFonts w:ascii="Times New Roman" w:hAnsi="Times New Roman"/>
            <w:color w:val="0000FF"/>
            <w:sz w:val="28"/>
            <w:szCs w:val="28"/>
          </w:rPr>
          <w:t>Разрешение</w:t>
        </w:r>
      </w:hyperlink>
      <w:r w:rsidR="00B45DA3" w:rsidRPr="008A1F76">
        <w:rPr>
          <w:rFonts w:ascii="Times New Roman" w:hAnsi="Times New Roman"/>
          <w:sz w:val="28"/>
          <w:szCs w:val="28"/>
        </w:rPr>
        <w:t xml:space="preserve"> на строительство с продленным сроком действия оформляется по форме, утвержденной 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p>
    <w:p w:rsidR="00B45DA3" w:rsidRPr="008A1F76" w:rsidRDefault="00B45DA3" w:rsidP="00F7189E">
      <w:pPr>
        <w:widowControl w:val="0"/>
        <w:autoSpaceDE w:val="0"/>
        <w:autoSpaceDN w:val="0"/>
        <w:adjustRightInd w:val="0"/>
        <w:spacing w:after="0" w:line="240" w:lineRule="auto"/>
        <w:ind w:left="-709" w:firstLine="709"/>
        <w:jc w:val="both"/>
        <w:rPr>
          <w:rFonts w:ascii="Times New Roman" w:hAnsi="Times New Roman"/>
          <w:sz w:val="28"/>
          <w:szCs w:val="28"/>
        </w:rPr>
      </w:pPr>
      <w:r w:rsidRPr="008A1F76">
        <w:rPr>
          <w:rFonts w:ascii="Times New Roman" w:hAnsi="Times New Roman"/>
          <w:sz w:val="28"/>
          <w:szCs w:val="28"/>
        </w:rPr>
        <w:t xml:space="preserve">В предоставлении муниципальной услуги отказывается по основаниям, предусмотренным </w:t>
      </w:r>
      <w:hyperlink w:anchor="Par89" w:history="1">
        <w:r w:rsidRPr="008A1F76">
          <w:rPr>
            <w:rFonts w:ascii="Times New Roman" w:hAnsi="Times New Roman"/>
            <w:color w:val="0000FF"/>
            <w:sz w:val="28"/>
            <w:szCs w:val="28"/>
          </w:rPr>
          <w:t>пунктом 2.9</w:t>
        </w:r>
      </w:hyperlink>
      <w:r w:rsidRPr="008A1F76">
        <w:rPr>
          <w:rFonts w:ascii="Times New Roman" w:hAnsi="Times New Roman"/>
          <w:sz w:val="28"/>
          <w:szCs w:val="28"/>
        </w:rPr>
        <w:t xml:space="preserve"> административного регламента.</w:t>
      </w:r>
    </w:p>
    <w:p w:rsidR="00B45DA3" w:rsidRPr="008A1F76" w:rsidRDefault="00B45DA3" w:rsidP="00F7189E">
      <w:pPr>
        <w:widowControl w:val="0"/>
        <w:autoSpaceDE w:val="0"/>
        <w:autoSpaceDN w:val="0"/>
        <w:adjustRightInd w:val="0"/>
        <w:spacing w:after="0" w:line="240" w:lineRule="auto"/>
        <w:ind w:left="-709" w:firstLine="709"/>
        <w:jc w:val="both"/>
        <w:rPr>
          <w:rFonts w:ascii="Times New Roman" w:hAnsi="Times New Roman"/>
          <w:sz w:val="28"/>
          <w:szCs w:val="28"/>
        </w:rPr>
      </w:pPr>
      <w:r w:rsidRPr="008A1F76">
        <w:rPr>
          <w:rFonts w:ascii="Times New Roman" w:hAnsi="Times New Roman"/>
          <w:sz w:val="28"/>
          <w:szCs w:val="28"/>
        </w:rPr>
        <w:t xml:space="preserve">Отказ в предоставлении муниципальной услуги оформляется </w:t>
      </w:r>
      <w:hyperlink w:anchor="Par458" w:history="1">
        <w:r w:rsidRPr="008A1F76">
          <w:rPr>
            <w:rFonts w:ascii="Times New Roman" w:hAnsi="Times New Roman"/>
            <w:color w:val="0000FF"/>
            <w:sz w:val="28"/>
            <w:szCs w:val="28"/>
          </w:rPr>
          <w:t>уведомлением</w:t>
        </w:r>
      </w:hyperlink>
      <w:r w:rsidRPr="008A1F76">
        <w:rPr>
          <w:rFonts w:ascii="Times New Roman" w:hAnsi="Times New Roman"/>
          <w:sz w:val="28"/>
          <w:szCs w:val="28"/>
        </w:rPr>
        <w:t xml:space="preserve"> об отказе в продлении срока действия разрешения на строительство по образцу </w:t>
      </w:r>
      <w:r w:rsidRPr="008A1F76">
        <w:rPr>
          <w:rFonts w:ascii="Times New Roman" w:hAnsi="Times New Roman"/>
          <w:sz w:val="28"/>
          <w:szCs w:val="28"/>
        </w:rPr>
        <w:lastRenderedPageBreak/>
        <w:t>(приложение № 1).</w:t>
      </w:r>
    </w:p>
    <w:p w:rsidR="00BA5B0B" w:rsidRPr="008A1F76" w:rsidRDefault="00BA5B0B" w:rsidP="00F7189E">
      <w:pPr>
        <w:widowControl w:val="0"/>
        <w:autoSpaceDE w:val="0"/>
        <w:autoSpaceDN w:val="0"/>
        <w:adjustRightInd w:val="0"/>
        <w:spacing w:after="0" w:line="240" w:lineRule="auto"/>
        <w:ind w:left="-709" w:firstLine="709"/>
        <w:jc w:val="both"/>
        <w:rPr>
          <w:rFonts w:ascii="Times New Roman" w:hAnsi="Times New Roman"/>
          <w:sz w:val="28"/>
          <w:szCs w:val="28"/>
        </w:rPr>
      </w:pPr>
      <w:r w:rsidRPr="008A1F76">
        <w:rPr>
          <w:rFonts w:ascii="Times New Roman" w:hAnsi="Times New Roman"/>
          <w:sz w:val="28"/>
          <w:szCs w:val="28"/>
        </w:rPr>
        <w:t>2.4. Срок предоставления муниципальной услуги – 10 (десять) дней.</w:t>
      </w:r>
    </w:p>
    <w:p w:rsidR="00B45DA3" w:rsidRPr="00D16ACF" w:rsidRDefault="00B45DA3" w:rsidP="00F7189E">
      <w:pPr>
        <w:widowControl w:val="0"/>
        <w:autoSpaceDE w:val="0"/>
        <w:autoSpaceDN w:val="0"/>
        <w:adjustRightInd w:val="0"/>
        <w:spacing w:after="0" w:line="240" w:lineRule="auto"/>
        <w:ind w:left="-709" w:firstLine="709"/>
        <w:jc w:val="both"/>
        <w:rPr>
          <w:rFonts w:ascii="Times New Roman" w:hAnsi="Times New Roman"/>
          <w:color w:val="FF0000"/>
          <w:sz w:val="28"/>
          <w:szCs w:val="28"/>
        </w:rPr>
      </w:pPr>
      <w:r w:rsidRPr="00D16840">
        <w:rPr>
          <w:rFonts w:ascii="Times New Roman" w:hAnsi="Times New Roman"/>
          <w:sz w:val="28"/>
          <w:szCs w:val="28"/>
        </w:rPr>
        <w:t>2.5. </w:t>
      </w:r>
      <w:r w:rsidR="00D16840" w:rsidRPr="00D16840">
        <w:rPr>
          <w:rFonts w:ascii="Times New Roman" w:hAnsi="Times New Roman" w:cs="Times New Roman"/>
          <w:sz w:val="28"/>
          <w:szCs w:val="28"/>
        </w:rPr>
        <w:t>Предоставление</w:t>
      </w:r>
      <w:r w:rsidR="00D16840">
        <w:rPr>
          <w:rFonts w:ascii="Times New Roman" w:hAnsi="Times New Roman" w:cs="Times New Roman"/>
          <w:sz w:val="28"/>
          <w:szCs w:val="28"/>
        </w:rPr>
        <w:t xml:space="preserve"> </w:t>
      </w:r>
      <w:r w:rsidR="00D16840" w:rsidRPr="00006FA3">
        <w:rPr>
          <w:rFonts w:ascii="Times New Roman" w:hAnsi="Times New Roman" w:cs="Times New Roman"/>
          <w:sz w:val="28"/>
          <w:szCs w:val="28"/>
        </w:rPr>
        <w:t>муниципальной услуги осуществляется в соответствии с</w:t>
      </w:r>
      <w:r w:rsidR="00D16840">
        <w:rPr>
          <w:rFonts w:ascii="Times New Roman" w:hAnsi="Times New Roman" w:cs="Times New Roman"/>
          <w:sz w:val="28"/>
          <w:szCs w:val="28"/>
        </w:rPr>
        <w:t xml:space="preserve"> </w:t>
      </w:r>
      <w:r w:rsidR="00D16840" w:rsidRPr="00006FA3">
        <w:rPr>
          <w:rFonts w:ascii="Times New Roman" w:hAnsi="Times New Roman" w:cs="Times New Roman"/>
          <w:sz w:val="28"/>
          <w:szCs w:val="28"/>
        </w:rPr>
        <w:t>перечнем нормативно-правовых актов регулирующих предоставление муниципальной услуги, размещенных на официальном сайте администрации Татарского района в разделе «Муниципальные услуги», подраздел «НПА регулирующие предоставление муниципальных услуг».</w:t>
      </w:r>
      <w:r w:rsidR="00D16840" w:rsidRPr="00D16ACF">
        <w:rPr>
          <w:rFonts w:ascii="Times New Roman" w:hAnsi="Times New Roman"/>
          <w:color w:val="FF0000"/>
          <w:sz w:val="28"/>
          <w:szCs w:val="28"/>
        </w:rPr>
        <w:t xml:space="preserve"> </w:t>
      </w:r>
    </w:p>
    <w:p w:rsidR="00B45DA3" w:rsidRPr="008A1F76" w:rsidRDefault="00B45DA3" w:rsidP="00F7189E">
      <w:pPr>
        <w:widowControl w:val="0"/>
        <w:autoSpaceDE w:val="0"/>
        <w:autoSpaceDN w:val="0"/>
        <w:adjustRightInd w:val="0"/>
        <w:spacing w:after="0" w:line="240" w:lineRule="auto"/>
        <w:ind w:left="-709" w:firstLine="709"/>
        <w:jc w:val="both"/>
        <w:rPr>
          <w:rFonts w:ascii="Times New Roman" w:hAnsi="Times New Roman"/>
          <w:sz w:val="28"/>
          <w:szCs w:val="28"/>
        </w:rPr>
      </w:pPr>
      <w:r w:rsidRPr="008A1F76">
        <w:rPr>
          <w:rFonts w:ascii="Times New Roman" w:hAnsi="Times New Roman"/>
          <w:sz w:val="28"/>
          <w:szCs w:val="28"/>
        </w:rPr>
        <w:t>2.6. По выбору заявителя заявление о выдаче разрешения на строительство и документы, необходимые для предоставления муниципальной услуги представляются одним из следующих способов:</w:t>
      </w:r>
    </w:p>
    <w:p w:rsidR="00B45DA3" w:rsidRPr="00AE566E" w:rsidRDefault="00B45DA3" w:rsidP="00F7189E">
      <w:pPr>
        <w:widowControl w:val="0"/>
        <w:autoSpaceDE w:val="0"/>
        <w:autoSpaceDN w:val="0"/>
        <w:adjustRightInd w:val="0"/>
        <w:spacing w:after="0" w:line="240" w:lineRule="auto"/>
        <w:ind w:left="-709" w:firstLine="709"/>
        <w:jc w:val="both"/>
        <w:rPr>
          <w:rFonts w:ascii="Times New Roman" w:hAnsi="Times New Roman"/>
          <w:sz w:val="28"/>
          <w:szCs w:val="28"/>
        </w:rPr>
      </w:pPr>
      <w:r w:rsidRPr="00AE566E">
        <w:rPr>
          <w:rFonts w:ascii="Times New Roman" w:hAnsi="Times New Roman"/>
          <w:sz w:val="28"/>
          <w:szCs w:val="28"/>
        </w:rPr>
        <w:t>лично в  администрацию Татарского района или ГАУ «МФЦ»;</w:t>
      </w:r>
    </w:p>
    <w:p w:rsidR="00B45DA3" w:rsidRPr="00AE566E" w:rsidRDefault="00B45DA3" w:rsidP="00F7189E">
      <w:pPr>
        <w:widowControl w:val="0"/>
        <w:autoSpaceDE w:val="0"/>
        <w:autoSpaceDN w:val="0"/>
        <w:adjustRightInd w:val="0"/>
        <w:spacing w:after="0" w:line="240" w:lineRule="auto"/>
        <w:ind w:left="-709" w:firstLine="709"/>
        <w:jc w:val="both"/>
        <w:rPr>
          <w:rFonts w:ascii="Times New Roman" w:hAnsi="Times New Roman"/>
          <w:sz w:val="28"/>
          <w:szCs w:val="28"/>
        </w:rPr>
      </w:pPr>
      <w:r w:rsidRPr="00AE566E">
        <w:rPr>
          <w:rFonts w:ascii="Times New Roman" w:hAnsi="Times New Roman"/>
          <w:sz w:val="28"/>
          <w:szCs w:val="28"/>
        </w:rPr>
        <w:t>почтовым отправлением по месту администрации Татарского района;</w:t>
      </w:r>
    </w:p>
    <w:p w:rsidR="00B45DA3" w:rsidRDefault="00B45DA3" w:rsidP="00F7189E">
      <w:pPr>
        <w:widowControl w:val="0"/>
        <w:autoSpaceDE w:val="0"/>
        <w:autoSpaceDN w:val="0"/>
        <w:adjustRightInd w:val="0"/>
        <w:spacing w:after="0" w:line="240" w:lineRule="auto"/>
        <w:ind w:left="-709" w:firstLine="709"/>
        <w:jc w:val="both"/>
        <w:rPr>
          <w:rFonts w:ascii="Times New Roman" w:hAnsi="Times New Roman"/>
          <w:sz w:val="28"/>
          <w:szCs w:val="28"/>
        </w:rPr>
      </w:pPr>
      <w:r w:rsidRPr="00AE566E">
        <w:rPr>
          <w:rFonts w:ascii="Times New Roman" w:hAnsi="Times New Roman"/>
          <w:sz w:val="28"/>
          <w:szCs w:val="28"/>
        </w:rPr>
        <w:t>в электронной форме путем направления запроса на адрес</w:t>
      </w:r>
      <w:r w:rsidRPr="00AE566E">
        <w:rPr>
          <w:rFonts w:ascii="Times New Roman" w:hAnsi="Times New Roman"/>
          <w:i/>
          <w:sz w:val="28"/>
          <w:szCs w:val="28"/>
        </w:rPr>
        <w:t xml:space="preserve"> </w:t>
      </w:r>
      <w:r w:rsidRPr="00AE566E">
        <w:rPr>
          <w:rFonts w:ascii="Times New Roman" w:hAnsi="Times New Roman"/>
          <w:sz w:val="28"/>
          <w:szCs w:val="28"/>
        </w:rPr>
        <w:t xml:space="preserve">электронной почты администрации Татарского района, с помощью официального сайта администрации </w:t>
      </w:r>
      <w:r>
        <w:rPr>
          <w:rFonts w:ascii="Times New Roman" w:hAnsi="Times New Roman"/>
          <w:sz w:val="28"/>
          <w:szCs w:val="28"/>
        </w:rPr>
        <w:t xml:space="preserve">Татарского района </w:t>
      </w:r>
      <w:r w:rsidRPr="00236DE3">
        <w:rPr>
          <w:rFonts w:ascii="Times New Roman" w:hAnsi="Times New Roman"/>
          <w:sz w:val="28"/>
          <w:szCs w:val="28"/>
        </w:rPr>
        <w:t>или посредством заполнения электронной формы запроса на ЕПГУ.</w:t>
      </w:r>
    </w:p>
    <w:p w:rsidR="00B45DA3" w:rsidRPr="000335F9" w:rsidRDefault="00B45DA3" w:rsidP="00F7189E">
      <w:pPr>
        <w:widowControl w:val="0"/>
        <w:spacing w:after="0" w:line="240" w:lineRule="auto"/>
        <w:ind w:left="-709"/>
        <w:jc w:val="both"/>
        <w:rPr>
          <w:rFonts w:ascii="Times New Roman" w:eastAsia="Times New Roman" w:hAnsi="Times New Roman"/>
          <w:sz w:val="28"/>
          <w:szCs w:val="28"/>
        </w:rPr>
      </w:pPr>
      <w:r w:rsidRPr="00F53D02">
        <w:rPr>
          <w:rFonts w:ascii="Times New Roman" w:hAnsi="Times New Roman"/>
          <w:color w:val="00B050"/>
          <w:sz w:val="28"/>
          <w:szCs w:val="28"/>
        </w:rPr>
        <w:t xml:space="preserve">(в редакции  постановления администрации  Татарского района  </w:t>
      </w:r>
      <w:r w:rsidRPr="00236DE3">
        <w:rPr>
          <w:rFonts w:ascii="Times New Roman" w:hAnsi="Times New Roman"/>
          <w:color w:val="00B050"/>
          <w:sz w:val="28"/>
          <w:szCs w:val="28"/>
        </w:rPr>
        <w:t xml:space="preserve">от </w:t>
      </w:r>
      <w:r>
        <w:rPr>
          <w:rFonts w:ascii="Times New Roman" w:hAnsi="Times New Roman"/>
          <w:color w:val="00B050"/>
          <w:sz w:val="28"/>
          <w:szCs w:val="28"/>
        </w:rPr>
        <w:t>03.05.2018</w:t>
      </w:r>
      <w:r w:rsidRPr="00236DE3">
        <w:rPr>
          <w:rFonts w:ascii="Times New Roman" w:hAnsi="Times New Roman"/>
          <w:color w:val="00B050"/>
          <w:sz w:val="28"/>
          <w:szCs w:val="28"/>
        </w:rPr>
        <w:t xml:space="preserve"> г. № </w:t>
      </w:r>
      <w:r>
        <w:rPr>
          <w:rFonts w:ascii="Times New Roman" w:hAnsi="Times New Roman"/>
          <w:color w:val="00B050"/>
          <w:sz w:val="28"/>
          <w:szCs w:val="28"/>
        </w:rPr>
        <w:t>175</w:t>
      </w:r>
      <w:r w:rsidRPr="00F53D02">
        <w:rPr>
          <w:rFonts w:ascii="Times New Roman" w:hAnsi="Times New Roman"/>
          <w:color w:val="00B050"/>
          <w:sz w:val="28"/>
          <w:szCs w:val="28"/>
        </w:rPr>
        <w:t>)</w:t>
      </w:r>
    </w:p>
    <w:p w:rsidR="00B45DA3" w:rsidRPr="00B02CAA" w:rsidRDefault="00B45DA3" w:rsidP="00F7189E">
      <w:pPr>
        <w:spacing w:after="0" w:line="240" w:lineRule="auto"/>
        <w:ind w:left="-709" w:firstLine="709"/>
        <w:jc w:val="both"/>
        <w:rPr>
          <w:rFonts w:ascii="Times New Roman" w:hAnsi="Times New Roman"/>
          <w:sz w:val="28"/>
          <w:szCs w:val="28"/>
        </w:rPr>
      </w:pPr>
      <w:r w:rsidRPr="00B02CAA">
        <w:rPr>
          <w:rFonts w:ascii="Times New Roman" w:hAnsi="Times New Roman"/>
          <w:sz w:val="28"/>
          <w:szCs w:val="28"/>
        </w:rPr>
        <w:t>2.6.1. Перечень необходимых и обязательных для предоставления муниципальной услуги документов, предоставляемых самостоятельно заявителем:</w:t>
      </w:r>
    </w:p>
    <w:p w:rsidR="00B45DA3" w:rsidRPr="00AE566E" w:rsidRDefault="00B45DA3" w:rsidP="00F7189E">
      <w:pPr>
        <w:widowControl w:val="0"/>
        <w:autoSpaceDE w:val="0"/>
        <w:autoSpaceDN w:val="0"/>
        <w:adjustRightInd w:val="0"/>
        <w:spacing w:after="0" w:line="240" w:lineRule="auto"/>
        <w:ind w:left="-709" w:firstLine="709"/>
        <w:jc w:val="both"/>
        <w:rPr>
          <w:rFonts w:ascii="Times New Roman" w:hAnsi="Times New Roman"/>
          <w:sz w:val="28"/>
          <w:szCs w:val="28"/>
        </w:rPr>
      </w:pPr>
      <w:bookmarkStart w:id="0" w:name="Par55"/>
      <w:bookmarkEnd w:id="0"/>
      <w:r w:rsidRPr="00AE566E">
        <w:rPr>
          <w:rFonts w:ascii="Times New Roman" w:hAnsi="Times New Roman"/>
          <w:sz w:val="28"/>
          <w:szCs w:val="28"/>
        </w:rPr>
        <w:t>- заявление о продлении срока действия разрешения на строительство, по образцу (приложение № 2);</w:t>
      </w:r>
    </w:p>
    <w:p w:rsidR="00B45DA3" w:rsidRDefault="00B45DA3" w:rsidP="00F7189E">
      <w:pPr>
        <w:widowControl w:val="0"/>
        <w:autoSpaceDE w:val="0"/>
        <w:autoSpaceDN w:val="0"/>
        <w:adjustRightInd w:val="0"/>
        <w:spacing w:after="0" w:line="240" w:lineRule="auto"/>
        <w:ind w:left="-709" w:firstLine="709"/>
        <w:jc w:val="both"/>
        <w:rPr>
          <w:rFonts w:ascii="Times New Roman" w:hAnsi="Times New Roman"/>
          <w:sz w:val="28"/>
          <w:szCs w:val="28"/>
        </w:rPr>
      </w:pPr>
      <w:bookmarkStart w:id="1" w:name="Par57"/>
      <w:bookmarkEnd w:id="1"/>
      <w:r w:rsidRPr="00AE566E">
        <w:rPr>
          <w:rFonts w:ascii="Times New Roman" w:hAnsi="Times New Roman"/>
          <w:sz w:val="28"/>
          <w:szCs w:val="28"/>
        </w:rPr>
        <w:t>-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(в случае если заявление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w:t>
      </w:r>
      <w:r>
        <w:rPr>
          <w:rFonts w:ascii="Times New Roman" w:hAnsi="Times New Roman"/>
          <w:sz w:val="28"/>
          <w:szCs w:val="28"/>
        </w:rPr>
        <w:t>, заключившим договор участия в долевом строительстве с первым участником до 20.10.2017  г.</w:t>
      </w:r>
    </w:p>
    <w:p w:rsidR="00B45DA3" w:rsidRPr="000335F9" w:rsidRDefault="00B45DA3" w:rsidP="00F7189E">
      <w:pPr>
        <w:widowControl w:val="0"/>
        <w:spacing w:after="0" w:line="240" w:lineRule="auto"/>
        <w:ind w:left="-709"/>
        <w:jc w:val="both"/>
        <w:rPr>
          <w:rFonts w:ascii="Times New Roman" w:eastAsia="Times New Roman" w:hAnsi="Times New Roman"/>
          <w:sz w:val="28"/>
          <w:szCs w:val="28"/>
        </w:rPr>
      </w:pPr>
      <w:r w:rsidRPr="00F53D02">
        <w:rPr>
          <w:rFonts w:ascii="Times New Roman" w:hAnsi="Times New Roman"/>
          <w:color w:val="00B050"/>
          <w:sz w:val="28"/>
          <w:szCs w:val="28"/>
        </w:rPr>
        <w:t xml:space="preserve">(в редакции  постановления администрации  Татарского района  </w:t>
      </w:r>
      <w:r w:rsidRPr="00236DE3">
        <w:rPr>
          <w:rFonts w:ascii="Times New Roman" w:hAnsi="Times New Roman"/>
          <w:color w:val="00B050"/>
          <w:sz w:val="28"/>
          <w:szCs w:val="28"/>
        </w:rPr>
        <w:t xml:space="preserve">от </w:t>
      </w:r>
      <w:r>
        <w:rPr>
          <w:rFonts w:ascii="Times New Roman" w:hAnsi="Times New Roman"/>
          <w:color w:val="00B050"/>
          <w:sz w:val="28"/>
          <w:szCs w:val="28"/>
        </w:rPr>
        <w:t>03.12.2018</w:t>
      </w:r>
      <w:r w:rsidRPr="00236DE3">
        <w:rPr>
          <w:rFonts w:ascii="Times New Roman" w:hAnsi="Times New Roman"/>
          <w:color w:val="00B050"/>
          <w:sz w:val="28"/>
          <w:szCs w:val="28"/>
        </w:rPr>
        <w:t xml:space="preserve"> г. № </w:t>
      </w:r>
      <w:r>
        <w:rPr>
          <w:rFonts w:ascii="Times New Roman" w:hAnsi="Times New Roman"/>
          <w:color w:val="00B050"/>
          <w:sz w:val="28"/>
          <w:szCs w:val="28"/>
        </w:rPr>
        <w:t>550</w:t>
      </w:r>
      <w:r w:rsidRPr="00F53D02">
        <w:rPr>
          <w:rFonts w:ascii="Times New Roman" w:hAnsi="Times New Roman"/>
          <w:color w:val="00B050"/>
          <w:sz w:val="28"/>
          <w:szCs w:val="28"/>
        </w:rPr>
        <w:t>)</w:t>
      </w:r>
    </w:p>
    <w:p w:rsidR="00B45DA3" w:rsidRPr="00AE566E" w:rsidRDefault="00B45DA3" w:rsidP="00F7189E">
      <w:pPr>
        <w:widowControl w:val="0"/>
        <w:autoSpaceDE w:val="0"/>
        <w:autoSpaceDN w:val="0"/>
        <w:adjustRightInd w:val="0"/>
        <w:spacing w:after="0" w:line="240" w:lineRule="auto"/>
        <w:ind w:left="-709" w:firstLine="709"/>
        <w:jc w:val="both"/>
        <w:rPr>
          <w:rFonts w:ascii="Times New Roman" w:hAnsi="Times New Roman"/>
          <w:sz w:val="28"/>
          <w:szCs w:val="28"/>
        </w:rPr>
      </w:pPr>
      <w:r w:rsidRPr="00AE566E">
        <w:rPr>
          <w:rFonts w:ascii="Times New Roman" w:hAnsi="Times New Roman"/>
          <w:sz w:val="28"/>
          <w:szCs w:val="28"/>
        </w:rPr>
        <w:t>2.6.2. 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отсутствуют.</w:t>
      </w:r>
    </w:p>
    <w:p w:rsidR="00B45DA3" w:rsidRPr="00D16840" w:rsidRDefault="00B45DA3" w:rsidP="00F7189E">
      <w:pPr>
        <w:spacing w:after="0" w:line="240" w:lineRule="auto"/>
        <w:ind w:left="-709" w:firstLine="709"/>
        <w:jc w:val="both"/>
        <w:rPr>
          <w:rFonts w:ascii="Times New Roman" w:hAnsi="Times New Roman"/>
          <w:sz w:val="28"/>
          <w:szCs w:val="28"/>
        </w:rPr>
      </w:pPr>
      <w:r w:rsidRPr="00D16840">
        <w:rPr>
          <w:rFonts w:ascii="Times New Roman" w:hAnsi="Times New Roman"/>
          <w:sz w:val="28"/>
          <w:szCs w:val="28"/>
        </w:rPr>
        <w:t>2.7. Запрещается требовать от заявителя:</w:t>
      </w:r>
    </w:p>
    <w:p w:rsidR="00B45DA3" w:rsidRPr="00D16840" w:rsidRDefault="00B45DA3" w:rsidP="00F7189E">
      <w:pPr>
        <w:spacing w:after="0" w:line="240" w:lineRule="auto"/>
        <w:ind w:left="-709" w:firstLine="709"/>
        <w:jc w:val="both"/>
        <w:rPr>
          <w:rFonts w:ascii="Times New Roman" w:hAnsi="Times New Roman"/>
          <w:sz w:val="28"/>
          <w:szCs w:val="28"/>
        </w:rPr>
      </w:pPr>
      <w:r w:rsidRPr="00D16840">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5DA3" w:rsidRPr="00D16840" w:rsidRDefault="00B45DA3" w:rsidP="00F7189E">
      <w:pPr>
        <w:spacing w:after="0" w:line="240" w:lineRule="auto"/>
        <w:ind w:left="-709" w:firstLine="709"/>
        <w:jc w:val="both"/>
        <w:rPr>
          <w:rFonts w:ascii="Times New Roman" w:hAnsi="Times New Roman"/>
          <w:sz w:val="28"/>
          <w:szCs w:val="28"/>
        </w:rPr>
      </w:pPr>
      <w:r w:rsidRPr="00D16840">
        <w:rPr>
          <w:rFonts w:ascii="Times New Roman" w:hAnsi="Times New Roman"/>
          <w:sz w:val="28"/>
          <w:szCs w:val="28"/>
        </w:rPr>
        <w:lastRenderedPageBreak/>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B45DA3" w:rsidRPr="00D16840" w:rsidRDefault="00B45DA3" w:rsidP="00F7189E">
      <w:pPr>
        <w:spacing w:after="0" w:line="240" w:lineRule="auto"/>
        <w:ind w:left="-709" w:firstLine="709"/>
        <w:jc w:val="both"/>
        <w:rPr>
          <w:rFonts w:ascii="Times New Roman" w:hAnsi="Times New Roman"/>
          <w:sz w:val="28"/>
          <w:szCs w:val="28"/>
        </w:rPr>
      </w:pPr>
      <w:r w:rsidRPr="00D16840">
        <w:rPr>
          <w:rFonts w:ascii="Times New Roman" w:hAnsi="Times New Roman"/>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w:t>
      </w:r>
    </w:p>
    <w:p w:rsidR="00B45DA3" w:rsidRPr="00D16840" w:rsidRDefault="00B45DA3" w:rsidP="00F7189E">
      <w:pPr>
        <w:spacing w:after="0" w:line="240" w:lineRule="auto"/>
        <w:ind w:left="-709" w:firstLine="709"/>
        <w:jc w:val="both"/>
        <w:rPr>
          <w:rFonts w:ascii="Times New Roman" w:hAnsi="Times New Roman"/>
          <w:sz w:val="28"/>
          <w:szCs w:val="28"/>
        </w:rPr>
      </w:pPr>
      <w:r w:rsidRPr="00D16840">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45DA3" w:rsidRPr="00D16840" w:rsidRDefault="00B45DA3" w:rsidP="00F7189E">
      <w:pPr>
        <w:spacing w:after="0" w:line="240" w:lineRule="auto"/>
        <w:ind w:left="-709" w:firstLine="709"/>
        <w:jc w:val="both"/>
        <w:rPr>
          <w:rFonts w:ascii="Times New Roman" w:hAnsi="Times New Roman"/>
          <w:sz w:val="28"/>
          <w:szCs w:val="28"/>
        </w:rPr>
      </w:pPr>
      <w:r w:rsidRPr="00D1684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45DA3" w:rsidRPr="00D16840" w:rsidRDefault="00B45DA3" w:rsidP="00F7189E">
      <w:pPr>
        <w:spacing w:after="0" w:line="240" w:lineRule="auto"/>
        <w:ind w:left="-709" w:firstLine="709"/>
        <w:jc w:val="both"/>
        <w:rPr>
          <w:rFonts w:ascii="Times New Roman" w:hAnsi="Times New Roman"/>
          <w:sz w:val="28"/>
          <w:szCs w:val="28"/>
        </w:rPr>
      </w:pPr>
      <w:r w:rsidRPr="00D16840">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45DA3" w:rsidRPr="00D16840" w:rsidRDefault="00B45DA3" w:rsidP="00F7189E">
      <w:pPr>
        <w:spacing w:after="0" w:line="240" w:lineRule="auto"/>
        <w:ind w:left="-709" w:firstLine="709"/>
        <w:jc w:val="both"/>
        <w:rPr>
          <w:rFonts w:ascii="Times New Roman" w:hAnsi="Times New Roman"/>
          <w:sz w:val="28"/>
          <w:szCs w:val="28"/>
        </w:rPr>
      </w:pPr>
      <w:r w:rsidRPr="00D1684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45DA3" w:rsidRPr="00D16840" w:rsidRDefault="00B45DA3" w:rsidP="00F7189E">
      <w:pPr>
        <w:spacing w:after="0" w:line="240" w:lineRule="auto"/>
        <w:ind w:left="-709" w:firstLine="709"/>
        <w:jc w:val="both"/>
        <w:rPr>
          <w:rFonts w:ascii="Times New Roman" w:hAnsi="Times New Roman"/>
          <w:sz w:val="28"/>
          <w:szCs w:val="28"/>
        </w:rPr>
      </w:pPr>
      <w:r w:rsidRPr="00D16840">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№210-ФЗ, уведомляется заявитель, а также приносятся извинения за доставленные неудобства.)</w:t>
      </w:r>
    </w:p>
    <w:p w:rsidR="00B45DA3" w:rsidRPr="008A1F76" w:rsidRDefault="00B45DA3" w:rsidP="00F7189E">
      <w:pPr>
        <w:widowControl w:val="0"/>
        <w:autoSpaceDE w:val="0"/>
        <w:autoSpaceDN w:val="0"/>
        <w:adjustRightInd w:val="0"/>
        <w:spacing w:after="0" w:line="240" w:lineRule="auto"/>
        <w:ind w:left="-709" w:right="-1" w:firstLine="709"/>
        <w:jc w:val="both"/>
        <w:rPr>
          <w:rFonts w:ascii="Times New Roman" w:hAnsi="Times New Roman"/>
          <w:sz w:val="28"/>
          <w:szCs w:val="28"/>
        </w:rPr>
      </w:pPr>
      <w:r w:rsidRPr="008A1F76">
        <w:rPr>
          <w:rFonts w:ascii="Times New Roman" w:hAnsi="Times New Roman"/>
          <w:sz w:val="28"/>
          <w:szCs w:val="28"/>
        </w:rPr>
        <w:t xml:space="preserve">2.8. Основания для отказа в приеме документов, необходимых для </w:t>
      </w:r>
      <w:r w:rsidRPr="008A1F76">
        <w:rPr>
          <w:rFonts w:ascii="Times New Roman" w:hAnsi="Times New Roman"/>
          <w:sz w:val="28"/>
          <w:szCs w:val="28"/>
        </w:rPr>
        <w:lastRenderedPageBreak/>
        <w:t>предоставления муниципальной услуги, отсутствуют.</w:t>
      </w:r>
    </w:p>
    <w:p w:rsidR="00B45DA3" w:rsidRPr="008A1F76" w:rsidRDefault="00B45DA3" w:rsidP="00F7189E">
      <w:pPr>
        <w:widowControl w:val="0"/>
        <w:autoSpaceDE w:val="0"/>
        <w:autoSpaceDN w:val="0"/>
        <w:adjustRightInd w:val="0"/>
        <w:spacing w:after="0" w:line="240" w:lineRule="auto"/>
        <w:ind w:left="-709" w:right="-1" w:firstLine="709"/>
        <w:jc w:val="both"/>
        <w:rPr>
          <w:rFonts w:ascii="Times New Roman" w:hAnsi="Times New Roman"/>
          <w:sz w:val="28"/>
          <w:szCs w:val="28"/>
        </w:rPr>
      </w:pPr>
      <w:r w:rsidRPr="008A1F76">
        <w:rPr>
          <w:rFonts w:ascii="Times New Roman" w:hAnsi="Times New Roman"/>
          <w:sz w:val="28"/>
          <w:szCs w:val="28"/>
        </w:rPr>
        <w:t>2.9. Основания для приостановления предоставления муниципальной услуги отсутствуют.</w:t>
      </w:r>
    </w:p>
    <w:p w:rsidR="00B45DA3" w:rsidRPr="008A1F76" w:rsidRDefault="00B45DA3" w:rsidP="00F7189E">
      <w:pPr>
        <w:widowControl w:val="0"/>
        <w:autoSpaceDE w:val="0"/>
        <w:autoSpaceDN w:val="0"/>
        <w:adjustRightInd w:val="0"/>
        <w:spacing w:after="0" w:line="240" w:lineRule="auto"/>
        <w:ind w:left="-709" w:right="-1" w:firstLine="709"/>
        <w:jc w:val="both"/>
        <w:rPr>
          <w:rFonts w:ascii="Times New Roman" w:hAnsi="Times New Roman"/>
          <w:sz w:val="28"/>
          <w:szCs w:val="28"/>
        </w:rPr>
      </w:pPr>
      <w:r w:rsidRPr="008A1F76">
        <w:rPr>
          <w:rFonts w:ascii="Times New Roman" w:hAnsi="Times New Roman"/>
          <w:sz w:val="28"/>
          <w:szCs w:val="28"/>
        </w:rPr>
        <w:t>В продлении срока действия разрешения на строительство заявителю отказывается, если строительство, реконструкция объекта капитального строительства не начаты до истечения срока подачи заявления о продлении срока действия разрешения на строительство.</w:t>
      </w:r>
    </w:p>
    <w:p w:rsidR="00B45DA3" w:rsidRPr="008A1F76" w:rsidRDefault="00B45DA3" w:rsidP="00F7189E">
      <w:pPr>
        <w:widowControl w:val="0"/>
        <w:autoSpaceDE w:val="0"/>
        <w:autoSpaceDN w:val="0"/>
        <w:adjustRightInd w:val="0"/>
        <w:spacing w:after="0" w:line="240" w:lineRule="auto"/>
        <w:ind w:left="-709" w:firstLine="709"/>
        <w:jc w:val="both"/>
        <w:rPr>
          <w:rFonts w:ascii="Times New Roman" w:hAnsi="Times New Roman"/>
          <w:sz w:val="28"/>
          <w:szCs w:val="28"/>
        </w:rPr>
      </w:pPr>
      <w:r w:rsidRPr="008A1F76">
        <w:rPr>
          <w:rFonts w:ascii="Times New Roman" w:hAnsi="Times New Roman"/>
          <w:sz w:val="28"/>
          <w:szCs w:val="28"/>
        </w:rPr>
        <w:t>2.10. Услуги, которые являются необходимыми и обязательными для предоставления муниципальной услуги, отсутствуют.</w:t>
      </w:r>
    </w:p>
    <w:p w:rsidR="00B45DA3" w:rsidRPr="008A1F76" w:rsidRDefault="00B45DA3" w:rsidP="00F7189E">
      <w:pPr>
        <w:widowControl w:val="0"/>
        <w:autoSpaceDE w:val="0"/>
        <w:autoSpaceDN w:val="0"/>
        <w:adjustRightInd w:val="0"/>
        <w:spacing w:after="0" w:line="240" w:lineRule="auto"/>
        <w:ind w:left="-709" w:right="-1" w:firstLine="709"/>
        <w:jc w:val="both"/>
        <w:rPr>
          <w:rFonts w:ascii="Times New Roman" w:hAnsi="Times New Roman"/>
          <w:sz w:val="28"/>
          <w:szCs w:val="28"/>
        </w:rPr>
      </w:pPr>
      <w:bookmarkStart w:id="2" w:name="Par122"/>
      <w:bookmarkEnd w:id="2"/>
      <w:r w:rsidRPr="008A1F76">
        <w:rPr>
          <w:rFonts w:ascii="Times New Roman" w:hAnsi="Times New Roman"/>
          <w:sz w:val="28"/>
          <w:szCs w:val="28"/>
        </w:rPr>
        <w:t>2.11. Муниципальная услуга предоставляется бесплатно.</w:t>
      </w:r>
    </w:p>
    <w:p w:rsidR="00B45DA3" w:rsidRPr="008A1F76" w:rsidRDefault="00B45DA3" w:rsidP="00F7189E">
      <w:pPr>
        <w:widowControl w:val="0"/>
        <w:autoSpaceDE w:val="0"/>
        <w:autoSpaceDN w:val="0"/>
        <w:adjustRightInd w:val="0"/>
        <w:spacing w:after="0" w:line="240" w:lineRule="auto"/>
        <w:ind w:left="-709" w:right="-1" w:firstLine="709"/>
        <w:jc w:val="both"/>
        <w:rPr>
          <w:rFonts w:ascii="Times New Roman" w:hAnsi="Times New Roman"/>
          <w:sz w:val="28"/>
          <w:szCs w:val="28"/>
        </w:rPr>
      </w:pPr>
      <w:r w:rsidRPr="008A1F76">
        <w:rPr>
          <w:rFonts w:ascii="Times New Roman" w:hAnsi="Times New Roman"/>
          <w:sz w:val="28"/>
          <w:szCs w:val="28"/>
        </w:rPr>
        <w:t>2.12. Максимальный срок ожидания заявителя в очереди при подаче заявление о продлении срока действия разрешения на строительство и при получении результата предоставления муниципальной услуги не должен превышать 15 минут.</w:t>
      </w:r>
    </w:p>
    <w:p w:rsidR="00B45DA3" w:rsidRPr="008A1F76" w:rsidRDefault="00B45DA3" w:rsidP="00F7189E">
      <w:pPr>
        <w:widowControl w:val="0"/>
        <w:autoSpaceDE w:val="0"/>
        <w:autoSpaceDN w:val="0"/>
        <w:adjustRightInd w:val="0"/>
        <w:spacing w:after="0" w:line="240" w:lineRule="auto"/>
        <w:ind w:left="-709" w:right="-1" w:firstLine="709"/>
        <w:jc w:val="both"/>
        <w:rPr>
          <w:rFonts w:ascii="Times New Roman" w:hAnsi="Times New Roman"/>
          <w:sz w:val="28"/>
          <w:szCs w:val="28"/>
        </w:rPr>
      </w:pPr>
      <w:r w:rsidRPr="008A1F76">
        <w:rPr>
          <w:rFonts w:ascii="Times New Roman" w:hAnsi="Times New Roman"/>
          <w:sz w:val="28"/>
          <w:szCs w:val="28"/>
        </w:rPr>
        <w:t>2.13. Регистрация заявления о продлении срока действия разрешения на строительство и прилагаемых к нему документов</w:t>
      </w:r>
      <w:r w:rsidRPr="008A1F76">
        <w:rPr>
          <w:rFonts w:ascii="Times New Roman" w:hAnsi="Times New Roman"/>
          <w:i/>
          <w:sz w:val="28"/>
          <w:szCs w:val="28"/>
        </w:rPr>
        <w:t xml:space="preserve"> </w:t>
      </w:r>
      <w:r w:rsidRPr="008A1F76">
        <w:rPr>
          <w:rFonts w:ascii="Times New Roman" w:hAnsi="Times New Roman"/>
          <w:sz w:val="28"/>
          <w:szCs w:val="28"/>
        </w:rPr>
        <w:t>осуществляется в течение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B45DA3" w:rsidRPr="008A1F76" w:rsidRDefault="00B45DA3" w:rsidP="00F7189E">
      <w:pPr>
        <w:widowControl w:val="0"/>
        <w:autoSpaceDE w:val="0"/>
        <w:autoSpaceDN w:val="0"/>
        <w:adjustRightInd w:val="0"/>
        <w:spacing w:after="0" w:line="240" w:lineRule="auto"/>
        <w:ind w:left="-709" w:right="-1" w:firstLine="709"/>
        <w:jc w:val="both"/>
        <w:rPr>
          <w:rFonts w:ascii="Times New Roman" w:hAnsi="Times New Roman"/>
          <w:sz w:val="28"/>
          <w:szCs w:val="28"/>
        </w:rPr>
      </w:pPr>
      <w:r w:rsidRPr="008A1F76">
        <w:rPr>
          <w:rFonts w:ascii="Times New Roman" w:hAnsi="Times New Roman"/>
          <w:sz w:val="28"/>
          <w:szCs w:val="28"/>
        </w:rPr>
        <w:t>2.14.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B45DA3" w:rsidRPr="008A1F76" w:rsidRDefault="00B45DA3" w:rsidP="00F7189E">
      <w:pPr>
        <w:widowControl w:val="0"/>
        <w:autoSpaceDE w:val="0"/>
        <w:autoSpaceDN w:val="0"/>
        <w:adjustRightInd w:val="0"/>
        <w:spacing w:after="0" w:line="240" w:lineRule="auto"/>
        <w:ind w:left="-709" w:right="-1" w:firstLine="709"/>
        <w:jc w:val="both"/>
        <w:rPr>
          <w:rFonts w:ascii="Times New Roman" w:hAnsi="Times New Roman"/>
          <w:sz w:val="28"/>
          <w:szCs w:val="28"/>
        </w:rPr>
      </w:pPr>
      <w:r w:rsidRPr="008A1F76">
        <w:rPr>
          <w:rFonts w:ascii="Times New Roman" w:hAnsi="Times New Roman"/>
          <w:sz w:val="28"/>
          <w:szCs w:val="28"/>
        </w:rPr>
        <w:t>Доступ заявителей к парковочным местам является бесплатным.</w:t>
      </w:r>
    </w:p>
    <w:p w:rsidR="00B45DA3" w:rsidRPr="008A1F76" w:rsidRDefault="00B45DA3" w:rsidP="00F7189E">
      <w:pPr>
        <w:widowControl w:val="0"/>
        <w:autoSpaceDE w:val="0"/>
        <w:autoSpaceDN w:val="0"/>
        <w:adjustRightInd w:val="0"/>
        <w:spacing w:after="0" w:line="240" w:lineRule="auto"/>
        <w:ind w:left="-709" w:right="-1" w:firstLine="709"/>
        <w:jc w:val="both"/>
        <w:rPr>
          <w:rFonts w:ascii="Times New Roman" w:hAnsi="Times New Roman"/>
          <w:sz w:val="28"/>
          <w:szCs w:val="28"/>
        </w:rPr>
      </w:pPr>
      <w:r w:rsidRPr="008A1F76">
        <w:rPr>
          <w:rFonts w:ascii="Times New Roman" w:hAnsi="Times New Roman"/>
          <w:sz w:val="28"/>
          <w:szCs w:val="28"/>
        </w:rPr>
        <w:t>Вход в здание оформляется табличкой, информирующей о наименовании органа (организации), предоставляющего муниципальную услугу.</w:t>
      </w:r>
    </w:p>
    <w:p w:rsidR="00B45DA3" w:rsidRPr="008A1F76" w:rsidRDefault="00B45DA3" w:rsidP="00F7189E">
      <w:pPr>
        <w:widowControl w:val="0"/>
        <w:autoSpaceDE w:val="0"/>
        <w:autoSpaceDN w:val="0"/>
        <w:adjustRightInd w:val="0"/>
        <w:spacing w:after="0" w:line="240" w:lineRule="auto"/>
        <w:ind w:left="-709" w:right="-1" w:firstLine="709"/>
        <w:jc w:val="both"/>
        <w:rPr>
          <w:rFonts w:ascii="Times New Roman" w:hAnsi="Times New Roman"/>
          <w:sz w:val="28"/>
          <w:szCs w:val="28"/>
        </w:rPr>
      </w:pPr>
      <w:r w:rsidRPr="008A1F76">
        <w:rPr>
          <w:rFonts w:ascii="Times New Roman" w:hAnsi="Times New Roman"/>
          <w:sz w:val="28"/>
          <w:szCs w:val="28"/>
        </w:rPr>
        <w:t>Вход в здание оборудуется устройством для инвалидов и других маломобильных групп населения.</w:t>
      </w:r>
    </w:p>
    <w:p w:rsidR="00B45DA3" w:rsidRPr="008A1F76" w:rsidRDefault="00B45DA3" w:rsidP="00F7189E">
      <w:pPr>
        <w:pStyle w:val="ConsPlusNormal"/>
        <w:tabs>
          <w:tab w:val="left" w:pos="0"/>
        </w:tabs>
        <w:ind w:left="-709" w:firstLine="709"/>
        <w:jc w:val="both"/>
        <w:rPr>
          <w:rFonts w:ascii="Times New Roman" w:hAnsi="Times New Roman"/>
          <w:sz w:val="28"/>
          <w:szCs w:val="28"/>
        </w:rPr>
      </w:pPr>
      <w:r w:rsidRPr="008A1F76">
        <w:rPr>
          <w:rFonts w:ascii="Times New Roman" w:hAnsi="Times New Roman"/>
          <w:sz w:val="28"/>
          <w:szCs w:val="28"/>
        </w:rPr>
        <w:t>В целях организации беспрепятственного доступа инвалидов (включая инвалидов, использующих кресла-коляски и собак-проводников) к местам предоставления муниципальной услуги им должны обеспечиваться:</w:t>
      </w:r>
    </w:p>
    <w:p w:rsidR="00B45DA3" w:rsidRPr="008A1F76" w:rsidRDefault="00B45DA3" w:rsidP="00F7189E">
      <w:pPr>
        <w:tabs>
          <w:tab w:val="left" w:pos="0"/>
        </w:tabs>
        <w:autoSpaceDE w:val="0"/>
        <w:autoSpaceDN w:val="0"/>
        <w:adjustRightInd w:val="0"/>
        <w:spacing w:after="0" w:line="240" w:lineRule="auto"/>
        <w:ind w:left="-709" w:firstLine="709"/>
        <w:jc w:val="both"/>
        <w:rPr>
          <w:rFonts w:ascii="Times New Roman" w:hAnsi="Times New Roman"/>
          <w:sz w:val="28"/>
          <w:szCs w:val="28"/>
        </w:rPr>
      </w:pPr>
      <w:r w:rsidRPr="008A1F76">
        <w:rPr>
          <w:rFonts w:ascii="Times New Roman" w:hAnsi="Times New Roman"/>
          <w:sz w:val="28"/>
          <w:szCs w:val="28"/>
        </w:rPr>
        <w:t>условия для беспрепятственного доступа к местам предоставления муниципальной услуги, а также для беспрепятственного пользования транспортом, средствами связи и информации;</w:t>
      </w:r>
    </w:p>
    <w:p w:rsidR="00B45DA3" w:rsidRPr="00AE566E" w:rsidRDefault="00B45DA3" w:rsidP="00F7189E">
      <w:pPr>
        <w:tabs>
          <w:tab w:val="left" w:pos="0"/>
        </w:tabs>
        <w:autoSpaceDE w:val="0"/>
        <w:autoSpaceDN w:val="0"/>
        <w:adjustRightInd w:val="0"/>
        <w:spacing w:after="0" w:line="240" w:lineRule="auto"/>
        <w:ind w:left="-709" w:firstLine="709"/>
        <w:jc w:val="both"/>
        <w:rPr>
          <w:rFonts w:ascii="Times New Roman" w:hAnsi="Times New Roman"/>
          <w:sz w:val="28"/>
          <w:szCs w:val="28"/>
        </w:rPr>
      </w:pPr>
      <w:r w:rsidRPr="008A1F76">
        <w:rPr>
          <w:rFonts w:ascii="Times New Roman" w:hAnsi="Times New Roman"/>
          <w:sz w:val="28"/>
          <w:szCs w:val="28"/>
        </w:rPr>
        <w:t xml:space="preserve">возможность самостоятельного передвижения по территории мест </w:t>
      </w:r>
      <w:r w:rsidRPr="00AE566E">
        <w:rPr>
          <w:rFonts w:ascii="Times New Roman" w:hAnsi="Times New Roman"/>
          <w:sz w:val="28"/>
          <w:szCs w:val="28"/>
        </w:rPr>
        <w:t>предоставления муниципальной услуги, а также входа и выхода из них;</w:t>
      </w:r>
    </w:p>
    <w:p w:rsidR="00B45DA3" w:rsidRPr="00AE566E" w:rsidRDefault="00B45DA3" w:rsidP="00F7189E">
      <w:pPr>
        <w:tabs>
          <w:tab w:val="left" w:pos="0"/>
        </w:tabs>
        <w:autoSpaceDE w:val="0"/>
        <w:autoSpaceDN w:val="0"/>
        <w:adjustRightInd w:val="0"/>
        <w:spacing w:after="0" w:line="240" w:lineRule="auto"/>
        <w:ind w:left="-709" w:firstLine="709"/>
        <w:jc w:val="both"/>
        <w:rPr>
          <w:rFonts w:ascii="Times New Roman" w:hAnsi="Times New Roman"/>
          <w:sz w:val="28"/>
          <w:szCs w:val="28"/>
        </w:rPr>
      </w:pPr>
      <w:r w:rsidRPr="00AE566E">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B45DA3" w:rsidRPr="00AE566E" w:rsidRDefault="00B45DA3" w:rsidP="00F7189E">
      <w:pPr>
        <w:tabs>
          <w:tab w:val="left" w:pos="0"/>
        </w:tabs>
        <w:autoSpaceDE w:val="0"/>
        <w:autoSpaceDN w:val="0"/>
        <w:adjustRightInd w:val="0"/>
        <w:spacing w:after="0" w:line="240" w:lineRule="auto"/>
        <w:ind w:left="-709" w:firstLine="709"/>
        <w:jc w:val="both"/>
        <w:rPr>
          <w:rFonts w:ascii="Times New Roman" w:hAnsi="Times New Roman"/>
          <w:sz w:val="28"/>
          <w:szCs w:val="28"/>
        </w:rPr>
      </w:pPr>
      <w:r w:rsidRPr="00AE566E">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w:t>
      </w:r>
    </w:p>
    <w:p w:rsidR="00B45DA3" w:rsidRPr="00AE566E" w:rsidRDefault="00B45DA3" w:rsidP="00F7189E">
      <w:pPr>
        <w:tabs>
          <w:tab w:val="left" w:pos="0"/>
        </w:tabs>
        <w:autoSpaceDE w:val="0"/>
        <w:autoSpaceDN w:val="0"/>
        <w:adjustRightInd w:val="0"/>
        <w:spacing w:after="0" w:line="240" w:lineRule="auto"/>
        <w:ind w:left="-709" w:firstLine="709"/>
        <w:jc w:val="both"/>
        <w:rPr>
          <w:rFonts w:ascii="Times New Roman" w:hAnsi="Times New Roman"/>
          <w:sz w:val="28"/>
          <w:szCs w:val="28"/>
        </w:rPr>
      </w:pPr>
      <w:r w:rsidRPr="00AE566E">
        <w:rPr>
          <w:rFonts w:ascii="Times New Roman" w:hAnsi="Times New Roman"/>
          <w:sz w:val="28"/>
          <w:szCs w:val="28"/>
        </w:rPr>
        <w:t>дублирование необходимой для инвалидов звуковой и зрительной информации, допуск сурдопереводчика и тифлосурдопереводчика;</w:t>
      </w:r>
    </w:p>
    <w:p w:rsidR="00B45DA3" w:rsidRPr="00AE566E" w:rsidRDefault="00B45DA3" w:rsidP="00F7189E">
      <w:pPr>
        <w:tabs>
          <w:tab w:val="left" w:pos="0"/>
        </w:tabs>
        <w:autoSpaceDE w:val="0"/>
        <w:autoSpaceDN w:val="0"/>
        <w:adjustRightInd w:val="0"/>
        <w:spacing w:after="0" w:line="240" w:lineRule="auto"/>
        <w:ind w:left="-709" w:firstLine="709"/>
        <w:jc w:val="both"/>
        <w:rPr>
          <w:rFonts w:ascii="Times New Roman" w:hAnsi="Times New Roman"/>
          <w:sz w:val="28"/>
          <w:szCs w:val="28"/>
        </w:rPr>
      </w:pPr>
      <w:r w:rsidRPr="00AE566E">
        <w:rPr>
          <w:rFonts w:ascii="Times New Roman" w:hAnsi="Times New Roman"/>
          <w:sz w:val="28"/>
          <w:szCs w:val="28"/>
        </w:rPr>
        <w:t>допуск собаки-проводника в места предоставления муниципальной услуги;</w:t>
      </w:r>
    </w:p>
    <w:p w:rsidR="00B45DA3" w:rsidRPr="00AE566E" w:rsidRDefault="00B45DA3" w:rsidP="00F7189E">
      <w:pPr>
        <w:widowControl w:val="0"/>
        <w:autoSpaceDE w:val="0"/>
        <w:autoSpaceDN w:val="0"/>
        <w:adjustRightInd w:val="0"/>
        <w:spacing w:after="0" w:line="240" w:lineRule="auto"/>
        <w:ind w:left="-709" w:right="-1" w:firstLine="709"/>
        <w:jc w:val="both"/>
        <w:rPr>
          <w:rFonts w:ascii="Times New Roman" w:hAnsi="Times New Roman"/>
          <w:sz w:val="28"/>
          <w:szCs w:val="28"/>
        </w:rPr>
      </w:pPr>
      <w:r w:rsidRPr="00AE566E">
        <w:rPr>
          <w:rFonts w:ascii="Times New Roman" w:hAnsi="Times New Roman"/>
          <w:sz w:val="28"/>
          <w:szCs w:val="28"/>
        </w:rPr>
        <w:t>оказание инвалидам помощи в преодолении барьеров, мешающих получению ими муниципальной услуги наравне с другими лицами.</w:t>
      </w:r>
    </w:p>
    <w:p w:rsidR="00B45DA3" w:rsidRPr="00AE566E" w:rsidRDefault="00B45DA3" w:rsidP="00F7189E">
      <w:pPr>
        <w:widowControl w:val="0"/>
        <w:autoSpaceDE w:val="0"/>
        <w:autoSpaceDN w:val="0"/>
        <w:adjustRightInd w:val="0"/>
        <w:spacing w:after="0" w:line="240" w:lineRule="auto"/>
        <w:ind w:left="-709" w:right="-1" w:firstLine="709"/>
        <w:jc w:val="both"/>
        <w:rPr>
          <w:rFonts w:ascii="Times New Roman" w:hAnsi="Times New Roman"/>
          <w:sz w:val="28"/>
          <w:szCs w:val="28"/>
        </w:rPr>
      </w:pPr>
      <w:r w:rsidRPr="00AE566E">
        <w:rPr>
          <w:rFonts w:ascii="Times New Roman" w:hAnsi="Times New Roman"/>
          <w:sz w:val="28"/>
          <w:szCs w:val="28"/>
        </w:rPr>
        <w:lastRenderedPageBreak/>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B45DA3" w:rsidRPr="00AE566E" w:rsidRDefault="00B45DA3" w:rsidP="00F7189E">
      <w:pPr>
        <w:widowControl w:val="0"/>
        <w:autoSpaceDE w:val="0"/>
        <w:autoSpaceDN w:val="0"/>
        <w:adjustRightInd w:val="0"/>
        <w:spacing w:after="0" w:line="240" w:lineRule="auto"/>
        <w:ind w:left="-709" w:right="-1" w:firstLine="709"/>
        <w:jc w:val="both"/>
        <w:rPr>
          <w:rFonts w:ascii="Times New Roman" w:hAnsi="Times New Roman"/>
          <w:sz w:val="28"/>
          <w:szCs w:val="28"/>
        </w:rPr>
      </w:pPr>
      <w:r w:rsidRPr="00AE566E">
        <w:rPr>
          <w:rFonts w:ascii="Times New Roman" w:hAnsi="Times New Roman"/>
          <w:sz w:val="28"/>
          <w:szCs w:val="28"/>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B45DA3" w:rsidRPr="00AE566E" w:rsidRDefault="00B45DA3" w:rsidP="00F7189E">
      <w:pPr>
        <w:widowControl w:val="0"/>
        <w:autoSpaceDE w:val="0"/>
        <w:autoSpaceDN w:val="0"/>
        <w:adjustRightInd w:val="0"/>
        <w:spacing w:after="0" w:line="240" w:lineRule="auto"/>
        <w:ind w:left="-709" w:right="-1" w:firstLine="709"/>
        <w:jc w:val="both"/>
        <w:rPr>
          <w:rFonts w:ascii="Times New Roman" w:hAnsi="Times New Roman"/>
          <w:sz w:val="28"/>
          <w:szCs w:val="28"/>
        </w:rPr>
      </w:pPr>
      <w:r w:rsidRPr="00AE566E">
        <w:rPr>
          <w:rFonts w:ascii="Times New Roman" w:hAnsi="Times New Roman"/>
          <w:sz w:val="28"/>
          <w:szCs w:val="28"/>
        </w:rPr>
        <w:t>Места ожидания в очереди оборудуются стульями, кресельными секциями.</w:t>
      </w:r>
    </w:p>
    <w:p w:rsidR="00B45DA3" w:rsidRPr="00AE566E" w:rsidRDefault="00B45DA3" w:rsidP="00F7189E">
      <w:pPr>
        <w:widowControl w:val="0"/>
        <w:tabs>
          <w:tab w:val="left" w:pos="0"/>
        </w:tabs>
        <w:autoSpaceDE w:val="0"/>
        <w:autoSpaceDN w:val="0"/>
        <w:adjustRightInd w:val="0"/>
        <w:spacing w:after="0" w:line="240" w:lineRule="auto"/>
        <w:ind w:left="-709" w:right="-1" w:firstLine="709"/>
        <w:jc w:val="both"/>
        <w:rPr>
          <w:rFonts w:ascii="Times New Roman" w:hAnsi="Times New Roman"/>
          <w:sz w:val="28"/>
          <w:szCs w:val="28"/>
        </w:rPr>
      </w:pPr>
      <w:r w:rsidRPr="00AE566E">
        <w:rPr>
          <w:rFonts w:ascii="Times New Roman" w:hAnsi="Times New Roman"/>
          <w:sz w:val="28"/>
          <w:szCs w:val="28"/>
        </w:rPr>
        <w:t>Стенд, содержащий информацию о графике работы администрации Татарского района, о предоставлении муниципальной услуги, размещается при входе в кабинет № 19.</w:t>
      </w:r>
    </w:p>
    <w:p w:rsidR="00B45DA3" w:rsidRPr="00AE566E" w:rsidRDefault="00B45DA3" w:rsidP="00F7189E">
      <w:pPr>
        <w:widowControl w:val="0"/>
        <w:tabs>
          <w:tab w:val="left" w:pos="0"/>
        </w:tabs>
        <w:autoSpaceDE w:val="0"/>
        <w:autoSpaceDN w:val="0"/>
        <w:adjustRightInd w:val="0"/>
        <w:spacing w:after="0" w:line="240" w:lineRule="auto"/>
        <w:ind w:left="-709" w:right="-1" w:firstLine="709"/>
        <w:jc w:val="both"/>
        <w:rPr>
          <w:rFonts w:ascii="Times New Roman" w:hAnsi="Times New Roman"/>
          <w:sz w:val="28"/>
          <w:szCs w:val="28"/>
        </w:rPr>
      </w:pPr>
      <w:r w:rsidRPr="00AE566E">
        <w:rPr>
          <w:rFonts w:ascii="Times New Roman" w:hAnsi="Times New Roman"/>
          <w:sz w:val="28"/>
          <w:szCs w:val="28"/>
        </w:rPr>
        <w:t>На информационном стенде администрацией Татарского района размещается следующая информация:</w:t>
      </w:r>
    </w:p>
    <w:p w:rsidR="00B45DA3" w:rsidRPr="00AE566E" w:rsidRDefault="00B45DA3" w:rsidP="00F7189E">
      <w:pPr>
        <w:widowControl w:val="0"/>
        <w:tabs>
          <w:tab w:val="left" w:pos="0"/>
        </w:tabs>
        <w:autoSpaceDE w:val="0"/>
        <w:autoSpaceDN w:val="0"/>
        <w:adjustRightInd w:val="0"/>
        <w:spacing w:after="0" w:line="240" w:lineRule="auto"/>
        <w:ind w:left="-709" w:right="-1" w:firstLine="709"/>
        <w:jc w:val="both"/>
        <w:rPr>
          <w:rFonts w:ascii="Times New Roman" w:hAnsi="Times New Roman"/>
          <w:sz w:val="28"/>
          <w:szCs w:val="28"/>
        </w:rPr>
      </w:pPr>
      <w:r w:rsidRPr="00AE566E">
        <w:rPr>
          <w:rFonts w:ascii="Times New Roman" w:hAnsi="Times New Roman"/>
          <w:sz w:val="28"/>
          <w:szCs w:val="28"/>
        </w:rPr>
        <w:t>место расположения, график работы, номера справочных телефонов администрации Татарского района, адреса официального сайта администрации Татарского района и электронной почты администрации Татарского района;</w:t>
      </w:r>
    </w:p>
    <w:p w:rsidR="00B45DA3" w:rsidRPr="00AE566E" w:rsidRDefault="00B45DA3" w:rsidP="00F7189E">
      <w:pPr>
        <w:widowControl w:val="0"/>
        <w:tabs>
          <w:tab w:val="left" w:pos="0"/>
        </w:tabs>
        <w:autoSpaceDE w:val="0"/>
        <w:autoSpaceDN w:val="0"/>
        <w:adjustRightInd w:val="0"/>
        <w:spacing w:after="0" w:line="240" w:lineRule="auto"/>
        <w:ind w:left="-709" w:right="-1" w:firstLine="709"/>
        <w:jc w:val="both"/>
        <w:rPr>
          <w:rFonts w:ascii="Times New Roman" w:hAnsi="Times New Roman"/>
          <w:sz w:val="28"/>
          <w:szCs w:val="28"/>
        </w:rPr>
      </w:pPr>
      <w:r w:rsidRPr="00AE566E">
        <w:rPr>
          <w:rFonts w:ascii="Times New Roman" w:hAnsi="Times New Roman"/>
          <w:sz w:val="28"/>
          <w:szCs w:val="28"/>
        </w:rPr>
        <w:t>блок-схема последовательности административных процедур при предоставлении муниципальной услуги;</w:t>
      </w:r>
    </w:p>
    <w:p w:rsidR="00B45DA3" w:rsidRPr="00AE566E" w:rsidRDefault="00B45DA3" w:rsidP="00F7189E">
      <w:pPr>
        <w:widowControl w:val="0"/>
        <w:tabs>
          <w:tab w:val="left" w:pos="0"/>
        </w:tabs>
        <w:autoSpaceDE w:val="0"/>
        <w:autoSpaceDN w:val="0"/>
        <w:adjustRightInd w:val="0"/>
        <w:spacing w:after="0" w:line="240" w:lineRule="auto"/>
        <w:ind w:left="-709" w:right="-1" w:firstLine="709"/>
        <w:jc w:val="both"/>
        <w:rPr>
          <w:rFonts w:ascii="Times New Roman" w:hAnsi="Times New Roman"/>
          <w:sz w:val="28"/>
          <w:szCs w:val="28"/>
        </w:rPr>
      </w:pPr>
      <w:r w:rsidRPr="00AE566E">
        <w:rPr>
          <w:rFonts w:ascii="Times New Roman" w:hAnsi="Times New Roman"/>
          <w:sz w:val="28"/>
          <w:szCs w:val="28"/>
        </w:rPr>
        <w:t>перечень документов, необходимых для получения муниципальной услуги;</w:t>
      </w:r>
    </w:p>
    <w:p w:rsidR="00B45DA3" w:rsidRPr="00AE566E" w:rsidRDefault="00B45DA3" w:rsidP="00F7189E">
      <w:pPr>
        <w:widowControl w:val="0"/>
        <w:tabs>
          <w:tab w:val="left" w:pos="0"/>
        </w:tabs>
        <w:autoSpaceDE w:val="0"/>
        <w:autoSpaceDN w:val="0"/>
        <w:adjustRightInd w:val="0"/>
        <w:spacing w:after="0" w:line="240" w:lineRule="auto"/>
        <w:ind w:left="-709" w:right="-1" w:firstLine="709"/>
        <w:jc w:val="both"/>
        <w:rPr>
          <w:rFonts w:ascii="Times New Roman" w:hAnsi="Times New Roman"/>
          <w:sz w:val="28"/>
          <w:szCs w:val="28"/>
        </w:rPr>
      </w:pPr>
      <w:r w:rsidRPr="00AE566E">
        <w:rPr>
          <w:rFonts w:ascii="Times New Roman" w:hAnsi="Times New Roman"/>
          <w:sz w:val="28"/>
          <w:szCs w:val="28"/>
        </w:rPr>
        <w:t>образцы и формы документов;</w:t>
      </w:r>
    </w:p>
    <w:p w:rsidR="00B45DA3" w:rsidRPr="00AE566E" w:rsidRDefault="00B45DA3" w:rsidP="00F7189E">
      <w:pPr>
        <w:widowControl w:val="0"/>
        <w:tabs>
          <w:tab w:val="left" w:pos="0"/>
        </w:tabs>
        <w:autoSpaceDE w:val="0"/>
        <w:autoSpaceDN w:val="0"/>
        <w:adjustRightInd w:val="0"/>
        <w:spacing w:after="0" w:line="240" w:lineRule="auto"/>
        <w:ind w:left="-709" w:right="-1" w:firstLine="709"/>
        <w:jc w:val="both"/>
        <w:rPr>
          <w:rFonts w:ascii="Times New Roman" w:hAnsi="Times New Roman"/>
          <w:sz w:val="28"/>
          <w:szCs w:val="28"/>
        </w:rPr>
      </w:pPr>
      <w:r w:rsidRPr="00AE566E">
        <w:rPr>
          <w:rFonts w:ascii="Times New Roman" w:hAnsi="Times New Roman"/>
          <w:sz w:val="28"/>
          <w:szCs w:val="28"/>
        </w:rPr>
        <w:t>порядок обжалования решений и действий (бездействия) должностных лиц и муниципальных служащих администрации Татарского района.</w:t>
      </w:r>
    </w:p>
    <w:p w:rsidR="00B45DA3" w:rsidRPr="00AE566E" w:rsidRDefault="00B45DA3" w:rsidP="00F7189E">
      <w:pPr>
        <w:widowControl w:val="0"/>
        <w:autoSpaceDE w:val="0"/>
        <w:autoSpaceDN w:val="0"/>
        <w:adjustRightInd w:val="0"/>
        <w:spacing w:after="0" w:line="240" w:lineRule="auto"/>
        <w:ind w:left="-709" w:right="-1" w:firstLine="709"/>
        <w:jc w:val="both"/>
        <w:rPr>
          <w:rFonts w:ascii="Times New Roman" w:hAnsi="Times New Roman"/>
          <w:sz w:val="28"/>
          <w:szCs w:val="28"/>
        </w:rPr>
      </w:pPr>
      <w:r w:rsidRPr="00AE566E">
        <w:rPr>
          <w:rFonts w:ascii="Times New Roman" w:hAnsi="Times New Roman"/>
          <w:sz w:val="28"/>
          <w:szCs w:val="28"/>
        </w:rPr>
        <w:t>2.15. Показатели качества и доступности муниципальной услуги.</w:t>
      </w:r>
    </w:p>
    <w:p w:rsidR="00B45DA3" w:rsidRDefault="00B45DA3" w:rsidP="00F7189E">
      <w:pPr>
        <w:widowControl w:val="0"/>
        <w:autoSpaceDE w:val="0"/>
        <w:autoSpaceDN w:val="0"/>
        <w:adjustRightInd w:val="0"/>
        <w:spacing w:after="0" w:line="240" w:lineRule="auto"/>
        <w:ind w:left="-709" w:right="-1" w:firstLine="709"/>
        <w:jc w:val="both"/>
        <w:rPr>
          <w:rFonts w:ascii="Times New Roman" w:hAnsi="Times New Roman"/>
          <w:sz w:val="28"/>
          <w:szCs w:val="28"/>
        </w:rPr>
      </w:pPr>
      <w:r w:rsidRPr="00AE566E">
        <w:rPr>
          <w:rFonts w:ascii="Times New Roman" w:hAnsi="Times New Roman"/>
          <w:sz w:val="28"/>
          <w:szCs w:val="28"/>
        </w:rPr>
        <w:t>2.15.1.</w:t>
      </w:r>
      <w:r w:rsidRPr="00AE566E">
        <w:rPr>
          <w:rFonts w:ascii="Times New Roman" w:hAnsi="Times New Roman"/>
          <w:sz w:val="28"/>
          <w:szCs w:val="28"/>
          <w:lang w:val="en-US"/>
        </w:rPr>
        <w:t> </w:t>
      </w:r>
      <w:r w:rsidRPr="00AE566E">
        <w:rPr>
          <w:rFonts w:ascii="Times New Roman" w:hAnsi="Times New Roman"/>
          <w:sz w:val="28"/>
          <w:szCs w:val="28"/>
        </w:rPr>
        <w:t>Показателями качества муниципальной услуги являются:</w:t>
      </w:r>
    </w:p>
    <w:p w:rsidR="00B45DA3" w:rsidRDefault="00B45DA3" w:rsidP="00F7189E">
      <w:pPr>
        <w:widowControl w:val="0"/>
        <w:autoSpaceDE w:val="0"/>
        <w:autoSpaceDN w:val="0"/>
        <w:adjustRightInd w:val="0"/>
        <w:spacing w:after="0" w:line="240" w:lineRule="auto"/>
        <w:ind w:left="-709" w:right="-1" w:firstLine="709"/>
        <w:jc w:val="both"/>
        <w:rPr>
          <w:rFonts w:ascii="Times New Roman" w:hAnsi="Times New Roman"/>
          <w:sz w:val="28"/>
          <w:szCs w:val="28"/>
        </w:rPr>
      </w:pPr>
      <w:r w:rsidRPr="00236DE3">
        <w:rPr>
          <w:rFonts w:ascii="Times New Roman" w:hAnsi="Times New Roman"/>
          <w:sz w:val="28"/>
          <w:szCs w:val="28"/>
        </w:rPr>
        <w:t>своевременность предоставления муниципальной услуги;</w:t>
      </w:r>
    </w:p>
    <w:p w:rsidR="00B45DA3" w:rsidRPr="00AE566E" w:rsidRDefault="00B45DA3" w:rsidP="00F7189E">
      <w:pPr>
        <w:widowControl w:val="0"/>
        <w:spacing w:after="0" w:line="240" w:lineRule="auto"/>
        <w:ind w:left="-709"/>
        <w:jc w:val="both"/>
        <w:rPr>
          <w:rFonts w:ascii="Times New Roman" w:hAnsi="Times New Roman"/>
          <w:sz w:val="28"/>
          <w:szCs w:val="28"/>
        </w:rPr>
      </w:pPr>
      <w:r w:rsidRPr="00F53D02">
        <w:rPr>
          <w:rFonts w:ascii="Times New Roman" w:hAnsi="Times New Roman"/>
          <w:color w:val="00B050"/>
          <w:sz w:val="28"/>
          <w:szCs w:val="28"/>
        </w:rPr>
        <w:t xml:space="preserve">(в редакции  постановления администрации  Татарского района  </w:t>
      </w:r>
      <w:r w:rsidRPr="00236DE3">
        <w:rPr>
          <w:rFonts w:ascii="Times New Roman" w:hAnsi="Times New Roman"/>
          <w:color w:val="00B050"/>
          <w:sz w:val="28"/>
          <w:szCs w:val="28"/>
        </w:rPr>
        <w:t xml:space="preserve">от </w:t>
      </w:r>
      <w:r>
        <w:rPr>
          <w:rFonts w:ascii="Times New Roman" w:hAnsi="Times New Roman"/>
          <w:color w:val="00B050"/>
          <w:sz w:val="28"/>
          <w:szCs w:val="28"/>
        </w:rPr>
        <w:t>03.05.2018</w:t>
      </w:r>
      <w:r w:rsidRPr="00236DE3">
        <w:rPr>
          <w:rFonts w:ascii="Times New Roman" w:hAnsi="Times New Roman"/>
          <w:color w:val="00B050"/>
          <w:sz w:val="28"/>
          <w:szCs w:val="28"/>
        </w:rPr>
        <w:t xml:space="preserve"> г. № </w:t>
      </w:r>
      <w:r>
        <w:rPr>
          <w:rFonts w:ascii="Times New Roman" w:hAnsi="Times New Roman"/>
          <w:color w:val="00B050"/>
          <w:sz w:val="28"/>
          <w:szCs w:val="28"/>
        </w:rPr>
        <w:t>175</w:t>
      </w:r>
      <w:r w:rsidRPr="00F53D02">
        <w:rPr>
          <w:rFonts w:ascii="Times New Roman" w:hAnsi="Times New Roman"/>
          <w:color w:val="00B050"/>
          <w:sz w:val="28"/>
          <w:szCs w:val="28"/>
        </w:rPr>
        <w:t>)</w:t>
      </w:r>
    </w:p>
    <w:p w:rsidR="00B45DA3" w:rsidRPr="00AE566E" w:rsidRDefault="00B45DA3" w:rsidP="00F7189E">
      <w:pPr>
        <w:widowControl w:val="0"/>
        <w:autoSpaceDE w:val="0"/>
        <w:autoSpaceDN w:val="0"/>
        <w:adjustRightInd w:val="0"/>
        <w:spacing w:after="0" w:line="240" w:lineRule="auto"/>
        <w:ind w:left="-709" w:right="-1" w:firstLine="709"/>
        <w:jc w:val="both"/>
        <w:rPr>
          <w:rFonts w:ascii="Times New Roman" w:hAnsi="Times New Roman"/>
          <w:sz w:val="28"/>
          <w:szCs w:val="28"/>
        </w:rPr>
      </w:pPr>
      <w:r w:rsidRPr="00AE566E">
        <w:rPr>
          <w:rFonts w:ascii="Times New Roman" w:hAnsi="Times New Roman"/>
          <w:sz w:val="28"/>
          <w:szCs w:val="28"/>
        </w:rPr>
        <w:t>исполнение обращения в установленные сроки;</w:t>
      </w:r>
    </w:p>
    <w:p w:rsidR="00B45DA3" w:rsidRPr="00AE566E" w:rsidRDefault="00B45DA3" w:rsidP="00F7189E">
      <w:pPr>
        <w:widowControl w:val="0"/>
        <w:autoSpaceDE w:val="0"/>
        <w:autoSpaceDN w:val="0"/>
        <w:adjustRightInd w:val="0"/>
        <w:spacing w:after="0" w:line="240" w:lineRule="auto"/>
        <w:ind w:left="-709" w:right="-1" w:firstLine="709"/>
        <w:jc w:val="both"/>
        <w:rPr>
          <w:rFonts w:ascii="Times New Roman" w:hAnsi="Times New Roman"/>
          <w:sz w:val="28"/>
          <w:szCs w:val="28"/>
        </w:rPr>
      </w:pPr>
      <w:r w:rsidRPr="00AE566E">
        <w:rPr>
          <w:rFonts w:ascii="Times New Roman" w:hAnsi="Times New Roman"/>
          <w:sz w:val="28"/>
          <w:szCs w:val="28"/>
        </w:rPr>
        <w:t>соблюдение порядка выполнения административных процедур.</w:t>
      </w:r>
    </w:p>
    <w:p w:rsidR="00B45DA3" w:rsidRPr="00AE566E" w:rsidRDefault="00B45DA3" w:rsidP="00F7189E">
      <w:pPr>
        <w:pStyle w:val="ConsPlusNormal"/>
        <w:tabs>
          <w:tab w:val="left" w:pos="0"/>
        </w:tabs>
        <w:ind w:left="-709" w:firstLine="709"/>
        <w:jc w:val="both"/>
        <w:rPr>
          <w:rFonts w:ascii="Times New Roman" w:eastAsia="Calibri" w:hAnsi="Times New Roman"/>
          <w:sz w:val="28"/>
          <w:szCs w:val="28"/>
        </w:rPr>
      </w:pPr>
      <w:r w:rsidRPr="00AE566E">
        <w:rPr>
          <w:rFonts w:ascii="Times New Roman" w:eastAsia="Calibri" w:hAnsi="Times New Roman"/>
          <w:sz w:val="28"/>
          <w:szCs w:val="28"/>
        </w:rPr>
        <w:t>2.15.2. Показателями доступности муниципальной услуги являются:</w:t>
      </w:r>
    </w:p>
    <w:p w:rsidR="00B45DA3" w:rsidRPr="00AE566E" w:rsidRDefault="00B45DA3" w:rsidP="00F7189E">
      <w:pPr>
        <w:tabs>
          <w:tab w:val="left" w:pos="0"/>
        </w:tabs>
        <w:autoSpaceDE w:val="0"/>
        <w:autoSpaceDN w:val="0"/>
        <w:adjustRightInd w:val="0"/>
        <w:spacing w:after="0" w:line="240" w:lineRule="auto"/>
        <w:ind w:left="-709" w:firstLine="709"/>
        <w:jc w:val="both"/>
        <w:rPr>
          <w:rFonts w:ascii="Times New Roman" w:hAnsi="Times New Roman"/>
          <w:sz w:val="28"/>
          <w:szCs w:val="28"/>
        </w:rPr>
      </w:pPr>
      <w:r w:rsidRPr="00AE566E">
        <w:rPr>
          <w:rFonts w:ascii="Times New Roman" w:hAnsi="Times New Roman"/>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B45DA3" w:rsidRPr="00AE566E" w:rsidRDefault="00B45DA3" w:rsidP="00F7189E">
      <w:pPr>
        <w:tabs>
          <w:tab w:val="left" w:pos="0"/>
        </w:tabs>
        <w:autoSpaceDE w:val="0"/>
        <w:autoSpaceDN w:val="0"/>
        <w:adjustRightInd w:val="0"/>
        <w:spacing w:after="0" w:line="240" w:lineRule="auto"/>
        <w:ind w:left="-709" w:firstLine="709"/>
        <w:jc w:val="both"/>
        <w:rPr>
          <w:rFonts w:ascii="Times New Roman" w:hAnsi="Times New Roman"/>
          <w:sz w:val="28"/>
          <w:szCs w:val="28"/>
        </w:rPr>
      </w:pPr>
      <w:r w:rsidRPr="00AE566E">
        <w:rPr>
          <w:rFonts w:ascii="Times New Roman" w:hAnsi="Times New Roman"/>
          <w:sz w:val="28"/>
          <w:szCs w:val="28"/>
        </w:rPr>
        <w:t>транспортная доступность мест предоставления муниципальной услуги;</w:t>
      </w:r>
    </w:p>
    <w:p w:rsidR="00B45DA3" w:rsidRPr="00AE566E" w:rsidRDefault="00B45DA3" w:rsidP="00F7189E">
      <w:pPr>
        <w:tabs>
          <w:tab w:val="left" w:pos="0"/>
        </w:tabs>
        <w:autoSpaceDE w:val="0"/>
        <w:autoSpaceDN w:val="0"/>
        <w:adjustRightInd w:val="0"/>
        <w:spacing w:after="0" w:line="240" w:lineRule="auto"/>
        <w:ind w:left="-709" w:firstLine="709"/>
        <w:jc w:val="both"/>
        <w:rPr>
          <w:rFonts w:ascii="Times New Roman" w:hAnsi="Times New Roman"/>
          <w:sz w:val="28"/>
          <w:szCs w:val="28"/>
        </w:rPr>
      </w:pPr>
      <w:r w:rsidRPr="00AE566E">
        <w:rPr>
          <w:rFonts w:ascii="Times New Roman" w:hAnsi="Times New Roman"/>
          <w:sz w:val="28"/>
          <w:szCs w:val="28"/>
        </w:rPr>
        <w:t xml:space="preserve">обеспечение беспрепятственного доступа к местам предоставления </w:t>
      </w:r>
      <w:r w:rsidRPr="00AE566E">
        <w:rPr>
          <w:rFonts w:ascii="Times New Roman" w:eastAsia="Times New Roman" w:hAnsi="Times New Roman"/>
          <w:sz w:val="28"/>
          <w:szCs w:val="28"/>
        </w:rPr>
        <w:t>муниципальной</w:t>
      </w:r>
      <w:r w:rsidRPr="00AE566E">
        <w:rPr>
          <w:rFonts w:ascii="Times New Roman" w:hAnsi="Times New Roman"/>
          <w:sz w:val="28"/>
          <w:szCs w:val="28"/>
        </w:rPr>
        <w:t xml:space="preserve"> услуги для маломобильных групп населения, в том числе инвалидов, использующих кресла-коляски и собак-проводников, а также допуск сурдопереводчиков и тифлосурдопереводчиков;</w:t>
      </w:r>
    </w:p>
    <w:p w:rsidR="00B45DA3" w:rsidRPr="00AE566E" w:rsidRDefault="00B45DA3" w:rsidP="00F7189E">
      <w:pPr>
        <w:tabs>
          <w:tab w:val="left" w:pos="0"/>
        </w:tabs>
        <w:autoSpaceDE w:val="0"/>
        <w:autoSpaceDN w:val="0"/>
        <w:adjustRightInd w:val="0"/>
        <w:spacing w:after="0" w:line="240" w:lineRule="auto"/>
        <w:ind w:left="-709" w:firstLine="709"/>
        <w:jc w:val="both"/>
        <w:rPr>
          <w:rFonts w:ascii="Times New Roman" w:hAnsi="Times New Roman"/>
          <w:sz w:val="28"/>
          <w:szCs w:val="28"/>
        </w:rPr>
      </w:pPr>
      <w:r w:rsidRPr="00AE566E">
        <w:rPr>
          <w:rFonts w:ascii="Times New Roman" w:hAnsi="Times New Roman"/>
          <w:sz w:val="28"/>
          <w:szCs w:val="28"/>
        </w:rPr>
        <w:t>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B45DA3" w:rsidRDefault="00B45DA3" w:rsidP="00F7189E">
      <w:pPr>
        <w:spacing w:after="0" w:line="240" w:lineRule="auto"/>
        <w:ind w:left="-709" w:firstLine="709"/>
        <w:jc w:val="both"/>
        <w:rPr>
          <w:rFonts w:ascii="Times New Roman" w:eastAsia="Times New Roman" w:hAnsi="Times New Roman"/>
          <w:sz w:val="28"/>
          <w:szCs w:val="28"/>
        </w:rPr>
      </w:pPr>
      <w:r w:rsidRPr="00AE566E">
        <w:rPr>
          <w:rFonts w:ascii="Times New Roman" w:eastAsia="Times New Roman" w:hAnsi="Times New Roman"/>
          <w:sz w:val="28"/>
          <w:szCs w:val="28"/>
        </w:rPr>
        <w:t>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w:t>
      </w:r>
      <w:r>
        <w:rPr>
          <w:rFonts w:ascii="Times New Roman" w:eastAsia="Times New Roman" w:hAnsi="Times New Roman"/>
          <w:sz w:val="28"/>
          <w:szCs w:val="28"/>
        </w:rPr>
        <w:t>оставления муниципальной услуги;</w:t>
      </w:r>
    </w:p>
    <w:p w:rsidR="00B45DA3" w:rsidRPr="00236DE3" w:rsidRDefault="00B45DA3" w:rsidP="00F7189E">
      <w:pPr>
        <w:autoSpaceDE w:val="0"/>
        <w:autoSpaceDN w:val="0"/>
        <w:adjustRightInd w:val="0"/>
        <w:spacing w:after="0" w:line="240" w:lineRule="auto"/>
        <w:ind w:left="-709" w:firstLine="709"/>
        <w:jc w:val="both"/>
        <w:rPr>
          <w:rFonts w:ascii="Times New Roman" w:hAnsi="Times New Roman"/>
          <w:sz w:val="28"/>
          <w:szCs w:val="28"/>
        </w:rPr>
      </w:pPr>
      <w:r w:rsidRPr="00236DE3">
        <w:rPr>
          <w:rFonts w:ascii="Times New Roman" w:hAnsi="Times New Roman"/>
          <w:sz w:val="28"/>
          <w:szCs w:val="28"/>
        </w:rPr>
        <w:lastRenderedPageBreak/>
        <w:t>размещение информации об услуге в местах предоставления муниципальной услуги, на ЕПГУ;</w:t>
      </w:r>
    </w:p>
    <w:p w:rsidR="00B45DA3" w:rsidRPr="00236DE3" w:rsidRDefault="00B45DA3" w:rsidP="00F7189E">
      <w:pPr>
        <w:autoSpaceDE w:val="0"/>
        <w:autoSpaceDN w:val="0"/>
        <w:adjustRightInd w:val="0"/>
        <w:spacing w:after="0" w:line="240" w:lineRule="auto"/>
        <w:ind w:left="-709" w:firstLine="709"/>
        <w:jc w:val="both"/>
        <w:rPr>
          <w:rFonts w:ascii="Times New Roman" w:hAnsi="Times New Roman"/>
          <w:sz w:val="28"/>
          <w:szCs w:val="28"/>
        </w:rPr>
      </w:pPr>
      <w:r w:rsidRPr="00236DE3">
        <w:rPr>
          <w:rFonts w:ascii="Times New Roman" w:hAnsi="Times New Roman"/>
          <w:sz w:val="28"/>
          <w:szCs w:val="28"/>
        </w:rPr>
        <w:t>обеспечение возможности для заявителей в целях получения муниципальной услуги представлять запрос в электронном виде через личный кабинет ЕПГУ;</w:t>
      </w:r>
    </w:p>
    <w:p w:rsidR="00B45DA3" w:rsidRPr="00236DE3" w:rsidRDefault="00B45DA3" w:rsidP="00F7189E">
      <w:pPr>
        <w:autoSpaceDE w:val="0"/>
        <w:autoSpaceDN w:val="0"/>
        <w:adjustRightInd w:val="0"/>
        <w:spacing w:after="0" w:line="240" w:lineRule="auto"/>
        <w:ind w:left="-709" w:firstLine="709"/>
        <w:jc w:val="both"/>
        <w:rPr>
          <w:rFonts w:ascii="Times New Roman" w:hAnsi="Times New Roman"/>
          <w:sz w:val="28"/>
          <w:szCs w:val="28"/>
        </w:rPr>
      </w:pPr>
      <w:r w:rsidRPr="00236DE3">
        <w:rPr>
          <w:rFonts w:ascii="Times New Roman" w:hAnsi="Times New Roman"/>
          <w:sz w:val="28"/>
          <w:szCs w:val="28"/>
        </w:rPr>
        <w:t>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rsidR="00B45DA3" w:rsidRDefault="00B45DA3" w:rsidP="00F7189E">
      <w:pPr>
        <w:autoSpaceDE w:val="0"/>
        <w:autoSpaceDN w:val="0"/>
        <w:adjustRightInd w:val="0"/>
        <w:spacing w:after="0" w:line="240" w:lineRule="auto"/>
        <w:ind w:left="-709" w:firstLine="709"/>
        <w:jc w:val="both"/>
        <w:rPr>
          <w:rFonts w:ascii="Times New Roman" w:hAnsi="Times New Roman"/>
          <w:sz w:val="28"/>
          <w:szCs w:val="28"/>
        </w:rPr>
      </w:pPr>
      <w:r w:rsidRPr="00236DE3">
        <w:rPr>
          <w:rFonts w:ascii="Times New Roman" w:hAnsi="Times New Roman"/>
          <w:sz w:val="28"/>
          <w:szCs w:val="28"/>
        </w:rPr>
        <w:t>обеспечение возможности для заявителей просмотра сведений о ходе предоставления муниципальной услуги через личный кабинет ЕПГУ.</w:t>
      </w:r>
    </w:p>
    <w:p w:rsidR="00B45DA3" w:rsidRPr="000335F9" w:rsidRDefault="00B45DA3" w:rsidP="00F7189E">
      <w:pPr>
        <w:widowControl w:val="0"/>
        <w:spacing w:after="0" w:line="240" w:lineRule="auto"/>
        <w:ind w:left="-709"/>
        <w:jc w:val="both"/>
        <w:rPr>
          <w:rFonts w:ascii="Times New Roman" w:eastAsia="Times New Roman" w:hAnsi="Times New Roman"/>
          <w:sz w:val="28"/>
          <w:szCs w:val="28"/>
        </w:rPr>
      </w:pPr>
      <w:r w:rsidRPr="00F53D02">
        <w:rPr>
          <w:rFonts w:ascii="Times New Roman" w:hAnsi="Times New Roman"/>
          <w:color w:val="00B050"/>
          <w:sz w:val="28"/>
          <w:szCs w:val="28"/>
        </w:rPr>
        <w:t xml:space="preserve">(в редакции  постановления администрации  Татарского района  </w:t>
      </w:r>
      <w:r w:rsidRPr="00236DE3">
        <w:rPr>
          <w:rFonts w:ascii="Times New Roman" w:hAnsi="Times New Roman"/>
          <w:color w:val="00B050"/>
          <w:sz w:val="28"/>
          <w:szCs w:val="28"/>
        </w:rPr>
        <w:t xml:space="preserve">от </w:t>
      </w:r>
      <w:r>
        <w:rPr>
          <w:rFonts w:ascii="Times New Roman" w:hAnsi="Times New Roman"/>
          <w:color w:val="00B050"/>
          <w:sz w:val="28"/>
          <w:szCs w:val="28"/>
        </w:rPr>
        <w:t>03.05.2018</w:t>
      </w:r>
      <w:r w:rsidRPr="00236DE3">
        <w:rPr>
          <w:rFonts w:ascii="Times New Roman" w:hAnsi="Times New Roman"/>
          <w:color w:val="00B050"/>
          <w:sz w:val="28"/>
          <w:szCs w:val="28"/>
        </w:rPr>
        <w:t xml:space="preserve"> г. № </w:t>
      </w:r>
      <w:r>
        <w:rPr>
          <w:rFonts w:ascii="Times New Roman" w:hAnsi="Times New Roman"/>
          <w:color w:val="00B050"/>
          <w:sz w:val="28"/>
          <w:szCs w:val="28"/>
        </w:rPr>
        <w:t>175</w:t>
      </w:r>
      <w:r w:rsidRPr="00F53D02">
        <w:rPr>
          <w:rFonts w:ascii="Times New Roman" w:hAnsi="Times New Roman"/>
          <w:color w:val="00B050"/>
          <w:sz w:val="28"/>
          <w:szCs w:val="28"/>
        </w:rPr>
        <w:t>)</w:t>
      </w:r>
    </w:p>
    <w:p w:rsidR="00B45DA3" w:rsidRPr="00AE566E" w:rsidRDefault="00B45DA3" w:rsidP="00F7189E">
      <w:pPr>
        <w:spacing w:after="0" w:line="240" w:lineRule="auto"/>
        <w:ind w:left="-709" w:firstLine="709"/>
        <w:jc w:val="both"/>
        <w:rPr>
          <w:rFonts w:ascii="Times New Roman" w:hAnsi="Times New Roman"/>
          <w:sz w:val="28"/>
          <w:szCs w:val="28"/>
        </w:rPr>
      </w:pPr>
      <w:r w:rsidRPr="00AE566E">
        <w:rPr>
          <w:rFonts w:ascii="Times New Roman" w:hAnsi="Times New Roman"/>
          <w:sz w:val="28"/>
          <w:szCs w:val="28"/>
        </w:rPr>
        <w:t>2.16.</w:t>
      </w:r>
      <w:r w:rsidRPr="00AE566E">
        <w:rPr>
          <w:rFonts w:ascii="Times New Roman" w:hAnsi="Times New Roman"/>
          <w:sz w:val="28"/>
          <w:szCs w:val="28"/>
          <w:lang w:val="en-US"/>
        </w:rPr>
        <w:t> </w:t>
      </w:r>
      <w:r w:rsidRPr="00AE566E">
        <w:rPr>
          <w:rFonts w:ascii="Times New Roman" w:hAnsi="Times New Roman"/>
          <w:sz w:val="28"/>
          <w:szCs w:val="28"/>
        </w:rPr>
        <w:t>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B45DA3" w:rsidRPr="00AE566E" w:rsidRDefault="00B45DA3" w:rsidP="00F7189E">
      <w:pPr>
        <w:spacing w:after="0" w:line="240" w:lineRule="auto"/>
        <w:ind w:left="-709" w:firstLine="709"/>
        <w:jc w:val="both"/>
        <w:rPr>
          <w:rFonts w:ascii="Times New Roman" w:hAnsi="Times New Roman"/>
          <w:sz w:val="28"/>
          <w:szCs w:val="28"/>
        </w:rPr>
      </w:pPr>
      <w:r w:rsidRPr="00AE566E">
        <w:rPr>
          <w:rFonts w:ascii="Times New Roman" w:hAnsi="Times New Roman"/>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B45DA3" w:rsidRPr="00AE566E" w:rsidRDefault="00B45DA3" w:rsidP="00F7189E">
      <w:pPr>
        <w:spacing w:after="0" w:line="240" w:lineRule="auto"/>
        <w:ind w:left="-709" w:firstLine="709"/>
        <w:jc w:val="both"/>
        <w:rPr>
          <w:rFonts w:ascii="Times New Roman" w:hAnsi="Times New Roman"/>
          <w:sz w:val="28"/>
          <w:szCs w:val="28"/>
        </w:rPr>
      </w:pPr>
      <w:r w:rsidRPr="00AE566E">
        <w:rPr>
          <w:rFonts w:ascii="Times New Roman" w:hAnsi="Times New Roman"/>
          <w:sz w:val="28"/>
          <w:szCs w:val="28"/>
        </w:rPr>
        <w:t>Для регистрации запроса на предоставление муниципальной услуги посредством ЕПГУ заявителю необходимо:</w:t>
      </w:r>
    </w:p>
    <w:p w:rsidR="00B45DA3" w:rsidRPr="00AE566E" w:rsidRDefault="00B45DA3" w:rsidP="00F7189E">
      <w:pPr>
        <w:spacing w:after="0" w:line="240" w:lineRule="auto"/>
        <w:ind w:left="-709" w:firstLine="709"/>
        <w:jc w:val="both"/>
        <w:rPr>
          <w:rFonts w:ascii="Times New Roman" w:hAnsi="Times New Roman"/>
          <w:sz w:val="28"/>
          <w:szCs w:val="28"/>
        </w:rPr>
      </w:pPr>
      <w:r w:rsidRPr="00AE566E">
        <w:rPr>
          <w:rFonts w:ascii="Times New Roman" w:hAnsi="Times New Roman"/>
          <w:sz w:val="28"/>
          <w:szCs w:val="28"/>
        </w:rPr>
        <w:t>авторизоваться на ЕПГУ (войти в личный кабинет);</w:t>
      </w:r>
    </w:p>
    <w:p w:rsidR="00B45DA3" w:rsidRPr="00AE566E" w:rsidRDefault="00B45DA3" w:rsidP="00F7189E">
      <w:pPr>
        <w:spacing w:after="0" w:line="240" w:lineRule="auto"/>
        <w:ind w:left="-709" w:firstLine="709"/>
        <w:jc w:val="both"/>
        <w:rPr>
          <w:rFonts w:ascii="Times New Roman" w:hAnsi="Times New Roman"/>
          <w:sz w:val="28"/>
          <w:szCs w:val="28"/>
        </w:rPr>
      </w:pPr>
      <w:r w:rsidRPr="00AE566E">
        <w:rPr>
          <w:rFonts w:ascii="Times New Roman" w:hAnsi="Times New Roman"/>
          <w:sz w:val="28"/>
          <w:szCs w:val="28"/>
        </w:rPr>
        <w:t>из списка муниципальных услуг выбрать соответствующую муниципальную услугу;</w:t>
      </w:r>
    </w:p>
    <w:p w:rsidR="00B45DA3" w:rsidRPr="00AE566E" w:rsidRDefault="00B45DA3" w:rsidP="00F7189E">
      <w:pPr>
        <w:spacing w:after="0" w:line="240" w:lineRule="auto"/>
        <w:ind w:left="-709" w:firstLine="709"/>
        <w:jc w:val="both"/>
        <w:rPr>
          <w:rFonts w:ascii="Times New Roman" w:hAnsi="Times New Roman"/>
          <w:sz w:val="28"/>
          <w:szCs w:val="28"/>
        </w:rPr>
      </w:pPr>
      <w:r w:rsidRPr="00AE566E">
        <w:rPr>
          <w:rFonts w:ascii="Times New Roman" w:hAnsi="Times New Roman"/>
          <w:sz w:val="28"/>
          <w:szCs w:val="28"/>
        </w:rPr>
        <w:t>нажатием кнопки «Получить услугу» инициализировать операцию по заполнению электронной формы заявления о продлении срока действия разрешения на строительство;</w:t>
      </w:r>
    </w:p>
    <w:p w:rsidR="00B45DA3" w:rsidRPr="00AE566E" w:rsidRDefault="00B45DA3" w:rsidP="00F7189E">
      <w:pPr>
        <w:spacing w:after="0" w:line="240" w:lineRule="auto"/>
        <w:ind w:left="-709" w:firstLine="709"/>
        <w:jc w:val="both"/>
        <w:rPr>
          <w:rFonts w:ascii="Times New Roman" w:hAnsi="Times New Roman"/>
          <w:sz w:val="28"/>
          <w:szCs w:val="28"/>
        </w:rPr>
      </w:pPr>
      <w:r w:rsidRPr="00AE566E">
        <w:rPr>
          <w:rFonts w:ascii="Times New Roman" w:hAnsi="Times New Roman"/>
          <w:sz w:val="28"/>
          <w:szCs w:val="28"/>
        </w:rPr>
        <w:t>заполнить электронную форму заявления о продлении срока действия разрешения на строительство, внести в личный кабинет сведения и электронные образы документов, необходимые для предоставления муниципальной услуги;</w:t>
      </w:r>
    </w:p>
    <w:p w:rsidR="00B45DA3" w:rsidRPr="00AE566E" w:rsidRDefault="00B45DA3" w:rsidP="00F7189E">
      <w:pPr>
        <w:spacing w:after="0" w:line="240" w:lineRule="auto"/>
        <w:ind w:left="-709" w:firstLine="709"/>
        <w:jc w:val="both"/>
        <w:rPr>
          <w:rFonts w:ascii="Times New Roman" w:hAnsi="Times New Roman"/>
          <w:sz w:val="28"/>
          <w:szCs w:val="28"/>
        </w:rPr>
      </w:pPr>
      <w:r w:rsidRPr="00AE566E">
        <w:rPr>
          <w:rFonts w:ascii="Times New Roman" w:hAnsi="Times New Roman"/>
          <w:sz w:val="28"/>
          <w:szCs w:val="28"/>
        </w:rPr>
        <w:t xml:space="preserve">отправить электронную форму запроса в администрацию Татарского района. </w:t>
      </w:r>
    </w:p>
    <w:p w:rsidR="00B45DA3" w:rsidRPr="00AE566E" w:rsidRDefault="00B45DA3" w:rsidP="00F7189E">
      <w:pPr>
        <w:spacing w:after="0" w:line="240" w:lineRule="auto"/>
        <w:ind w:left="-709" w:firstLine="709"/>
        <w:jc w:val="both"/>
        <w:rPr>
          <w:rFonts w:ascii="Times New Roman" w:hAnsi="Times New Roman"/>
          <w:sz w:val="28"/>
          <w:szCs w:val="28"/>
        </w:rPr>
      </w:pPr>
      <w:r w:rsidRPr="00AE566E">
        <w:rPr>
          <w:rFonts w:ascii="Times New Roman" w:hAnsi="Times New Roman"/>
          <w:sz w:val="28"/>
          <w:szCs w:val="28"/>
        </w:rPr>
        <w:t>В случае направления заявителем заявления о продлении срока действия разрешения на строительство в электронной форме к заявлению о продлении срока действия разрешения на строительство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Татарского района только в случае принятия решения о предоставлении муниципальной услуги.</w:t>
      </w:r>
    </w:p>
    <w:p w:rsidR="00B45DA3" w:rsidRDefault="00B45DA3" w:rsidP="00F7189E">
      <w:pPr>
        <w:widowControl w:val="0"/>
        <w:autoSpaceDE w:val="0"/>
        <w:autoSpaceDN w:val="0"/>
        <w:adjustRightInd w:val="0"/>
        <w:ind w:left="-709"/>
        <w:contextualSpacing/>
        <w:rPr>
          <w:rFonts w:ascii="Times New Roman" w:hAnsi="Times New Roman"/>
          <w:color w:val="00B050"/>
          <w:sz w:val="28"/>
          <w:szCs w:val="28"/>
        </w:rPr>
      </w:pPr>
      <w:r>
        <w:rPr>
          <w:rFonts w:ascii="Times New Roman" w:hAnsi="Times New Roman"/>
          <w:color w:val="00B050"/>
          <w:sz w:val="28"/>
          <w:szCs w:val="28"/>
        </w:rPr>
        <w:t>Утратил силу. – П</w:t>
      </w:r>
      <w:r w:rsidRPr="00F53D02">
        <w:rPr>
          <w:rFonts w:ascii="Times New Roman" w:hAnsi="Times New Roman"/>
          <w:color w:val="00B050"/>
          <w:sz w:val="28"/>
          <w:szCs w:val="28"/>
        </w:rPr>
        <w:t>остановлени</w:t>
      </w:r>
      <w:r>
        <w:rPr>
          <w:rFonts w:ascii="Times New Roman" w:hAnsi="Times New Roman"/>
          <w:color w:val="00B050"/>
          <w:sz w:val="28"/>
          <w:szCs w:val="28"/>
        </w:rPr>
        <w:t>е</w:t>
      </w:r>
      <w:r w:rsidRPr="00F53D02">
        <w:rPr>
          <w:rFonts w:ascii="Times New Roman" w:hAnsi="Times New Roman"/>
          <w:color w:val="00B050"/>
          <w:sz w:val="28"/>
          <w:szCs w:val="28"/>
        </w:rPr>
        <w:t xml:space="preserve"> администрации  Татарского района  </w:t>
      </w:r>
      <w:r w:rsidRPr="00236DE3">
        <w:rPr>
          <w:rFonts w:ascii="Times New Roman" w:hAnsi="Times New Roman"/>
          <w:color w:val="00B050"/>
          <w:sz w:val="28"/>
          <w:szCs w:val="28"/>
        </w:rPr>
        <w:t xml:space="preserve">от </w:t>
      </w:r>
      <w:r>
        <w:rPr>
          <w:rFonts w:ascii="Times New Roman" w:hAnsi="Times New Roman"/>
          <w:color w:val="00B050"/>
          <w:sz w:val="28"/>
          <w:szCs w:val="28"/>
        </w:rPr>
        <w:t>03.05.2018</w:t>
      </w:r>
      <w:r w:rsidRPr="00236DE3">
        <w:rPr>
          <w:rFonts w:ascii="Times New Roman" w:hAnsi="Times New Roman"/>
          <w:color w:val="00B050"/>
          <w:sz w:val="28"/>
          <w:szCs w:val="28"/>
        </w:rPr>
        <w:t xml:space="preserve"> г. № </w:t>
      </w:r>
      <w:r>
        <w:rPr>
          <w:rFonts w:ascii="Times New Roman" w:hAnsi="Times New Roman"/>
          <w:color w:val="00B050"/>
          <w:sz w:val="28"/>
          <w:szCs w:val="28"/>
        </w:rPr>
        <w:t>175.</w:t>
      </w:r>
    </w:p>
    <w:p w:rsidR="00B45DA3" w:rsidRPr="00AE566E" w:rsidRDefault="00B45DA3" w:rsidP="00F7189E">
      <w:pPr>
        <w:widowControl w:val="0"/>
        <w:autoSpaceDE w:val="0"/>
        <w:autoSpaceDN w:val="0"/>
        <w:adjustRightInd w:val="0"/>
        <w:ind w:left="-709" w:firstLine="709"/>
        <w:contextualSpacing/>
        <w:rPr>
          <w:rFonts w:ascii="Times New Roman" w:hAnsi="Times New Roman"/>
          <w:sz w:val="28"/>
          <w:szCs w:val="28"/>
        </w:rPr>
      </w:pPr>
      <w:r w:rsidRPr="00AE566E">
        <w:rPr>
          <w:rFonts w:ascii="Times New Roman" w:hAnsi="Times New Roman"/>
          <w:sz w:val="28"/>
          <w:szCs w:val="28"/>
        </w:rPr>
        <w:t>Муниципальная услуга предоставляется в ГАУ «МФЦ». Иные требования для предоставления муниципальной услуги на базе ГАУ «МФЦ» отсутствуют.</w:t>
      </w:r>
    </w:p>
    <w:p w:rsidR="00B45DA3" w:rsidRPr="00AE566E" w:rsidRDefault="00B45DA3" w:rsidP="00F7189E">
      <w:pPr>
        <w:widowControl w:val="0"/>
        <w:autoSpaceDE w:val="0"/>
        <w:autoSpaceDN w:val="0"/>
        <w:adjustRightInd w:val="0"/>
        <w:spacing w:after="0" w:line="240" w:lineRule="auto"/>
        <w:ind w:left="-709"/>
        <w:jc w:val="both"/>
        <w:rPr>
          <w:rFonts w:ascii="Times New Roman" w:hAnsi="Times New Roman"/>
          <w:sz w:val="28"/>
          <w:szCs w:val="28"/>
        </w:rPr>
      </w:pPr>
    </w:p>
    <w:p w:rsidR="00B45DA3" w:rsidRPr="00AE566E" w:rsidRDefault="00B45DA3" w:rsidP="00F7189E">
      <w:pPr>
        <w:pStyle w:val="ConsPlusNormal"/>
        <w:ind w:left="-709"/>
        <w:jc w:val="center"/>
        <w:rPr>
          <w:rFonts w:ascii="Times New Roman" w:eastAsia="Calibri" w:hAnsi="Times New Roman"/>
          <w:sz w:val="28"/>
          <w:szCs w:val="28"/>
        </w:rPr>
      </w:pPr>
      <w:r w:rsidRPr="00AE566E">
        <w:rPr>
          <w:rFonts w:ascii="Times New Roman" w:hAnsi="Times New Roman"/>
          <w:sz w:val="28"/>
          <w:szCs w:val="28"/>
          <w:lang w:val="en-US"/>
        </w:rPr>
        <w:lastRenderedPageBreak/>
        <w:t>III</w:t>
      </w:r>
      <w:r w:rsidRPr="00AE566E">
        <w:rPr>
          <w:rFonts w:ascii="Times New Roman" w:hAnsi="Times New Roman"/>
          <w:sz w:val="28"/>
          <w:szCs w:val="28"/>
        </w:rPr>
        <w:t>. </w:t>
      </w:r>
      <w:r w:rsidRPr="00AE566E">
        <w:rPr>
          <w:rFonts w:ascii="Times New Roman" w:eastAsia="Calibri" w:hAnsi="Times New Roman"/>
          <w:sz w:val="28"/>
          <w:szCs w:val="28"/>
        </w:rPr>
        <w:t xml:space="preserve">Состав, последовательность и сроки выполнения </w:t>
      </w:r>
    </w:p>
    <w:p w:rsidR="00B45DA3" w:rsidRPr="00AE566E" w:rsidRDefault="00B45DA3" w:rsidP="00F7189E">
      <w:pPr>
        <w:pStyle w:val="ConsPlusNormal"/>
        <w:ind w:left="-709"/>
        <w:jc w:val="center"/>
        <w:rPr>
          <w:rFonts w:ascii="Times New Roman" w:eastAsia="Calibri" w:hAnsi="Times New Roman"/>
          <w:sz w:val="28"/>
          <w:szCs w:val="28"/>
        </w:rPr>
      </w:pPr>
      <w:r w:rsidRPr="00AE566E">
        <w:rPr>
          <w:rFonts w:ascii="Times New Roman" w:eastAsia="Calibri" w:hAnsi="Times New Roman"/>
          <w:sz w:val="28"/>
          <w:szCs w:val="28"/>
        </w:rPr>
        <w:t xml:space="preserve">административных процедур, требования к порядку их выполнения, </w:t>
      </w:r>
    </w:p>
    <w:p w:rsidR="00B45DA3" w:rsidRPr="00AE566E" w:rsidRDefault="00B45DA3" w:rsidP="00F7189E">
      <w:pPr>
        <w:widowControl w:val="0"/>
        <w:autoSpaceDE w:val="0"/>
        <w:autoSpaceDN w:val="0"/>
        <w:adjustRightInd w:val="0"/>
        <w:spacing w:after="0" w:line="240" w:lineRule="auto"/>
        <w:ind w:left="-709"/>
        <w:jc w:val="center"/>
        <w:outlineLvl w:val="0"/>
        <w:rPr>
          <w:rFonts w:ascii="Times New Roman" w:hAnsi="Times New Roman"/>
          <w:sz w:val="28"/>
          <w:szCs w:val="28"/>
        </w:rPr>
      </w:pPr>
      <w:r w:rsidRPr="00AE566E">
        <w:rPr>
          <w:rFonts w:ascii="Times New Roman" w:hAnsi="Times New Roman"/>
          <w:sz w:val="28"/>
          <w:szCs w:val="28"/>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B45DA3" w:rsidRPr="00AE566E" w:rsidRDefault="00B45DA3" w:rsidP="00F7189E">
      <w:pPr>
        <w:widowControl w:val="0"/>
        <w:autoSpaceDE w:val="0"/>
        <w:autoSpaceDN w:val="0"/>
        <w:adjustRightInd w:val="0"/>
        <w:spacing w:after="0" w:line="240" w:lineRule="auto"/>
        <w:ind w:left="-709"/>
        <w:jc w:val="center"/>
        <w:outlineLvl w:val="0"/>
        <w:rPr>
          <w:rFonts w:ascii="Times New Roman" w:hAnsi="Times New Roman"/>
          <w:sz w:val="28"/>
          <w:szCs w:val="28"/>
        </w:rPr>
      </w:pPr>
    </w:p>
    <w:p w:rsidR="00B45DA3" w:rsidRPr="00AE566E" w:rsidRDefault="000E08CD" w:rsidP="00F7189E">
      <w:pPr>
        <w:widowControl w:val="0"/>
        <w:autoSpaceDE w:val="0"/>
        <w:autoSpaceDN w:val="0"/>
        <w:adjustRightInd w:val="0"/>
        <w:spacing w:after="0" w:line="240" w:lineRule="auto"/>
        <w:ind w:left="-709" w:firstLine="709"/>
        <w:jc w:val="both"/>
        <w:rPr>
          <w:rFonts w:ascii="Times New Roman" w:hAnsi="Times New Roman"/>
          <w:sz w:val="28"/>
          <w:szCs w:val="28"/>
        </w:rPr>
      </w:pPr>
      <w:hyperlink w:anchor="Par919" w:history="1">
        <w:r w:rsidR="00B45DA3" w:rsidRPr="00AE566E">
          <w:rPr>
            <w:rFonts w:ascii="Times New Roman" w:hAnsi="Times New Roman"/>
            <w:color w:val="0000FF"/>
            <w:sz w:val="28"/>
            <w:szCs w:val="28"/>
          </w:rPr>
          <w:t>Блок-схема</w:t>
        </w:r>
      </w:hyperlink>
      <w:r w:rsidR="00B45DA3" w:rsidRPr="00AE566E">
        <w:rPr>
          <w:rFonts w:ascii="Times New Roman" w:hAnsi="Times New Roman"/>
          <w:sz w:val="28"/>
          <w:szCs w:val="28"/>
        </w:rPr>
        <w:t xml:space="preserve"> последовательности административных процедур при предоставлении муниципальной услуги приводится в приложении № 3.</w:t>
      </w:r>
    </w:p>
    <w:p w:rsidR="00B45DA3" w:rsidRPr="00AE566E" w:rsidRDefault="00B45DA3" w:rsidP="00F7189E">
      <w:pPr>
        <w:widowControl w:val="0"/>
        <w:autoSpaceDE w:val="0"/>
        <w:autoSpaceDN w:val="0"/>
        <w:adjustRightInd w:val="0"/>
        <w:spacing w:after="0" w:line="240" w:lineRule="auto"/>
        <w:ind w:left="-709" w:firstLine="540"/>
        <w:jc w:val="both"/>
        <w:rPr>
          <w:rFonts w:ascii="Times New Roman" w:hAnsi="Times New Roman"/>
          <w:sz w:val="28"/>
          <w:szCs w:val="28"/>
        </w:rPr>
      </w:pPr>
    </w:p>
    <w:p w:rsidR="00B45DA3" w:rsidRPr="00AE566E" w:rsidRDefault="00B45DA3" w:rsidP="00F7189E">
      <w:pPr>
        <w:widowControl w:val="0"/>
        <w:autoSpaceDE w:val="0"/>
        <w:autoSpaceDN w:val="0"/>
        <w:adjustRightInd w:val="0"/>
        <w:spacing w:after="0" w:line="240" w:lineRule="auto"/>
        <w:ind w:left="-709"/>
        <w:jc w:val="center"/>
        <w:rPr>
          <w:rFonts w:ascii="Times New Roman" w:hAnsi="Times New Roman"/>
          <w:sz w:val="28"/>
          <w:szCs w:val="28"/>
        </w:rPr>
      </w:pPr>
      <w:r w:rsidRPr="00AE566E">
        <w:rPr>
          <w:rFonts w:ascii="Times New Roman" w:hAnsi="Times New Roman"/>
          <w:sz w:val="28"/>
          <w:szCs w:val="28"/>
        </w:rPr>
        <w:t>3.1. Прием и регистрация заявления о продлении срока действия разрешения на</w:t>
      </w:r>
    </w:p>
    <w:p w:rsidR="00B45DA3" w:rsidRPr="00AE566E" w:rsidRDefault="00B45DA3" w:rsidP="00F7189E">
      <w:pPr>
        <w:widowControl w:val="0"/>
        <w:autoSpaceDE w:val="0"/>
        <w:autoSpaceDN w:val="0"/>
        <w:adjustRightInd w:val="0"/>
        <w:spacing w:after="0" w:line="240" w:lineRule="auto"/>
        <w:ind w:left="-709"/>
        <w:jc w:val="center"/>
        <w:outlineLvl w:val="1"/>
        <w:rPr>
          <w:rFonts w:ascii="Times New Roman" w:hAnsi="Times New Roman"/>
          <w:sz w:val="28"/>
          <w:szCs w:val="28"/>
        </w:rPr>
      </w:pPr>
      <w:r w:rsidRPr="00AE566E">
        <w:rPr>
          <w:rFonts w:ascii="Times New Roman" w:hAnsi="Times New Roman"/>
          <w:sz w:val="28"/>
          <w:szCs w:val="28"/>
        </w:rPr>
        <w:t>строительство и документов</w:t>
      </w:r>
    </w:p>
    <w:p w:rsidR="00B45DA3" w:rsidRPr="00AE566E" w:rsidRDefault="00B45DA3" w:rsidP="00F7189E">
      <w:pPr>
        <w:widowControl w:val="0"/>
        <w:autoSpaceDE w:val="0"/>
        <w:autoSpaceDN w:val="0"/>
        <w:adjustRightInd w:val="0"/>
        <w:spacing w:after="0" w:line="240" w:lineRule="auto"/>
        <w:ind w:left="-709" w:firstLine="709"/>
        <w:jc w:val="both"/>
        <w:rPr>
          <w:rFonts w:ascii="Times New Roman" w:hAnsi="Times New Roman"/>
          <w:sz w:val="28"/>
          <w:szCs w:val="28"/>
        </w:rPr>
      </w:pPr>
    </w:p>
    <w:p w:rsidR="00B45DA3" w:rsidRPr="00AE566E" w:rsidRDefault="00B45DA3" w:rsidP="00F7189E">
      <w:pPr>
        <w:widowControl w:val="0"/>
        <w:autoSpaceDE w:val="0"/>
        <w:autoSpaceDN w:val="0"/>
        <w:adjustRightInd w:val="0"/>
        <w:spacing w:after="0" w:line="240" w:lineRule="auto"/>
        <w:ind w:left="-709" w:firstLine="709"/>
        <w:jc w:val="both"/>
        <w:rPr>
          <w:rFonts w:ascii="Times New Roman" w:hAnsi="Times New Roman"/>
          <w:sz w:val="28"/>
          <w:szCs w:val="28"/>
        </w:rPr>
      </w:pPr>
      <w:r w:rsidRPr="00AE566E">
        <w:rPr>
          <w:rFonts w:ascii="Times New Roman" w:hAnsi="Times New Roman"/>
          <w:sz w:val="28"/>
          <w:szCs w:val="28"/>
        </w:rPr>
        <w:t>3.1.1. Основанием для начала административной процедуры по приему и регистрации заявления о продлении срока действия разрешения на строительство и документов является обращение заявителя администрацию Татарского района.</w:t>
      </w:r>
    </w:p>
    <w:p w:rsidR="00B45DA3" w:rsidRPr="00AE566E" w:rsidRDefault="00B45DA3" w:rsidP="00F7189E">
      <w:pPr>
        <w:widowControl w:val="0"/>
        <w:autoSpaceDE w:val="0"/>
        <w:autoSpaceDN w:val="0"/>
        <w:adjustRightInd w:val="0"/>
        <w:spacing w:after="0" w:line="240" w:lineRule="auto"/>
        <w:ind w:left="-709" w:firstLine="709"/>
        <w:jc w:val="both"/>
        <w:rPr>
          <w:rFonts w:ascii="Times New Roman" w:hAnsi="Times New Roman"/>
          <w:sz w:val="28"/>
          <w:szCs w:val="28"/>
        </w:rPr>
      </w:pPr>
      <w:r w:rsidRPr="00AE566E">
        <w:rPr>
          <w:rFonts w:ascii="Times New Roman" w:hAnsi="Times New Roman"/>
          <w:sz w:val="28"/>
          <w:szCs w:val="28"/>
        </w:rPr>
        <w:t>3.1.2. Сотрудник администрации Татарского района, ответственный за прием и регистрацию заявления о продлении срока действия разрешения на строительство и документов (далее – сотрудник):</w:t>
      </w:r>
    </w:p>
    <w:p w:rsidR="00B45DA3" w:rsidRPr="00AE566E" w:rsidRDefault="00B45DA3" w:rsidP="00F7189E">
      <w:pPr>
        <w:widowControl w:val="0"/>
        <w:autoSpaceDE w:val="0"/>
        <w:autoSpaceDN w:val="0"/>
        <w:adjustRightInd w:val="0"/>
        <w:spacing w:after="0" w:line="240" w:lineRule="auto"/>
        <w:ind w:left="-709" w:firstLine="709"/>
        <w:jc w:val="both"/>
        <w:rPr>
          <w:rFonts w:ascii="Times New Roman" w:hAnsi="Times New Roman"/>
          <w:sz w:val="28"/>
          <w:szCs w:val="28"/>
        </w:rPr>
      </w:pPr>
      <w:r w:rsidRPr="00AE566E">
        <w:rPr>
          <w:rFonts w:ascii="Times New Roman" w:hAnsi="Times New Roman"/>
          <w:sz w:val="28"/>
          <w:szCs w:val="28"/>
        </w:rPr>
        <w:t>устанавливает предмет обращения, личность заявителя;</w:t>
      </w:r>
    </w:p>
    <w:p w:rsidR="00B45DA3" w:rsidRPr="00AE566E" w:rsidRDefault="00B45DA3" w:rsidP="00F7189E">
      <w:pPr>
        <w:widowControl w:val="0"/>
        <w:autoSpaceDE w:val="0"/>
        <w:autoSpaceDN w:val="0"/>
        <w:adjustRightInd w:val="0"/>
        <w:spacing w:after="0" w:line="240" w:lineRule="auto"/>
        <w:ind w:left="-709" w:firstLine="709"/>
        <w:jc w:val="both"/>
        <w:rPr>
          <w:rFonts w:ascii="Times New Roman" w:hAnsi="Times New Roman"/>
          <w:sz w:val="28"/>
          <w:szCs w:val="28"/>
        </w:rPr>
      </w:pPr>
      <w:r w:rsidRPr="00AE566E">
        <w:rPr>
          <w:rFonts w:ascii="Times New Roman" w:hAnsi="Times New Roman"/>
          <w:sz w:val="28"/>
          <w:szCs w:val="28"/>
        </w:rPr>
        <w:t>проверяет правильность оформления заявления о продлении срока действия разрешения на строительство и комплектность представленных документов, указанных в заявлении о продлении срока действия разрешения на строительство;</w:t>
      </w:r>
    </w:p>
    <w:p w:rsidR="00B45DA3" w:rsidRPr="00AE566E" w:rsidRDefault="00B45DA3" w:rsidP="00F7189E">
      <w:pPr>
        <w:widowControl w:val="0"/>
        <w:autoSpaceDE w:val="0"/>
        <w:autoSpaceDN w:val="0"/>
        <w:adjustRightInd w:val="0"/>
        <w:spacing w:after="0" w:line="240" w:lineRule="auto"/>
        <w:ind w:left="-709" w:firstLine="709"/>
        <w:jc w:val="both"/>
        <w:rPr>
          <w:rFonts w:ascii="Times New Roman" w:hAnsi="Times New Roman"/>
          <w:sz w:val="28"/>
          <w:szCs w:val="28"/>
        </w:rPr>
      </w:pPr>
      <w:r w:rsidRPr="00AE566E">
        <w:rPr>
          <w:rFonts w:ascii="Times New Roman" w:hAnsi="Times New Roman"/>
          <w:sz w:val="28"/>
          <w:szCs w:val="28"/>
        </w:rPr>
        <w:t xml:space="preserve">вносит соответствующую запись в </w:t>
      </w:r>
      <w:hyperlink w:anchor="Par962" w:history="1">
        <w:r w:rsidRPr="00AE566E">
          <w:rPr>
            <w:rFonts w:ascii="Times New Roman" w:hAnsi="Times New Roman"/>
            <w:color w:val="0000FF"/>
            <w:sz w:val="28"/>
            <w:szCs w:val="28"/>
          </w:rPr>
          <w:t>журнал</w:t>
        </w:r>
      </w:hyperlink>
      <w:r w:rsidRPr="00AE566E">
        <w:rPr>
          <w:rFonts w:ascii="Times New Roman" w:hAnsi="Times New Roman"/>
          <w:sz w:val="28"/>
          <w:szCs w:val="28"/>
        </w:rPr>
        <w:t xml:space="preserve"> учета заявлений о продлении срока действия разрешений на строительство (далее – журнал учета) (приложение № 4), который ведется в электронной форме и на бумажном носителе.</w:t>
      </w:r>
    </w:p>
    <w:p w:rsidR="00B45DA3" w:rsidRPr="00AE566E" w:rsidRDefault="00B45DA3" w:rsidP="00F7189E">
      <w:pPr>
        <w:widowControl w:val="0"/>
        <w:autoSpaceDE w:val="0"/>
        <w:autoSpaceDN w:val="0"/>
        <w:adjustRightInd w:val="0"/>
        <w:spacing w:after="0" w:line="240" w:lineRule="auto"/>
        <w:ind w:left="-709" w:firstLine="709"/>
        <w:jc w:val="both"/>
        <w:rPr>
          <w:rFonts w:ascii="Times New Roman" w:hAnsi="Times New Roman"/>
          <w:sz w:val="28"/>
          <w:szCs w:val="28"/>
        </w:rPr>
      </w:pPr>
      <w:r w:rsidRPr="00AE566E">
        <w:rPr>
          <w:rFonts w:ascii="Times New Roman" w:hAnsi="Times New Roman"/>
          <w:sz w:val="28"/>
          <w:szCs w:val="28"/>
        </w:rPr>
        <w:t xml:space="preserve">3.1.3. Документы, </w:t>
      </w:r>
      <w:r>
        <w:rPr>
          <w:rFonts w:ascii="Times New Roman" w:hAnsi="Times New Roman"/>
          <w:sz w:val="28"/>
          <w:szCs w:val="28"/>
        </w:rPr>
        <w:t xml:space="preserve"> </w:t>
      </w:r>
      <w:r w:rsidRPr="00AE566E">
        <w:rPr>
          <w:rFonts w:ascii="Times New Roman" w:hAnsi="Times New Roman"/>
          <w:sz w:val="28"/>
          <w:szCs w:val="28"/>
        </w:rPr>
        <w:t>поступившие почтовым отправлением регистрируются в день их поступления в администрацию Татарского района, а документы, поступившие в электронной форме, в том числе посредством ЕПГУ – не позднее рабочего дня, следующего за днем их поступления в  администрацию Татарского района.</w:t>
      </w:r>
    </w:p>
    <w:p w:rsidR="00B45DA3" w:rsidRDefault="00B45DA3" w:rsidP="00F7189E">
      <w:pPr>
        <w:widowControl w:val="0"/>
        <w:autoSpaceDE w:val="0"/>
        <w:autoSpaceDN w:val="0"/>
        <w:adjustRightInd w:val="0"/>
        <w:spacing w:after="0" w:line="240" w:lineRule="auto"/>
        <w:ind w:left="-709" w:firstLine="709"/>
        <w:jc w:val="both"/>
        <w:rPr>
          <w:rFonts w:ascii="Times New Roman" w:hAnsi="Times New Roman"/>
          <w:sz w:val="28"/>
          <w:szCs w:val="28"/>
        </w:rPr>
      </w:pPr>
      <w:r w:rsidRPr="00AE566E">
        <w:rPr>
          <w:rFonts w:ascii="Times New Roman" w:hAnsi="Times New Roman"/>
          <w:sz w:val="28"/>
          <w:szCs w:val="28"/>
        </w:rPr>
        <w:t>При получении заявления о продлении срока действия разрешения на строительство в форме электронного документа сотрудник не позднее рабочего дня, следующего за днем поступления заявления о продлении срока действия разрешения на строительство, направляет заявителю уведомление в электронной форме, подтверждающее получение и регистрацию заявления о продлении срока действия разрешения на строительство.</w:t>
      </w:r>
    </w:p>
    <w:p w:rsidR="00B45DA3" w:rsidRDefault="00B45DA3" w:rsidP="00F7189E">
      <w:pPr>
        <w:autoSpaceDE w:val="0"/>
        <w:autoSpaceDN w:val="0"/>
        <w:adjustRightInd w:val="0"/>
        <w:spacing w:after="0" w:line="240" w:lineRule="auto"/>
        <w:ind w:left="-709" w:firstLine="709"/>
        <w:jc w:val="both"/>
        <w:rPr>
          <w:rFonts w:ascii="Times New Roman" w:hAnsi="Times New Roman"/>
          <w:sz w:val="28"/>
          <w:szCs w:val="28"/>
        </w:rPr>
      </w:pPr>
      <w:r w:rsidRPr="00236DE3">
        <w:rPr>
          <w:rFonts w:ascii="Times New Roman" w:hAnsi="Times New Roman"/>
          <w:sz w:val="28"/>
          <w:szCs w:val="28"/>
        </w:rPr>
        <w:t>3.1.3.1. В случае представления заявления через МФЦ, сотрудник МФЦ осуществляет процедуру приема заявления. Принятое заявление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Татарского района. Зарегистрированный пакет оригиналов документов передается в администрацию Татарского района курьером МФЦ в порядке, определенном соглашением между МФЦ и администрацией Татарского района.</w:t>
      </w:r>
    </w:p>
    <w:p w:rsidR="00B45DA3" w:rsidRPr="00AE566E" w:rsidRDefault="00B45DA3" w:rsidP="00F7189E">
      <w:pPr>
        <w:widowControl w:val="0"/>
        <w:spacing w:after="0" w:line="240" w:lineRule="auto"/>
        <w:ind w:left="-709"/>
        <w:jc w:val="both"/>
        <w:rPr>
          <w:rFonts w:ascii="Times New Roman" w:hAnsi="Times New Roman"/>
          <w:sz w:val="28"/>
          <w:szCs w:val="28"/>
        </w:rPr>
      </w:pPr>
      <w:r w:rsidRPr="00F53D02">
        <w:rPr>
          <w:rFonts w:ascii="Times New Roman" w:hAnsi="Times New Roman"/>
          <w:color w:val="00B050"/>
          <w:sz w:val="28"/>
          <w:szCs w:val="28"/>
        </w:rPr>
        <w:t xml:space="preserve">(в редакции  постановления администрации  Татарского района  </w:t>
      </w:r>
      <w:r w:rsidRPr="00236DE3">
        <w:rPr>
          <w:rFonts w:ascii="Times New Roman" w:hAnsi="Times New Roman"/>
          <w:color w:val="00B050"/>
          <w:sz w:val="28"/>
          <w:szCs w:val="28"/>
        </w:rPr>
        <w:t xml:space="preserve">от </w:t>
      </w:r>
      <w:r>
        <w:rPr>
          <w:rFonts w:ascii="Times New Roman" w:hAnsi="Times New Roman"/>
          <w:color w:val="00B050"/>
          <w:sz w:val="28"/>
          <w:szCs w:val="28"/>
        </w:rPr>
        <w:t>03.05.2018</w:t>
      </w:r>
      <w:r w:rsidRPr="00236DE3">
        <w:rPr>
          <w:rFonts w:ascii="Times New Roman" w:hAnsi="Times New Roman"/>
          <w:color w:val="00B050"/>
          <w:sz w:val="28"/>
          <w:szCs w:val="28"/>
        </w:rPr>
        <w:t xml:space="preserve"> г. № </w:t>
      </w:r>
      <w:r>
        <w:rPr>
          <w:rFonts w:ascii="Times New Roman" w:hAnsi="Times New Roman"/>
          <w:color w:val="00B050"/>
          <w:sz w:val="28"/>
          <w:szCs w:val="28"/>
        </w:rPr>
        <w:t>175</w:t>
      </w:r>
      <w:r w:rsidRPr="00F53D02">
        <w:rPr>
          <w:rFonts w:ascii="Times New Roman" w:hAnsi="Times New Roman"/>
          <w:color w:val="00B050"/>
          <w:sz w:val="28"/>
          <w:szCs w:val="28"/>
        </w:rPr>
        <w:t>)</w:t>
      </w:r>
    </w:p>
    <w:p w:rsidR="00B45DA3" w:rsidRPr="00AE566E" w:rsidRDefault="00B45DA3" w:rsidP="00F7189E">
      <w:pPr>
        <w:widowControl w:val="0"/>
        <w:autoSpaceDE w:val="0"/>
        <w:autoSpaceDN w:val="0"/>
        <w:adjustRightInd w:val="0"/>
        <w:spacing w:after="0" w:line="240" w:lineRule="auto"/>
        <w:ind w:left="-709" w:firstLine="709"/>
        <w:jc w:val="both"/>
        <w:rPr>
          <w:rFonts w:ascii="Times New Roman" w:hAnsi="Times New Roman"/>
          <w:sz w:val="28"/>
          <w:szCs w:val="28"/>
        </w:rPr>
      </w:pPr>
      <w:r w:rsidRPr="00AE566E">
        <w:rPr>
          <w:rFonts w:ascii="Times New Roman" w:hAnsi="Times New Roman"/>
          <w:sz w:val="28"/>
          <w:szCs w:val="28"/>
        </w:rPr>
        <w:lastRenderedPageBreak/>
        <w:t>3.1.4. Результатом выполнения административной процедуры по приему и регистрации заявления о продлении срока действия разрешения на строительство и документов является прием и регистрация заявления о продлении срока действия разрешения на строительство и документов.</w:t>
      </w:r>
    </w:p>
    <w:p w:rsidR="00B45DA3" w:rsidRPr="00AE566E" w:rsidRDefault="00B45DA3" w:rsidP="00F7189E">
      <w:pPr>
        <w:widowControl w:val="0"/>
        <w:autoSpaceDE w:val="0"/>
        <w:autoSpaceDN w:val="0"/>
        <w:adjustRightInd w:val="0"/>
        <w:spacing w:after="0" w:line="240" w:lineRule="auto"/>
        <w:ind w:left="-709" w:firstLine="709"/>
        <w:jc w:val="both"/>
        <w:rPr>
          <w:rFonts w:ascii="Times New Roman" w:hAnsi="Times New Roman"/>
          <w:sz w:val="28"/>
          <w:szCs w:val="28"/>
        </w:rPr>
      </w:pPr>
      <w:r w:rsidRPr="00AE566E">
        <w:rPr>
          <w:rFonts w:ascii="Times New Roman" w:hAnsi="Times New Roman"/>
          <w:sz w:val="28"/>
          <w:szCs w:val="28"/>
        </w:rPr>
        <w:t>3.1.5. Срок выполнения административной процедуры по приему и регистрации заявления о продлении срока действия разрешения на строительство и документов – один день.</w:t>
      </w:r>
    </w:p>
    <w:p w:rsidR="00B45DA3" w:rsidRPr="00AE566E" w:rsidRDefault="00B45DA3" w:rsidP="00F7189E">
      <w:pPr>
        <w:widowControl w:val="0"/>
        <w:autoSpaceDE w:val="0"/>
        <w:autoSpaceDN w:val="0"/>
        <w:adjustRightInd w:val="0"/>
        <w:spacing w:after="0" w:line="240" w:lineRule="auto"/>
        <w:ind w:left="-709" w:firstLine="709"/>
        <w:jc w:val="both"/>
        <w:rPr>
          <w:rFonts w:ascii="Times New Roman" w:hAnsi="Times New Roman"/>
          <w:sz w:val="28"/>
          <w:szCs w:val="28"/>
        </w:rPr>
      </w:pPr>
    </w:p>
    <w:p w:rsidR="00B45DA3" w:rsidRPr="00AE566E" w:rsidRDefault="00B45DA3" w:rsidP="00F7189E">
      <w:pPr>
        <w:widowControl w:val="0"/>
        <w:autoSpaceDE w:val="0"/>
        <w:autoSpaceDN w:val="0"/>
        <w:adjustRightInd w:val="0"/>
        <w:spacing w:after="0" w:line="240" w:lineRule="auto"/>
        <w:ind w:left="-709"/>
        <w:jc w:val="center"/>
        <w:outlineLvl w:val="1"/>
        <w:rPr>
          <w:rFonts w:ascii="Times New Roman" w:hAnsi="Times New Roman"/>
          <w:sz w:val="28"/>
          <w:szCs w:val="28"/>
        </w:rPr>
      </w:pPr>
      <w:r w:rsidRPr="00AE566E">
        <w:rPr>
          <w:rFonts w:ascii="Times New Roman" w:hAnsi="Times New Roman"/>
          <w:sz w:val="28"/>
          <w:szCs w:val="28"/>
        </w:rPr>
        <w:t>3.2. Рассмотрение заявления о продлении срока действия разрешения на строительство и документов</w:t>
      </w:r>
    </w:p>
    <w:p w:rsidR="00B45DA3" w:rsidRPr="00AE566E" w:rsidRDefault="00B45DA3" w:rsidP="00F7189E">
      <w:pPr>
        <w:widowControl w:val="0"/>
        <w:autoSpaceDE w:val="0"/>
        <w:autoSpaceDN w:val="0"/>
        <w:adjustRightInd w:val="0"/>
        <w:spacing w:after="0" w:line="240" w:lineRule="auto"/>
        <w:ind w:left="-709" w:firstLine="540"/>
        <w:jc w:val="both"/>
        <w:rPr>
          <w:rFonts w:ascii="Times New Roman" w:hAnsi="Times New Roman"/>
          <w:sz w:val="28"/>
          <w:szCs w:val="28"/>
        </w:rPr>
      </w:pPr>
    </w:p>
    <w:p w:rsidR="00B45DA3" w:rsidRPr="00AE566E" w:rsidRDefault="00B45DA3" w:rsidP="00F7189E">
      <w:pPr>
        <w:widowControl w:val="0"/>
        <w:autoSpaceDE w:val="0"/>
        <w:autoSpaceDN w:val="0"/>
        <w:adjustRightInd w:val="0"/>
        <w:spacing w:after="0" w:line="240" w:lineRule="auto"/>
        <w:ind w:left="-709" w:firstLine="709"/>
        <w:jc w:val="both"/>
        <w:rPr>
          <w:rFonts w:ascii="Times New Roman" w:hAnsi="Times New Roman"/>
          <w:sz w:val="28"/>
          <w:szCs w:val="28"/>
        </w:rPr>
      </w:pPr>
      <w:r w:rsidRPr="00AE566E">
        <w:rPr>
          <w:rFonts w:ascii="Times New Roman" w:hAnsi="Times New Roman"/>
          <w:sz w:val="28"/>
          <w:szCs w:val="28"/>
        </w:rPr>
        <w:t>3.2.1. Основанием для начала административной процедуры по рассмотрению заявления о продлении срока действия разрешения на строительство и документов является поступление заявления о продлении срока действия разрешения на строительство и приложенных документов сотруднику администрации Татарского района, ответственному за рассмотрение указанных документов (далее – уполномоченный сотрудник).</w:t>
      </w:r>
    </w:p>
    <w:p w:rsidR="00B45DA3" w:rsidRPr="00AE566E" w:rsidRDefault="00B45DA3" w:rsidP="00F7189E">
      <w:pPr>
        <w:widowControl w:val="0"/>
        <w:autoSpaceDE w:val="0"/>
        <w:autoSpaceDN w:val="0"/>
        <w:adjustRightInd w:val="0"/>
        <w:spacing w:after="0" w:line="240" w:lineRule="auto"/>
        <w:ind w:left="-709" w:firstLine="709"/>
        <w:jc w:val="both"/>
        <w:rPr>
          <w:rFonts w:ascii="Times New Roman" w:hAnsi="Times New Roman"/>
          <w:sz w:val="28"/>
          <w:szCs w:val="28"/>
        </w:rPr>
      </w:pPr>
      <w:r w:rsidRPr="00AE566E">
        <w:rPr>
          <w:rFonts w:ascii="Times New Roman" w:hAnsi="Times New Roman"/>
          <w:sz w:val="28"/>
          <w:szCs w:val="28"/>
        </w:rPr>
        <w:t>3.2.2. Уполномоченный сотрудник при рассмотрении заявления о продлении срока действия разрешения на строительство и документов:</w:t>
      </w:r>
    </w:p>
    <w:p w:rsidR="00B45DA3" w:rsidRPr="00AE566E" w:rsidRDefault="00B45DA3" w:rsidP="00F7189E">
      <w:pPr>
        <w:widowControl w:val="0"/>
        <w:autoSpaceDE w:val="0"/>
        <w:autoSpaceDN w:val="0"/>
        <w:adjustRightInd w:val="0"/>
        <w:spacing w:after="0" w:line="240" w:lineRule="auto"/>
        <w:ind w:left="-709" w:firstLine="709"/>
        <w:jc w:val="both"/>
        <w:rPr>
          <w:rFonts w:ascii="Times New Roman" w:hAnsi="Times New Roman"/>
          <w:sz w:val="28"/>
          <w:szCs w:val="28"/>
        </w:rPr>
      </w:pPr>
      <w:r w:rsidRPr="00AE566E">
        <w:rPr>
          <w:rFonts w:ascii="Times New Roman" w:hAnsi="Times New Roman"/>
          <w:sz w:val="28"/>
          <w:szCs w:val="28"/>
        </w:rPr>
        <w:t>Осуществляет проверку наличия документов для предоставления муниципальной услуги.</w:t>
      </w:r>
    </w:p>
    <w:p w:rsidR="00B45DA3" w:rsidRPr="00AE566E" w:rsidRDefault="00B45DA3" w:rsidP="00F7189E">
      <w:pPr>
        <w:widowControl w:val="0"/>
        <w:autoSpaceDE w:val="0"/>
        <w:autoSpaceDN w:val="0"/>
        <w:adjustRightInd w:val="0"/>
        <w:spacing w:after="0" w:line="240" w:lineRule="auto"/>
        <w:ind w:left="-709" w:firstLine="709"/>
        <w:jc w:val="both"/>
        <w:rPr>
          <w:rFonts w:ascii="Times New Roman" w:hAnsi="Times New Roman"/>
          <w:sz w:val="28"/>
          <w:szCs w:val="28"/>
        </w:rPr>
      </w:pPr>
      <w:r w:rsidRPr="00AE566E">
        <w:rPr>
          <w:rFonts w:ascii="Times New Roman" w:hAnsi="Times New Roman"/>
          <w:sz w:val="28"/>
          <w:szCs w:val="28"/>
        </w:rPr>
        <w:t>В течение 2 (двух) дней со дня получения документов, проверяет соблюдение сроков, установленных законодательством для подачи такого заявления, а также осуществляет осмотр строительной площадки для определения начала строительства объекта капитального строительства</w:t>
      </w:r>
    </w:p>
    <w:p w:rsidR="00B45DA3" w:rsidRPr="00AE566E" w:rsidRDefault="00B45DA3" w:rsidP="00F7189E">
      <w:pPr>
        <w:widowControl w:val="0"/>
        <w:autoSpaceDE w:val="0"/>
        <w:autoSpaceDN w:val="0"/>
        <w:adjustRightInd w:val="0"/>
        <w:spacing w:after="0" w:line="240" w:lineRule="auto"/>
        <w:ind w:left="-709" w:firstLine="709"/>
        <w:jc w:val="both"/>
        <w:rPr>
          <w:rFonts w:ascii="Times New Roman" w:hAnsi="Times New Roman"/>
          <w:sz w:val="28"/>
          <w:szCs w:val="28"/>
        </w:rPr>
      </w:pPr>
      <w:r w:rsidRPr="00AE566E">
        <w:rPr>
          <w:rFonts w:ascii="Times New Roman" w:hAnsi="Times New Roman"/>
          <w:sz w:val="28"/>
          <w:szCs w:val="28"/>
        </w:rPr>
        <w:t>При отсутствии оснований для отказа в предоставлении муниципальной услуги осуществляет подготовку разрешения на строительство с продленным сроком действия и с документами передает его Главе Татарского района.</w:t>
      </w:r>
    </w:p>
    <w:p w:rsidR="00B45DA3" w:rsidRPr="00AE566E" w:rsidRDefault="00B45DA3" w:rsidP="00F7189E">
      <w:pPr>
        <w:widowControl w:val="0"/>
        <w:autoSpaceDE w:val="0"/>
        <w:autoSpaceDN w:val="0"/>
        <w:adjustRightInd w:val="0"/>
        <w:spacing w:after="0" w:line="240" w:lineRule="auto"/>
        <w:ind w:left="-709" w:firstLine="709"/>
        <w:jc w:val="both"/>
        <w:rPr>
          <w:rFonts w:ascii="Times New Roman" w:hAnsi="Times New Roman"/>
          <w:sz w:val="28"/>
          <w:szCs w:val="28"/>
        </w:rPr>
      </w:pPr>
      <w:r w:rsidRPr="00AE566E">
        <w:rPr>
          <w:rFonts w:ascii="Times New Roman" w:hAnsi="Times New Roman"/>
          <w:sz w:val="28"/>
          <w:szCs w:val="28"/>
        </w:rPr>
        <w:t>При наличии оснований для отказа в предоставлении муниципальной услуги осуществляет подготовку уведомления об отказе в продлении срока действия разрешения на строительство с указанием причин отказа и с документами передает его Главе Татарского района.</w:t>
      </w:r>
    </w:p>
    <w:p w:rsidR="00B45DA3" w:rsidRPr="00AE566E" w:rsidRDefault="00B45DA3" w:rsidP="00F7189E">
      <w:pPr>
        <w:widowControl w:val="0"/>
        <w:autoSpaceDE w:val="0"/>
        <w:autoSpaceDN w:val="0"/>
        <w:adjustRightInd w:val="0"/>
        <w:spacing w:after="0" w:line="240" w:lineRule="auto"/>
        <w:ind w:left="-709" w:firstLine="709"/>
        <w:jc w:val="both"/>
        <w:rPr>
          <w:rFonts w:ascii="Times New Roman" w:hAnsi="Times New Roman"/>
          <w:sz w:val="28"/>
          <w:szCs w:val="28"/>
        </w:rPr>
      </w:pPr>
      <w:r w:rsidRPr="00AE566E">
        <w:rPr>
          <w:rFonts w:ascii="Times New Roman" w:hAnsi="Times New Roman"/>
          <w:sz w:val="28"/>
          <w:szCs w:val="28"/>
        </w:rPr>
        <w:t>3.2.3. Глава Татарского района в течение одного дня рассматривает представленные документы и подписывает разрешение на строительство с продленным сроком действия либо уведомление об отказе в продлении срока действия разрешения на строительство.</w:t>
      </w:r>
    </w:p>
    <w:p w:rsidR="00B45DA3" w:rsidRPr="00AE566E" w:rsidRDefault="00B45DA3" w:rsidP="00F7189E">
      <w:pPr>
        <w:widowControl w:val="0"/>
        <w:autoSpaceDE w:val="0"/>
        <w:autoSpaceDN w:val="0"/>
        <w:adjustRightInd w:val="0"/>
        <w:spacing w:after="0" w:line="240" w:lineRule="auto"/>
        <w:ind w:left="-709" w:firstLine="709"/>
        <w:jc w:val="both"/>
        <w:rPr>
          <w:rFonts w:ascii="Times New Roman" w:hAnsi="Times New Roman"/>
          <w:sz w:val="28"/>
          <w:szCs w:val="28"/>
        </w:rPr>
      </w:pPr>
      <w:r w:rsidRPr="00AE566E">
        <w:rPr>
          <w:rFonts w:ascii="Times New Roman" w:hAnsi="Times New Roman"/>
          <w:sz w:val="28"/>
          <w:szCs w:val="28"/>
        </w:rPr>
        <w:t>3.2.4. Результатом выполнения административной процедуры по рассмотрению заявления о продлении срока действия разрешения на строительство и документов является подготовка и подписание разрешения на строительство с продленным сроком действия либо уведомления об отказе в продлении срока действия разрешения на строительство.</w:t>
      </w:r>
    </w:p>
    <w:p w:rsidR="00B45DA3" w:rsidRPr="00AE566E" w:rsidRDefault="00B45DA3" w:rsidP="00F7189E">
      <w:pPr>
        <w:widowControl w:val="0"/>
        <w:autoSpaceDE w:val="0"/>
        <w:autoSpaceDN w:val="0"/>
        <w:adjustRightInd w:val="0"/>
        <w:spacing w:after="0" w:line="240" w:lineRule="auto"/>
        <w:ind w:left="-709" w:firstLine="709"/>
        <w:jc w:val="both"/>
        <w:rPr>
          <w:rFonts w:ascii="Times New Roman" w:hAnsi="Times New Roman"/>
          <w:sz w:val="28"/>
          <w:szCs w:val="28"/>
        </w:rPr>
      </w:pPr>
      <w:r w:rsidRPr="00AE566E">
        <w:rPr>
          <w:rFonts w:ascii="Times New Roman" w:hAnsi="Times New Roman"/>
          <w:sz w:val="28"/>
          <w:szCs w:val="28"/>
        </w:rPr>
        <w:t>3.2.5. Срок выполнения административной процедуры по рассмотрению заявления о продлении срока действия разрешения на строительство и документов – 7 (семь) дней.</w:t>
      </w:r>
    </w:p>
    <w:p w:rsidR="00F7189E" w:rsidRDefault="00F7189E" w:rsidP="00F7189E">
      <w:pPr>
        <w:widowControl w:val="0"/>
        <w:autoSpaceDE w:val="0"/>
        <w:autoSpaceDN w:val="0"/>
        <w:adjustRightInd w:val="0"/>
        <w:spacing w:after="0" w:line="240" w:lineRule="auto"/>
        <w:ind w:left="-709"/>
        <w:jc w:val="center"/>
        <w:outlineLvl w:val="1"/>
        <w:rPr>
          <w:rFonts w:ascii="Times New Roman" w:hAnsi="Times New Roman"/>
          <w:sz w:val="28"/>
          <w:szCs w:val="28"/>
        </w:rPr>
      </w:pPr>
    </w:p>
    <w:p w:rsidR="00B45DA3" w:rsidRPr="00AE566E" w:rsidRDefault="00B45DA3" w:rsidP="00F7189E">
      <w:pPr>
        <w:widowControl w:val="0"/>
        <w:autoSpaceDE w:val="0"/>
        <w:autoSpaceDN w:val="0"/>
        <w:adjustRightInd w:val="0"/>
        <w:spacing w:after="0" w:line="240" w:lineRule="auto"/>
        <w:ind w:left="-709"/>
        <w:jc w:val="center"/>
        <w:outlineLvl w:val="1"/>
        <w:rPr>
          <w:rFonts w:ascii="Times New Roman" w:hAnsi="Times New Roman"/>
          <w:sz w:val="28"/>
          <w:szCs w:val="28"/>
        </w:rPr>
      </w:pPr>
      <w:r w:rsidRPr="00AE566E">
        <w:rPr>
          <w:rFonts w:ascii="Times New Roman" w:hAnsi="Times New Roman"/>
          <w:sz w:val="28"/>
          <w:szCs w:val="28"/>
        </w:rPr>
        <w:lastRenderedPageBreak/>
        <w:t xml:space="preserve">3.3. Выдача разрешения на строительство </w:t>
      </w:r>
    </w:p>
    <w:p w:rsidR="00B45DA3" w:rsidRPr="00AE566E" w:rsidRDefault="00B45DA3" w:rsidP="00F7189E">
      <w:pPr>
        <w:widowControl w:val="0"/>
        <w:autoSpaceDE w:val="0"/>
        <w:autoSpaceDN w:val="0"/>
        <w:adjustRightInd w:val="0"/>
        <w:spacing w:after="0" w:line="240" w:lineRule="auto"/>
        <w:ind w:left="-709"/>
        <w:jc w:val="center"/>
        <w:outlineLvl w:val="1"/>
        <w:rPr>
          <w:rFonts w:ascii="Times New Roman" w:hAnsi="Times New Roman"/>
          <w:sz w:val="28"/>
          <w:szCs w:val="28"/>
        </w:rPr>
      </w:pPr>
      <w:r w:rsidRPr="00AE566E">
        <w:rPr>
          <w:rFonts w:ascii="Times New Roman" w:hAnsi="Times New Roman"/>
          <w:sz w:val="28"/>
          <w:szCs w:val="28"/>
        </w:rPr>
        <w:t xml:space="preserve">с продленным сроком действия либо уведомления об отказе </w:t>
      </w:r>
    </w:p>
    <w:p w:rsidR="00B45DA3" w:rsidRPr="00AE566E" w:rsidRDefault="00B45DA3" w:rsidP="00F7189E">
      <w:pPr>
        <w:widowControl w:val="0"/>
        <w:autoSpaceDE w:val="0"/>
        <w:autoSpaceDN w:val="0"/>
        <w:adjustRightInd w:val="0"/>
        <w:spacing w:after="0" w:line="240" w:lineRule="auto"/>
        <w:ind w:left="-709"/>
        <w:jc w:val="center"/>
        <w:outlineLvl w:val="1"/>
        <w:rPr>
          <w:rFonts w:ascii="Times New Roman" w:hAnsi="Times New Roman"/>
          <w:sz w:val="28"/>
          <w:szCs w:val="28"/>
        </w:rPr>
      </w:pPr>
      <w:r w:rsidRPr="00AE566E">
        <w:rPr>
          <w:rFonts w:ascii="Times New Roman" w:hAnsi="Times New Roman"/>
          <w:sz w:val="28"/>
          <w:szCs w:val="28"/>
        </w:rPr>
        <w:t>в продлении срока действия разрешения на строительство.</w:t>
      </w:r>
    </w:p>
    <w:p w:rsidR="00B45DA3" w:rsidRPr="00AE566E" w:rsidRDefault="00B45DA3" w:rsidP="00F7189E">
      <w:pPr>
        <w:widowControl w:val="0"/>
        <w:autoSpaceDE w:val="0"/>
        <w:autoSpaceDN w:val="0"/>
        <w:adjustRightInd w:val="0"/>
        <w:spacing w:after="0" w:line="240" w:lineRule="auto"/>
        <w:ind w:left="-709" w:firstLine="540"/>
        <w:jc w:val="both"/>
        <w:rPr>
          <w:rFonts w:ascii="Times New Roman" w:hAnsi="Times New Roman"/>
          <w:sz w:val="28"/>
          <w:szCs w:val="28"/>
        </w:rPr>
      </w:pPr>
    </w:p>
    <w:p w:rsidR="00B45DA3" w:rsidRPr="00AE566E" w:rsidRDefault="00B45DA3" w:rsidP="00F7189E">
      <w:pPr>
        <w:widowControl w:val="0"/>
        <w:autoSpaceDE w:val="0"/>
        <w:autoSpaceDN w:val="0"/>
        <w:adjustRightInd w:val="0"/>
        <w:spacing w:after="0" w:line="240" w:lineRule="auto"/>
        <w:ind w:left="-709" w:firstLine="709"/>
        <w:jc w:val="both"/>
        <w:outlineLvl w:val="1"/>
        <w:rPr>
          <w:rFonts w:ascii="Times New Roman" w:hAnsi="Times New Roman"/>
          <w:sz w:val="28"/>
          <w:szCs w:val="28"/>
        </w:rPr>
      </w:pPr>
      <w:r w:rsidRPr="00AE566E">
        <w:rPr>
          <w:rFonts w:ascii="Times New Roman" w:hAnsi="Times New Roman"/>
          <w:sz w:val="28"/>
          <w:szCs w:val="28"/>
        </w:rPr>
        <w:t>3.3.1. Основанием для начала административной процедуры по выдаче разрешения на строительство с продленным сроком действия либо уведомления об отказе в продлении срока действия разрешения на строительство является соответственно подписание Главой Татарского района разрешения на строительство с продленным сроком действия либо уведомления об отказе в продлении срока действия разрешения на строительство.</w:t>
      </w:r>
    </w:p>
    <w:p w:rsidR="00B45DA3" w:rsidRPr="00AE566E" w:rsidRDefault="00B45DA3" w:rsidP="00F7189E">
      <w:pPr>
        <w:widowControl w:val="0"/>
        <w:autoSpaceDE w:val="0"/>
        <w:autoSpaceDN w:val="0"/>
        <w:adjustRightInd w:val="0"/>
        <w:spacing w:after="0" w:line="240" w:lineRule="auto"/>
        <w:ind w:left="-709" w:firstLine="709"/>
        <w:jc w:val="both"/>
        <w:rPr>
          <w:rFonts w:ascii="Times New Roman" w:hAnsi="Times New Roman"/>
          <w:sz w:val="28"/>
          <w:szCs w:val="28"/>
        </w:rPr>
      </w:pPr>
      <w:r w:rsidRPr="00AE566E">
        <w:rPr>
          <w:rFonts w:ascii="Times New Roman" w:hAnsi="Times New Roman"/>
          <w:sz w:val="28"/>
          <w:szCs w:val="28"/>
        </w:rPr>
        <w:t>3.3.2. Сотрудник осуществляет регистрацию разрешения на строительство с продленным сроком действия либо уведомления об отказе в продлении срока действия разрешения на строительство в журнале учета в электронной форме и на бумажном носителе и уведомляет заявителя о готовности результата предоставления муниципальной услуги по телефону либо по электронной почте указанным в заявлении о продлении срока действия разрешения на строительство.</w:t>
      </w:r>
    </w:p>
    <w:p w:rsidR="00B45DA3" w:rsidRPr="00AE566E" w:rsidRDefault="00B45DA3" w:rsidP="00F7189E">
      <w:pPr>
        <w:widowControl w:val="0"/>
        <w:autoSpaceDE w:val="0"/>
        <w:autoSpaceDN w:val="0"/>
        <w:adjustRightInd w:val="0"/>
        <w:spacing w:after="0" w:line="240" w:lineRule="auto"/>
        <w:ind w:left="-709" w:firstLine="709"/>
        <w:jc w:val="both"/>
        <w:rPr>
          <w:rFonts w:ascii="Times New Roman" w:hAnsi="Times New Roman"/>
          <w:sz w:val="28"/>
          <w:szCs w:val="28"/>
        </w:rPr>
      </w:pPr>
      <w:r w:rsidRPr="00AE566E">
        <w:rPr>
          <w:rFonts w:ascii="Times New Roman" w:hAnsi="Times New Roman"/>
          <w:sz w:val="28"/>
          <w:szCs w:val="28"/>
        </w:rPr>
        <w:t>3.3.3. Сотрудник осуществляет выдачу одного экземпляра разрешения на строительство с продленным сроком действия заявителю под роспись в журнале учета.</w:t>
      </w:r>
    </w:p>
    <w:p w:rsidR="00B45DA3" w:rsidRPr="00AE566E" w:rsidRDefault="00B45DA3" w:rsidP="00F7189E">
      <w:pPr>
        <w:widowControl w:val="0"/>
        <w:autoSpaceDE w:val="0"/>
        <w:autoSpaceDN w:val="0"/>
        <w:adjustRightInd w:val="0"/>
        <w:spacing w:after="0" w:line="240" w:lineRule="auto"/>
        <w:ind w:left="-709" w:firstLine="709"/>
        <w:jc w:val="both"/>
        <w:rPr>
          <w:rFonts w:ascii="Times New Roman" w:hAnsi="Times New Roman"/>
          <w:sz w:val="28"/>
          <w:szCs w:val="28"/>
        </w:rPr>
      </w:pPr>
      <w:r w:rsidRPr="00AE566E">
        <w:rPr>
          <w:rFonts w:ascii="Times New Roman" w:hAnsi="Times New Roman"/>
          <w:sz w:val="28"/>
          <w:szCs w:val="28"/>
        </w:rPr>
        <w:t>3.3.4. Уведомления об отказе в продлении срока действия разрешения на строительство вручается заявителю сотрудником под роспись в журнале учета или направляется по почте.</w:t>
      </w:r>
    </w:p>
    <w:p w:rsidR="00B45DA3" w:rsidRPr="00AE566E" w:rsidRDefault="00B45DA3" w:rsidP="00F7189E">
      <w:pPr>
        <w:widowControl w:val="0"/>
        <w:autoSpaceDE w:val="0"/>
        <w:autoSpaceDN w:val="0"/>
        <w:adjustRightInd w:val="0"/>
        <w:spacing w:after="0" w:line="240" w:lineRule="auto"/>
        <w:ind w:left="-709" w:firstLine="709"/>
        <w:jc w:val="both"/>
        <w:rPr>
          <w:rFonts w:ascii="Times New Roman" w:hAnsi="Times New Roman"/>
          <w:sz w:val="28"/>
          <w:szCs w:val="28"/>
        </w:rPr>
      </w:pPr>
      <w:r w:rsidRPr="00AE566E">
        <w:rPr>
          <w:rFonts w:ascii="Times New Roman" w:hAnsi="Times New Roman"/>
          <w:sz w:val="28"/>
          <w:szCs w:val="28"/>
        </w:rPr>
        <w:t>3.3.5. Результатом выполнения административной процедуры по выдаче разрешения на строительство с продленным сроком действия либо уведомления об отказе в продлении срока действия разрешения на строительство, является выдача заявителю разрешения на строительство с продленным сроком действия либо уведомления об отказе в продлении срока действия разрешения на строительство.</w:t>
      </w:r>
    </w:p>
    <w:p w:rsidR="00B45DA3" w:rsidRPr="00AE566E" w:rsidRDefault="00B45DA3" w:rsidP="00F7189E">
      <w:pPr>
        <w:widowControl w:val="0"/>
        <w:autoSpaceDE w:val="0"/>
        <w:autoSpaceDN w:val="0"/>
        <w:adjustRightInd w:val="0"/>
        <w:spacing w:after="0" w:line="240" w:lineRule="auto"/>
        <w:ind w:left="-709" w:firstLine="709"/>
        <w:jc w:val="both"/>
        <w:rPr>
          <w:rFonts w:ascii="Times New Roman" w:hAnsi="Times New Roman"/>
          <w:sz w:val="28"/>
          <w:szCs w:val="28"/>
        </w:rPr>
      </w:pPr>
      <w:r w:rsidRPr="00AE566E">
        <w:rPr>
          <w:rFonts w:ascii="Times New Roman" w:hAnsi="Times New Roman"/>
          <w:sz w:val="28"/>
          <w:szCs w:val="28"/>
        </w:rPr>
        <w:t>3.3.6. Срок выполнения административной процедуры по выдаче разрешения на строительство с продленным сроком действия либо уведомления об отказе в продлении срока действия разрешения на строительство – 2 (два) дня.</w:t>
      </w:r>
    </w:p>
    <w:p w:rsidR="00B45DA3" w:rsidRPr="00AE566E" w:rsidRDefault="00B45DA3" w:rsidP="00F7189E">
      <w:pPr>
        <w:widowControl w:val="0"/>
        <w:autoSpaceDE w:val="0"/>
        <w:autoSpaceDN w:val="0"/>
        <w:adjustRightInd w:val="0"/>
        <w:spacing w:after="0" w:line="240" w:lineRule="auto"/>
        <w:ind w:left="-709" w:firstLine="709"/>
        <w:jc w:val="both"/>
        <w:rPr>
          <w:rFonts w:ascii="Times New Roman" w:hAnsi="Times New Roman"/>
          <w:sz w:val="28"/>
          <w:szCs w:val="28"/>
        </w:rPr>
      </w:pPr>
    </w:p>
    <w:p w:rsidR="00B45DA3" w:rsidRPr="00AE566E" w:rsidRDefault="00B45DA3" w:rsidP="00F7189E">
      <w:pPr>
        <w:widowControl w:val="0"/>
        <w:autoSpaceDE w:val="0"/>
        <w:autoSpaceDN w:val="0"/>
        <w:adjustRightInd w:val="0"/>
        <w:spacing w:after="0" w:line="240" w:lineRule="auto"/>
        <w:ind w:left="-709"/>
        <w:jc w:val="center"/>
        <w:outlineLvl w:val="0"/>
        <w:rPr>
          <w:rFonts w:ascii="Times New Roman" w:hAnsi="Times New Roman"/>
          <w:sz w:val="28"/>
          <w:szCs w:val="28"/>
        </w:rPr>
      </w:pPr>
      <w:r w:rsidRPr="00AE566E">
        <w:rPr>
          <w:rFonts w:ascii="Times New Roman" w:hAnsi="Times New Roman"/>
          <w:sz w:val="28"/>
          <w:szCs w:val="28"/>
          <w:lang w:val="en-US"/>
        </w:rPr>
        <w:t>IV</w:t>
      </w:r>
      <w:r w:rsidRPr="00AE566E">
        <w:rPr>
          <w:rFonts w:ascii="Times New Roman" w:hAnsi="Times New Roman"/>
          <w:sz w:val="28"/>
          <w:szCs w:val="28"/>
        </w:rPr>
        <w:t>. Формы контроля за исполнением</w:t>
      </w:r>
    </w:p>
    <w:p w:rsidR="00B45DA3" w:rsidRPr="00AE566E" w:rsidRDefault="00B45DA3" w:rsidP="00F7189E">
      <w:pPr>
        <w:widowControl w:val="0"/>
        <w:autoSpaceDE w:val="0"/>
        <w:autoSpaceDN w:val="0"/>
        <w:adjustRightInd w:val="0"/>
        <w:spacing w:after="0" w:line="240" w:lineRule="auto"/>
        <w:ind w:left="-709"/>
        <w:jc w:val="center"/>
        <w:rPr>
          <w:rFonts w:ascii="Times New Roman" w:hAnsi="Times New Roman"/>
          <w:sz w:val="28"/>
          <w:szCs w:val="28"/>
        </w:rPr>
      </w:pPr>
      <w:r w:rsidRPr="00AE566E">
        <w:rPr>
          <w:rFonts w:ascii="Times New Roman" w:hAnsi="Times New Roman"/>
          <w:sz w:val="28"/>
          <w:szCs w:val="28"/>
        </w:rPr>
        <w:t>административного регламента</w:t>
      </w:r>
    </w:p>
    <w:p w:rsidR="00B45DA3" w:rsidRPr="00AE566E" w:rsidRDefault="00B45DA3" w:rsidP="00F7189E">
      <w:pPr>
        <w:widowControl w:val="0"/>
        <w:autoSpaceDE w:val="0"/>
        <w:autoSpaceDN w:val="0"/>
        <w:adjustRightInd w:val="0"/>
        <w:spacing w:after="0" w:line="240" w:lineRule="auto"/>
        <w:ind w:left="-709" w:firstLine="540"/>
        <w:jc w:val="both"/>
        <w:rPr>
          <w:rFonts w:ascii="Times New Roman" w:hAnsi="Times New Roman"/>
          <w:sz w:val="28"/>
          <w:szCs w:val="28"/>
        </w:rPr>
      </w:pPr>
    </w:p>
    <w:p w:rsidR="00B45DA3" w:rsidRPr="00AE566E" w:rsidRDefault="00B45DA3" w:rsidP="00F7189E">
      <w:pPr>
        <w:spacing w:after="0" w:line="240" w:lineRule="auto"/>
        <w:ind w:left="-709" w:firstLine="709"/>
        <w:jc w:val="both"/>
        <w:rPr>
          <w:rFonts w:ascii="Times New Roman" w:hAnsi="Times New Roman"/>
          <w:sz w:val="28"/>
          <w:szCs w:val="28"/>
        </w:rPr>
      </w:pPr>
      <w:r w:rsidRPr="00AE566E">
        <w:rPr>
          <w:rFonts w:ascii="Times New Roman" w:hAnsi="Times New Roman"/>
          <w:sz w:val="28"/>
          <w:szCs w:val="28"/>
        </w:rPr>
        <w:t>4.1. Текущий контроль за соблюдением и исполнением сотрудниками администрации Татарского района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Татарского района.</w:t>
      </w:r>
    </w:p>
    <w:p w:rsidR="00B45DA3" w:rsidRPr="00AE566E" w:rsidRDefault="00B45DA3" w:rsidP="00F7189E">
      <w:pPr>
        <w:spacing w:after="0" w:line="240" w:lineRule="auto"/>
        <w:ind w:left="-709" w:firstLine="709"/>
        <w:jc w:val="both"/>
        <w:rPr>
          <w:rFonts w:ascii="Times New Roman" w:hAnsi="Times New Roman"/>
          <w:sz w:val="28"/>
          <w:szCs w:val="28"/>
        </w:rPr>
      </w:pPr>
      <w:r w:rsidRPr="00AE566E">
        <w:rPr>
          <w:rFonts w:ascii="Times New Roman" w:hAnsi="Times New Roman"/>
          <w:sz w:val="28"/>
          <w:szCs w:val="28"/>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B45DA3" w:rsidRPr="00AE566E" w:rsidRDefault="00B45DA3" w:rsidP="00F7189E">
      <w:pPr>
        <w:spacing w:after="0" w:line="240" w:lineRule="auto"/>
        <w:ind w:left="-709" w:firstLine="709"/>
        <w:jc w:val="both"/>
        <w:rPr>
          <w:rFonts w:ascii="Times New Roman" w:hAnsi="Times New Roman"/>
          <w:sz w:val="28"/>
          <w:szCs w:val="28"/>
        </w:rPr>
      </w:pPr>
      <w:r w:rsidRPr="00AE566E">
        <w:rPr>
          <w:rFonts w:ascii="Times New Roman" w:hAnsi="Times New Roman"/>
          <w:sz w:val="28"/>
          <w:szCs w:val="28"/>
        </w:rPr>
        <w:lastRenderedPageBreak/>
        <w:t xml:space="preserve">Плановые и внеплановые проверки проводятся на основании распорядительных документов Главы Татарского района. Проверки осуществляются с целью выявления и устранения нарушений при предоставлении муниципальной услуги. </w:t>
      </w:r>
    </w:p>
    <w:p w:rsidR="00B45DA3" w:rsidRPr="00AE566E" w:rsidRDefault="00B45DA3" w:rsidP="00F7189E">
      <w:pPr>
        <w:spacing w:after="0" w:line="240" w:lineRule="auto"/>
        <w:ind w:left="-709" w:firstLine="709"/>
        <w:jc w:val="both"/>
        <w:rPr>
          <w:rFonts w:ascii="Times New Roman" w:hAnsi="Times New Roman"/>
          <w:sz w:val="28"/>
          <w:szCs w:val="28"/>
        </w:rPr>
      </w:pPr>
      <w:r w:rsidRPr="00AE566E">
        <w:rPr>
          <w:rFonts w:ascii="Times New Roman" w:hAnsi="Times New Roman"/>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B45DA3" w:rsidRPr="00AE566E" w:rsidRDefault="00B45DA3" w:rsidP="00F7189E">
      <w:pPr>
        <w:spacing w:after="0" w:line="240" w:lineRule="auto"/>
        <w:ind w:left="-709" w:firstLine="709"/>
        <w:jc w:val="both"/>
        <w:rPr>
          <w:rFonts w:ascii="Times New Roman" w:hAnsi="Times New Roman"/>
          <w:sz w:val="28"/>
          <w:szCs w:val="28"/>
        </w:rPr>
      </w:pPr>
      <w:r w:rsidRPr="00AE566E">
        <w:rPr>
          <w:rFonts w:ascii="Times New Roman" w:hAnsi="Times New Roman"/>
          <w:sz w:val="28"/>
          <w:szCs w:val="28"/>
        </w:rPr>
        <w:t>4.4. 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Татарского района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B45DA3" w:rsidRPr="008C1C51" w:rsidRDefault="00B45DA3" w:rsidP="00F7189E">
      <w:pPr>
        <w:pStyle w:val="ConsPlusNormal"/>
        <w:spacing w:before="220"/>
        <w:ind w:left="-709" w:firstLine="709"/>
        <w:contextualSpacing/>
        <w:jc w:val="both"/>
        <w:rPr>
          <w:rFonts w:ascii="Times New Roman" w:hAnsi="Times New Roman"/>
          <w:b/>
          <w:sz w:val="28"/>
          <w:szCs w:val="28"/>
        </w:rPr>
      </w:pPr>
      <w:r w:rsidRPr="008C1C51">
        <w:rPr>
          <w:rFonts w:ascii="Times New Roman" w:hAnsi="Times New Roman"/>
          <w:sz w:val="28"/>
          <w:szCs w:val="28"/>
        </w:rPr>
        <w:t>V. Досудебное (внесудебное) обжалование заявителем решений и действий (бездействия) органа, предоставляющего муниципальную услугу,  должностного лица или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B45DA3" w:rsidRPr="008C1C51" w:rsidRDefault="00B45DA3" w:rsidP="00F7189E">
      <w:pPr>
        <w:pStyle w:val="ConsPlusNormal"/>
        <w:spacing w:before="220"/>
        <w:ind w:left="-709"/>
        <w:contextualSpacing/>
        <w:jc w:val="both"/>
        <w:rPr>
          <w:rFonts w:ascii="Times New Roman" w:hAnsi="Times New Roman"/>
          <w:sz w:val="28"/>
          <w:szCs w:val="28"/>
        </w:rPr>
      </w:pPr>
    </w:p>
    <w:p w:rsidR="00B45DA3" w:rsidRPr="008C1C51" w:rsidRDefault="00B45DA3" w:rsidP="00F7189E">
      <w:pPr>
        <w:pStyle w:val="ConsPlusNormal"/>
        <w:spacing w:before="220"/>
        <w:ind w:left="-709" w:firstLine="709"/>
        <w:contextualSpacing/>
        <w:jc w:val="both"/>
        <w:rPr>
          <w:rFonts w:ascii="Times New Roman" w:hAnsi="Times New Roman"/>
          <w:sz w:val="28"/>
          <w:szCs w:val="28"/>
        </w:rPr>
      </w:pPr>
      <w:r w:rsidRPr="008C1C51">
        <w:rPr>
          <w:rFonts w:ascii="Times New Roman" w:hAnsi="Times New Roman"/>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 .</w:t>
      </w:r>
    </w:p>
    <w:p w:rsidR="00B45DA3" w:rsidRPr="008C1C51" w:rsidRDefault="00B45DA3" w:rsidP="00F7189E">
      <w:pPr>
        <w:pStyle w:val="ConsPlusNormal"/>
        <w:spacing w:before="220"/>
        <w:ind w:left="-709" w:firstLine="709"/>
        <w:contextualSpacing/>
        <w:jc w:val="both"/>
        <w:rPr>
          <w:rFonts w:ascii="Times New Roman" w:hAnsi="Times New Roman"/>
          <w:sz w:val="28"/>
          <w:szCs w:val="28"/>
        </w:rPr>
      </w:pPr>
      <w:r w:rsidRPr="008C1C51">
        <w:rPr>
          <w:rFonts w:ascii="Times New Roman" w:hAnsi="Times New Roman"/>
          <w:sz w:val="28"/>
          <w:szCs w:val="28"/>
        </w:rPr>
        <w:t xml:space="preserve"> 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B45DA3" w:rsidRPr="008C1C51" w:rsidRDefault="00B45DA3" w:rsidP="00F7189E">
      <w:pPr>
        <w:pStyle w:val="ConsPlusNormal"/>
        <w:spacing w:before="220"/>
        <w:ind w:left="-709" w:firstLine="709"/>
        <w:contextualSpacing/>
        <w:jc w:val="both"/>
        <w:rPr>
          <w:rFonts w:ascii="Times New Roman" w:hAnsi="Times New Roman"/>
          <w:sz w:val="28"/>
          <w:szCs w:val="28"/>
        </w:rPr>
      </w:pPr>
      <w:r w:rsidRPr="008C1C51">
        <w:rPr>
          <w:rFonts w:ascii="Times New Roman" w:hAnsi="Times New Roman"/>
          <w:sz w:val="28"/>
          <w:szCs w:val="28"/>
        </w:rPr>
        <w:t>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 Заявитель может обратиться с жалобой, в том числе в следующих случаях:</w:t>
      </w:r>
    </w:p>
    <w:p w:rsidR="00B45DA3" w:rsidRPr="008C1C51" w:rsidRDefault="00B45DA3" w:rsidP="00F7189E">
      <w:pPr>
        <w:pStyle w:val="ConsPlusNormal"/>
        <w:spacing w:before="220"/>
        <w:ind w:left="-709" w:firstLine="709"/>
        <w:contextualSpacing/>
        <w:jc w:val="both"/>
        <w:rPr>
          <w:rFonts w:ascii="Times New Roman" w:hAnsi="Times New Roman"/>
          <w:sz w:val="28"/>
          <w:szCs w:val="28"/>
        </w:rPr>
      </w:pPr>
      <w:r w:rsidRPr="008C1C51">
        <w:rPr>
          <w:rFonts w:ascii="Times New Roman" w:hAnsi="Times New Roman"/>
          <w:sz w:val="28"/>
          <w:szCs w:val="28"/>
        </w:rPr>
        <w:t>нарушение срока регистрации запроса о предоставлении государственной или муниципальной услуги, запроса, указанного в </w:t>
      </w:r>
      <w:hyperlink r:id="rId10" w:anchor="/document/99/902228011/XA00M2A2M1/" w:tgtFrame="_self" w:history="1">
        <w:r w:rsidRPr="008C1C51">
          <w:rPr>
            <w:rStyle w:val="a6"/>
            <w:rFonts w:ascii="Times New Roman" w:hAnsi="Times New Roman"/>
            <w:sz w:val="28"/>
            <w:szCs w:val="28"/>
          </w:rPr>
          <w:t>статье 15.1  Федерального закона</w:t>
        </w:r>
      </w:hyperlink>
      <w:r w:rsidRPr="008C1C51">
        <w:rPr>
          <w:rFonts w:ascii="Times New Roman" w:hAnsi="Times New Roman"/>
          <w:sz w:val="28"/>
          <w:szCs w:val="28"/>
        </w:rPr>
        <w:t xml:space="preserve"> 210-ФЗ «Об организации предоставления государственных и муниципальных услуг»;</w:t>
      </w:r>
    </w:p>
    <w:p w:rsidR="00B45DA3" w:rsidRPr="008C1C51" w:rsidRDefault="00B45DA3" w:rsidP="00F7189E">
      <w:pPr>
        <w:pStyle w:val="ConsPlusNormal"/>
        <w:spacing w:before="220"/>
        <w:ind w:left="-709" w:firstLine="709"/>
        <w:contextualSpacing/>
        <w:jc w:val="both"/>
        <w:rPr>
          <w:rFonts w:ascii="Times New Roman" w:hAnsi="Times New Roman"/>
          <w:sz w:val="28"/>
          <w:szCs w:val="28"/>
        </w:rPr>
      </w:pPr>
      <w:r w:rsidRPr="008C1C51">
        <w:rPr>
          <w:rFonts w:ascii="Times New Roman" w:hAnsi="Times New Roman"/>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document/99/902228011/XA00MC22NC/" w:tgtFrame="_self" w:history="1">
        <w:r w:rsidRPr="008C1C51">
          <w:rPr>
            <w:rStyle w:val="a6"/>
            <w:rFonts w:ascii="Times New Roman" w:hAnsi="Times New Roman"/>
            <w:sz w:val="28"/>
            <w:szCs w:val="28"/>
          </w:rPr>
          <w:t>частью 1.3 статьи 16 Федерального закона</w:t>
        </w:r>
      </w:hyperlink>
      <w:r w:rsidRPr="008C1C51">
        <w:rPr>
          <w:rFonts w:ascii="Times New Roman" w:hAnsi="Times New Roman"/>
          <w:sz w:val="28"/>
          <w:szCs w:val="28"/>
        </w:rPr>
        <w:t xml:space="preserve">  210-ФЗ «Об организации предоставления государственных и муниципальных услуг»;</w:t>
      </w:r>
    </w:p>
    <w:p w:rsidR="00B45DA3" w:rsidRPr="008C1C51" w:rsidRDefault="00B45DA3" w:rsidP="00F7189E">
      <w:pPr>
        <w:pStyle w:val="ConsPlusNormal"/>
        <w:spacing w:before="220"/>
        <w:ind w:left="-709" w:firstLine="709"/>
        <w:contextualSpacing/>
        <w:jc w:val="both"/>
        <w:rPr>
          <w:rFonts w:ascii="Times New Roman" w:hAnsi="Times New Roman"/>
          <w:sz w:val="28"/>
          <w:szCs w:val="28"/>
        </w:rPr>
      </w:pPr>
      <w:bookmarkStart w:id="3" w:name="_GoBack"/>
      <w:r w:rsidRPr="008C1C51">
        <w:rPr>
          <w:rFonts w:ascii="Times New Roman" w:hAnsi="Times New Roman"/>
          <w:sz w:val="28"/>
          <w:szCs w:val="28"/>
        </w:rPr>
        <w:t xml:space="preserve">требование у заявителя документов или информации либо осуществления </w:t>
      </w:r>
      <w:r w:rsidRPr="008C1C51">
        <w:rPr>
          <w:rFonts w:ascii="Times New Roman" w:hAnsi="Times New Roman"/>
          <w:sz w:val="28"/>
          <w:szCs w:val="28"/>
        </w:rPr>
        <w:lastRenderedPageBreak/>
        <w:t>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bookmarkEnd w:id="3"/>
      <w:r w:rsidRPr="008C1C51">
        <w:rPr>
          <w:rFonts w:ascii="Times New Roman" w:hAnsi="Times New Roman"/>
          <w:sz w:val="28"/>
          <w:szCs w:val="28"/>
        </w:rPr>
        <w:t>;</w:t>
      </w:r>
    </w:p>
    <w:p w:rsidR="00B45DA3" w:rsidRPr="008C1C51" w:rsidRDefault="00B45DA3" w:rsidP="00F7189E">
      <w:pPr>
        <w:pStyle w:val="ConsPlusNormal"/>
        <w:spacing w:before="220"/>
        <w:ind w:left="-709" w:firstLine="709"/>
        <w:contextualSpacing/>
        <w:jc w:val="both"/>
        <w:rPr>
          <w:rFonts w:ascii="Times New Roman" w:hAnsi="Times New Roman"/>
          <w:sz w:val="28"/>
          <w:szCs w:val="28"/>
        </w:rPr>
      </w:pPr>
      <w:r w:rsidRPr="008C1C51">
        <w:rPr>
          <w:rFonts w:ascii="Times New Roman" w:hAnsi="Times New Roman"/>
          <w:sz w:val="28"/>
          <w:szCs w:val="28"/>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для предоставления муниципальной услуги;</w:t>
      </w:r>
    </w:p>
    <w:p w:rsidR="00B45DA3" w:rsidRPr="008C1C51" w:rsidRDefault="00B45DA3" w:rsidP="00F7189E">
      <w:pPr>
        <w:pStyle w:val="ConsPlusNormal"/>
        <w:spacing w:before="220"/>
        <w:ind w:left="-709" w:firstLine="709"/>
        <w:contextualSpacing/>
        <w:jc w:val="both"/>
        <w:rPr>
          <w:rFonts w:ascii="Times New Roman" w:hAnsi="Times New Roman"/>
          <w:sz w:val="28"/>
          <w:szCs w:val="28"/>
        </w:rPr>
      </w:pPr>
      <w:r w:rsidRPr="008C1C51">
        <w:rPr>
          <w:rFonts w:ascii="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document/99/902228011/XA00MC22NC/" w:tgtFrame="_self" w:history="1">
        <w:r w:rsidRPr="008C1C51">
          <w:rPr>
            <w:rStyle w:val="a6"/>
            <w:rFonts w:ascii="Times New Roman" w:hAnsi="Times New Roman"/>
            <w:sz w:val="28"/>
            <w:szCs w:val="28"/>
          </w:rPr>
          <w:t>частью 1.3 статьи 16  Федерального закона</w:t>
        </w:r>
      </w:hyperlink>
      <w:r w:rsidRPr="008C1C51">
        <w:rPr>
          <w:rFonts w:ascii="Times New Roman" w:hAnsi="Times New Roman"/>
          <w:sz w:val="28"/>
          <w:szCs w:val="28"/>
        </w:rPr>
        <w:t xml:space="preserve"> 210 ФЗ «Об организации предоставления государственных и муниципальных услуг»;</w:t>
      </w:r>
    </w:p>
    <w:p w:rsidR="00B45DA3" w:rsidRPr="008C1C51" w:rsidRDefault="00B45DA3" w:rsidP="00F7189E">
      <w:pPr>
        <w:pStyle w:val="ConsPlusNormal"/>
        <w:spacing w:before="220"/>
        <w:ind w:left="-709" w:firstLine="709"/>
        <w:contextualSpacing/>
        <w:jc w:val="both"/>
        <w:rPr>
          <w:rFonts w:ascii="Times New Roman" w:hAnsi="Times New Roman"/>
          <w:sz w:val="28"/>
          <w:szCs w:val="28"/>
        </w:rPr>
      </w:pPr>
      <w:r w:rsidRPr="008C1C51">
        <w:rPr>
          <w:rFonts w:ascii="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p>
    <w:p w:rsidR="00B45DA3" w:rsidRPr="008C1C51" w:rsidRDefault="00B45DA3" w:rsidP="00F7189E">
      <w:pPr>
        <w:pStyle w:val="ConsPlusNormal"/>
        <w:spacing w:before="220"/>
        <w:ind w:left="-709" w:firstLine="709"/>
        <w:contextualSpacing/>
        <w:jc w:val="both"/>
        <w:rPr>
          <w:rFonts w:ascii="Times New Roman" w:hAnsi="Times New Roman"/>
          <w:sz w:val="28"/>
          <w:szCs w:val="28"/>
        </w:rPr>
      </w:pPr>
      <w:r w:rsidRPr="008C1C51">
        <w:rPr>
          <w:rFonts w:ascii="Times New Roman" w:hAnsi="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 w:anchor="/document/99/902228011/XA00M8O2MO/" w:tgtFrame="_self" w:history="1">
        <w:r w:rsidRPr="008C1C51">
          <w:rPr>
            <w:rStyle w:val="a6"/>
            <w:rFonts w:ascii="Times New Roman" w:hAnsi="Times New Roman"/>
            <w:sz w:val="28"/>
            <w:szCs w:val="28"/>
          </w:rPr>
          <w:t>частью 1.1 статьи 16  Федерального закона</w:t>
        </w:r>
      </w:hyperlink>
      <w:r w:rsidRPr="008C1C51">
        <w:rPr>
          <w:rFonts w:ascii="Times New Roman" w:hAnsi="Times New Roman"/>
          <w:sz w:val="28"/>
          <w:szCs w:val="28"/>
        </w:rPr>
        <w:t xml:space="preserve">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anchor="/document/99/902228011/XA00MC22NC/" w:tgtFrame="_self" w:history="1">
        <w:r w:rsidRPr="008C1C51">
          <w:rPr>
            <w:rStyle w:val="a6"/>
            <w:rFonts w:ascii="Times New Roman" w:hAnsi="Times New Roman"/>
            <w:sz w:val="28"/>
            <w:szCs w:val="28"/>
          </w:rPr>
          <w:t>частью 1.3 статьи 16  Федерального закона</w:t>
        </w:r>
      </w:hyperlink>
      <w:r w:rsidRPr="008C1C51">
        <w:rPr>
          <w:rFonts w:ascii="Times New Roman" w:hAnsi="Times New Roman"/>
          <w:sz w:val="28"/>
          <w:szCs w:val="28"/>
        </w:rPr>
        <w:t xml:space="preserve"> 210-ФЗ «Об организации предоставления государственных и муниципальных услуг»;</w:t>
      </w:r>
    </w:p>
    <w:p w:rsidR="00B45DA3" w:rsidRPr="008C1C51" w:rsidRDefault="00B45DA3" w:rsidP="00F7189E">
      <w:pPr>
        <w:pStyle w:val="ConsPlusNormal"/>
        <w:spacing w:before="220"/>
        <w:ind w:left="-709" w:firstLine="709"/>
        <w:contextualSpacing/>
        <w:jc w:val="both"/>
        <w:rPr>
          <w:rFonts w:ascii="Times New Roman" w:hAnsi="Times New Roman"/>
          <w:sz w:val="28"/>
          <w:szCs w:val="28"/>
        </w:rPr>
      </w:pPr>
      <w:r w:rsidRPr="008C1C51">
        <w:rPr>
          <w:rFonts w:ascii="Times New Roman" w:hAnsi="Times New Roman"/>
          <w:sz w:val="28"/>
          <w:szCs w:val="28"/>
        </w:rPr>
        <w:t xml:space="preserve"> нарушение срока или порядка выдачи документов по результатам предоставления государственной или муниципальной услуги;     </w:t>
      </w:r>
    </w:p>
    <w:p w:rsidR="00B45DA3" w:rsidRPr="008C1C51" w:rsidRDefault="00B45DA3" w:rsidP="00F7189E">
      <w:pPr>
        <w:pStyle w:val="ConsPlusNormal"/>
        <w:spacing w:before="220"/>
        <w:ind w:left="-709" w:firstLine="709"/>
        <w:contextualSpacing/>
        <w:jc w:val="both"/>
        <w:rPr>
          <w:rFonts w:ascii="Times New Roman" w:hAnsi="Times New Roman"/>
          <w:sz w:val="28"/>
          <w:szCs w:val="28"/>
        </w:rPr>
      </w:pPr>
      <w:r w:rsidRPr="008C1C51">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w:t>
      </w:r>
      <w:r w:rsidRPr="008C1C51">
        <w:rPr>
          <w:rFonts w:ascii="Times New Roman" w:hAnsi="Times New Roman"/>
          <w:sz w:val="28"/>
          <w:szCs w:val="28"/>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anchor="/document/99/902228011/XA00MC22NC/" w:tgtFrame="_self" w:history="1">
        <w:r w:rsidRPr="008C1C51">
          <w:rPr>
            <w:rStyle w:val="a6"/>
            <w:rFonts w:ascii="Times New Roman" w:hAnsi="Times New Roman"/>
            <w:sz w:val="28"/>
            <w:szCs w:val="28"/>
          </w:rPr>
          <w:t>частью 1.3 статьи 16  Федерального закона</w:t>
        </w:r>
      </w:hyperlink>
      <w:r w:rsidRPr="008C1C51">
        <w:rPr>
          <w:rFonts w:ascii="Times New Roman" w:hAnsi="Times New Roman"/>
          <w:sz w:val="28"/>
          <w:szCs w:val="28"/>
        </w:rPr>
        <w:t xml:space="preserve"> 210-ФЗ «Об организации предоставления государственных и муниципальных услуг»;</w:t>
      </w:r>
    </w:p>
    <w:p w:rsidR="00B45DA3" w:rsidRPr="008C1C51" w:rsidRDefault="00B45DA3" w:rsidP="00F7189E">
      <w:pPr>
        <w:pStyle w:val="ConsPlusNormal"/>
        <w:spacing w:before="220"/>
        <w:ind w:left="-709" w:firstLine="709"/>
        <w:contextualSpacing/>
        <w:jc w:val="both"/>
        <w:rPr>
          <w:rFonts w:ascii="Times New Roman" w:hAnsi="Times New Roman"/>
          <w:sz w:val="28"/>
          <w:szCs w:val="28"/>
        </w:rPr>
      </w:pPr>
      <w:r w:rsidRPr="008C1C51">
        <w:rPr>
          <w:rFonts w:ascii="Times New Roman" w:hAnsi="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ФЗ.</w:t>
      </w:r>
    </w:p>
    <w:p w:rsidR="00B45DA3" w:rsidRPr="008C1C51" w:rsidRDefault="00B45DA3" w:rsidP="00F7189E">
      <w:pPr>
        <w:pStyle w:val="ConsPlusNormal"/>
        <w:spacing w:before="220"/>
        <w:ind w:left="-709" w:firstLine="709"/>
        <w:contextualSpacing/>
        <w:jc w:val="both"/>
        <w:rPr>
          <w:rFonts w:ascii="Times New Roman" w:hAnsi="Times New Roman"/>
          <w:sz w:val="28"/>
          <w:szCs w:val="28"/>
        </w:rPr>
      </w:pPr>
      <w:r w:rsidRPr="008C1C51">
        <w:rPr>
          <w:rFonts w:ascii="Times New Roman" w:hAnsi="Times New Roman"/>
          <w:sz w:val="28"/>
          <w:szCs w:val="28"/>
        </w:rPr>
        <w:t>5.3. Основанием для начала процедуры досудебного (внесудебного) обжалования является поступление жалобы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6" w:anchor="/document/99/902228011/XA00M8O2MO/" w:tgtFrame="_self" w:history="1">
        <w:r w:rsidRPr="008C1C51">
          <w:rPr>
            <w:rStyle w:val="a6"/>
            <w:rFonts w:ascii="Times New Roman" w:hAnsi="Times New Roman"/>
            <w:sz w:val="28"/>
            <w:szCs w:val="28"/>
          </w:rPr>
          <w:t>частью 1.1 статьи 16  Федерального закона</w:t>
        </w:r>
      </w:hyperlink>
      <w:r w:rsidRPr="008C1C51">
        <w:rPr>
          <w:rFonts w:ascii="Times New Roman" w:hAnsi="Times New Roman"/>
          <w:sz w:val="28"/>
          <w:szCs w:val="28"/>
        </w:rPr>
        <w:t xml:space="preserve">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7" w:anchor="/document/99/902228011/XA00M8O2MO/" w:tgtFrame="_self" w:history="1">
        <w:r w:rsidRPr="008C1C51">
          <w:rPr>
            <w:rStyle w:val="a6"/>
            <w:rFonts w:ascii="Times New Roman" w:hAnsi="Times New Roman"/>
            <w:sz w:val="28"/>
            <w:szCs w:val="28"/>
          </w:rPr>
          <w:t>частью 1.1 статьи 16  Федерального закона</w:t>
        </w:r>
      </w:hyperlink>
      <w:r w:rsidRPr="008C1C51">
        <w:rPr>
          <w:rFonts w:ascii="Times New Roman" w:hAnsi="Times New Roman"/>
          <w:sz w:val="28"/>
          <w:szCs w:val="28"/>
        </w:rPr>
        <w:t xml:space="preserve"> 210-ФЗ «Об организации предоставления государственных и муниципальных услуг», подаются руководителям этих организаций.</w:t>
      </w:r>
    </w:p>
    <w:p w:rsidR="00B45DA3" w:rsidRPr="008C1C51" w:rsidRDefault="00B45DA3" w:rsidP="00F7189E">
      <w:pPr>
        <w:pStyle w:val="ConsPlusNormal"/>
        <w:spacing w:before="220"/>
        <w:ind w:left="-709" w:firstLine="709"/>
        <w:contextualSpacing/>
        <w:jc w:val="both"/>
        <w:rPr>
          <w:rFonts w:ascii="Times New Roman" w:hAnsi="Times New Roman"/>
          <w:sz w:val="28"/>
          <w:szCs w:val="28"/>
        </w:rPr>
      </w:pPr>
      <w:r w:rsidRPr="008C1C51">
        <w:rPr>
          <w:rFonts w:ascii="Times New Roman" w:hAnsi="Times New Roman"/>
          <w:sz w:val="28"/>
          <w:szCs w:val="28"/>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w:t>
      </w:r>
      <w:r w:rsidRPr="008C1C51">
        <w:rPr>
          <w:rFonts w:ascii="Times New Roman" w:hAnsi="Times New Roman"/>
          <w:sz w:val="28"/>
          <w:szCs w:val="28"/>
        </w:rPr>
        <w:lastRenderedPageBreak/>
        <w:t>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8" w:anchor="/document/99/902228011/XA00M8O2MO/" w:tgtFrame="_self" w:history="1">
        <w:r w:rsidRPr="008C1C51">
          <w:rPr>
            <w:rStyle w:val="a6"/>
            <w:rFonts w:ascii="Times New Roman" w:hAnsi="Times New Roman"/>
            <w:sz w:val="28"/>
            <w:szCs w:val="28"/>
          </w:rPr>
          <w:t>частью 1.1 статьи 16 Федерального закон</w:t>
        </w:r>
      </w:hyperlink>
      <w:r w:rsidRPr="008C1C51">
        <w:rPr>
          <w:rFonts w:ascii="Times New Roman" w:hAnsi="Times New Roman"/>
          <w:sz w:val="28"/>
          <w:szCs w:val="28"/>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45DA3" w:rsidRPr="008C1C51" w:rsidRDefault="00B45DA3" w:rsidP="00F7189E">
      <w:pPr>
        <w:pStyle w:val="ConsPlusNormal"/>
        <w:spacing w:before="220"/>
        <w:ind w:left="-709" w:firstLine="709"/>
        <w:contextualSpacing/>
        <w:jc w:val="both"/>
        <w:rPr>
          <w:rFonts w:ascii="Times New Roman" w:hAnsi="Times New Roman"/>
          <w:sz w:val="28"/>
          <w:szCs w:val="28"/>
        </w:rPr>
      </w:pPr>
      <w:r w:rsidRPr="008C1C51">
        <w:rPr>
          <w:rFonts w:ascii="Times New Roman" w:hAnsi="Times New Roman"/>
          <w:sz w:val="28"/>
          <w:szCs w:val="28"/>
        </w:rPr>
        <w:t xml:space="preserve"> 5.5. В досудебном порядке могут быть обжалованы действия (бездействие) и решения:</w:t>
      </w:r>
    </w:p>
    <w:p w:rsidR="00B45DA3" w:rsidRPr="008C1C51" w:rsidRDefault="00B45DA3" w:rsidP="00F7189E">
      <w:pPr>
        <w:pStyle w:val="ConsPlusNormal"/>
        <w:spacing w:before="220"/>
        <w:ind w:left="-709" w:firstLine="709"/>
        <w:contextualSpacing/>
        <w:jc w:val="both"/>
        <w:rPr>
          <w:rFonts w:ascii="Times New Roman" w:hAnsi="Times New Roman"/>
          <w:sz w:val="28"/>
          <w:szCs w:val="28"/>
        </w:rPr>
      </w:pPr>
      <w:r w:rsidRPr="008C1C51">
        <w:rPr>
          <w:rFonts w:ascii="Times New Roman" w:hAnsi="Times New Roman"/>
          <w:sz w:val="28"/>
          <w:szCs w:val="28"/>
        </w:rPr>
        <w:t>- должностных лиц администрации, муниципальных служащих, работников  многофункционального центра;</w:t>
      </w:r>
    </w:p>
    <w:p w:rsidR="00B45DA3" w:rsidRPr="008C1C51" w:rsidRDefault="00B45DA3" w:rsidP="00F7189E">
      <w:pPr>
        <w:pStyle w:val="ConsPlusNormal"/>
        <w:spacing w:before="220"/>
        <w:ind w:left="-709" w:firstLine="709"/>
        <w:contextualSpacing/>
        <w:jc w:val="both"/>
        <w:rPr>
          <w:rFonts w:ascii="Times New Roman" w:hAnsi="Times New Roman"/>
          <w:sz w:val="28"/>
          <w:szCs w:val="28"/>
        </w:rPr>
      </w:pPr>
      <w:r w:rsidRPr="008C1C51">
        <w:rPr>
          <w:rFonts w:ascii="Times New Roman" w:hAnsi="Times New Roman"/>
          <w:sz w:val="28"/>
          <w:szCs w:val="28"/>
        </w:rPr>
        <w:t>5.6. Жалоба должна содержать:</w:t>
      </w:r>
    </w:p>
    <w:p w:rsidR="00B45DA3" w:rsidRPr="008C1C51" w:rsidRDefault="00B45DA3" w:rsidP="00F7189E">
      <w:pPr>
        <w:pStyle w:val="ConsPlusNormal"/>
        <w:spacing w:before="220"/>
        <w:ind w:left="-709" w:firstLine="709"/>
        <w:contextualSpacing/>
        <w:jc w:val="both"/>
        <w:rPr>
          <w:rFonts w:ascii="Times New Roman" w:hAnsi="Times New Roman"/>
          <w:sz w:val="28"/>
          <w:szCs w:val="28"/>
        </w:rPr>
      </w:pPr>
      <w:r w:rsidRPr="008C1C51">
        <w:rPr>
          <w:rFonts w:ascii="Times New Roman" w:hAnsi="Times New Roman"/>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w:t>
      </w:r>
      <w:hyperlink r:id="rId19" w:anchor="/document/99/902228011/XA00M8O2MO/" w:tgtFrame="_self" w:history="1">
        <w:r w:rsidRPr="008C1C51">
          <w:rPr>
            <w:rStyle w:val="a6"/>
            <w:rFonts w:ascii="Times New Roman" w:hAnsi="Times New Roman"/>
            <w:sz w:val="28"/>
            <w:szCs w:val="28"/>
          </w:rPr>
          <w:t>частью 1.1 статьи 16 Федерального закона № 210-ФЗ «Об организации предоставления государственных и муниципальных услуг»</w:t>
        </w:r>
      </w:hyperlink>
      <w:r w:rsidRPr="008C1C51">
        <w:rPr>
          <w:rFonts w:ascii="Times New Roman" w:hAnsi="Times New Roman"/>
          <w:sz w:val="28"/>
          <w:szCs w:val="28"/>
        </w:rPr>
        <w:t>, их руководителей и (или) работников, решения и действия (бездействие) которых обжалуются;</w:t>
      </w:r>
    </w:p>
    <w:p w:rsidR="00B45DA3" w:rsidRPr="008C1C51" w:rsidRDefault="00B45DA3" w:rsidP="00F7189E">
      <w:pPr>
        <w:pStyle w:val="ConsPlusNormal"/>
        <w:spacing w:before="220"/>
        <w:ind w:left="-709" w:firstLine="709"/>
        <w:contextualSpacing/>
        <w:jc w:val="both"/>
        <w:rPr>
          <w:rFonts w:ascii="Times New Roman" w:hAnsi="Times New Roman"/>
          <w:sz w:val="28"/>
          <w:szCs w:val="28"/>
        </w:rPr>
      </w:pPr>
      <w:r w:rsidRPr="008C1C51">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45DA3" w:rsidRPr="008C1C51" w:rsidRDefault="00B45DA3" w:rsidP="00F7189E">
      <w:pPr>
        <w:pStyle w:val="ConsPlusNormal"/>
        <w:spacing w:before="220"/>
        <w:ind w:left="-709" w:firstLine="709"/>
        <w:contextualSpacing/>
        <w:jc w:val="both"/>
        <w:rPr>
          <w:rFonts w:ascii="Times New Roman" w:hAnsi="Times New Roman"/>
          <w:sz w:val="28"/>
          <w:szCs w:val="28"/>
        </w:rPr>
      </w:pPr>
      <w:r w:rsidRPr="008C1C51">
        <w:rPr>
          <w:rFonts w:ascii="Times New Roman" w:hAnsi="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0" w:anchor="/document/99/902228011/XA00M8O2MO/" w:tgtFrame="_self" w:history="1">
        <w:r w:rsidRPr="008C1C51">
          <w:rPr>
            <w:rStyle w:val="a6"/>
            <w:rFonts w:ascii="Times New Roman" w:hAnsi="Times New Roman"/>
            <w:sz w:val="28"/>
            <w:szCs w:val="28"/>
          </w:rPr>
          <w:t>частью 1.1 статьи 16  Федерального закона</w:t>
        </w:r>
      </w:hyperlink>
      <w:r w:rsidRPr="008C1C51">
        <w:rPr>
          <w:rFonts w:ascii="Times New Roman" w:hAnsi="Times New Roman"/>
          <w:sz w:val="28"/>
          <w:szCs w:val="28"/>
        </w:rPr>
        <w:t xml:space="preserve"> № 210-ФЗ «Об организации предоставления государственных и муниципальных услуг», их работников;</w:t>
      </w:r>
    </w:p>
    <w:p w:rsidR="00B45DA3" w:rsidRPr="008C1C51" w:rsidRDefault="00B45DA3" w:rsidP="00F7189E">
      <w:pPr>
        <w:pStyle w:val="ConsPlusNormal"/>
        <w:spacing w:before="220"/>
        <w:ind w:left="-709" w:firstLine="709"/>
        <w:contextualSpacing/>
        <w:jc w:val="both"/>
        <w:rPr>
          <w:rFonts w:ascii="Times New Roman" w:hAnsi="Times New Roman"/>
          <w:sz w:val="28"/>
          <w:szCs w:val="28"/>
        </w:rPr>
      </w:pPr>
      <w:r w:rsidRPr="008C1C51">
        <w:rPr>
          <w:rFonts w:ascii="Times New Roman" w:hAnsi="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1" w:anchor="/document/99/902228011/XA00M8O2MO/" w:tgtFrame="_self" w:history="1">
        <w:r w:rsidRPr="008C1C51">
          <w:rPr>
            <w:rStyle w:val="a6"/>
            <w:rFonts w:ascii="Times New Roman" w:hAnsi="Times New Roman"/>
            <w:sz w:val="28"/>
            <w:szCs w:val="28"/>
          </w:rPr>
          <w:t>частью 1.1 статьи 16 настоящего Федерального закона</w:t>
        </w:r>
      </w:hyperlink>
      <w:r w:rsidRPr="008C1C51">
        <w:rPr>
          <w:rFonts w:ascii="Times New Roman" w:hAnsi="Times New Roman"/>
          <w:sz w:val="28"/>
          <w:szCs w:val="28"/>
        </w:rPr>
        <w:t xml:space="preserve"> № 210-ФЗ «Об организации предоставления государственных и муниципальных услуг», их </w:t>
      </w:r>
      <w:r w:rsidRPr="008C1C51">
        <w:rPr>
          <w:rFonts w:ascii="Times New Roman" w:hAnsi="Times New Roman"/>
          <w:sz w:val="28"/>
          <w:szCs w:val="28"/>
        </w:rPr>
        <w:lastRenderedPageBreak/>
        <w:t>работников. Заявителем могут быть представлены документы (при наличии), подтверждающие доводы заявителя, либо их копии.</w:t>
      </w:r>
    </w:p>
    <w:p w:rsidR="00B45DA3" w:rsidRPr="008C1C51" w:rsidRDefault="00B45DA3" w:rsidP="00F7189E">
      <w:pPr>
        <w:pStyle w:val="ConsPlusNormal"/>
        <w:spacing w:before="220"/>
        <w:ind w:left="-709" w:firstLine="709"/>
        <w:contextualSpacing/>
        <w:jc w:val="both"/>
        <w:rPr>
          <w:rFonts w:ascii="Times New Roman" w:hAnsi="Times New Roman"/>
          <w:sz w:val="28"/>
          <w:szCs w:val="28"/>
        </w:rPr>
      </w:pPr>
      <w:r w:rsidRPr="008C1C51">
        <w:rPr>
          <w:rFonts w:ascii="Times New Roman" w:hAnsi="Times New Roman"/>
          <w:sz w:val="28"/>
          <w:szCs w:val="28"/>
        </w:rPr>
        <w:t>5.7.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2" w:anchor="/document/99/902228011/XA00M8O2MO/" w:tgtFrame="_self" w:history="1">
        <w:r w:rsidRPr="008C1C51">
          <w:rPr>
            <w:rStyle w:val="a6"/>
            <w:rFonts w:ascii="Times New Roman" w:hAnsi="Times New Roman"/>
            <w:sz w:val="28"/>
            <w:szCs w:val="28"/>
          </w:rPr>
          <w:t>частью 1.1 статьи 16  Федерального закона</w:t>
        </w:r>
      </w:hyperlink>
      <w:r w:rsidRPr="008C1C51">
        <w:rPr>
          <w:rFonts w:ascii="Times New Roman" w:hAnsi="Times New Roman"/>
          <w:sz w:val="28"/>
          <w:szCs w:val="28"/>
        </w:rPr>
        <w:t xml:space="preserve">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3" w:anchor="/document/99/902228011/XA00M8O2MO/" w:tgtFrame="_self" w:history="1">
        <w:r w:rsidRPr="008C1C51">
          <w:rPr>
            <w:rStyle w:val="a6"/>
            <w:rFonts w:ascii="Times New Roman" w:hAnsi="Times New Roman"/>
            <w:sz w:val="28"/>
            <w:szCs w:val="28"/>
          </w:rPr>
          <w:t>частью 1.1 статьи 16  Федерального закона</w:t>
        </w:r>
      </w:hyperlink>
      <w:r w:rsidRPr="008C1C51">
        <w:rPr>
          <w:rFonts w:ascii="Times New Roman" w:hAnsi="Times New Roman"/>
          <w:sz w:val="28"/>
          <w:szCs w:val="28"/>
        </w:rPr>
        <w:t xml:space="preserve">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45DA3" w:rsidRPr="008C1C51" w:rsidRDefault="00B45DA3" w:rsidP="00F7189E">
      <w:pPr>
        <w:pStyle w:val="ConsPlusNormal"/>
        <w:spacing w:before="220"/>
        <w:ind w:left="-709" w:firstLine="709"/>
        <w:contextualSpacing/>
        <w:jc w:val="both"/>
        <w:rPr>
          <w:rFonts w:ascii="Times New Roman" w:hAnsi="Times New Roman"/>
          <w:sz w:val="28"/>
          <w:szCs w:val="28"/>
        </w:rPr>
      </w:pPr>
      <w:r w:rsidRPr="008C1C51">
        <w:rPr>
          <w:rFonts w:ascii="Times New Roman" w:hAnsi="Times New Roman"/>
          <w:sz w:val="28"/>
          <w:szCs w:val="28"/>
        </w:rPr>
        <w:t>5.8. Случаи отказа в удовлетворении жалобы:</w:t>
      </w:r>
    </w:p>
    <w:p w:rsidR="00B45DA3" w:rsidRPr="008C1C51" w:rsidRDefault="00B45DA3" w:rsidP="00F7189E">
      <w:pPr>
        <w:pStyle w:val="ConsPlusNormal"/>
        <w:spacing w:before="220"/>
        <w:ind w:left="-709" w:firstLine="709"/>
        <w:contextualSpacing/>
        <w:jc w:val="both"/>
        <w:rPr>
          <w:rFonts w:ascii="Times New Roman" w:hAnsi="Times New Roman"/>
          <w:sz w:val="28"/>
          <w:szCs w:val="28"/>
        </w:rPr>
      </w:pPr>
      <w:r w:rsidRPr="008C1C51">
        <w:rPr>
          <w:rFonts w:ascii="Times New Roman" w:hAnsi="Times New Roman"/>
          <w:sz w:val="28"/>
          <w:szCs w:val="28"/>
        </w:rPr>
        <w:t xml:space="preserve"> а) отсутствие нарушения порядка предоставления муниципальной услуги;</w:t>
      </w:r>
    </w:p>
    <w:p w:rsidR="00B45DA3" w:rsidRPr="008C1C51" w:rsidRDefault="00B45DA3" w:rsidP="00F7189E">
      <w:pPr>
        <w:pStyle w:val="ConsPlusNormal"/>
        <w:spacing w:before="220"/>
        <w:ind w:left="-709" w:firstLine="709"/>
        <w:contextualSpacing/>
        <w:jc w:val="both"/>
        <w:rPr>
          <w:rFonts w:ascii="Times New Roman" w:hAnsi="Times New Roman"/>
          <w:sz w:val="28"/>
          <w:szCs w:val="28"/>
        </w:rPr>
      </w:pPr>
      <w:r w:rsidRPr="008C1C51">
        <w:rPr>
          <w:rFonts w:ascii="Times New Roman" w:hAnsi="Times New Roman"/>
          <w:sz w:val="28"/>
          <w:szCs w:val="28"/>
        </w:rPr>
        <w:t xml:space="preserve"> б) наличие вступившего в законную силу решения суда, арбитражного суда по жалобе о том же предмете и по тем же основаниям;</w:t>
      </w:r>
    </w:p>
    <w:p w:rsidR="00B45DA3" w:rsidRPr="008C1C51" w:rsidRDefault="00B45DA3" w:rsidP="00F7189E">
      <w:pPr>
        <w:pStyle w:val="ConsPlusNormal"/>
        <w:spacing w:before="220"/>
        <w:ind w:left="-709" w:firstLine="709"/>
        <w:contextualSpacing/>
        <w:jc w:val="both"/>
        <w:rPr>
          <w:rFonts w:ascii="Times New Roman" w:hAnsi="Times New Roman"/>
          <w:sz w:val="28"/>
          <w:szCs w:val="28"/>
        </w:rPr>
      </w:pPr>
      <w:r w:rsidRPr="008C1C51">
        <w:rPr>
          <w:rFonts w:ascii="Times New Roman" w:hAnsi="Times New Roman"/>
          <w:sz w:val="28"/>
          <w:szCs w:val="28"/>
        </w:rPr>
        <w:t xml:space="preserve">  в) подача жалобы лицом, полномочия которого не подтверждены в порядке, установленном законодательством Российской Федерации;</w:t>
      </w:r>
    </w:p>
    <w:p w:rsidR="00B45DA3" w:rsidRPr="008C1C51" w:rsidRDefault="00B45DA3" w:rsidP="00F7189E">
      <w:pPr>
        <w:pStyle w:val="ConsPlusNormal"/>
        <w:spacing w:before="220"/>
        <w:ind w:left="-709" w:firstLine="709"/>
        <w:contextualSpacing/>
        <w:jc w:val="both"/>
        <w:rPr>
          <w:rFonts w:ascii="Times New Roman" w:hAnsi="Times New Roman"/>
          <w:sz w:val="28"/>
          <w:szCs w:val="28"/>
        </w:rPr>
      </w:pPr>
      <w:r w:rsidRPr="008C1C51">
        <w:rPr>
          <w:rFonts w:ascii="Times New Roman" w:hAnsi="Times New Roman"/>
          <w:sz w:val="28"/>
          <w:szCs w:val="28"/>
        </w:rPr>
        <w:t xml:space="preserve">  г) наличие решения по жалобе, принятого ранее в отношении того же заявителя и по тому же предмету жалобы.</w:t>
      </w:r>
    </w:p>
    <w:p w:rsidR="00B45DA3" w:rsidRPr="008C1C51" w:rsidRDefault="00B45DA3" w:rsidP="00F7189E">
      <w:pPr>
        <w:pStyle w:val="ConsPlusNormal"/>
        <w:spacing w:before="220"/>
        <w:ind w:left="-709" w:firstLine="709"/>
        <w:contextualSpacing/>
        <w:jc w:val="both"/>
        <w:rPr>
          <w:rFonts w:ascii="Times New Roman" w:hAnsi="Times New Roman"/>
          <w:sz w:val="28"/>
          <w:szCs w:val="28"/>
        </w:rPr>
      </w:pPr>
      <w:r w:rsidRPr="008C1C51">
        <w:rPr>
          <w:rFonts w:ascii="Times New Roman" w:hAnsi="Times New Roman"/>
          <w:sz w:val="28"/>
          <w:szCs w:val="28"/>
        </w:rPr>
        <w:t>5.9. По результатам рассмотрения жалобы принимается одно из следующих решений:</w:t>
      </w:r>
    </w:p>
    <w:p w:rsidR="00B45DA3" w:rsidRPr="008C1C51" w:rsidRDefault="00B45DA3" w:rsidP="00F7189E">
      <w:pPr>
        <w:pStyle w:val="ConsPlusNormal"/>
        <w:spacing w:before="220"/>
        <w:ind w:left="-709" w:firstLine="709"/>
        <w:contextualSpacing/>
        <w:jc w:val="both"/>
        <w:rPr>
          <w:rFonts w:ascii="Times New Roman" w:hAnsi="Times New Roman"/>
          <w:sz w:val="28"/>
          <w:szCs w:val="28"/>
        </w:rPr>
      </w:pPr>
      <w:r w:rsidRPr="008C1C51">
        <w:rPr>
          <w:rFonts w:ascii="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45DA3" w:rsidRPr="008C1C51" w:rsidRDefault="00B45DA3" w:rsidP="00F7189E">
      <w:pPr>
        <w:pStyle w:val="ConsPlusNormal"/>
        <w:spacing w:before="220"/>
        <w:ind w:left="-709" w:firstLine="709"/>
        <w:contextualSpacing/>
        <w:jc w:val="both"/>
        <w:rPr>
          <w:rFonts w:ascii="Times New Roman" w:hAnsi="Times New Roman"/>
          <w:sz w:val="28"/>
          <w:szCs w:val="28"/>
        </w:rPr>
      </w:pPr>
      <w:r w:rsidRPr="008C1C51">
        <w:rPr>
          <w:rFonts w:ascii="Times New Roman" w:hAnsi="Times New Roman"/>
          <w:sz w:val="28"/>
          <w:szCs w:val="28"/>
        </w:rPr>
        <w:t>в удовлетворении жалобы отказывается.</w:t>
      </w:r>
    </w:p>
    <w:p w:rsidR="00B45DA3" w:rsidRPr="008C1C51" w:rsidRDefault="00B45DA3" w:rsidP="00F7189E">
      <w:pPr>
        <w:pStyle w:val="ConsPlusNormal"/>
        <w:spacing w:before="220"/>
        <w:ind w:left="-709" w:firstLine="709"/>
        <w:contextualSpacing/>
        <w:jc w:val="both"/>
        <w:rPr>
          <w:rFonts w:ascii="Times New Roman" w:hAnsi="Times New Roman"/>
          <w:sz w:val="28"/>
          <w:szCs w:val="28"/>
        </w:rPr>
      </w:pPr>
      <w:r w:rsidRPr="008C1C51">
        <w:rPr>
          <w:rFonts w:ascii="Times New Roman" w:hAnsi="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5DA3" w:rsidRPr="008C1C51" w:rsidRDefault="00B45DA3" w:rsidP="00F7189E">
      <w:pPr>
        <w:pStyle w:val="ConsPlusNormal"/>
        <w:spacing w:before="220"/>
        <w:ind w:left="-709" w:firstLine="709"/>
        <w:contextualSpacing/>
        <w:jc w:val="both"/>
        <w:rPr>
          <w:rFonts w:ascii="Times New Roman" w:hAnsi="Times New Roman"/>
          <w:sz w:val="28"/>
          <w:szCs w:val="28"/>
        </w:rPr>
      </w:pPr>
      <w:r w:rsidRPr="008C1C51">
        <w:rPr>
          <w:rFonts w:ascii="Times New Roman" w:hAnsi="Times New Roman"/>
          <w:sz w:val="28"/>
          <w:szCs w:val="28"/>
        </w:rPr>
        <w:t>5.10.1.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45DA3" w:rsidRPr="008C1C51" w:rsidRDefault="00B45DA3" w:rsidP="00F7189E">
      <w:pPr>
        <w:pStyle w:val="ConsPlusNormal"/>
        <w:spacing w:before="220"/>
        <w:ind w:left="-709" w:firstLine="709"/>
        <w:contextualSpacing/>
        <w:jc w:val="both"/>
        <w:rPr>
          <w:rFonts w:ascii="Times New Roman" w:hAnsi="Times New Roman"/>
          <w:sz w:val="28"/>
          <w:szCs w:val="28"/>
        </w:rPr>
      </w:pPr>
      <w:r w:rsidRPr="008C1C51">
        <w:rPr>
          <w:rFonts w:ascii="Times New Roman" w:hAnsi="Times New Roman"/>
          <w:sz w:val="28"/>
          <w:szCs w:val="28"/>
        </w:rPr>
        <w:t xml:space="preserve">5.10.2. В случае признания жалобы, не подлежащей удовлетворению в ответе заявителю, даются аргументированные разъяснения о причинах принятого решения, а </w:t>
      </w:r>
      <w:r w:rsidRPr="008C1C51">
        <w:rPr>
          <w:rFonts w:ascii="Times New Roman" w:hAnsi="Times New Roman"/>
          <w:sz w:val="28"/>
          <w:szCs w:val="28"/>
        </w:rPr>
        <w:lastRenderedPageBreak/>
        <w:t>также информация о порядке обжалования принятого решения.</w:t>
      </w:r>
    </w:p>
    <w:p w:rsidR="00B45DA3" w:rsidRPr="008C1C51" w:rsidRDefault="00B45DA3" w:rsidP="00F7189E">
      <w:pPr>
        <w:pStyle w:val="ConsPlusNormal"/>
        <w:spacing w:before="220"/>
        <w:ind w:left="-709" w:firstLine="709"/>
        <w:contextualSpacing/>
        <w:jc w:val="both"/>
        <w:rPr>
          <w:rFonts w:ascii="Times New Roman" w:hAnsi="Times New Roman"/>
          <w:sz w:val="28"/>
          <w:szCs w:val="28"/>
        </w:rPr>
      </w:pPr>
      <w:r w:rsidRPr="008C1C51">
        <w:rPr>
          <w:rFonts w:ascii="Times New Roman" w:hAnsi="Times New Roman"/>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22" w:history="1"/>
      <w:r w:rsidRPr="008C1C51">
        <w:rPr>
          <w:rFonts w:ascii="Times New Roman" w:hAnsi="Times New Roman"/>
          <w:sz w:val="28"/>
          <w:szCs w:val="28"/>
        </w:rPr>
        <w:t xml:space="preserve"> п.5.1. настоящего раздела, незамедлительно направляют имеющиеся материалы в органы прокуратуры.</w:t>
      </w:r>
    </w:p>
    <w:p w:rsidR="00B45DA3" w:rsidRPr="008C1C51" w:rsidRDefault="00B45DA3" w:rsidP="00F7189E">
      <w:pPr>
        <w:pStyle w:val="ConsPlusNormal"/>
        <w:spacing w:before="220"/>
        <w:ind w:left="-709" w:firstLine="709"/>
        <w:contextualSpacing/>
        <w:jc w:val="both"/>
        <w:rPr>
          <w:rFonts w:ascii="Times New Roman" w:hAnsi="Times New Roman"/>
          <w:sz w:val="28"/>
          <w:szCs w:val="28"/>
        </w:rPr>
      </w:pPr>
      <w:r w:rsidRPr="008C1C51">
        <w:rPr>
          <w:rFonts w:ascii="Times New Roman" w:hAnsi="Times New Roman"/>
          <w:sz w:val="28"/>
          <w:szCs w:val="28"/>
        </w:rPr>
        <w:t xml:space="preserve">5.12.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4" w:history="1">
        <w:r w:rsidRPr="008C1C51">
          <w:rPr>
            <w:rStyle w:val="a6"/>
            <w:rFonts w:ascii="Times New Roman" w:hAnsi="Times New Roman"/>
            <w:sz w:val="28"/>
            <w:szCs w:val="28"/>
          </w:rPr>
          <w:t>законом</w:t>
        </w:r>
      </w:hyperlink>
      <w:r w:rsidRPr="008C1C51">
        <w:rPr>
          <w:rFonts w:ascii="Times New Roman" w:hAnsi="Times New Roman"/>
          <w:sz w:val="28"/>
          <w:szCs w:val="28"/>
        </w:rPr>
        <w:t xml:space="preserve"> от 2 мая 2006 года № 59-ФЗ "О порядке рассмотрения обращений граждан Российской Федерации".</w:t>
      </w:r>
      <w:bookmarkStart w:id="4" w:name="Par384"/>
      <w:bookmarkEnd w:id="4"/>
      <w:r w:rsidRPr="008C1C51">
        <w:rPr>
          <w:rFonts w:ascii="Times New Roman" w:hAnsi="Times New Roman"/>
          <w:sz w:val="28"/>
          <w:szCs w:val="28"/>
        </w:rPr>
        <w:t xml:space="preserve"> (в ред. от 26.04.2018 № 148, от 08.10.2018 г.).</w:t>
      </w:r>
    </w:p>
    <w:p w:rsidR="00B45DA3" w:rsidRDefault="00B45DA3" w:rsidP="00F7189E">
      <w:pPr>
        <w:widowControl w:val="0"/>
        <w:spacing w:after="0" w:line="240" w:lineRule="auto"/>
        <w:ind w:left="-709"/>
        <w:jc w:val="both"/>
        <w:rPr>
          <w:rFonts w:ascii="Times New Roman" w:hAnsi="Times New Roman"/>
          <w:color w:val="00B050"/>
          <w:sz w:val="28"/>
          <w:szCs w:val="28"/>
        </w:rPr>
      </w:pPr>
      <w:r w:rsidRPr="00F53D02">
        <w:rPr>
          <w:rFonts w:ascii="Times New Roman" w:hAnsi="Times New Roman"/>
          <w:color w:val="00B050"/>
          <w:sz w:val="28"/>
          <w:szCs w:val="28"/>
        </w:rPr>
        <w:t>(</w:t>
      </w:r>
      <w:r>
        <w:rPr>
          <w:rFonts w:ascii="Times New Roman" w:hAnsi="Times New Roman"/>
          <w:color w:val="00B050"/>
          <w:sz w:val="28"/>
          <w:szCs w:val="28"/>
        </w:rPr>
        <w:t xml:space="preserve">раздел </w:t>
      </w:r>
      <w:r>
        <w:rPr>
          <w:rFonts w:ascii="Times New Roman" w:hAnsi="Times New Roman"/>
          <w:color w:val="00B050"/>
          <w:sz w:val="28"/>
          <w:szCs w:val="28"/>
          <w:lang w:val="en-US"/>
        </w:rPr>
        <w:t>V</w:t>
      </w:r>
      <w:r w:rsidRPr="007E7517">
        <w:rPr>
          <w:rFonts w:ascii="Times New Roman" w:hAnsi="Times New Roman"/>
          <w:color w:val="00B050"/>
          <w:sz w:val="28"/>
          <w:szCs w:val="28"/>
        </w:rPr>
        <w:t xml:space="preserve"> </w:t>
      </w:r>
      <w:r w:rsidRPr="00F53D02">
        <w:rPr>
          <w:rFonts w:ascii="Times New Roman" w:hAnsi="Times New Roman"/>
          <w:color w:val="00B050"/>
          <w:sz w:val="28"/>
          <w:szCs w:val="28"/>
        </w:rPr>
        <w:t xml:space="preserve">в редакции  постановления администрации  Татарского района  </w:t>
      </w:r>
      <w:r w:rsidRPr="00236DE3">
        <w:rPr>
          <w:rFonts w:ascii="Times New Roman" w:hAnsi="Times New Roman"/>
          <w:color w:val="00B050"/>
          <w:sz w:val="28"/>
          <w:szCs w:val="28"/>
        </w:rPr>
        <w:t xml:space="preserve">от </w:t>
      </w:r>
      <w:r>
        <w:rPr>
          <w:rFonts w:ascii="Times New Roman" w:hAnsi="Times New Roman"/>
          <w:color w:val="00B050"/>
          <w:sz w:val="28"/>
          <w:szCs w:val="28"/>
        </w:rPr>
        <w:t>03.</w:t>
      </w:r>
      <w:r w:rsidRPr="007E7517">
        <w:rPr>
          <w:rFonts w:ascii="Times New Roman" w:hAnsi="Times New Roman"/>
          <w:color w:val="00B050"/>
          <w:sz w:val="28"/>
          <w:szCs w:val="28"/>
        </w:rPr>
        <w:t>12</w:t>
      </w:r>
      <w:r>
        <w:rPr>
          <w:rFonts w:ascii="Times New Roman" w:hAnsi="Times New Roman"/>
          <w:color w:val="00B050"/>
          <w:sz w:val="28"/>
          <w:szCs w:val="28"/>
        </w:rPr>
        <w:t>.2018</w:t>
      </w:r>
      <w:r w:rsidRPr="00236DE3">
        <w:rPr>
          <w:rFonts w:ascii="Times New Roman" w:hAnsi="Times New Roman"/>
          <w:color w:val="00B050"/>
          <w:sz w:val="28"/>
          <w:szCs w:val="28"/>
        </w:rPr>
        <w:t xml:space="preserve"> г. № </w:t>
      </w:r>
      <w:r w:rsidRPr="007E7517">
        <w:rPr>
          <w:rFonts w:ascii="Times New Roman" w:hAnsi="Times New Roman"/>
          <w:color w:val="00B050"/>
          <w:sz w:val="28"/>
          <w:szCs w:val="28"/>
        </w:rPr>
        <w:t>550</w:t>
      </w:r>
      <w:r w:rsidRPr="00F53D02">
        <w:rPr>
          <w:rFonts w:ascii="Times New Roman" w:hAnsi="Times New Roman"/>
          <w:color w:val="00B050"/>
          <w:sz w:val="28"/>
          <w:szCs w:val="28"/>
        </w:rPr>
        <w:t>)</w:t>
      </w:r>
    </w:p>
    <w:p w:rsidR="00682066" w:rsidRDefault="00682066" w:rsidP="00B45DA3">
      <w:pPr>
        <w:widowControl w:val="0"/>
        <w:autoSpaceDE w:val="0"/>
        <w:autoSpaceDN w:val="0"/>
        <w:adjustRightInd w:val="0"/>
        <w:spacing w:after="0" w:line="240" w:lineRule="auto"/>
        <w:jc w:val="right"/>
        <w:rPr>
          <w:rFonts w:ascii="Times New Roman" w:hAnsi="Times New Roman"/>
          <w:sz w:val="28"/>
          <w:szCs w:val="28"/>
        </w:rPr>
      </w:pPr>
    </w:p>
    <w:p w:rsidR="00682066" w:rsidRDefault="00682066" w:rsidP="00B45DA3">
      <w:pPr>
        <w:widowControl w:val="0"/>
        <w:autoSpaceDE w:val="0"/>
        <w:autoSpaceDN w:val="0"/>
        <w:adjustRightInd w:val="0"/>
        <w:spacing w:after="0" w:line="240" w:lineRule="auto"/>
        <w:jc w:val="right"/>
        <w:rPr>
          <w:rFonts w:ascii="Times New Roman" w:hAnsi="Times New Roman"/>
          <w:sz w:val="28"/>
          <w:szCs w:val="28"/>
        </w:rPr>
      </w:pPr>
    </w:p>
    <w:p w:rsidR="00682066" w:rsidRDefault="00682066" w:rsidP="00B45DA3">
      <w:pPr>
        <w:widowControl w:val="0"/>
        <w:autoSpaceDE w:val="0"/>
        <w:autoSpaceDN w:val="0"/>
        <w:adjustRightInd w:val="0"/>
        <w:spacing w:after="0" w:line="240" w:lineRule="auto"/>
        <w:jc w:val="right"/>
        <w:rPr>
          <w:rFonts w:ascii="Times New Roman" w:hAnsi="Times New Roman"/>
          <w:sz w:val="28"/>
          <w:szCs w:val="28"/>
        </w:rPr>
      </w:pPr>
    </w:p>
    <w:p w:rsidR="00682066" w:rsidRDefault="00682066" w:rsidP="00B45DA3">
      <w:pPr>
        <w:widowControl w:val="0"/>
        <w:autoSpaceDE w:val="0"/>
        <w:autoSpaceDN w:val="0"/>
        <w:adjustRightInd w:val="0"/>
        <w:spacing w:after="0" w:line="240" w:lineRule="auto"/>
        <w:jc w:val="right"/>
        <w:rPr>
          <w:rFonts w:ascii="Times New Roman" w:hAnsi="Times New Roman"/>
          <w:sz w:val="28"/>
          <w:szCs w:val="28"/>
        </w:rPr>
      </w:pPr>
    </w:p>
    <w:p w:rsidR="00682066" w:rsidRDefault="00682066" w:rsidP="00B45DA3">
      <w:pPr>
        <w:widowControl w:val="0"/>
        <w:autoSpaceDE w:val="0"/>
        <w:autoSpaceDN w:val="0"/>
        <w:adjustRightInd w:val="0"/>
        <w:spacing w:after="0" w:line="240" w:lineRule="auto"/>
        <w:jc w:val="right"/>
        <w:rPr>
          <w:rFonts w:ascii="Times New Roman" w:hAnsi="Times New Roman"/>
          <w:sz w:val="28"/>
          <w:szCs w:val="28"/>
        </w:rPr>
      </w:pPr>
    </w:p>
    <w:p w:rsidR="00682066" w:rsidRDefault="00682066" w:rsidP="00B45DA3">
      <w:pPr>
        <w:widowControl w:val="0"/>
        <w:autoSpaceDE w:val="0"/>
        <w:autoSpaceDN w:val="0"/>
        <w:adjustRightInd w:val="0"/>
        <w:spacing w:after="0" w:line="240" w:lineRule="auto"/>
        <w:jc w:val="right"/>
        <w:rPr>
          <w:rFonts w:ascii="Times New Roman" w:hAnsi="Times New Roman"/>
          <w:sz w:val="28"/>
          <w:szCs w:val="28"/>
        </w:rPr>
      </w:pPr>
    </w:p>
    <w:p w:rsidR="00682066" w:rsidRDefault="00682066" w:rsidP="00B45DA3">
      <w:pPr>
        <w:widowControl w:val="0"/>
        <w:autoSpaceDE w:val="0"/>
        <w:autoSpaceDN w:val="0"/>
        <w:adjustRightInd w:val="0"/>
        <w:spacing w:after="0" w:line="240" w:lineRule="auto"/>
        <w:jc w:val="right"/>
        <w:rPr>
          <w:rFonts w:ascii="Times New Roman" w:hAnsi="Times New Roman"/>
          <w:sz w:val="28"/>
          <w:szCs w:val="28"/>
        </w:rPr>
      </w:pPr>
    </w:p>
    <w:p w:rsidR="00682066" w:rsidRDefault="00682066" w:rsidP="00B45DA3">
      <w:pPr>
        <w:widowControl w:val="0"/>
        <w:autoSpaceDE w:val="0"/>
        <w:autoSpaceDN w:val="0"/>
        <w:adjustRightInd w:val="0"/>
        <w:spacing w:after="0" w:line="240" w:lineRule="auto"/>
        <w:jc w:val="right"/>
        <w:rPr>
          <w:rFonts w:ascii="Times New Roman" w:hAnsi="Times New Roman"/>
          <w:sz w:val="28"/>
          <w:szCs w:val="28"/>
        </w:rPr>
      </w:pPr>
    </w:p>
    <w:p w:rsidR="00682066" w:rsidRDefault="00682066" w:rsidP="00B45DA3">
      <w:pPr>
        <w:widowControl w:val="0"/>
        <w:autoSpaceDE w:val="0"/>
        <w:autoSpaceDN w:val="0"/>
        <w:adjustRightInd w:val="0"/>
        <w:spacing w:after="0" w:line="240" w:lineRule="auto"/>
        <w:jc w:val="right"/>
        <w:rPr>
          <w:rFonts w:ascii="Times New Roman" w:hAnsi="Times New Roman"/>
          <w:sz w:val="28"/>
          <w:szCs w:val="28"/>
        </w:rPr>
      </w:pPr>
    </w:p>
    <w:p w:rsidR="00682066" w:rsidRDefault="00682066" w:rsidP="00B45DA3">
      <w:pPr>
        <w:widowControl w:val="0"/>
        <w:autoSpaceDE w:val="0"/>
        <w:autoSpaceDN w:val="0"/>
        <w:adjustRightInd w:val="0"/>
        <w:spacing w:after="0" w:line="240" w:lineRule="auto"/>
        <w:jc w:val="right"/>
        <w:rPr>
          <w:rFonts w:ascii="Times New Roman" w:hAnsi="Times New Roman"/>
          <w:sz w:val="28"/>
          <w:szCs w:val="28"/>
        </w:rPr>
      </w:pPr>
    </w:p>
    <w:p w:rsidR="00682066" w:rsidRDefault="00682066" w:rsidP="00B45DA3">
      <w:pPr>
        <w:widowControl w:val="0"/>
        <w:autoSpaceDE w:val="0"/>
        <w:autoSpaceDN w:val="0"/>
        <w:adjustRightInd w:val="0"/>
        <w:spacing w:after="0" w:line="240" w:lineRule="auto"/>
        <w:jc w:val="right"/>
        <w:rPr>
          <w:rFonts w:ascii="Times New Roman" w:hAnsi="Times New Roman"/>
          <w:sz w:val="28"/>
          <w:szCs w:val="28"/>
        </w:rPr>
      </w:pPr>
    </w:p>
    <w:p w:rsidR="00682066" w:rsidRDefault="00682066" w:rsidP="00B45DA3">
      <w:pPr>
        <w:widowControl w:val="0"/>
        <w:autoSpaceDE w:val="0"/>
        <w:autoSpaceDN w:val="0"/>
        <w:adjustRightInd w:val="0"/>
        <w:spacing w:after="0" w:line="240" w:lineRule="auto"/>
        <w:jc w:val="right"/>
        <w:rPr>
          <w:rFonts w:ascii="Times New Roman" w:hAnsi="Times New Roman"/>
          <w:sz w:val="28"/>
          <w:szCs w:val="28"/>
        </w:rPr>
      </w:pPr>
    </w:p>
    <w:p w:rsidR="00682066" w:rsidRDefault="00682066" w:rsidP="00B45DA3">
      <w:pPr>
        <w:widowControl w:val="0"/>
        <w:autoSpaceDE w:val="0"/>
        <w:autoSpaceDN w:val="0"/>
        <w:adjustRightInd w:val="0"/>
        <w:spacing w:after="0" w:line="240" w:lineRule="auto"/>
        <w:jc w:val="right"/>
        <w:rPr>
          <w:rFonts w:ascii="Times New Roman" w:hAnsi="Times New Roman"/>
          <w:sz w:val="28"/>
          <w:szCs w:val="28"/>
        </w:rPr>
      </w:pPr>
    </w:p>
    <w:p w:rsidR="00682066" w:rsidRDefault="00682066" w:rsidP="00B45DA3">
      <w:pPr>
        <w:widowControl w:val="0"/>
        <w:autoSpaceDE w:val="0"/>
        <w:autoSpaceDN w:val="0"/>
        <w:adjustRightInd w:val="0"/>
        <w:spacing w:after="0" w:line="240" w:lineRule="auto"/>
        <w:jc w:val="right"/>
        <w:rPr>
          <w:rFonts w:ascii="Times New Roman" w:hAnsi="Times New Roman"/>
          <w:sz w:val="28"/>
          <w:szCs w:val="28"/>
        </w:rPr>
      </w:pPr>
    </w:p>
    <w:p w:rsidR="00682066" w:rsidRDefault="00682066" w:rsidP="00B45DA3">
      <w:pPr>
        <w:widowControl w:val="0"/>
        <w:autoSpaceDE w:val="0"/>
        <w:autoSpaceDN w:val="0"/>
        <w:adjustRightInd w:val="0"/>
        <w:spacing w:after="0" w:line="240" w:lineRule="auto"/>
        <w:jc w:val="right"/>
        <w:rPr>
          <w:rFonts w:ascii="Times New Roman" w:hAnsi="Times New Roman"/>
          <w:sz w:val="28"/>
          <w:szCs w:val="28"/>
        </w:rPr>
      </w:pPr>
    </w:p>
    <w:p w:rsidR="00682066" w:rsidRDefault="00682066" w:rsidP="00B45DA3">
      <w:pPr>
        <w:widowControl w:val="0"/>
        <w:autoSpaceDE w:val="0"/>
        <w:autoSpaceDN w:val="0"/>
        <w:adjustRightInd w:val="0"/>
        <w:spacing w:after="0" w:line="240" w:lineRule="auto"/>
        <w:jc w:val="right"/>
        <w:rPr>
          <w:rFonts w:ascii="Times New Roman" w:hAnsi="Times New Roman"/>
          <w:sz w:val="28"/>
          <w:szCs w:val="28"/>
        </w:rPr>
      </w:pPr>
    </w:p>
    <w:p w:rsidR="00682066" w:rsidRDefault="00682066" w:rsidP="00B45DA3">
      <w:pPr>
        <w:widowControl w:val="0"/>
        <w:autoSpaceDE w:val="0"/>
        <w:autoSpaceDN w:val="0"/>
        <w:adjustRightInd w:val="0"/>
        <w:spacing w:after="0" w:line="240" w:lineRule="auto"/>
        <w:jc w:val="right"/>
        <w:rPr>
          <w:rFonts w:ascii="Times New Roman" w:hAnsi="Times New Roman"/>
          <w:sz w:val="28"/>
          <w:szCs w:val="28"/>
        </w:rPr>
      </w:pPr>
    </w:p>
    <w:p w:rsidR="00682066" w:rsidRDefault="00682066" w:rsidP="00B45DA3">
      <w:pPr>
        <w:widowControl w:val="0"/>
        <w:autoSpaceDE w:val="0"/>
        <w:autoSpaceDN w:val="0"/>
        <w:adjustRightInd w:val="0"/>
        <w:spacing w:after="0" w:line="240" w:lineRule="auto"/>
        <w:jc w:val="right"/>
        <w:rPr>
          <w:rFonts w:ascii="Times New Roman" w:hAnsi="Times New Roman"/>
          <w:sz w:val="28"/>
          <w:szCs w:val="28"/>
        </w:rPr>
      </w:pPr>
    </w:p>
    <w:p w:rsidR="00682066" w:rsidRDefault="00682066" w:rsidP="00B45DA3">
      <w:pPr>
        <w:widowControl w:val="0"/>
        <w:autoSpaceDE w:val="0"/>
        <w:autoSpaceDN w:val="0"/>
        <w:adjustRightInd w:val="0"/>
        <w:spacing w:after="0" w:line="240" w:lineRule="auto"/>
        <w:jc w:val="right"/>
        <w:rPr>
          <w:rFonts w:ascii="Times New Roman" w:hAnsi="Times New Roman"/>
          <w:sz w:val="28"/>
          <w:szCs w:val="28"/>
        </w:rPr>
      </w:pPr>
    </w:p>
    <w:p w:rsidR="00682066" w:rsidRDefault="00682066" w:rsidP="00B45DA3">
      <w:pPr>
        <w:widowControl w:val="0"/>
        <w:autoSpaceDE w:val="0"/>
        <w:autoSpaceDN w:val="0"/>
        <w:adjustRightInd w:val="0"/>
        <w:spacing w:after="0" w:line="240" w:lineRule="auto"/>
        <w:jc w:val="right"/>
        <w:rPr>
          <w:rFonts w:ascii="Times New Roman" w:hAnsi="Times New Roman"/>
          <w:sz w:val="28"/>
          <w:szCs w:val="28"/>
        </w:rPr>
      </w:pPr>
    </w:p>
    <w:p w:rsidR="00682066" w:rsidRDefault="00682066" w:rsidP="00B45DA3">
      <w:pPr>
        <w:widowControl w:val="0"/>
        <w:autoSpaceDE w:val="0"/>
        <w:autoSpaceDN w:val="0"/>
        <w:adjustRightInd w:val="0"/>
        <w:spacing w:after="0" w:line="240" w:lineRule="auto"/>
        <w:jc w:val="right"/>
        <w:rPr>
          <w:rFonts w:ascii="Times New Roman" w:hAnsi="Times New Roman"/>
          <w:sz w:val="28"/>
          <w:szCs w:val="28"/>
        </w:rPr>
      </w:pPr>
    </w:p>
    <w:p w:rsidR="00682066" w:rsidRDefault="00682066" w:rsidP="00B45DA3">
      <w:pPr>
        <w:widowControl w:val="0"/>
        <w:autoSpaceDE w:val="0"/>
        <w:autoSpaceDN w:val="0"/>
        <w:adjustRightInd w:val="0"/>
        <w:spacing w:after="0" w:line="240" w:lineRule="auto"/>
        <w:jc w:val="right"/>
        <w:rPr>
          <w:rFonts w:ascii="Times New Roman" w:hAnsi="Times New Roman"/>
          <w:sz w:val="28"/>
          <w:szCs w:val="28"/>
        </w:rPr>
      </w:pPr>
    </w:p>
    <w:p w:rsidR="00682066" w:rsidRDefault="00682066" w:rsidP="00B45DA3">
      <w:pPr>
        <w:widowControl w:val="0"/>
        <w:autoSpaceDE w:val="0"/>
        <w:autoSpaceDN w:val="0"/>
        <w:adjustRightInd w:val="0"/>
        <w:spacing w:after="0" w:line="240" w:lineRule="auto"/>
        <w:jc w:val="right"/>
        <w:rPr>
          <w:rFonts w:ascii="Times New Roman" w:hAnsi="Times New Roman"/>
          <w:sz w:val="28"/>
          <w:szCs w:val="28"/>
        </w:rPr>
      </w:pPr>
    </w:p>
    <w:p w:rsidR="00682066" w:rsidRDefault="00682066" w:rsidP="00B45DA3">
      <w:pPr>
        <w:widowControl w:val="0"/>
        <w:autoSpaceDE w:val="0"/>
        <w:autoSpaceDN w:val="0"/>
        <w:adjustRightInd w:val="0"/>
        <w:spacing w:after="0" w:line="240" w:lineRule="auto"/>
        <w:jc w:val="right"/>
        <w:rPr>
          <w:rFonts w:ascii="Times New Roman" w:hAnsi="Times New Roman"/>
          <w:sz w:val="28"/>
          <w:szCs w:val="28"/>
        </w:rPr>
      </w:pPr>
    </w:p>
    <w:p w:rsidR="00682066" w:rsidRDefault="00682066" w:rsidP="00B45DA3">
      <w:pPr>
        <w:widowControl w:val="0"/>
        <w:autoSpaceDE w:val="0"/>
        <w:autoSpaceDN w:val="0"/>
        <w:adjustRightInd w:val="0"/>
        <w:spacing w:after="0" w:line="240" w:lineRule="auto"/>
        <w:jc w:val="right"/>
        <w:rPr>
          <w:rFonts w:ascii="Times New Roman" w:hAnsi="Times New Roman"/>
          <w:sz w:val="28"/>
          <w:szCs w:val="28"/>
        </w:rPr>
      </w:pPr>
    </w:p>
    <w:p w:rsidR="00682066" w:rsidRDefault="00682066" w:rsidP="00B45DA3">
      <w:pPr>
        <w:widowControl w:val="0"/>
        <w:autoSpaceDE w:val="0"/>
        <w:autoSpaceDN w:val="0"/>
        <w:adjustRightInd w:val="0"/>
        <w:spacing w:after="0" w:line="240" w:lineRule="auto"/>
        <w:jc w:val="right"/>
        <w:rPr>
          <w:rFonts w:ascii="Times New Roman" w:hAnsi="Times New Roman"/>
          <w:sz w:val="28"/>
          <w:szCs w:val="28"/>
        </w:rPr>
      </w:pPr>
    </w:p>
    <w:p w:rsidR="00682066" w:rsidRDefault="00682066" w:rsidP="00B45DA3">
      <w:pPr>
        <w:widowControl w:val="0"/>
        <w:autoSpaceDE w:val="0"/>
        <w:autoSpaceDN w:val="0"/>
        <w:adjustRightInd w:val="0"/>
        <w:spacing w:after="0" w:line="240" w:lineRule="auto"/>
        <w:jc w:val="right"/>
        <w:rPr>
          <w:rFonts w:ascii="Times New Roman" w:hAnsi="Times New Roman"/>
          <w:sz w:val="28"/>
          <w:szCs w:val="28"/>
        </w:rPr>
      </w:pPr>
    </w:p>
    <w:p w:rsidR="00682066" w:rsidRDefault="00682066" w:rsidP="00B45DA3">
      <w:pPr>
        <w:widowControl w:val="0"/>
        <w:autoSpaceDE w:val="0"/>
        <w:autoSpaceDN w:val="0"/>
        <w:adjustRightInd w:val="0"/>
        <w:spacing w:after="0" w:line="240" w:lineRule="auto"/>
        <w:jc w:val="right"/>
        <w:rPr>
          <w:rFonts w:ascii="Times New Roman" w:hAnsi="Times New Roman"/>
          <w:sz w:val="28"/>
          <w:szCs w:val="28"/>
        </w:rPr>
      </w:pPr>
    </w:p>
    <w:p w:rsidR="00682066" w:rsidRDefault="00682066" w:rsidP="00B45DA3">
      <w:pPr>
        <w:widowControl w:val="0"/>
        <w:autoSpaceDE w:val="0"/>
        <w:autoSpaceDN w:val="0"/>
        <w:adjustRightInd w:val="0"/>
        <w:spacing w:after="0" w:line="240" w:lineRule="auto"/>
        <w:jc w:val="right"/>
        <w:rPr>
          <w:rFonts w:ascii="Times New Roman" w:hAnsi="Times New Roman"/>
          <w:sz w:val="28"/>
          <w:szCs w:val="28"/>
        </w:rPr>
      </w:pPr>
    </w:p>
    <w:p w:rsidR="00682066" w:rsidRDefault="00682066" w:rsidP="00B45DA3">
      <w:pPr>
        <w:widowControl w:val="0"/>
        <w:autoSpaceDE w:val="0"/>
        <w:autoSpaceDN w:val="0"/>
        <w:adjustRightInd w:val="0"/>
        <w:spacing w:after="0" w:line="240" w:lineRule="auto"/>
        <w:jc w:val="right"/>
        <w:rPr>
          <w:rFonts w:ascii="Times New Roman" w:hAnsi="Times New Roman"/>
          <w:sz w:val="28"/>
          <w:szCs w:val="28"/>
        </w:rPr>
      </w:pPr>
    </w:p>
    <w:p w:rsidR="00F7189E" w:rsidRDefault="00F7189E" w:rsidP="00B45DA3">
      <w:pPr>
        <w:widowControl w:val="0"/>
        <w:autoSpaceDE w:val="0"/>
        <w:autoSpaceDN w:val="0"/>
        <w:adjustRightInd w:val="0"/>
        <w:spacing w:after="0" w:line="240" w:lineRule="auto"/>
        <w:jc w:val="right"/>
        <w:rPr>
          <w:rFonts w:ascii="Times New Roman" w:hAnsi="Times New Roman"/>
          <w:sz w:val="28"/>
          <w:szCs w:val="28"/>
        </w:rPr>
      </w:pPr>
    </w:p>
    <w:p w:rsidR="00B45DA3" w:rsidRPr="008A1F76" w:rsidRDefault="00B45DA3" w:rsidP="00B45DA3">
      <w:pPr>
        <w:widowControl w:val="0"/>
        <w:autoSpaceDE w:val="0"/>
        <w:autoSpaceDN w:val="0"/>
        <w:adjustRightInd w:val="0"/>
        <w:spacing w:after="0" w:line="240" w:lineRule="auto"/>
        <w:jc w:val="right"/>
        <w:rPr>
          <w:rFonts w:ascii="Times New Roman" w:hAnsi="Times New Roman"/>
          <w:sz w:val="28"/>
          <w:szCs w:val="28"/>
        </w:rPr>
      </w:pPr>
      <w:r w:rsidRPr="008A1F76">
        <w:rPr>
          <w:rFonts w:ascii="Times New Roman" w:hAnsi="Times New Roman"/>
          <w:sz w:val="28"/>
          <w:szCs w:val="28"/>
        </w:rPr>
        <w:lastRenderedPageBreak/>
        <w:t>Приложение № 1</w:t>
      </w:r>
    </w:p>
    <w:p w:rsidR="00B45DA3" w:rsidRPr="008A1F76" w:rsidRDefault="00B45DA3" w:rsidP="00B45DA3">
      <w:pPr>
        <w:widowControl w:val="0"/>
        <w:autoSpaceDE w:val="0"/>
        <w:autoSpaceDN w:val="0"/>
        <w:adjustRightInd w:val="0"/>
        <w:spacing w:after="0" w:line="240" w:lineRule="auto"/>
        <w:jc w:val="right"/>
        <w:rPr>
          <w:rFonts w:ascii="Times New Roman" w:hAnsi="Times New Roman"/>
          <w:sz w:val="28"/>
          <w:szCs w:val="28"/>
        </w:rPr>
      </w:pPr>
      <w:r w:rsidRPr="008A1F76">
        <w:rPr>
          <w:rFonts w:ascii="Times New Roman" w:hAnsi="Times New Roman"/>
          <w:sz w:val="28"/>
          <w:szCs w:val="28"/>
        </w:rPr>
        <w:t>к административному регламенту</w:t>
      </w:r>
    </w:p>
    <w:p w:rsidR="00B45DA3" w:rsidRPr="008A1F76" w:rsidRDefault="00B45DA3" w:rsidP="00B45DA3">
      <w:pPr>
        <w:widowControl w:val="0"/>
        <w:autoSpaceDE w:val="0"/>
        <w:autoSpaceDN w:val="0"/>
        <w:adjustRightInd w:val="0"/>
        <w:spacing w:after="0" w:line="240" w:lineRule="auto"/>
        <w:jc w:val="right"/>
        <w:rPr>
          <w:rFonts w:ascii="Times New Roman" w:hAnsi="Times New Roman"/>
          <w:sz w:val="28"/>
          <w:szCs w:val="28"/>
        </w:rPr>
      </w:pPr>
      <w:r w:rsidRPr="008A1F76">
        <w:rPr>
          <w:rFonts w:ascii="Times New Roman" w:hAnsi="Times New Roman"/>
          <w:sz w:val="28"/>
          <w:szCs w:val="28"/>
        </w:rPr>
        <w:t>предоставления муниципальной услуги</w:t>
      </w:r>
    </w:p>
    <w:p w:rsidR="00B45DA3" w:rsidRPr="008A1F76" w:rsidRDefault="00B45DA3" w:rsidP="00B45DA3">
      <w:pPr>
        <w:widowControl w:val="0"/>
        <w:autoSpaceDE w:val="0"/>
        <w:autoSpaceDN w:val="0"/>
        <w:adjustRightInd w:val="0"/>
        <w:spacing w:after="0" w:line="240" w:lineRule="auto"/>
        <w:jc w:val="right"/>
        <w:rPr>
          <w:rFonts w:ascii="Times New Roman" w:hAnsi="Times New Roman"/>
          <w:sz w:val="28"/>
          <w:szCs w:val="28"/>
        </w:rPr>
      </w:pPr>
      <w:r w:rsidRPr="008A1F76">
        <w:rPr>
          <w:rFonts w:ascii="Times New Roman" w:hAnsi="Times New Roman"/>
          <w:sz w:val="28"/>
          <w:szCs w:val="28"/>
        </w:rPr>
        <w:t xml:space="preserve">по продлению срока действия </w:t>
      </w:r>
    </w:p>
    <w:p w:rsidR="00B45DA3" w:rsidRPr="008A1F76" w:rsidRDefault="00B45DA3" w:rsidP="00B45DA3">
      <w:pPr>
        <w:widowControl w:val="0"/>
        <w:autoSpaceDE w:val="0"/>
        <w:autoSpaceDN w:val="0"/>
        <w:adjustRightInd w:val="0"/>
        <w:spacing w:after="0" w:line="240" w:lineRule="auto"/>
        <w:jc w:val="right"/>
        <w:rPr>
          <w:rFonts w:ascii="Times New Roman" w:hAnsi="Times New Roman"/>
          <w:sz w:val="28"/>
          <w:szCs w:val="28"/>
        </w:rPr>
      </w:pPr>
      <w:r w:rsidRPr="008A1F76">
        <w:rPr>
          <w:rFonts w:ascii="Times New Roman" w:hAnsi="Times New Roman"/>
          <w:sz w:val="28"/>
          <w:szCs w:val="28"/>
        </w:rPr>
        <w:t>разрешения на строительство</w:t>
      </w:r>
    </w:p>
    <w:p w:rsidR="00B45DA3" w:rsidRPr="008A1F76" w:rsidRDefault="00B45DA3" w:rsidP="00B45DA3">
      <w:pPr>
        <w:widowControl w:val="0"/>
        <w:autoSpaceDE w:val="0"/>
        <w:autoSpaceDN w:val="0"/>
        <w:adjustRightInd w:val="0"/>
        <w:spacing w:after="0" w:line="240" w:lineRule="auto"/>
        <w:ind w:firstLine="540"/>
        <w:jc w:val="both"/>
        <w:rPr>
          <w:rFonts w:ascii="Times New Roman" w:hAnsi="Times New Roman"/>
          <w:sz w:val="28"/>
          <w:szCs w:val="28"/>
        </w:rPr>
      </w:pPr>
    </w:p>
    <w:p w:rsidR="00B45DA3" w:rsidRPr="008A1F76" w:rsidRDefault="00B45DA3" w:rsidP="00B45DA3">
      <w:pPr>
        <w:widowControl w:val="0"/>
        <w:autoSpaceDE w:val="0"/>
        <w:autoSpaceDN w:val="0"/>
        <w:adjustRightInd w:val="0"/>
        <w:spacing w:after="0" w:line="240" w:lineRule="auto"/>
        <w:jc w:val="center"/>
        <w:rPr>
          <w:rFonts w:ascii="Times New Roman" w:hAnsi="Times New Roman"/>
          <w:sz w:val="28"/>
          <w:szCs w:val="28"/>
        </w:rPr>
      </w:pPr>
      <w:bookmarkStart w:id="5" w:name="Par404"/>
      <w:bookmarkEnd w:id="5"/>
      <w:r w:rsidRPr="008A1F76">
        <w:rPr>
          <w:rFonts w:ascii="Times New Roman" w:hAnsi="Times New Roman"/>
          <w:sz w:val="28"/>
          <w:szCs w:val="28"/>
        </w:rPr>
        <w:t>ОБРАЗЕЦ</w:t>
      </w:r>
    </w:p>
    <w:p w:rsidR="00B45DA3" w:rsidRPr="008A1F76" w:rsidRDefault="00B45DA3" w:rsidP="00B45DA3">
      <w:pPr>
        <w:widowControl w:val="0"/>
        <w:autoSpaceDE w:val="0"/>
        <w:autoSpaceDN w:val="0"/>
        <w:adjustRightInd w:val="0"/>
        <w:spacing w:after="0" w:line="240" w:lineRule="auto"/>
        <w:jc w:val="center"/>
        <w:rPr>
          <w:rFonts w:ascii="Times New Roman" w:hAnsi="Times New Roman"/>
          <w:sz w:val="28"/>
          <w:szCs w:val="28"/>
        </w:rPr>
      </w:pPr>
      <w:r w:rsidRPr="008A1F76">
        <w:rPr>
          <w:rFonts w:ascii="Times New Roman" w:hAnsi="Times New Roman"/>
          <w:sz w:val="28"/>
          <w:szCs w:val="28"/>
        </w:rPr>
        <w:t>уведомления об отказе в продлении срока</w:t>
      </w:r>
    </w:p>
    <w:p w:rsidR="00B45DA3" w:rsidRPr="008A1F76" w:rsidRDefault="00B45DA3" w:rsidP="00B45DA3">
      <w:pPr>
        <w:widowControl w:val="0"/>
        <w:autoSpaceDE w:val="0"/>
        <w:autoSpaceDN w:val="0"/>
        <w:adjustRightInd w:val="0"/>
        <w:spacing w:after="0" w:line="240" w:lineRule="auto"/>
        <w:jc w:val="center"/>
        <w:rPr>
          <w:rFonts w:ascii="Times New Roman" w:hAnsi="Times New Roman"/>
          <w:sz w:val="28"/>
          <w:szCs w:val="28"/>
        </w:rPr>
      </w:pPr>
      <w:r w:rsidRPr="008A1F76">
        <w:rPr>
          <w:rFonts w:ascii="Times New Roman" w:hAnsi="Times New Roman"/>
          <w:sz w:val="28"/>
          <w:szCs w:val="28"/>
        </w:rPr>
        <w:t>действия разрешения на строительство</w:t>
      </w:r>
    </w:p>
    <w:p w:rsidR="00B45DA3" w:rsidRPr="008A1F76" w:rsidRDefault="00B45DA3" w:rsidP="00B45DA3">
      <w:pPr>
        <w:widowControl w:val="0"/>
        <w:autoSpaceDE w:val="0"/>
        <w:autoSpaceDN w:val="0"/>
        <w:adjustRightInd w:val="0"/>
        <w:spacing w:after="0" w:line="240" w:lineRule="auto"/>
        <w:ind w:firstLine="540"/>
        <w:jc w:val="both"/>
        <w:rPr>
          <w:rFonts w:ascii="Times New Roman" w:hAnsi="Times New Roman"/>
          <w:sz w:val="28"/>
          <w:szCs w:val="28"/>
        </w:rPr>
      </w:pPr>
    </w:p>
    <w:p w:rsidR="00B45DA3" w:rsidRPr="008A1F76" w:rsidRDefault="00B45DA3" w:rsidP="00B45DA3">
      <w:pPr>
        <w:pStyle w:val="ConsPlusNonformat"/>
        <w:rPr>
          <w:rFonts w:ascii="Times New Roman" w:hAnsi="Times New Roman" w:cs="Times New Roman"/>
        </w:rPr>
      </w:pPr>
      <w:r w:rsidRPr="008A1F76">
        <w:rPr>
          <w:rFonts w:ascii="Times New Roman" w:hAnsi="Times New Roman" w:cs="Times New Roman"/>
        </w:rPr>
        <w:t>Реквизиты бланка                                                                                                       ________________________________</w:t>
      </w:r>
    </w:p>
    <w:p w:rsidR="00B45DA3" w:rsidRPr="008A1F76" w:rsidRDefault="00B45DA3" w:rsidP="00B45DA3">
      <w:pPr>
        <w:pStyle w:val="ConsPlusNonformat"/>
        <w:ind w:left="6663"/>
        <w:jc w:val="center"/>
        <w:rPr>
          <w:rFonts w:ascii="Times New Roman" w:hAnsi="Times New Roman" w:cs="Times New Roman"/>
        </w:rPr>
      </w:pPr>
      <w:r w:rsidRPr="008A1F76">
        <w:rPr>
          <w:rFonts w:ascii="Times New Roman" w:hAnsi="Times New Roman" w:cs="Times New Roman"/>
        </w:rPr>
        <w:t>(должность, Ф.И.О.</w:t>
      </w:r>
      <w:r w:rsidRPr="008A1F76">
        <w:rPr>
          <w:rFonts w:ascii="Times New Roman" w:hAnsi="Times New Roman"/>
        </w:rPr>
        <w:t xml:space="preserve"> (отчество при наличии)</w:t>
      </w:r>
      <w:r w:rsidRPr="008A1F76">
        <w:rPr>
          <w:rFonts w:ascii="Times New Roman" w:hAnsi="Times New Roman" w:cs="Times New Roman"/>
        </w:rPr>
        <w:t xml:space="preserve"> руководителя </w:t>
      </w:r>
    </w:p>
    <w:p w:rsidR="00B45DA3" w:rsidRPr="008A1F76" w:rsidRDefault="00B45DA3" w:rsidP="00B45DA3">
      <w:pPr>
        <w:pStyle w:val="ConsPlusNonformat"/>
        <w:ind w:left="6663"/>
        <w:jc w:val="center"/>
        <w:rPr>
          <w:rFonts w:ascii="Times New Roman" w:hAnsi="Times New Roman" w:cs="Times New Roman"/>
        </w:rPr>
      </w:pPr>
      <w:r w:rsidRPr="008A1F76">
        <w:rPr>
          <w:rFonts w:ascii="Times New Roman" w:hAnsi="Times New Roman" w:cs="Times New Roman"/>
        </w:rPr>
        <w:t>________________________________</w:t>
      </w:r>
    </w:p>
    <w:p w:rsidR="00B45DA3" w:rsidRPr="008A1F76" w:rsidRDefault="00B45DA3" w:rsidP="00B45DA3">
      <w:pPr>
        <w:pStyle w:val="ConsPlusNonformat"/>
        <w:ind w:left="6663"/>
        <w:jc w:val="center"/>
        <w:rPr>
          <w:rFonts w:ascii="Times New Roman" w:hAnsi="Times New Roman" w:cs="Times New Roman"/>
        </w:rPr>
      </w:pPr>
      <w:r w:rsidRPr="008A1F76">
        <w:rPr>
          <w:rFonts w:ascii="Times New Roman" w:hAnsi="Times New Roman" w:cs="Times New Roman"/>
        </w:rPr>
        <w:t>юридического лица,</w:t>
      </w:r>
    </w:p>
    <w:p w:rsidR="00B45DA3" w:rsidRPr="008A1F76" w:rsidRDefault="00B45DA3" w:rsidP="00B45DA3">
      <w:pPr>
        <w:pStyle w:val="ConsPlusNonformat"/>
        <w:ind w:left="6663"/>
        <w:jc w:val="center"/>
        <w:rPr>
          <w:rFonts w:ascii="Times New Roman" w:hAnsi="Times New Roman" w:cs="Times New Roman"/>
        </w:rPr>
      </w:pPr>
      <w:r w:rsidRPr="008A1F76">
        <w:rPr>
          <w:rFonts w:ascii="Times New Roman" w:hAnsi="Times New Roman" w:cs="Times New Roman"/>
        </w:rPr>
        <w:t>________________________________</w:t>
      </w:r>
    </w:p>
    <w:p w:rsidR="00B45DA3" w:rsidRPr="008A1F76" w:rsidRDefault="00B45DA3" w:rsidP="00B45DA3">
      <w:pPr>
        <w:pStyle w:val="ConsPlusNonformat"/>
        <w:ind w:left="6663"/>
        <w:jc w:val="center"/>
        <w:rPr>
          <w:rFonts w:ascii="Times New Roman" w:hAnsi="Times New Roman" w:cs="Times New Roman"/>
        </w:rPr>
      </w:pPr>
      <w:r w:rsidRPr="008A1F76">
        <w:rPr>
          <w:rFonts w:ascii="Times New Roman" w:hAnsi="Times New Roman" w:cs="Times New Roman"/>
        </w:rPr>
        <w:t>Ф.И.О. (</w:t>
      </w:r>
      <w:r w:rsidRPr="008A1F76">
        <w:rPr>
          <w:rFonts w:ascii="Times New Roman" w:hAnsi="Times New Roman"/>
        </w:rPr>
        <w:t xml:space="preserve">отчество при наличии) </w:t>
      </w:r>
      <w:r w:rsidRPr="008A1F76">
        <w:rPr>
          <w:rFonts w:ascii="Times New Roman" w:hAnsi="Times New Roman" w:cs="Times New Roman"/>
        </w:rPr>
        <w:t>– для физических лиц,</w:t>
      </w:r>
    </w:p>
    <w:p w:rsidR="00B45DA3" w:rsidRPr="008A1F76" w:rsidRDefault="00B45DA3" w:rsidP="00B45DA3">
      <w:pPr>
        <w:pStyle w:val="ConsPlusNonformat"/>
        <w:ind w:left="6663"/>
        <w:jc w:val="center"/>
        <w:rPr>
          <w:rFonts w:ascii="Times New Roman" w:hAnsi="Times New Roman" w:cs="Times New Roman"/>
        </w:rPr>
      </w:pPr>
      <w:r w:rsidRPr="008A1F76">
        <w:rPr>
          <w:rFonts w:ascii="Times New Roman" w:hAnsi="Times New Roman" w:cs="Times New Roman"/>
        </w:rPr>
        <w:t>________________________________</w:t>
      </w:r>
    </w:p>
    <w:p w:rsidR="00B45DA3" w:rsidRPr="008A1F76" w:rsidRDefault="00B45DA3" w:rsidP="00B45DA3">
      <w:pPr>
        <w:pStyle w:val="ConsPlusNonformat"/>
        <w:ind w:left="6663"/>
        <w:jc w:val="center"/>
        <w:rPr>
          <w:rFonts w:ascii="Times New Roman" w:hAnsi="Times New Roman" w:cs="Times New Roman"/>
        </w:rPr>
      </w:pPr>
      <w:r w:rsidRPr="008A1F76">
        <w:rPr>
          <w:rFonts w:ascii="Times New Roman" w:hAnsi="Times New Roman" w:cs="Times New Roman"/>
        </w:rPr>
        <w:t>полное наименование организации – для юридических лиц,</w:t>
      </w:r>
    </w:p>
    <w:p w:rsidR="00B45DA3" w:rsidRPr="008A1F76" w:rsidRDefault="00B45DA3" w:rsidP="00B45DA3">
      <w:pPr>
        <w:pStyle w:val="ConsPlusNonformat"/>
        <w:ind w:left="6663"/>
        <w:jc w:val="center"/>
        <w:rPr>
          <w:rFonts w:ascii="Times New Roman" w:hAnsi="Times New Roman" w:cs="Times New Roman"/>
        </w:rPr>
      </w:pPr>
      <w:r w:rsidRPr="008A1F76">
        <w:rPr>
          <w:rFonts w:ascii="Times New Roman" w:hAnsi="Times New Roman" w:cs="Times New Roman"/>
        </w:rPr>
        <w:t>________________________________</w:t>
      </w:r>
    </w:p>
    <w:p w:rsidR="00B45DA3" w:rsidRPr="008A1F76" w:rsidRDefault="00B45DA3" w:rsidP="00B45DA3">
      <w:pPr>
        <w:pStyle w:val="ConsPlusNonformat"/>
        <w:ind w:left="6663"/>
        <w:jc w:val="center"/>
        <w:rPr>
          <w:rFonts w:ascii="Times New Roman" w:hAnsi="Times New Roman" w:cs="Times New Roman"/>
        </w:rPr>
      </w:pPr>
      <w:r w:rsidRPr="008A1F76">
        <w:rPr>
          <w:rFonts w:ascii="Times New Roman" w:hAnsi="Times New Roman" w:cs="Times New Roman"/>
        </w:rPr>
        <w:t>почтовый адрес, индекс)</w:t>
      </w:r>
    </w:p>
    <w:p w:rsidR="00B45DA3" w:rsidRPr="008A1F76" w:rsidRDefault="00B45DA3" w:rsidP="00B45DA3">
      <w:pPr>
        <w:pStyle w:val="ConsPlusNonformat"/>
        <w:ind w:left="6663"/>
        <w:jc w:val="center"/>
        <w:rPr>
          <w:rFonts w:ascii="Times New Roman" w:hAnsi="Times New Roman" w:cs="Times New Roman"/>
          <w:sz w:val="28"/>
          <w:szCs w:val="28"/>
        </w:rPr>
      </w:pPr>
    </w:p>
    <w:p w:rsidR="00B45DA3" w:rsidRPr="008A1F76" w:rsidRDefault="00B45DA3" w:rsidP="00B45DA3">
      <w:pPr>
        <w:pStyle w:val="ConsPlusNonformat"/>
        <w:jc w:val="center"/>
        <w:rPr>
          <w:rFonts w:ascii="Times New Roman" w:hAnsi="Times New Roman" w:cs="Times New Roman"/>
          <w:sz w:val="28"/>
          <w:szCs w:val="28"/>
        </w:rPr>
      </w:pPr>
      <w:r w:rsidRPr="008A1F76">
        <w:rPr>
          <w:rFonts w:ascii="Times New Roman" w:hAnsi="Times New Roman" w:cs="Times New Roman"/>
          <w:sz w:val="28"/>
          <w:szCs w:val="28"/>
        </w:rPr>
        <w:t>УВЕДОМЛЕНИЕ</w:t>
      </w:r>
    </w:p>
    <w:p w:rsidR="00B45DA3" w:rsidRPr="008A1F76" w:rsidRDefault="00B45DA3" w:rsidP="00B45DA3">
      <w:pPr>
        <w:pStyle w:val="ConsPlusNonformat"/>
        <w:jc w:val="center"/>
        <w:rPr>
          <w:rFonts w:ascii="Times New Roman" w:hAnsi="Times New Roman" w:cs="Times New Roman"/>
          <w:sz w:val="28"/>
          <w:szCs w:val="28"/>
        </w:rPr>
      </w:pPr>
      <w:r w:rsidRPr="008A1F76">
        <w:rPr>
          <w:rFonts w:ascii="Times New Roman" w:hAnsi="Times New Roman" w:cs="Times New Roman"/>
          <w:sz w:val="28"/>
          <w:szCs w:val="28"/>
        </w:rPr>
        <w:t>об отказе в продлении срока действия разрешения на строительство</w:t>
      </w:r>
    </w:p>
    <w:p w:rsidR="00B45DA3" w:rsidRPr="008A1F76" w:rsidRDefault="00B45DA3" w:rsidP="00B45DA3">
      <w:pPr>
        <w:pStyle w:val="ConsPlusNonformat"/>
        <w:rPr>
          <w:rFonts w:ascii="Times New Roman" w:hAnsi="Times New Roman" w:cs="Times New Roman"/>
          <w:sz w:val="28"/>
          <w:szCs w:val="28"/>
        </w:rPr>
      </w:pPr>
    </w:p>
    <w:p w:rsidR="00B45DA3" w:rsidRPr="008A1F76" w:rsidRDefault="00B45DA3" w:rsidP="00B45DA3">
      <w:pPr>
        <w:pStyle w:val="ConsPlusNonformat"/>
        <w:rPr>
          <w:rFonts w:ascii="Times New Roman" w:hAnsi="Times New Roman" w:cs="Times New Roman"/>
          <w:sz w:val="28"/>
          <w:szCs w:val="28"/>
        </w:rPr>
      </w:pPr>
      <w:r w:rsidRPr="008A1F76">
        <w:rPr>
          <w:rFonts w:ascii="Times New Roman" w:hAnsi="Times New Roman" w:cs="Times New Roman"/>
          <w:sz w:val="28"/>
          <w:szCs w:val="28"/>
        </w:rPr>
        <w:t>от _____________                                                                                  № ____________</w:t>
      </w:r>
    </w:p>
    <w:p w:rsidR="00B45DA3" w:rsidRPr="008A1F76" w:rsidRDefault="00B45DA3" w:rsidP="00B45DA3">
      <w:pPr>
        <w:pStyle w:val="ConsPlusNonformat"/>
        <w:rPr>
          <w:rFonts w:ascii="Times New Roman" w:hAnsi="Times New Roman" w:cs="Times New Roman"/>
          <w:sz w:val="28"/>
          <w:szCs w:val="28"/>
        </w:rPr>
      </w:pPr>
    </w:p>
    <w:p w:rsidR="00B45DA3" w:rsidRPr="008A1F76" w:rsidRDefault="00B45DA3" w:rsidP="00B45DA3">
      <w:pPr>
        <w:pStyle w:val="ConsPlusNonformat"/>
        <w:ind w:firstLine="709"/>
        <w:jc w:val="both"/>
        <w:rPr>
          <w:rFonts w:ascii="Times New Roman" w:hAnsi="Times New Roman" w:cs="Times New Roman"/>
          <w:sz w:val="28"/>
          <w:szCs w:val="28"/>
        </w:rPr>
      </w:pPr>
      <w:r w:rsidRPr="008A1F76">
        <w:rPr>
          <w:rFonts w:ascii="Times New Roman" w:hAnsi="Times New Roman" w:cs="Times New Roman"/>
          <w:sz w:val="28"/>
          <w:szCs w:val="28"/>
        </w:rPr>
        <w:t xml:space="preserve">Вы обратились с </w:t>
      </w:r>
      <w:r w:rsidRPr="008A1F76">
        <w:rPr>
          <w:rFonts w:ascii="Times New Roman" w:hAnsi="Times New Roman"/>
          <w:sz w:val="28"/>
          <w:szCs w:val="28"/>
        </w:rPr>
        <w:t xml:space="preserve">заявлением </w:t>
      </w:r>
      <w:r w:rsidRPr="008A1F76">
        <w:rPr>
          <w:rFonts w:ascii="Times New Roman" w:hAnsi="Times New Roman" w:cs="Times New Roman"/>
          <w:sz w:val="28"/>
          <w:szCs w:val="28"/>
        </w:rPr>
        <w:t>от «____» __________ 20_____ г. № _________</w:t>
      </w:r>
    </w:p>
    <w:p w:rsidR="00B45DA3" w:rsidRPr="008A1F76" w:rsidRDefault="00B45DA3" w:rsidP="00B45DA3">
      <w:pPr>
        <w:pStyle w:val="ConsPlusNonformat"/>
        <w:jc w:val="both"/>
        <w:rPr>
          <w:rFonts w:ascii="Times New Roman" w:hAnsi="Times New Roman" w:cs="Times New Roman"/>
          <w:sz w:val="28"/>
          <w:szCs w:val="28"/>
          <w:u w:val="single"/>
        </w:rPr>
      </w:pPr>
      <w:r w:rsidRPr="008A1F76">
        <w:rPr>
          <w:rFonts w:ascii="Times New Roman" w:hAnsi="Times New Roman" w:cs="Times New Roman"/>
          <w:sz w:val="28"/>
          <w:szCs w:val="28"/>
        </w:rPr>
        <w:t>о продлении срока действия разрешения на ____</w:t>
      </w:r>
      <w:r w:rsidRPr="008A1F76">
        <w:rPr>
          <w:rFonts w:ascii="Times New Roman" w:hAnsi="Times New Roman" w:cs="Times New Roman"/>
          <w:sz w:val="28"/>
          <w:szCs w:val="28"/>
          <w:u w:val="single"/>
        </w:rPr>
        <w:t xml:space="preserve">строительство/ реконструкцию </w:t>
      </w:r>
      <w:r w:rsidRPr="008A1F76">
        <w:rPr>
          <w:rFonts w:ascii="Times New Roman" w:hAnsi="Times New Roman" w:cs="Times New Roman"/>
          <w:sz w:val="28"/>
          <w:szCs w:val="28"/>
        </w:rPr>
        <w:t>__</w:t>
      </w:r>
    </w:p>
    <w:p w:rsidR="00B45DA3" w:rsidRPr="008A1F76" w:rsidRDefault="00B45DA3" w:rsidP="00B45DA3">
      <w:pPr>
        <w:pStyle w:val="ConsPlusNonformat"/>
        <w:ind w:left="5387"/>
        <w:jc w:val="center"/>
        <w:rPr>
          <w:rFonts w:ascii="Times New Roman" w:hAnsi="Times New Roman" w:cs="Times New Roman"/>
        </w:rPr>
      </w:pPr>
      <w:r w:rsidRPr="008A1F76">
        <w:rPr>
          <w:rFonts w:ascii="Times New Roman" w:hAnsi="Times New Roman" w:cs="Times New Roman"/>
        </w:rPr>
        <w:t>(ненужное зачеркнуть)</w:t>
      </w:r>
    </w:p>
    <w:p w:rsidR="00B45DA3" w:rsidRPr="008A1F76" w:rsidRDefault="00B45DA3" w:rsidP="00B45DA3">
      <w:pPr>
        <w:pStyle w:val="ConsPlusNonformat"/>
        <w:jc w:val="both"/>
        <w:rPr>
          <w:rFonts w:ascii="Times New Roman" w:hAnsi="Times New Roman" w:cs="Times New Roman"/>
          <w:sz w:val="28"/>
          <w:szCs w:val="28"/>
        </w:rPr>
      </w:pPr>
      <w:r w:rsidRPr="008A1F76">
        <w:rPr>
          <w:rFonts w:ascii="Times New Roman" w:hAnsi="Times New Roman" w:cs="Times New Roman"/>
          <w:sz w:val="28"/>
          <w:szCs w:val="28"/>
        </w:rPr>
        <w:t>объекта капитального строительства _______________________________________</w:t>
      </w:r>
    </w:p>
    <w:p w:rsidR="00B45DA3" w:rsidRPr="008A1F76" w:rsidRDefault="00B45DA3" w:rsidP="00B45DA3">
      <w:pPr>
        <w:pStyle w:val="ConsPlusNonformat"/>
        <w:ind w:left="4536"/>
        <w:jc w:val="center"/>
        <w:rPr>
          <w:rFonts w:ascii="Times New Roman" w:hAnsi="Times New Roman" w:cs="Times New Roman"/>
        </w:rPr>
      </w:pPr>
      <w:r w:rsidRPr="008A1F76">
        <w:rPr>
          <w:rFonts w:ascii="Times New Roman" w:hAnsi="Times New Roman" w:cs="Times New Roman"/>
        </w:rPr>
        <w:t>(наименование объекта в соответствии</w:t>
      </w:r>
    </w:p>
    <w:p w:rsidR="00B45DA3" w:rsidRPr="008A1F76" w:rsidRDefault="00B45DA3" w:rsidP="00B45DA3">
      <w:pPr>
        <w:pStyle w:val="ConsPlusNonformat"/>
        <w:jc w:val="both"/>
        <w:rPr>
          <w:rFonts w:ascii="Times New Roman" w:hAnsi="Times New Roman" w:cs="Times New Roman"/>
          <w:sz w:val="28"/>
          <w:szCs w:val="28"/>
        </w:rPr>
      </w:pPr>
      <w:r w:rsidRPr="008A1F76">
        <w:rPr>
          <w:rFonts w:ascii="Times New Roman" w:hAnsi="Times New Roman" w:cs="Times New Roman"/>
          <w:sz w:val="28"/>
          <w:szCs w:val="28"/>
        </w:rPr>
        <w:t>______________________________________________________________________,</w:t>
      </w:r>
    </w:p>
    <w:p w:rsidR="00B45DA3" w:rsidRPr="008A1F76" w:rsidRDefault="00B45DA3" w:rsidP="00B45DA3">
      <w:pPr>
        <w:pStyle w:val="ConsPlusNonformat"/>
        <w:jc w:val="center"/>
        <w:rPr>
          <w:rFonts w:ascii="Times New Roman" w:hAnsi="Times New Roman" w:cs="Times New Roman"/>
        </w:rPr>
      </w:pPr>
      <w:r w:rsidRPr="008A1F76">
        <w:rPr>
          <w:rFonts w:ascii="Times New Roman" w:hAnsi="Times New Roman" w:cs="Times New Roman"/>
        </w:rPr>
        <w:t>с проектной документацией)</w:t>
      </w:r>
    </w:p>
    <w:p w:rsidR="00B45DA3" w:rsidRPr="008A1F76" w:rsidRDefault="00B45DA3" w:rsidP="00B45DA3">
      <w:pPr>
        <w:pStyle w:val="ConsPlusNonformat"/>
        <w:jc w:val="both"/>
        <w:rPr>
          <w:rFonts w:ascii="Times New Roman" w:hAnsi="Times New Roman" w:cs="Times New Roman"/>
          <w:sz w:val="28"/>
          <w:szCs w:val="28"/>
        </w:rPr>
      </w:pPr>
      <w:r w:rsidRPr="008A1F76">
        <w:rPr>
          <w:rFonts w:ascii="Times New Roman" w:hAnsi="Times New Roman" w:cs="Times New Roman"/>
          <w:sz w:val="28"/>
          <w:szCs w:val="28"/>
        </w:rPr>
        <w:t>расположенного по адресу: ______________________________________________.</w:t>
      </w:r>
    </w:p>
    <w:p w:rsidR="00B45DA3" w:rsidRPr="008A1F76" w:rsidRDefault="00B45DA3" w:rsidP="00B45DA3">
      <w:pPr>
        <w:pStyle w:val="ConsPlusNonformat"/>
        <w:jc w:val="center"/>
        <w:rPr>
          <w:rFonts w:ascii="Times New Roman" w:hAnsi="Times New Roman" w:cs="Times New Roman"/>
        </w:rPr>
      </w:pPr>
      <w:r w:rsidRPr="008A1F76">
        <w:rPr>
          <w:rFonts w:ascii="Times New Roman" w:hAnsi="Times New Roman" w:cs="Times New Roman"/>
        </w:rPr>
        <w:t>(строительный или почтовый адрес)</w:t>
      </w:r>
    </w:p>
    <w:p w:rsidR="00B45DA3" w:rsidRPr="008A1F76" w:rsidRDefault="00B45DA3" w:rsidP="00B45DA3">
      <w:pPr>
        <w:pStyle w:val="ConsPlusNonformat"/>
        <w:ind w:firstLine="709"/>
        <w:jc w:val="both"/>
        <w:rPr>
          <w:rFonts w:ascii="Times New Roman" w:hAnsi="Times New Roman" w:cs="Times New Roman"/>
          <w:sz w:val="28"/>
          <w:szCs w:val="28"/>
        </w:rPr>
      </w:pPr>
      <w:r w:rsidRPr="008A1F76">
        <w:rPr>
          <w:rFonts w:ascii="Times New Roman" w:hAnsi="Times New Roman" w:cs="Times New Roman"/>
          <w:sz w:val="28"/>
          <w:szCs w:val="28"/>
        </w:rPr>
        <w:t xml:space="preserve">По результатам рассмотрения </w:t>
      </w:r>
      <w:r w:rsidRPr="008A1F76">
        <w:rPr>
          <w:rFonts w:ascii="Times New Roman" w:hAnsi="Times New Roman"/>
          <w:sz w:val="28"/>
          <w:szCs w:val="28"/>
        </w:rPr>
        <w:t>заявления о продлении срока действия разрешения на строительство</w:t>
      </w:r>
      <w:r w:rsidRPr="008A1F76">
        <w:rPr>
          <w:rFonts w:ascii="Times New Roman" w:hAnsi="Times New Roman" w:cs="Times New Roman"/>
          <w:sz w:val="28"/>
          <w:szCs w:val="28"/>
        </w:rPr>
        <w:t xml:space="preserve"> Вам отказано в продлении срока действия разрешения на </w:t>
      </w:r>
      <w:r w:rsidRPr="008A1F76">
        <w:rPr>
          <w:rFonts w:ascii="Times New Roman" w:hAnsi="Times New Roman" w:cs="Times New Roman"/>
          <w:sz w:val="28"/>
          <w:szCs w:val="28"/>
          <w:u w:val="single"/>
        </w:rPr>
        <w:t xml:space="preserve">строительство/реконструкцию </w:t>
      </w:r>
      <w:r w:rsidRPr="008A1F76">
        <w:rPr>
          <w:rFonts w:ascii="Times New Roman" w:hAnsi="Times New Roman" w:cs="Times New Roman"/>
          <w:sz w:val="28"/>
          <w:szCs w:val="28"/>
        </w:rPr>
        <w:t>от ___________ 20____ г.</w:t>
      </w:r>
    </w:p>
    <w:p w:rsidR="00B45DA3" w:rsidRPr="008A1F76" w:rsidRDefault="00B45DA3" w:rsidP="00B45DA3">
      <w:pPr>
        <w:pStyle w:val="ConsPlusNonformat"/>
        <w:ind w:left="1843" w:right="4109"/>
        <w:jc w:val="center"/>
        <w:rPr>
          <w:rFonts w:ascii="Times New Roman" w:hAnsi="Times New Roman" w:cs="Times New Roman"/>
        </w:rPr>
      </w:pPr>
      <w:r w:rsidRPr="008A1F76">
        <w:rPr>
          <w:rFonts w:ascii="Times New Roman" w:hAnsi="Times New Roman" w:cs="Times New Roman"/>
        </w:rPr>
        <w:t>(ненужное зачеркнуть)</w:t>
      </w:r>
    </w:p>
    <w:p w:rsidR="00B45DA3" w:rsidRPr="008A1F76" w:rsidRDefault="00B45DA3" w:rsidP="00B45DA3">
      <w:pPr>
        <w:pStyle w:val="ConsPlusNonformat"/>
        <w:jc w:val="both"/>
        <w:rPr>
          <w:rFonts w:ascii="Times New Roman" w:hAnsi="Times New Roman" w:cs="Times New Roman"/>
          <w:sz w:val="28"/>
          <w:szCs w:val="28"/>
        </w:rPr>
      </w:pPr>
      <w:r w:rsidRPr="008A1F76">
        <w:rPr>
          <w:rFonts w:ascii="Times New Roman" w:hAnsi="Times New Roman" w:cs="Times New Roman"/>
          <w:sz w:val="28"/>
          <w:szCs w:val="28"/>
        </w:rPr>
        <w:t>№_______-____________ по следующим основаниям: ________________________</w:t>
      </w:r>
    </w:p>
    <w:p w:rsidR="00B45DA3" w:rsidRPr="008A1F76" w:rsidRDefault="00B45DA3" w:rsidP="00B45DA3">
      <w:pPr>
        <w:pStyle w:val="ConsPlusNonformat"/>
        <w:ind w:left="6663"/>
        <w:jc w:val="center"/>
        <w:rPr>
          <w:rFonts w:ascii="Times New Roman" w:hAnsi="Times New Roman" w:cs="Times New Roman"/>
        </w:rPr>
      </w:pPr>
      <w:r w:rsidRPr="008A1F76">
        <w:rPr>
          <w:rFonts w:ascii="Times New Roman" w:hAnsi="Times New Roman" w:cs="Times New Roman"/>
        </w:rPr>
        <w:t>(указать основания отказа</w:t>
      </w:r>
    </w:p>
    <w:p w:rsidR="00B45DA3" w:rsidRPr="008A1F76" w:rsidRDefault="00B45DA3" w:rsidP="00B45DA3">
      <w:pPr>
        <w:pStyle w:val="ConsPlusNonformat"/>
        <w:jc w:val="both"/>
        <w:rPr>
          <w:rFonts w:ascii="Times New Roman" w:hAnsi="Times New Roman" w:cs="Times New Roman"/>
          <w:sz w:val="28"/>
          <w:szCs w:val="28"/>
        </w:rPr>
      </w:pPr>
      <w:r w:rsidRPr="008A1F76">
        <w:rPr>
          <w:rFonts w:ascii="Times New Roman" w:hAnsi="Times New Roman" w:cs="Times New Roman"/>
          <w:sz w:val="28"/>
          <w:szCs w:val="28"/>
        </w:rPr>
        <w:t>______________________________________________________________________</w:t>
      </w:r>
    </w:p>
    <w:p w:rsidR="00B45DA3" w:rsidRPr="008A1F76" w:rsidRDefault="00B45DA3" w:rsidP="00B45DA3">
      <w:pPr>
        <w:pStyle w:val="ConsPlusNonformat"/>
        <w:jc w:val="center"/>
        <w:rPr>
          <w:rFonts w:ascii="Times New Roman" w:hAnsi="Times New Roman" w:cs="Times New Roman"/>
        </w:rPr>
      </w:pPr>
      <w:r w:rsidRPr="008A1F76">
        <w:rPr>
          <w:rFonts w:ascii="Times New Roman" w:hAnsi="Times New Roman" w:cs="Times New Roman"/>
        </w:rPr>
        <w:t>в соответствии с действующим законодательством)</w:t>
      </w:r>
    </w:p>
    <w:p w:rsidR="00B45DA3" w:rsidRPr="008A1F76" w:rsidRDefault="00B45DA3" w:rsidP="00B45DA3">
      <w:pPr>
        <w:pStyle w:val="ConsPlusNonformat"/>
        <w:jc w:val="both"/>
        <w:rPr>
          <w:rFonts w:ascii="Times New Roman" w:hAnsi="Times New Roman" w:cs="Times New Roman"/>
          <w:sz w:val="24"/>
          <w:szCs w:val="24"/>
        </w:rPr>
      </w:pPr>
    </w:p>
    <w:p w:rsidR="00B45DA3" w:rsidRPr="008A1F76" w:rsidRDefault="00B45DA3" w:rsidP="00B45DA3">
      <w:pPr>
        <w:pStyle w:val="ConsPlusNonformat"/>
        <w:jc w:val="both"/>
        <w:rPr>
          <w:rFonts w:ascii="Times New Roman" w:hAnsi="Times New Roman" w:cs="Times New Roman"/>
          <w:sz w:val="24"/>
          <w:szCs w:val="24"/>
        </w:rPr>
      </w:pPr>
      <w:r w:rsidRPr="008A1F76">
        <w:rPr>
          <w:rFonts w:ascii="Times New Roman" w:hAnsi="Times New Roman" w:cs="Times New Roman"/>
          <w:sz w:val="24"/>
          <w:szCs w:val="24"/>
        </w:rPr>
        <w:t>__________________________                     ___________                            _____________________</w:t>
      </w:r>
    </w:p>
    <w:p w:rsidR="00B45DA3" w:rsidRPr="008A1F76" w:rsidRDefault="00B45DA3" w:rsidP="00B45DA3">
      <w:pPr>
        <w:pStyle w:val="ConsPlusNonformat"/>
        <w:jc w:val="both"/>
        <w:rPr>
          <w:rFonts w:ascii="Times New Roman" w:hAnsi="Times New Roman" w:cs="Times New Roman"/>
        </w:rPr>
      </w:pPr>
      <w:r w:rsidRPr="008A1F76">
        <w:rPr>
          <w:rFonts w:ascii="Times New Roman" w:hAnsi="Times New Roman" w:cs="Times New Roman"/>
          <w:sz w:val="24"/>
          <w:szCs w:val="24"/>
        </w:rPr>
        <w:t>(</w:t>
      </w:r>
      <w:r w:rsidRPr="008A1F76">
        <w:rPr>
          <w:rFonts w:ascii="Times New Roman" w:hAnsi="Times New Roman" w:cs="Times New Roman"/>
        </w:rPr>
        <w:t>должность уполномоченного лица)                               (подпись)                                           (инициалы, фамилия)</w:t>
      </w:r>
    </w:p>
    <w:p w:rsidR="00B45DA3" w:rsidRPr="008A1F76" w:rsidRDefault="00B45DA3" w:rsidP="00B45DA3">
      <w:pPr>
        <w:pStyle w:val="ConsPlusNonformat"/>
        <w:rPr>
          <w:rFonts w:ascii="Times New Roman" w:hAnsi="Times New Roman" w:cs="Times New Roman"/>
        </w:rPr>
      </w:pPr>
    </w:p>
    <w:p w:rsidR="00B45DA3" w:rsidRPr="008A1F76" w:rsidRDefault="00B45DA3" w:rsidP="00B45DA3">
      <w:pPr>
        <w:pStyle w:val="ConsPlusNonformat"/>
        <w:rPr>
          <w:rFonts w:ascii="Times New Roman" w:hAnsi="Times New Roman" w:cs="Times New Roman"/>
        </w:rPr>
      </w:pPr>
      <w:r w:rsidRPr="008A1F76">
        <w:rPr>
          <w:rFonts w:ascii="Times New Roman" w:hAnsi="Times New Roman" w:cs="Times New Roman"/>
        </w:rPr>
        <w:t>Исполнитель</w:t>
      </w:r>
    </w:p>
    <w:p w:rsidR="00B45DA3" w:rsidRPr="008A1F76" w:rsidRDefault="00B45DA3" w:rsidP="00B45DA3">
      <w:pPr>
        <w:pStyle w:val="ConsPlusNonformat"/>
        <w:rPr>
          <w:rFonts w:ascii="Times New Roman" w:hAnsi="Times New Roman" w:cs="Times New Roman"/>
        </w:rPr>
      </w:pPr>
      <w:r w:rsidRPr="008A1F76">
        <w:rPr>
          <w:rFonts w:ascii="Times New Roman" w:hAnsi="Times New Roman" w:cs="Times New Roman"/>
        </w:rPr>
        <w:t>Номер телефона</w:t>
      </w:r>
    </w:p>
    <w:p w:rsidR="00B45DA3" w:rsidRPr="008A1F76" w:rsidRDefault="00B45DA3" w:rsidP="00B45DA3">
      <w:pPr>
        <w:widowControl w:val="0"/>
        <w:autoSpaceDE w:val="0"/>
        <w:autoSpaceDN w:val="0"/>
        <w:adjustRightInd w:val="0"/>
        <w:spacing w:after="0" w:line="240" w:lineRule="auto"/>
        <w:ind w:firstLine="540"/>
        <w:jc w:val="right"/>
        <w:rPr>
          <w:rFonts w:ascii="Times New Roman" w:hAnsi="Times New Roman"/>
          <w:sz w:val="28"/>
          <w:szCs w:val="28"/>
        </w:rPr>
      </w:pPr>
      <w:r w:rsidRPr="008A1F76">
        <w:rPr>
          <w:rFonts w:cs="Calibri"/>
        </w:rPr>
        <w:br w:type="page"/>
      </w:r>
      <w:r w:rsidRPr="008A1F76">
        <w:rPr>
          <w:rFonts w:ascii="Times New Roman" w:hAnsi="Times New Roman"/>
          <w:sz w:val="28"/>
          <w:szCs w:val="28"/>
        </w:rPr>
        <w:lastRenderedPageBreak/>
        <w:t>Приложение № 2</w:t>
      </w:r>
    </w:p>
    <w:p w:rsidR="00B45DA3" w:rsidRPr="008A1F76" w:rsidRDefault="00B45DA3" w:rsidP="00B45DA3">
      <w:pPr>
        <w:widowControl w:val="0"/>
        <w:autoSpaceDE w:val="0"/>
        <w:autoSpaceDN w:val="0"/>
        <w:adjustRightInd w:val="0"/>
        <w:spacing w:after="0" w:line="240" w:lineRule="auto"/>
        <w:jc w:val="right"/>
        <w:rPr>
          <w:rFonts w:ascii="Times New Roman" w:hAnsi="Times New Roman"/>
          <w:sz w:val="28"/>
          <w:szCs w:val="28"/>
        </w:rPr>
      </w:pPr>
      <w:r w:rsidRPr="008A1F76">
        <w:rPr>
          <w:rFonts w:ascii="Times New Roman" w:hAnsi="Times New Roman"/>
          <w:sz w:val="28"/>
          <w:szCs w:val="28"/>
        </w:rPr>
        <w:t>к административному регламенту</w:t>
      </w:r>
    </w:p>
    <w:p w:rsidR="00B45DA3" w:rsidRPr="008A1F76" w:rsidRDefault="00B45DA3" w:rsidP="00B45DA3">
      <w:pPr>
        <w:widowControl w:val="0"/>
        <w:autoSpaceDE w:val="0"/>
        <w:autoSpaceDN w:val="0"/>
        <w:adjustRightInd w:val="0"/>
        <w:spacing w:after="0" w:line="240" w:lineRule="auto"/>
        <w:jc w:val="right"/>
        <w:rPr>
          <w:rFonts w:ascii="Times New Roman" w:hAnsi="Times New Roman"/>
          <w:sz w:val="28"/>
          <w:szCs w:val="28"/>
        </w:rPr>
      </w:pPr>
      <w:r w:rsidRPr="008A1F76">
        <w:rPr>
          <w:rFonts w:ascii="Times New Roman" w:hAnsi="Times New Roman"/>
          <w:sz w:val="28"/>
          <w:szCs w:val="28"/>
        </w:rPr>
        <w:t>предоставления муниципальной услуги</w:t>
      </w:r>
    </w:p>
    <w:p w:rsidR="00B45DA3" w:rsidRPr="008A1F76" w:rsidRDefault="00B45DA3" w:rsidP="00B45DA3">
      <w:pPr>
        <w:widowControl w:val="0"/>
        <w:autoSpaceDE w:val="0"/>
        <w:autoSpaceDN w:val="0"/>
        <w:adjustRightInd w:val="0"/>
        <w:spacing w:after="0" w:line="240" w:lineRule="auto"/>
        <w:jc w:val="right"/>
        <w:rPr>
          <w:rFonts w:ascii="Times New Roman" w:hAnsi="Times New Roman"/>
          <w:sz w:val="28"/>
          <w:szCs w:val="28"/>
        </w:rPr>
      </w:pPr>
      <w:r w:rsidRPr="008A1F76">
        <w:rPr>
          <w:rFonts w:ascii="Times New Roman" w:hAnsi="Times New Roman"/>
          <w:sz w:val="28"/>
          <w:szCs w:val="28"/>
        </w:rPr>
        <w:t xml:space="preserve">по продлению срока действия </w:t>
      </w:r>
    </w:p>
    <w:p w:rsidR="00B45DA3" w:rsidRPr="008A1F76" w:rsidRDefault="00B45DA3" w:rsidP="00B45DA3">
      <w:pPr>
        <w:widowControl w:val="0"/>
        <w:autoSpaceDE w:val="0"/>
        <w:autoSpaceDN w:val="0"/>
        <w:adjustRightInd w:val="0"/>
        <w:spacing w:after="0" w:line="240" w:lineRule="auto"/>
        <w:jc w:val="right"/>
        <w:rPr>
          <w:rFonts w:ascii="Times New Roman" w:hAnsi="Times New Roman"/>
          <w:sz w:val="28"/>
          <w:szCs w:val="28"/>
        </w:rPr>
      </w:pPr>
      <w:r w:rsidRPr="008A1F76">
        <w:rPr>
          <w:rFonts w:ascii="Times New Roman" w:hAnsi="Times New Roman"/>
          <w:sz w:val="28"/>
          <w:szCs w:val="28"/>
        </w:rPr>
        <w:t>разрешения на строительство</w:t>
      </w:r>
    </w:p>
    <w:p w:rsidR="00B45DA3" w:rsidRPr="008A1F76" w:rsidRDefault="00B45DA3" w:rsidP="00B45DA3">
      <w:pPr>
        <w:widowControl w:val="0"/>
        <w:autoSpaceDE w:val="0"/>
        <w:autoSpaceDN w:val="0"/>
        <w:adjustRightInd w:val="0"/>
        <w:spacing w:after="0" w:line="240" w:lineRule="auto"/>
        <w:ind w:firstLine="540"/>
        <w:jc w:val="both"/>
        <w:rPr>
          <w:rFonts w:ascii="Times New Roman" w:hAnsi="Times New Roman"/>
          <w:sz w:val="28"/>
          <w:szCs w:val="28"/>
        </w:rPr>
      </w:pPr>
    </w:p>
    <w:p w:rsidR="00B45DA3" w:rsidRPr="008A1F76" w:rsidRDefault="00B45DA3" w:rsidP="00B45DA3">
      <w:pPr>
        <w:widowControl w:val="0"/>
        <w:autoSpaceDE w:val="0"/>
        <w:autoSpaceDN w:val="0"/>
        <w:adjustRightInd w:val="0"/>
        <w:spacing w:after="0" w:line="240" w:lineRule="auto"/>
        <w:jc w:val="center"/>
        <w:rPr>
          <w:rFonts w:ascii="Times New Roman" w:hAnsi="Times New Roman"/>
          <w:sz w:val="28"/>
          <w:szCs w:val="28"/>
        </w:rPr>
      </w:pPr>
      <w:bookmarkStart w:id="6" w:name="Par571"/>
      <w:bookmarkStart w:id="7" w:name="Par650"/>
      <w:bookmarkEnd w:id="6"/>
      <w:bookmarkEnd w:id="7"/>
      <w:r w:rsidRPr="008A1F76">
        <w:rPr>
          <w:rFonts w:ascii="Times New Roman" w:hAnsi="Times New Roman"/>
          <w:sz w:val="28"/>
          <w:szCs w:val="28"/>
        </w:rPr>
        <w:t>ОБРАЗЕЦ</w:t>
      </w:r>
    </w:p>
    <w:p w:rsidR="00B45DA3" w:rsidRPr="008A1F76" w:rsidRDefault="00B45DA3" w:rsidP="00B45DA3">
      <w:pPr>
        <w:widowControl w:val="0"/>
        <w:autoSpaceDE w:val="0"/>
        <w:autoSpaceDN w:val="0"/>
        <w:adjustRightInd w:val="0"/>
        <w:spacing w:after="0" w:line="240" w:lineRule="auto"/>
        <w:jc w:val="center"/>
        <w:rPr>
          <w:rFonts w:ascii="Times New Roman" w:hAnsi="Times New Roman"/>
          <w:sz w:val="28"/>
          <w:szCs w:val="28"/>
        </w:rPr>
      </w:pPr>
      <w:r w:rsidRPr="008A1F76">
        <w:rPr>
          <w:rFonts w:ascii="Times New Roman" w:hAnsi="Times New Roman"/>
          <w:sz w:val="28"/>
          <w:szCs w:val="28"/>
        </w:rPr>
        <w:t>заявления о продлении срока действия</w:t>
      </w:r>
    </w:p>
    <w:p w:rsidR="00B45DA3" w:rsidRPr="008A1F76" w:rsidRDefault="00B45DA3" w:rsidP="00B45DA3">
      <w:pPr>
        <w:widowControl w:val="0"/>
        <w:autoSpaceDE w:val="0"/>
        <w:autoSpaceDN w:val="0"/>
        <w:adjustRightInd w:val="0"/>
        <w:spacing w:after="0" w:line="240" w:lineRule="auto"/>
        <w:jc w:val="center"/>
        <w:rPr>
          <w:rFonts w:ascii="Times New Roman" w:hAnsi="Times New Roman"/>
          <w:sz w:val="28"/>
          <w:szCs w:val="28"/>
        </w:rPr>
      </w:pPr>
      <w:r w:rsidRPr="008A1F76">
        <w:rPr>
          <w:rFonts w:ascii="Times New Roman" w:hAnsi="Times New Roman"/>
          <w:sz w:val="28"/>
          <w:szCs w:val="28"/>
        </w:rPr>
        <w:t>разрешения на строительство</w:t>
      </w:r>
    </w:p>
    <w:p w:rsidR="00B45DA3" w:rsidRPr="008A1F76" w:rsidRDefault="00B45DA3" w:rsidP="00B45DA3">
      <w:pPr>
        <w:widowControl w:val="0"/>
        <w:autoSpaceDE w:val="0"/>
        <w:autoSpaceDN w:val="0"/>
        <w:adjustRightInd w:val="0"/>
        <w:spacing w:after="0" w:line="240" w:lineRule="auto"/>
        <w:ind w:firstLine="540"/>
        <w:jc w:val="both"/>
        <w:rPr>
          <w:rFonts w:ascii="Times New Roman" w:hAnsi="Times New Roman"/>
          <w:sz w:val="28"/>
          <w:szCs w:val="28"/>
        </w:rPr>
      </w:pPr>
    </w:p>
    <w:p w:rsidR="00B45DA3" w:rsidRPr="008A1F76" w:rsidRDefault="00B45DA3" w:rsidP="00B45DA3">
      <w:pPr>
        <w:pStyle w:val="ConsPlusNonformat"/>
        <w:ind w:left="5954"/>
        <w:jc w:val="center"/>
        <w:rPr>
          <w:rFonts w:ascii="Times New Roman" w:hAnsi="Times New Roman" w:cs="Times New Roman"/>
        </w:rPr>
      </w:pPr>
      <w:r w:rsidRPr="008A1F76">
        <w:rPr>
          <w:rFonts w:ascii="Times New Roman" w:hAnsi="Times New Roman" w:cs="Times New Roman"/>
        </w:rPr>
        <w:t>____________________________________</w:t>
      </w:r>
    </w:p>
    <w:p w:rsidR="00B45DA3" w:rsidRPr="008A1F76" w:rsidRDefault="00B45DA3" w:rsidP="00B45DA3">
      <w:pPr>
        <w:pStyle w:val="ConsPlusNonformat"/>
        <w:ind w:left="5954"/>
        <w:jc w:val="center"/>
        <w:rPr>
          <w:rFonts w:ascii="Times New Roman" w:hAnsi="Times New Roman" w:cs="Times New Roman"/>
        </w:rPr>
      </w:pPr>
      <w:r w:rsidRPr="008A1F76">
        <w:rPr>
          <w:rFonts w:ascii="Times New Roman" w:hAnsi="Times New Roman" w:cs="Times New Roman"/>
        </w:rPr>
        <w:t>(должность уполномоченного лица, инициалы, фамилия)</w:t>
      </w:r>
    </w:p>
    <w:p w:rsidR="00B45DA3" w:rsidRPr="008A1F76" w:rsidRDefault="00B45DA3" w:rsidP="00B45DA3">
      <w:pPr>
        <w:pStyle w:val="ConsPlusNonformat"/>
        <w:ind w:left="5954"/>
        <w:jc w:val="center"/>
        <w:rPr>
          <w:rFonts w:ascii="Times New Roman" w:hAnsi="Times New Roman" w:cs="Times New Roman"/>
        </w:rPr>
      </w:pPr>
      <w:r w:rsidRPr="008A1F76">
        <w:rPr>
          <w:rFonts w:ascii="Times New Roman" w:hAnsi="Times New Roman" w:cs="Times New Roman"/>
        </w:rPr>
        <w:t>____________________________________</w:t>
      </w:r>
    </w:p>
    <w:p w:rsidR="00B45DA3" w:rsidRPr="008A1F76" w:rsidRDefault="00B45DA3" w:rsidP="00B45DA3">
      <w:pPr>
        <w:pStyle w:val="ConsPlusNonformat"/>
        <w:ind w:left="5954"/>
        <w:jc w:val="center"/>
        <w:rPr>
          <w:rFonts w:ascii="Times New Roman" w:hAnsi="Times New Roman" w:cs="Times New Roman"/>
        </w:rPr>
      </w:pPr>
      <w:r w:rsidRPr="008A1F76">
        <w:rPr>
          <w:rFonts w:ascii="Times New Roman" w:hAnsi="Times New Roman" w:cs="Times New Roman"/>
        </w:rPr>
        <w:t>(Ф.И.О. (</w:t>
      </w:r>
      <w:r w:rsidRPr="008A1F76">
        <w:rPr>
          <w:rFonts w:ascii="Times New Roman" w:hAnsi="Times New Roman"/>
        </w:rPr>
        <w:t>отчество при наличии)</w:t>
      </w:r>
      <w:r w:rsidRPr="008A1F76">
        <w:rPr>
          <w:rFonts w:ascii="Times New Roman" w:hAnsi="Times New Roman" w:cs="Times New Roman"/>
        </w:rPr>
        <w:t xml:space="preserve">, адрес, номер контактного телефона, адрес электронной почты (при наличии) – для физических лиц, </w:t>
      </w:r>
    </w:p>
    <w:p w:rsidR="00B45DA3" w:rsidRPr="008A1F76" w:rsidRDefault="00B45DA3" w:rsidP="00B45DA3">
      <w:pPr>
        <w:pStyle w:val="ConsPlusNonformat"/>
        <w:ind w:left="5954"/>
        <w:jc w:val="center"/>
        <w:rPr>
          <w:rFonts w:ascii="Times New Roman" w:hAnsi="Times New Roman" w:cs="Times New Roman"/>
        </w:rPr>
      </w:pPr>
      <w:r w:rsidRPr="008A1F76">
        <w:rPr>
          <w:rFonts w:ascii="Times New Roman" w:hAnsi="Times New Roman" w:cs="Times New Roman"/>
        </w:rPr>
        <w:t>____________________________________</w:t>
      </w:r>
    </w:p>
    <w:p w:rsidR="00B45DA3" w:rsidRPr="008A1F76" w:rsidRDefault="00B45DA3" w:rsidP="00B45DA3">
      <w:pPr>
        <w:pStyle w:val="ConsPlusNonformat"/>
        <w:ind w:left="5954"/>
        <w:jc w:val="center"/>
        <w:rPr>
          <w:rFonts w:ascii="Times New Roman" w:hAnsi="Times New Roman" w:cs="Times New Roman"/>
        </w:rPr>
      </w:pPr>
      <w:r w:rsidRPr="008A1F76">
        <w:rPr>
          <w:rFonts w:ascii="Times New Roman" w:hAnsi="Times New Roman" w:cs="Times New Roman"/>
        </w:rPr>
        <w:t>полное наименование организации – для юридических лиц,</w:t>
      </w:r>
    </w:p>
    <w:p w:rsidR="00B45DA3" w:rsidRPr="008A1F76" w:rsidRDefault="00B45DA3" w:rsidP="00B45DA3">
      <w:pPr>
        <w:pStyle w:val="ConsPlusNonformat"/>
        <w:ind w:left="5954"/>
        <w:jc w:val="center"/>
        <w:rPr>
          <w:rFonts w:ascii="Times New Roman" w:hAnsi="Times New Roman" w:cs="Times New Roman"/>
        </w:rPr>
      </w:pPr>
      <w:r w:rsidRPr="008A1F76">
        <w:rPr>
          <w:rFonts w:ascii="Times New Roman" w:hAnsi="Times New Roman" w:cs="Times New Roman"/>
        </w:rPr>
        <w:t>____________________________________</w:t>
      </w:r>
    </w:p>
    <w:p w:rsidR="00B45DA3" w:rsidRPr="008A1F76" w:rsidRDefault="00B45DA3" w:rsidP="00B45DA3">
      <w:pPr>
        <w:pStyle w:val="ConsPlusNonformat"/>
        <w:ind w:left="5954"/>
        <w:jc w:val="center"/>
        <w:rPr>
          <w:rFonts w:ascii="Times New Roman" w:hAnsi="Times New Roman" w:cs="Times New Roman"/>
        </w:rPr>
      </w:pPr>
      <w:r w:rsidRPr="008A1F76">
        <w:rPr>
          <w:rFonts w:ascii="Times New Roman" w:hAnsi="Times New Roman" w:cs="Times New Roman"/>
        </w:rPr>
        <w:t>почтовый адрес, индекс, номер контактного телефона, адрес электронной почты (при наличии))</w:t>
      </w:r>
    </w:p>
    <w:p w:rsidR="00B45DA3" w:rsidRPr="008A1F76" w:rsidRDefault="00B45DA3" w:rsidP="00B45DA3">
      <w:pPr>
        <w:pStyle w:val="ConsPlusNonformat"/>
        <w:rPr>
          <w:rFonts w:ascii="Times New Roman" w:hAnsi="Times New Roman" w:cs="Times New Roman"/>
          <w:sz w:val="28"/>
          <w:szCs w:val="28"/>
        </w:rPr>
      </w:pPr>
    </w:p>
    <w:p w:rsidR="00B45DA3" w:rsidRPr="008A1F76" w:rsidRDefault="00B45DA3" w:rsidP="00B45DA3">
      <w:pPr>
        <w:pStyle w:val="ConsPlusNonformat"/>
        <w:jc w:val="center"/>
        <w:rPr>
          <w:rFonts w:ascii="Times New Roman" w:hAnsi="Times New Roman" w:cs="Times New Roman"/>
          <w:sz w:val="28"/>
          <w:szCs w:val="28"/>
        </w:rPr>
      </w:pPr>
      <w:r w:rsidRPr="008A1F76">
        <w:rPr>
          <w:rFonts w:ascii="Times New Roman" w:hAnsi="Times New Roman" w:cs="Times New Roman"/>
          <w:sz w:val="28"/>
          <w:szCs w:val="28"/>
        </w:rPr>
        <w:t>ЗАЯВЛЕНИЕ</w:t>
      </w:r>
    </w:p>
    <w:p w:rsidR="00B45DA3" w:rsidRPr="008A1F76" w:rsidRDefault="00B45DA3" w:rsidP="00B45DA3">
      <w:pPr>
        <w:pStyle w:val="ConsPlusNonformat"/>
        <w:rPr>
          <w:rFonts w:ascii="Times New Roman" w:hAnsi="Times New Roman" w:cs="Times New Roman"/>
          <w:sz w:val="28"/>
          <w:szCs w:val="28"/>
        </w:rPr>
      </w:pPr>
    </w:p>
    <w:p w:rsidR="00B45DA3" w:rsidRPr="008A1F76" w:rsidRDefault="00B45DA3" w:rsidP="00B45DA3">
      <w:pPr>
        <w:pStyle w:val="ConsPlusNonformat"/>
        <w:jc w:val="both"/>
        <w:rPr>
          <w:rFonts w:ascii="Times New Roman" w:hAnsi="Times New Roman" w:cs="Times New Roman"/>
          <w:sz w:val="28"/>
          <w:szCs w:val="28"/>
        </w:rPr>
      </w:pPr>
      <w:r w:rsidRPr="008A1F76">
        <w:rPr>
          <w:rFonts w:ascii="Times New Roman" w:hAnsi="Times New Roman" w:cs="Times New Roman"/>
          <w:sz w:val="28"/>
          <w:szCs w:val="28"/>
        </w:rPr>
        <w:t>от _____________                                                                                  № ____________</w:t>
      </w:r>
    </w:p>
    <w:p w:rsidR="00B45DA3" w:rsidRPr="008A1F76" w:rsidRDefault="00B45DA3" w:rsidP="00B45DA3">
      <w:pPr>
        <w:pStyle w:val="ConsPlusNonformat"/>
        <w:jc w:val="both"/>
        <w:rPr>
          <w:rFonts w:ascii="Times New Roman" w:hAnsi="Times New Roman" w:cs="Times New Roman"/>
          <w:sz w:val="28"/>
          <w:szCs w:val="28"/>
        </w:rPr>
      </w:pPr>
    </w:p>
    <w:p w:rsidR="00B45DA3" w:rsidRPr="008A1F76" w:rsidRDefault="00B45DA3" w:rsidP="00B45DA3">
      <w:pPr>
        <w:pStyle w:val="ConsPlusNonformat"/>
        <w:jc w:val="both"/>
        <w:rPr>
          <w:rFonts w:ascii="Times New Roman" w:hAnsi="Times New Roman" w:cs="Times New Roman"/>
          <w:sz w:val="28"/>
          <w:szCs w:val="28"/>
        </w:rPr>
      </w:pPr>
      <w:r w:rsidRPr="008A1F76">
        <w:rPr>
          <w:rFonts w:ascii="Times New Roman" w:hAnsi="Times New Roman" w:cs="Times New Roman"/>
          <w:sz w:val="28"/>
          <w:szCs w:val="28"/>
        </w:rPr>
        <w:t xml:space="preserve">Прошу продлить срок действия разрешения на </w:t>
      </w:r>
      <w:r w:rsidRPr="008A1F76">
        <w:rPr>
          <w:rFonts w:ascii="Times New Roman" w:hAnsi="Times New Roman" w:cs="Times New Roman"/>
          <w:sz w:val="28"/>
          <w:szCs w:val="28"/>
          <w:u w:val="single"/>
        </w:rPr>
        <w:t xml:space="preserve">строительство/реконструкцию </w:t>
      </w:r>
    </w:p>
    <w:p w:rsidR="00B45DA3" w:rsidRPr="008A1F76" w:rsidRDefault="00B45DA3" w:rsidP="00B45DA3">
      <w:pPr>
        <w:pStyle w:val="ConsPlusNonformat"/>
        <w:ind w:left="5670"/>
        <w:jc w:val="center"/>
        <w:rPr>
          <w:rFonts w:ascii="Times New Roman" w:hAnsi="Times New Roman" w:cs="Times New Roman"/>
        </w:rPr>
      </w:pPr>
      <w:r w:rsidRPr="008A1F76">
        <w:rPr>
          <w:rFonts w:ascii="Times New Roman" w:hAnsi="Times New Roman" w:cs="Times New Roman"/>
        </w:rPr>
        <w:t>(ненужное зачеркнуть)</w:t>
      </w:r>
    </w:p>
    <w:p w:rsidR="00B45DA3" w:rsidRPr="008A1F76" w:rsidRDefault="00B45DA3" w:rsidP="00B45DA3">
      <w:pPr>
        <w:pStyle w:val="ConsPlusNonformat"/>
        <w:jc w:val="both"/>
        <w:rPr>
          <w:rFonts w:ascii="Times New Roman" w:hAnsi="Times New Roman" w:cs="Times New Roman"/>
          <w:sz w:val="28"/>
          <w:szCs w:val="28"/>
        </w:rPr>
      </w:pPr>
      <w:r w:rsidRPr="008A1F76">
        <w:rPr>
          <w:rFonts w:ascii="Times New Roman" w:hAnsi="Times New Roman" w:cs="Times New Roman"/>
          <w:sz w:val="28"/>
          <w:szCs w:val="28"/>
        </w:rPr>
        <w:t>объекта капитального строительства _______________________________________</w:t>
      </w:r>
    </w:p>
    <w:p w:rsidR="00B45DA3" w:rsidRPr="008A1F76" w:rsidRDefault="00B45DA3" w:rsidP="00B45DA3">
      <w:pPr>
        <w:pStyle w:val="ConsPlusNonformat"/>
        <w:ind w:left="4536"/>
        <w:jc w:val="center"/>
        <w:rPr>
          <w:rFonts w:ascii="Times New Roman" w:hAnsi="Times New Roman" w:cs="Times New Roman"/>
        </w:rPr>
      </w:pPr>
      <w:r w:rsidRPr="008A1F76">
        <w:rPr>
          <w:rFonts w:ascii="Times New Roman" w:hAnsi="Times New Roman" w:cs="Times New Roman"/>
        </w:rPr>
        <w:t>(наименование объекта в соответствии,</w:t>
      </w:r>
    </w:p>
    <w:p w:rsidR="00B45DA3" w:rsidRPr="008A1F76" w:rsidRDefault="00B45DA3" w:rsidP="00B45DA3">
      <w:pPr>
        <w:pStyle w:val="ConsPlusNonformat"/>
        <w:jc w:val="both"/>
        <w:rPr>
          <w:rFonts w:ascii="Times New Roman" w:hAnsi="Times New Roman" w:cs="Times New Roman"/>
          <w:sz w:val="28"/>
          <w:szCs w:val="28"/>
        </w:rPr>
      </w:pPr>
      <w:r w:rsidRPr="008A1F76">
        <w:rPr>
          <w:rFonts w:ascii="Times New Roman" w:hAnsi="Times New Roman" w:cs="Times New Roman"/>
          <w:sz w:val="28"/>
          <w:szCs w:val="28"/>
        </w:rPr>
        <w:t>______________________________________________________________________,</w:t>
      </w:r>
    </w:p>
    <w:p w:rsidR="00B45DA3" w:rsidRPr="008A1F76" w:rsidRDefault="00B45DA3" w:rsidP="00B45DA3">
      <w:pPr>
        <w:pStyle w:val="ConsPlusNonformat"/>
        <w:jc w:val="center"/>
        <w:rPr>
          <w:rFonts w:ascii="Times New Roman" w:hAnsi="Times New Roman" w:cs="Times New Roman"/>
        </w:rPr>
      </w:pPr>
      <w:r w:rsidRPr="008A1F76">
        <w:rPr>
          <w:rFonts w:ascii="Times New Roman" w:hAnsi="Times New Roman" w:cs="Times New Roman"/>
        </w:rPr>
        <w:t>с проектной документацией)</w:t>
      </w:r>
    </w:p>
    <w:p w:rsidR="00B45DA3" w:rsidRPr="008A1F76" w:rsidRDefault="00B45DA3" w:rsidP="00B45DA3">
      <w:pPr>
        <w:pStyle w:val="ConsPlusNonformat"/>
        <w:jc w:val="both"/>
        <w:rPr>
          <w:rFonts w:ascii="Times New Roman" w:hAnsi="Times New Roman" w:cs="Times New Roman"/>
          <w:sz w:val="28"/>
          <w:szCs w:val="28"/>
        </w:rPr>
      </w:pPr>
      <w:r w:rsidRPr="008A1F76">
        <w:rPr>
          <w:rFonts w:ascii="Times New Roman" w:hAnsi="Times New Roman" w:cs="Times New Roman"/>
          <w:sz w:val="28"/>
          <w:szCs w:val="28"/>
        </w:rPr>
        <w:t xml:space="preserve">от _____________ № ________, расположенного на земельном участке по адресу: </w:t>
      </w:r>
    </w:p>
    <w:p w:rsidR="00B45DA3" w:rsidRPr="008A1F76" w:rsidRDefault="00B45DA3" w:rsidP="00B45DA3">
      <w:pPr>
        <w:pStyle w:val="ConsPlusNonformat"/>
        <w:jc w:val="both"/>
        <w:rPr>
          <w:rFonts w:ascii="Times New Roman" w:hAnsi="Times New Roman" w:cs="Times New Roman"/>
          <w:sz w:val="28"/>
          <w:szCs w:val="28"/>
        </w:rPr>
      </w:pPr>
      <w:r w:rsidRPr="008A1F76">
        <w:rPr>
          <w:rFonts w:ascii="Times New Roman" w:hAnsi="Times New Roman" w:cs="Times New Roman"/>
          <w:sz w:val="28"/>
          <w:szCs w:val="28"/>
        </w:rPr>
        <w:t>______________________________________________________________________</w:t>
      </w:r>
    </w:p>
    <w:p w:rsidR="00B45DA3" w:rsidRPr="008A1F76" w:rsidRDefault="00B45DA3" w:rsidP="00B45DA3">
      <w:pPr>
        <w:pStyle w:val="ConsPlusNonformat"/>
        <w:jc w:val="center"/>
        <w:rPr>
          <w:rFonts w:ascii="Times New Roman" w:hAnsi="Times New Roman" w:cs="Times New Roman"/>
        </w:rPr>
      </w:pPr>
      <w:r w:rsidRPr="008A1F76">
        <w:rPr>
          <w:rFonts w:ascii="Times New Roman" w:hAnsi="Times New Roman" w:cs="Times New Roman"/>
        </w:rPr>
        <w:t>(полный адрес объекта с указанием субъекта Российской Федерации,</w:t>
      </w:r>
    </w:p>
    <w:p w:rsidR="00B45DA3" w:rsidRPr="008A1F76" w:rsidRDefault="00B45DA3" w:rsidP="00B45DA3">
      <w:pPr>
        <w:pStyle w:val="ConsPlusNonformat"/>
        <w:jc w:val="both"/>
        <w:rPr>
          <w:rFonts w:ascii="Times New Roman" w:hAnsi="Times New Roman" w:cs="Times New Roman"/>
          <w:sz w:val="28"/>
          <w:szCs w:val="28"/>
        </w:rPr>
      </w:pPr>
      <w:r w:rsidRPr="008A1F76">
        <w:rPr>
          <w:rFonts w:ascii="Times New Roman" w:hAnsi="Times New Roman" w:cs="Times New Roman"/>
          <w:sz w:val="28"/>
          <w:szCs w:val="28"/>
        </w:rPr>
        <w:t>______________________________________________________________________</w:t>
      </w:r>
    </w:p>
    <w:p w:rsidR="00B45DA3" w:rsidRPr="008A1F76" w:rsidRDefault="00B45DA3" w:rsidP="00B45DA3">
      <w:pPr>
        <w:pStyle w:val="ConsPlusNonformat"/>
        <w:jc w:val="center"/>
        <w:rPr>
          <w:rFonts w:ascii="Times New Roman" w:hAnsi="Times New Roman" w:cs="Times New Roman"/>
        </w:rPr>
      </w:pPr>
      <w:r w:rsidRPr="008A1F76">
        <w:rPr>
          <w:rFonts w:ascii="Times New Roman" w:hAnsi="Times New Roman" w:cs="Times New Roman"/>
        </w:rPr>
        <w:t>и т.д. или строительный адрес)</w:t>
      </w:r>
    </w:p>
    <w:p w:rsidR="00B45DA3" w:rsidRPr="008A1F76" w:rsidRDefault="00B45DA3" w:rsidP="00B45DA3">
      <w:pPr>
        <w:pStyle w:val="ConsPlusNonformat"/>
        <w:jc w:val="both"/>
        <w:rPr>
          <w:rFonts w:ascii="Times New Roman" w:hAnsi="Times New Roman" w:cs="Times New Roman"/>
          <w:sz w:val="28"/>
          <w:szCs w:val="28"/>
        </w:rPr>
      </w:pPr>
      <w:r w:rsidRPr="008A1F76">
        <w:rPr>
          <w:rFonts w:ascii="Times New Roman" w:hAnsi="Times New Roman" w:cs="Times New Roman"/>
          <w:sz w:val="28"/>
          <w:szCs w:val="28"/>
        </w:rPr>
        <w:t>сроком на (до) __________________________________________________ месяцев.</w:t>
      </w:r>
    </w:p>
    <w:p w:rsidR="00B45DA3" w:rsidRPr="008A1F76" w:rsidRDefault="00B45DA3" w:rsidP="00B45DA3">
      <w:pPr>
        <w:pStyle w:val="ConsPlusNonformat"/>
        <w:jc w:val="center"/>
        <w:rPr>
          <w:rFonts w:ascii="Times New Roman" w:hAnsi="Times New Roman" w:cs="Times New Roman"/>
        </w:rPr>
      </w:pPr>
      <w:r w:rsidRPr="008A1F76">
        <w:rPr>
          <w:rFonts w:ascii="Times New Roman" w:hAnsi="Times New Roman" w:cs="Times New Roman"/>
        </w:rPr>
        <w:t>(согласно проекту организации строительства)</w:t>
      </w:r>
    </w:p>
    <w:p w:rsidR="00B45DA3" w:rsidRPr="008A1F76" w:rsidRDefault="00B45DA3" w:rsidP="00B45DA3">
      <w:pPr>
        <w:pStyle w:val="ConsPlusNonformat"/>
        <w:jc w:val="both"/>
        <w:rPr>
          <w:rFonts w:ascii="Times New Roman" w:hAnsi="Times New Roman" w:cs="Times New Roman"/>
          <w:sz w:val="28"/>
          <w:szCs w:val="28"/>
        </w:rPr>
      </w:pPr>
    </w:p>
    <w:p w:rsidR="00B45DA3" w:rsidRPr="008A1F76" w:rsidRDefault="00B45DA3" w:rsidP="00B45DA3">
      <w:pPr>
        <w:pStyle w:val="ConsPlusNonformat"/>
        <w:rPr>
          <w:rFonts w:ascii="Times New Roman" w:hAnsi="Times New Roman" w:cs="Times New Roman"/>
          <w:sz w:val="28"/>
          <w:szCs w:val="28"/>
        </w:rPr>
      </w:pPr>
      <w:r w:rsidRPr="008A1F76">
        <w:rPr>
          <w:rFonts w:ascii="Times New Roman" w:hAnsi="Times New Roman" w:cs="Times New Roman"/>
          <w:sz w:val="28"/>
          <w:szCs w:val="28"/>
        </w:rPr>
        <w:t>Приложения: 1. ________________________________________________________</w:t>
      </w:r>
    </w:p>
    <w:p w:rsidR="00B45DA3" w:rsidRPr="008A1F76" w:rsidRDefault="00B45DA3" w:rsidP="00B45DA3">
      <w:pPr>
        <w:pStyle w:val="ConsPlusNonformat"/>
        <w:rPr>
          <w:rFonts w:ascii="Times New Roman" w:hAnsi="Times New Roman" w:cs="Times New Roman"/>
          <w:sz w:val="28"/>
          <w:szCs w:val="28"/>
        </w:rPr>
      </w:pPr>
      <w:r w:rsidRPr="008A1F76">
        <w:rPr>
          <w:rFonts w:ascii="Times New Roman" w:hAnsi="Times New Roman" w:cs="Times New Roman"/>
          <w:sz w:val="28"/>
          <w:szCs w:val="28"/>
        </w:rPr>
        <w:t xml:space="preserve">                        2. ________________________________________________________</w:t>
      </w:r>
    </w:p>
    <w:p w:rsidR="00B45DA3" w:rsidRPr="008A1F76" w:rsidRDefault="00B45DA3" w:rsidP="00B45DA3">
      <w:pPr>
        <w:pStyle w:val="ConsPlusNonformat"/>
        <w:jc w:val="both"/>
        <w:rPr>
          <w:rFonts w:ascii="Times New Roman" w:hAnsi="Times New Roman" w:cs="Times New Roman"/>
          <w:sz w:val="24"/>
          <w:szCs w:val="24"/>
        </w:rPr>
      </w:pPr>
      <w:r w:rsidRPr="008A1F76">
        <w:rPr>
          <w:rFonts w:ascii="Times New Roman" w:hAnsi="Times New Roman" w:cs="Times New Roman"/>
          <w:sz w:val="28"/>
          <w:szCs w:val="28"/>
        </w:rPr>
        <w:t xml:space="preserve">                        3. ________________________________________________________</w:t>
      </w:r>
    </w:p>
    <w:p w:rsidR="00B45DA3" w:rsidRPr="008A1F76" w:rsidRDefault="00B45DA3" w:rsidP="00B45DA3">
      <w:pPr>
        <w:pStyle w:val="ConsPlusNonformat"/>
        <w:jc w:val="both"/>
        <w:rPr>
          <w:rFonts w:ascii="Times New Roman" w:hAnsi="Times New Roman" w:cs="Times New Roman"/>
          <w:sz w:val="24"/>
          <w:szCs w:val="24"/>
        </w:rPr>
      </w:pPr>
      <w:r w:rsidRPr="008A1F76">
        <w:rPr>
          <w:rFonts w:ascii="Times New Roman" w:hAnsi="Times New Roman" w:cs="Times New Roman"/>
          <w:sz w:val="28"/>
          <w:szCs w:val="28"/>
        </w:rPr>
        <w:t xml:space="preserve">                        4. ________________________________________________________</w:t>
      </w:r>
    </w:p>
    <w:p w:rsidR="00B45DA3" w:rsidRPr="008A1F76" w:rsidRDefault="00B45DA3" w:rsidP="00B45DA3">
      <w:pPr>
        <w:pStyle w:val="ConsPlusNonformat"/>
        <w:jc w:val="both"/>
        <w:rPr>
          <w:rFonts w:ascii="Times New Roman" w:hAnsi="Times New Roman" w:cs="Times New Roman"/>
          <w:sz w:val="24"/>
          <w:szCs w:val="24"/>
        </w:rPr>
      </w:pPr>
    </w:p>
    <w:p w:rsidR="00B45DA3" w:rsidRPr="008A1F76" w:rsidRDefault="00B45DA3" w:rsidP="00B45DA3">
      <w:pPr>
        <w:pStyle w:val="ConsPlusNonformat"/>
        <w:jc w:val="both"/>
        <w:rPr>
          <w:rFonts w:ascii="Times New Roman" w:hAnsi="Times New Roman" w:cs="Times New Roman"/>
          <w:sz w:val="24"/>
          <w:szCs w:val="24"/>
        </w:rPr>
      </w:pPr>
      <w:r w:rsidRPr="008A1F76">
        <w:rPr>
          <w:rFonts w:ascii="Times New Roman" w:hAnsi="Times New Roman" w:cs="Times New Roman"/>
          <w:sz w:val="24"/>
          <w:szCs w:val="24"/>
        </w:rPr>
        <w:t>____________________________                 _______________                      ____________________</w:t>
      </w:r>
    </w:p>
    <w:p w:rsidR="00B45DA3" w:rsidRPr="008A1F76" w:rsidRDefault="00B45DA3" w:rsidP="00B45DA3">
      <w:pPr>
        <w:pStyle w:val="ConsPlusNonformat"/>
        <w:jc w:val="both"/>
        <w:rPr>
          <w:rFonts w:ascii="Times New Roman" w:hAnsi="Times New Roman" w:cs="Times New Roman"/>
        </w:rPr>
      </w:pPr>
      <w:r w:rsidRPr="008A1F76">
        <w:rPr>
          <w:rFonts w:ascii="Times New Roman" w:hAnsi="Times New Roman" w:cs="Times New Roman"/>
        </w:rPr>
        <w:t>(должность руководителя организации                             ( подпись)                                            (инициалы, фамилия)</w:t>
      </w:r>
    </w:p>
    <w:p w:rsidR="00B45DA3" w:rsidRPr="008A1F76" w:rsidRDefault="00B45DA3" w:rsidP="00B45DA3">
      <w:pPr>
        <w:pStyle w:val="ConsPlusNonformat"/>
        <w:jc w:val="both"/>
        <w:rPr>
          <w:rFonts w:ascii="Times New Roman" w:hAnsi="Times New Roman" w:cs="Times New Roman"/>
        </w:rPr>
      </w:pPr>
      <w:r w:rsidRPr="008A1F76">
        <w:rPr>
          <w:rFonts w:ascii="Times New Roman" w:hAnsi="Times New Roman" w:cs="Times New Roman"/>
        </w:rPr>
        <w:t xml:space="preserve">     (для юридического лица))</w:t>
      </w:r>
    </w:p>
    <w:p w:rsidR="00B45DA3" w:rsidRPr="008A1F76" w:rsidRDefault="00B45DA3" w:rsidP="00B45DA3">
      <w:pPr>
        <w:widowControl w:val="0"/>
        <w:autoSpaceDE w:val="0"/>
        <w:autoSpaceDN w:val="0"/>
        <w:adjustRightInd w:val="0"/>
        <w:spacing w:after="0" w:line="240" w:lineRule="auto"/>
        <w:ind w:firstLine="540"/>
        <w:jc w:val="right"/>
        <w:rPr>
          <w:rFonts w:ascii="Times New Roman" w:hAnsi="Times New Roman"/>
          <w:sz w:val="28"/>
          <w:szCs w:val="28"/>
        </w:rPr>
      </w:pPr>
      <w:r w:rsidRPr="008A1F76">
        <w:rPr>
          <w:rFonts w:ascii="Times New Roman" w:hAnsi="Times New Roman"/>
          <w:sz w:val="28"/>
          <w:szCs w:val="28"/>
        </w:rPr>
        <w:lastRenderedPageBreak/>
        <w:t>Приложение № 3</w:t>
      </w:r>
    </w:p>
    <w:p w:rsidR="00B45DA3" w:rsidRPr="008A1F76" w:rsidRDefault="00B45DA3" w:rsidP="00B45DA3">
      <w:pPr>
        <w:widowControl w:val="0"/>
        <w:autoSpaceDE w:val="0"/>
        <w:autoSpaceDN w:val="0"/>
        <w:adjustRightInd w:val="0"/>
        <w:spacing w:after="0" w:line="240" w:lineRule="auto"/>
        <w:jc w:val="right"/>
        <w:rPr>
          <w:rFonts w:ascii="Times New Roman" w:hAnsi="Times New Roman"/>
          <w:sz w:val="28"/>
          <w:szCs w:val="28"/>
        </w:rPr>
      </w:pPr>
      <w:r w:rsidRPr="008A1F76">
        <w:rPr>
          <w:rFonts w:ascii="Times New Roman" w:hAnsi="Times New Roman"/>
          <w:sz w:val="28"/>
          <w:szCs w:val="28"/>
        </w:rPr>
        <w:t>к административному регламенту</w:t>
      </w:r>
    </w:p>
    <w:p w:rsidR="00B45DA3" w:rsidRPr="008A1F76" w:rsidRDefault="00B45DA3" w:rsidP="00B45DA3">
      <w:pPr>
        <w:widowControl w:val="0"/>
        <w:autoSpaceDE w:val="0"/>
        <w:autoSpaceDN w:val="0"/>
        <w:adjustRightInd w:val="0"/>
        <w:spacing w:after="0" w:line="240" w:lineRule="auto"/>
        <w:jc w:val="right"/>
        <w:rPr>
          <w:rFonts w:ascii="Times New Roman" w:hAnsi="Times New Roman"/>
          <w:sz w:val="28"/>
          <w:szCs w:val="28"/>
        </w:rPr>
      </w:pPr>
      <w:r w:rsidRPr="008A1F76">
        <w:rPr>
          <w:rFonts w:ascii="Times New Roman" w:hAnsi="Times New Roman"/>
          <w:sz w:val="28"/>
          <w:szCs w:val="28"/>
        </w:rPr>
        <w:t>предоставления муниципальной услуги</w:t>
      </w:r>
    </w:p>
    <w:p w:rsidR="00B45DA3" w:rsidRPr="008A1F76" w:rsidRDefault="00B45DA3" w:rsidP="00B45DA3">
      <w:pPr>
        <w:widowControl w:val="0"/>
        <w:autoSpaceDE w:val="0"/>
        <w:autoSpaceDN w:val="0"/>
        <w:adjustRightInd w:val="0"/>
        <w:spacing w:after="0" w:line="240" w:lineRule="auto"/>
        <w:jc w:val="right"/>
        <w:rPr>
          <w:rFonts w:ascii="Times New Roman" w:hAnsi="Times New Roman"/>
          <w:sz w:val="28"/>
          <w:szCs w:val="28"/>
        </w:rPr>
      </w:pPr>
      <w:r w:rsidRPr="008A1F76">
        <w:rPr>
          <w:rFonts w:ascii="Times New Roman" w:hAnsi="Times New Roman"/>
          <w:sz w:val="28"/>
          <w:szCs w:val="28"/>
        </w:rPr>
        <w:t xml:space="preserve">по продлению срока действия </w:t>
      </w:r>
    </w:p>
    <w:p w:rsidR="00B45DA3" w:rsidRPr="008A1F76" w:rsidRDefault="00B45DA3" w:rsidP="00B45DA3">
      <w:pPr>
        <w:widowControl w:val="0"/>
        <w:autoSpaceDE w:val="0"/>
        <w:autoSpaceDN w:val="0"/>
        <w:adjustRightInd w:val="0"/>
        <w:spacing w:after="0" w:line="240" w:lineRule="auto"/>
        <w:jc w:val="right"/>
        <w:rPr>
          <w:rFonts w:ascii="Times New Roman" w:hAnsi="Times New Roman"/>
          <w:sz w:val="28"/>
          <w:szCs w:val="28"/>
        </w:rPr>
      </w:pPr>
      <w:r w:rsidRPr="008A1F76">
        <w:rPr>
          <w:rFonts w:ascii="Times New Roman" w:hAnsi="Times New Roman"/>
          <w:sz w:val="28"/>
          <w:szCs w:val="28"/>
        </w:rPr>
        <w:t>разрешения на строительство</w:t>
      </w:r>
    </w:p>
    <w:p w:rsidR="00B45DA3" w:rsidRPr="008A1F76" w:rsidRDefault="00B45DA3" w:rsidP="00B45DA3">
      <w:pPr>
        <w:widowControl w:val="0"/>
        <w:autoSpaceDE w:val="0"/>
        <w:autoSpaceDN w:val="0"/>
        <w:adjustRightInd w:val="0"/>
        <w:spacing w:after="0" w:line="240" w:lineRule="auto"/>
        <w:ind w:firstLine="540"/>
        <w:jc w:val="both"/>
        <w:rPr>
          <w:rFonts w:ascii="Times New Roman" w:hAnsi="Times New Roman"/>
          <w:sz w:val="28"/>
          <w:szCs w:val="28"/>
        </w:rPr>
      </w:pPr>
    </w:p>
    <w:p w:rsidR="00B45DA3" w:rsidRPr="008A1F76" w:rsidRDefault="00B45DA3" w:rsidP="00B45DA3">
      <w:pPr>
        <w:widowControl w:val="0"/>
        <w:autoSpaceDE w:val="0"/>
        <w:autoSpaceDN w:val="0"/>
        <w:adjustRightInd w:val="0"/>
        <w:spacing w:after="0" w:line="240" w:lineRule="auto"/>
        <w:ind w:firstLine="540"/>
        <w:jc w:val="both"/>
        <w:rPr>
          <w:rFonts w:ascii="Times New Roman" w:hAnsi="Times New Roman"/>
          <w:sz w:val="28"/>
          <w:szCs w:val="28"/>
        </w:rPr>
      </w:pPr>
    </w:p>
    <w:p w:rsidR="00B45DA3" w:rsidRPr="008A1F76" w:rsidRDefault="00B45DA3" w:rsidP="00B45DA3">
      <w:pPr>
        <w:widowControl w:val="0"/>
        <w:autoSpaceDE w:val="0"/>
        <w:autoSpaceDN w:val="0"/>
        <w:adjustRightInd w:val="0"/>
        <w:spacing w:after="0" w:line="240" w:lineRule="auto"/>
        <w:jc w:val="center"/>
        <w:rPr>
          <w:rFonts w:ascii="Times New Roman" w:hAnsi="Times New Roman"/>
          <w:sz w:val="28"/>
          <w:szCs w:val="28"/>
        </w:rPr>
      </w:pPr>
      <w:bookmarkStart w:id="8" w:name="Par919"/>
      <w:bookmarkEnd w:id="8"/>
      <w:r w:rsidRPr="008A1F76">
        <w:rPr>
          <w:rFonts w:ascii="Times New Roman" w:hAnsi="Times New Roman"/>
          <w:sz w:val="28"/>
          <w:szCs w:val="28"/>
        </w:rPr>
        <w:t>БЛОК-СХЕМА</w:t>
      </w:r>
    </w:p>
    <w:p w:rsidR="00B45DA3" w:rsidRPr="008A1F76" w:rsidRDefault="00B45DA3" w:rsidP="00B45DA3">
      <w:pPr>
        <w:widowControl w:val="0"/>
        <w:autoSpaceDE w:val="0"/>
        <w:autoSpaceDN w:val="0"/>
        <w:adjustRightInd w:val="0"/>
        <w:spacing w:after="0" w:line="240" w:lineRule="auto"/>
        <w:jc w:val="center"/>
        <w:rPr>
          <w:rFonts w:ascii="Times New Roman" w:hAnsi="Times New Roman"/>
          <w:sz w:val="28"/>
          <w:szCs w:val="28"/>
        </w:rPr>
      </w:pPr>
      <w:r w:rsidRPr="008A1F76">
        <w:rPr>
          <w:rFonts w:ascii="Times New Roman" w:hAnsi="Times New Roman"/>
          <w:sz w:val="28"/>
          <w:szCs w:val="28"/>
        </w:rPr>
        <w:t>последовательности административных процедур при предоставлении муниципальной услуги по продлению срока действия разрешения на строительство</w:t>
      </w:r>
    </w:p>
    <w:p w:rsidR="00B45DA3" w:rsidRPr="008A1F76" w:rsidRDefault="00B45DA3" w:rsidP="00B45DA3">
      <w:pPr>
        <w:widowControl w:val="0"/>
        <w:autoSpaceDE w:val="0"/>
        <w:autoSpaceDN w:val="0"/>
        <w:adjustRightInd w:val="0"/>
        <w:spacing w:after="0" w:line="240" w:lineRule="auto"/>
        <w:ind w:left="1418"/>
        <w:jc w:val="center"/>
        <w:rPr>
          <w:rFonts w:ascii="Times New Roman" w:hAnsi="Times New Roman"/>
          <w:sz w:val="24"/>
          <w:szCs w:val="24"/>
        </w:rPr>
      </w:pPr>
    </w:p>
    <w:p w:rsidR="00B45DA3" w:rsidRPr="008A1F76" w:rsidRDefault="000E08CD" w:rsidP="00B45DA3">
      <w:pPr>
        <w:pStyle w:val="ConsPlusNonformat"/>
        <w:ind w:left="1418"/>
        <w:rPr>
          <w:rFonts w:ascii="Times New Roman" w:hAnsi="Times New Roman" w:cs="Times New Roman"/>
        </w:rPr>
      </w:pPr>
      <w:r>
        <w:rPr>
          <w:rFonts w:ascii="Times New Roman" w:hAnsi="Times New Roman" w:cs="Times New Roman"/>
          <w:noProof/>
        </w:rPr>
        <w:pict>
          <v:rect id="_x0000_s1026" style="position:absolute;left:0;text-align:left;margin-left:39.45pt;margin-top:3.2pt;width:403.5pt;height:46.85pt;z-index:251660288">
            <v:textbox>
              <w:txbxContent>
                <w:p w:rsidR="00B45DA3" w:rsidRPr="002E6544" w:rsidRDefault="00B45DA3" w:rsidP="00B45DA3">
                  <w:pPr>
                    <w:pStyle w:val="ConsPlusNonformat"/>
                    <w:jc w:val="center"/>
                    <w:rPr>
                      <w:rFonts w:ascii="Times New Roman" w:hAnsi="Times New Roman" w:cs="Times New Roman"/>
                      <w:sz w:val="28"/>
                      <w:szCs w:val="28"/>
                    </w:rPr>
                  </w:pPr>
                  <w:r w:rsidRPr="002E6544">
                    <w:rPr>
                      <w:rFonts w:ascii="Times New Roman" w:hAnsi="Times New Roman" w:cs="Times New Roman"/>
                      <w:sz w:val="28"/>
                      <w:szCs w:val="28"/>
                    </w:rPr>
                    <w:t xml:space="preserve">Прием </w:t>
                  </w:r>
                  <w:r>
                    <w:rPr>
                      <w:rFonts w:ascii="Times New Roman" w:hAnsi="Times New Roman" w:cs="Times New Roman"/>
                      <w:sz w:val="28"/>
                      <w:szCs w:val="28"/>
                    </w:rPr>
                    <w:t xml:space="preserve">и регистрация </w:t>
                  </w:r>
                  <w:r w:rsidRPr="002E6544">
                    <w:rPr>
                      <w:rFonts w:ascii="Times New Roman" w:hAnsi="Times New Roman" w:cs="Times New Roman"/>
                      <w:sz w:val="28"/>
                      <w:szCs w:val="28"/>
                    </w:rPr>
                    <w:t>заявления о продлении срока действия разрешения на строительство и документов</w:t>
                  </w:r>
                </w:p>
              </w:txbxContent>
            </v:textbox>
          </v:rect>
        </w:pict>
      </w:r>
      <w:r w:rsidR="00B45DA3" w:rsidRPr="008A1F76">
        <w:rPr>
          <w:rFonts w:ascii="Times New Roman" w:hAnsi="Times New Roman" w:cs="Times New Roman"/>
        </w:rPr>
        <w:tab/>
      </w:r>
    </w:p>
    <w:p w:rsidR="00B45DA3" w:rsidRPr="008A1F76" w:rsidRDefault="00B45DA3" w:rsidP="00B45DA3">
      <w:pPr>
        <w:pStyle w:val="ConsPlusNonformat"/>
        <w:ind w:left="1418"/>
        <w:rPr>
          <w:rFonts w:ascii="Times New Roman" w:hAnsi="Times New Roman" w:cs="Times New Roman"/>
        </w:rPr>
      </w:pPr>
    </w:p>
    <w:p w:rsidR="00B45DA3" w:rsidRPr="008A1F76" w:rsidRDefault="000E08CD" w:rsidP="00B45DA3">
      <w:pPr>
        <w:pStyle w:val="ConsPlusNonformat"/>
        <w:ind w:left="1418"/>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27" type="#_x0000_t32" style="position:absolute;left:0;text-align:left;margin-left:238.85pt;margin-top:27.05pt;width:0;height:36.6pt;z-index:251661312" o:connectortype="straight">
            <v:stroke endarrow="block"/>
          </v:shape>
        </w:pict>
      </w:r>
      <w:r>
        <w:rPr>
          <w:rFonts w:ascii="Times New Roman" w:hAnsi="Times New Roman" w:cs="Times New Roman"/>
          <w:noProof/>
        </w:rPr>
        <w:pict>
          <v:rect id="_x0000_s1028" style="position:absolute;left:0;text-align:left;margin-left:39.45pt;margin-top:63.65pt;width:405.75pt;height:48.4pt;z-index:251662336">
            <v:textbox style="mso-next-textbox:#_x0000_s1028">
              <w:txbxContent>
                <w:p w:rsidR="00B45DA3" w:rsidRPr="002E6544" w:rsidRDefault="00B45DA3" w:rsidP="00B45DA3">
                  <w:pPr>
                    <w:pStyle w:val="ConsPlusNonformat"/>
                    <w:spacing w:before="120" w:after="120"/>
                    <w:ind w:left="142"/>
                    <w:jc w:val="center"/>
                    <w:rPr>
                      <w:rFonts w:ascii="Times New Roman" w:hAnsi="Times New Roman" w:cs="Times New Roman"/>
                      <w:sz w:val="28"/>
                      <w:szCs w:val="28"/>
                    </w:rPr>
                  </w:pPr>
                  <w:r w:rsidRPr="002E6544">
                    <w:rPr>
                      <w:rFonts w:ascii="Times New Roman" w:hAnsi="Times New Roman" w:cs="Times New Roman"/>
                      <w:sz w:val="28"/>
                      <w:szCs w:val="28"/>
                    </w:rPr>
                    <w:t>Рассмотрение заявления о продлении срока действия разрешения на строительство и документов</w:t>
                  </w:r>
                </w:p>
                <w:p w:rsidR="00B45DA3" w:rsidRPr="002E6544" w:rsidRDefault="00B45DA3" w:rsidP="00B45DA3">
                  <w:pPr>
                    <w:jc w:val="both"/>
                    <w:rPr>
                      <w:sz w:val="28"/>
                      <w:szCs w:val="28"/>
                    </w:rPr>
                  </w:pPr>
                </w:p>
              </w:txbxContent>
            </v:textbox>
          </v:rect>
        </w:pict>
      </w:r>
      <w:r>
        <w:rPr>
          <w:rFonts w:ascii="Times New Roman" w:hAnsi="Times New Roman" w:cs="Times New Roman"/>
          <w:noProof/>
        </w:rPr>
        <w:pict>
          <v:rect id="_x0000_s1029" style="position:absolute;left:0;text-align:left;margin-left:39.45pt;margin-top:154.05pt;width:405.75pt;height:58.6pt;z-index:251663360">
            <v:textbox style="mso-next-textbox:#_x0000_s1029">
              <w:txbxContent>
                <w:p w:rsidR="00B45DA3" w:rsidRPr="002E6544" w:rsidRDefault="00B45DA3" w:rsidP="00B45DA3">
                  <w:pPr>
                    <w:widowControl w:val="0"/>
                    <w:autoSpaceDE w:val="0"/>
                    <w:autoSpaceDN w:val="0"/>
                    <w:adjustRightInd w:val="0"/>
                    <w:spacing w:after="0" w:line="240" w:lineRule="auto"/>
                    <w:jc w:val="center"/>
                    <w:rPr>
                      <w:rFonts w:ascii="Times New Roman" w:hAnsi="Times New Roman"/>
                      <w:sz w:val="28"/>
                      <w:szCs w:val="28"/>
                    </w:rPr>
                  </w:pPr>
                  <w:r w:rsidRPr="002E6544">
                    <w:rPr>
                      <w:rFonts w:ascii="Times New Roman" w:hAnsi="Times New Roman"/>
                      <w:sz w:val="28"/>
                      <w:szCs w:val="28"/>
                    </w:rPr>
                    <w:t xml:space="preserve">Выдача разрешения на строительство с продленным сроком действия либо уведомления об отказе в продлении срока действия разрешения на строительство </w:t>
                  </w:r>
                </w:p>
                <w:p w:rsidR="00B45DA3" w:rsidRPr="002E6544" w:rsidRDefault="00B45DA3" w:rsidP="00B45DA3">
                  <w:pPr>
                    <w:rPr>
                      <w:sz w:val="28"/>
                      <w:szCs w:val="28"/>
                    </w:rPr>
                  </w:pPr>
                </w:p>
              </w:txbxContent>
            </v:textbox>
          </v:rect>
        </w:pict>
      </w:r>
      <w:r>
        <w:rPr>
          <w:rFonts w:ascii="Times New Roman" w:hAnsi="Times New Roman" w:cs="Times New Roman"/>
          <w:noProof/>
        </w:rPr>
        <w:pict>
          <v:shape id="_x0000_s1030" type="#_x0000_t32" style="position:absolute;left:0;text-align:left;margin-left:238.9pt;margin-top:112.05pt;width:0;height:42pt;z-index:251664384" o:connectortype="straight">
            <v:stroke endarrow="block"/>
          </v:shape>
        </w:pict>
      </w:r>
    </w:p>
    <w:p w:rsidR="00B45DA3" w:rsidRPr="008A1F76" w:rsidRDefault="00B45DA3" w:rsidP="00B45DA3">
      <w:pPr>
        <w:pStyle w:val="ConsPlusNonformat"/>
        <w:ind w:left="142"/>
        <w:rPr>
          <w:rFonts w:ascii="Times New Roman" w:hAnsi="Times New Roman" w:cs="Times New Roman"/>
        </w:rPr>
      </w:pPr>
    </w:p>
    <w:p w:rsidR="00B45DA3" w:rsidRPr="008A1F76" w:rsidRDefault="00B45DA3" w:rsidP="00B45DA3">
      <w:pPr>
        <w:pStyle w:val="ConsPlusNonformat"/>
        <w:ind w:left="142"/>
        <w:rPr>
          <w:rFonts w:ascii="Times New Roman" w:hAnsi="Times New Roman" w:cs="Times New Roman"/>
        </w:rPr>
      </w:pPr>
    </w:p>
    <w:p w:rsidR="00B45DA3" w:rsidRPr="008A1F76" w:rsidRDefault="00B45DA3" w:rsidP="00B45DA3">
      <w:pPr>
        <w:pStyle w:val="ConsPlusNonformat"/>
        <w:ind w:left="142"/>
        <w:rPr>
          <w:rFonts w:ascii="Times New Roman" w:hAnsi="Times New Roman" w:cs="Times New Roman"/>
        </w:rPr>
      </w:pPr>
    </w:p>
    <w:p w:rsidR="00B45DA3" w:rsidRPr="008A1F76" w:rsidRDefault="00B45DA3" w:rsidP="00B45DA3">
      <w:pPr>
        <w:pStyle w:val="ConsPlusNonformat"/>
        <w:ind w:left="142"/>
        <w:rPr>
          <w:rFonts w:ascii="Times New Roman" w:hAnsi="Times New Roman" w:cs="Times New Roman"/>
        </w:rPr>
      </w:pPr>
    </w:p>
    <w:p w:rsidR="00B45DA3" w:rsidRPr="008A1F76" w:rsidRDefault="00B45DA3" w:rsidP="00B45DA3">
      <w:pPr>
        <w:pStyle w:val="ConsPlusNonformat"/>
        <w:ind w:left="142"/>
        <w:rPr>
          <w:rFonts w:ascii="Times New Roman" w:hAnsi="Times New Roman" w:cs="Times New Roman"/>
        </w:rPr>
      </w:pPr>
    </w:p>
    <w:p w:rsidR="00B45DA3" w:rsidRPr="008A1F76" w:rsidRDefault="00B45DA3" w:rsidP="00B45DA3">
      <w:pPr>
        <w:pStyle w:val="ConsPlusNonformat"/>
        <w:ind w:left="142"/>
        <w:rPr>
          <w:rFonts w:ascii="Times New Roman" w:hAnsi="Times New Roman" w:cs="Times New Roman"/>
        </w:rPr>
      </w:pPr>
    </w:p>
    <w:p w:rsidR="00B45DA3" w:rsidRPr="008A1F76" w:rsidRDefault="00B45DA3" w:rsidP="00B45DA3">
      <w:pPr>
        <w:pStyle w:val="ConsPlusNonformat"/>
        <w:ind w:left="142"/>
        <w:rPr>
          <w:rFonts w:ascii="Times New Roman" w:hAnsi="Times New Roman" w:cs="Times New Roman"/>
        </w:rPr>
      </w:pPr>
    </w:p>
    <w:p w:rsidR="00B45DA3" w:rsidRPr="008A1F76" w:rsidRDefault="00B45DA3" w:rsidP="00B45DA3">
      <w:pPr>
        <w:pStyle w:val="ConsPlusNonformat"/>
        <w:ind w:left="142"/>
        <w:rPr>
          <w:rFonts w:ascii="Times New Roman" w:hAnsi="Times New Roman" w:cs="Times New Roman"/>
        </w:rPr>
      </w:pPr>
    </w:p>
    <w:p w:rsidR="00B45DA3" w:rsidRPr="008A1F76" w:rsidRDefault="00B45DA3" w:rsidP="00B45DA3">
      <w:pPr>
        <w:pStyle w:val="ConsPlusNonformat"/>
        <w:ind w:left="142"/>
        <w:rPr>
          <w:rFonts w:ascii="Times New Roman" w:hAnsi="Times New Roman" w:cs="Times New Roman"/>
        </w:rPr>
      </w:pPr>
    </w:p>
    <w:p w:rsidR="00B45DA3" w:rsidRPr="008A1F76" w:rsidRDefault="00B45DA3" w:rsidP="00B45DA3">
      <w:pPr>
        <w:pStyle w:val="ConsPlusNonformat"/>
        <w:ind w:left="142"/>
        <w:rPr>
          <w:rFonts w:ascii="Times New Roman" w:hAnsi="Times New Roman" w:cs="Times New Roman"/>
        </w:rPr>
      </w:pPr>
    </w:p>
    <w:p w:rsidR="00B45DA3" w:rsidRPr="008A1F76" w:rsidRDefault="00B45DA3" w:rsidP="00B45DA3">
      <w:pPr>
        <w:pStyle w:val="ConsPlusNonformat"/>
        <w:ind w:left="142"/>
        <w:rPr>
          <w:rFonts w:ascii="Times New Roman" w:hAnsi="Times New Roman" w:cs="Times New Roman"/>
        </w:rPr>
      </w:pPr>
    </w:p>
    <w:p w:rsidR="00B45DA3" w:rsidRPr="008A1F76" w:rsidRDefault="00B45DA3" w:rsidP="00B45DA3">
      <w:pPr>
        <w:pStyle w:val="ConsPlusNonformat"/>
        <w:ind w:left="142"/>
        <w:rPr>
          <w:rFonts w:ascii="Times New Roman" w:hAnsi="Times New Roman" w:cs="Times New Roman"/>
        </w:rPr>
      </w:pPr>
    </w:p>
    <w:p w:rsidR="00B45DA3" w:rsidRPr="008A1F76" w:rsidRDefault="00B45DA3" w:rsidP="00B45DA3">
      <w:pPr>
        <w:pStyle w:val="ConsPlusNonformat"/>
        <w:ind w:left="142"/>
        <w:rPr>
          <w:rFonts w:ascii="Times New Roman" w:hAnsi="Times New Roman" w:cs="Times New Roman"/>
        </w:rPr>
      </w:pPr>
    </w:p>
    <w:p w:rsidR="00B45DA3" w:rsidRPr="008A1F76" w:rsidRDefault="00B45DA3" w:rsidP="00B45DA3">
      <w:pPr>
        <w:pStyle w:val="ConsPlusNonformat"/>
        <w:ind w:left="142"/>
        <w:rPr>
          <w:rFonts w:ascii="Times New Roman" w:hAnsi="Times New Roman" w:cs="Times New Roman"/>
        </w:rPr>
      </w:pPr>
    </w:p>
    <w:p w:rsidR="00B45DA3" w:rsidRPr="008A1F76" w:rsidRDefault="00B45DA3" w:rsidP="00B45DA3">
      <w:pPr>
        <w:pStyle w:val="ConsPlusNonformat"/>
        <w:ind w:left="142"/>
        <w:rPr>
          <w:rFonts w:ascii="Times New Roman" w:hAnsi="Times New Roman" w:cs="Times New Roman"/>
        </w:rPr>
      </w:pPr>
    </w:p>
    <w:p w:rsidR="00B45DA3" w:rsidRPr="008A1F76" w:rsidRDefault="00B45DA3" w:rsidP="00B45DA3">
      <w:pPr>
        <w:pStyle w:val="ConsPlusNonformat"/>
        <w:ind w:left="142"/>
        <w:rPr>
          <w:rFonts w:ascii="Times New Roman" w:hAnsi="Times New Roman" w:cs="Times New Roman"/>
        </w:rPr>
      </w:pPr>
    </w:p>
    <w:p w:rsidR="00B45DA3" w:rsidRPr="008A1F76" w:rsidRDefault="00B45DA3" w:rsidP="00B45DA3">
      <w:pPr>
        <w:pStyle w:val="ConsPlusNonformat"/>
        <w:ind w:left="142"/>
        <w:rPr>
          <w:rFonts w:ascii="Times New Roman" w:hAnsi="Times New Roman" w:cs="Times New Roman"/>
        </w:rPr>
      </w:pPr>
    </w:p>
    <w:p w:rsidR="00B45DA3" w:rsidRPr="008A1F76" w:rsidRDefault="00B45DA3" w:rsidP="00B45DA3">
      <w:pPr>
        <w:pStyle w:val="ConsPlusNonformat"/>
        <w:ind w:left="142"/>
        <w:rPr>
          <w:rFonts w:ascii="Times New Roman" w:hAnsi="Times New Roman" w:cs="Times New Roman"/>
        </w:rPr>
      </w:pPr>
    </w:p>
    <w:p w:rsidR="00B45DA3" w:rsidRPr="008A1F76" w:rsidRDefault="00B45DA3" w:rsidP="00B45DA3">
      <w:pPr>
        <w:spacing w:after="0" w:line="240" w:lineRule="auto"/>
        <w:ind w:firstLine="709"/>
        <w:jc w:val="center"/>
        <w:rPr>
          <w:rFonts w:ascii="Times New Roman" w:hAnsi="Times New Roman"/>
          <w:sz w:val="28"/>
          <w:szCs w:val="28"/>
        </w:rPr>
      </w:pPr>
    </w:p>
    <w:p w:rsidR="00B45DA3" w:rsidRPr="008A1F76" w:rsidRDefault="00B45DA3" w:rsidP="00B45DA3">
      <w:pPr>
        <w:spacing w:after="0" w:line="240" w:lineRule="auto"/>
        <w:ind w:firstLine="709"/>
        <w:jc w:val="center"/>
        <w:rPr>
          <w:rFonts w:ascii="Times New Roman" w:hAnsi="Times New Roman"/>
          <w:sz w:val="28"/>
          <w:szCs w:val="28"/>
        </w:rPr>
      </w:pPr>
    </w:p>
    <w:p w:rsidR="00B45DA3" w:rsidRPr="008A1F76" w:rsidRDefault="00B45DA3" w:rsidP="00B45DA3">
      <w:pPr>
        <w:spacing w:after="0" w:line="240" w:lineRule="auto"/>
        <w:jc w:val="center"/>
        <w:rPr>
          <w:rFonts w:ascii="Times New Roman" w:hAnsi="Times New Roman"/>
          <w:sz w:val="28"/>
          <w:szCs w:val="28"/>
        </w:rPr>
      </w:pPr>
      <w:r w:rsidRPr="008A1F76">
        <w:rPr>
          <w:rFonts w:ascii="Times New Roman" w:hAnsi="Times New Roman"/>
          <w:sz w:val="28"/>
          <w:szCs w:val="28"/>
        </w:rPr>
        <w:t>_________</w:t>
      </w:r>
    </w:p>
    <w:p w:rsidR="00B45DA3" w:rsidRPr="008A1F76" w:rsidRDefault="00B45DA3" w:rsidP="00B45DA3">
      <w:pPr>
        <w:pStyle w:val="ConsPlusNonformat"/>
        <w:ind w:left="142"/>
        <w:rPr>
          <w:rFonts w:ascii="Times New Roman" w:hAnsi="Times New Roman" w:cs="Times New Roman"/>
        </w:rPr>
        <w:sectPr w:rsidR="00B45DA3" w:rsidRPr="008A1F76" w:rsidSect="00894BC4">
          <w:pgSz w:w="11906" w:h="16838"/>
          <w:pgMar w:top="1134" w:right="567" w:bottom="1134" w:left="1418" w:header="708" w:footer="708" w:gutter="0"/>
          <w:cols w:space="708"/>
          <w:docGrid w:linePitch="360"/>
        </w:sectPr>
      </w:pPr>
    </w:p>
    <w:p w:rsidR="00B45DA3" w:rsidRPr="008A1F76" w:rsidRDefault="00B45DA3" w:rsidP="00B45DA3">
      <w:pPr>
        <w:widowControl w:val="0"/>
        <w:autoSpaceDE w:val="0"/>
        <w:autoSpaceDN w:val="0"/>
        <w:adjustRightInd w:val="0"/>
        <w:spacing w:after="0" w:line="240" w:lineRule="auto"/>
        <w:jc w:val="right"/>
        <w:outlineLvl w:val="0"/>
        <w:rPr>
          <w:rFonts w:ascii="Times New Roman" w:hAnsi="Times New Roman"/>
          <w:sz w:val="28"/>
          <w:szCs w:val="28"/>
        </w:rPr>
      </w:pPr>
      <w:r w:rsidRPr="008A1F76">
        <w:rPr>
          <w:rFonts w:ascii="Times New Roman" w:hAnsi="Times New Roman"/>
          <w:sz w:val="28"/>
          <w:szCs w:val="28"/>
        </w:rPr>
        <w:lastRenderedPageBreak/>
        <w:t>Приложение № 4</w:t>
      </w:r>
    </w:p>
    <w:p w:rsidR="00B45DA3" w:rsidRPr="008A1F76" w:rsidRDefault="00B45DA3" w:rsidP="00B45DA3">
      <w:pPr>
        <w:widowControl w:val="0"/>
        <w:autoSpaceDE w:val="0"/>
        <w:autoSpaceDN w:val="0"/>
        <w:adjustRightInd w:val="0"/>
        <w:spacing w:after="0" w:line="240" w:lineRule="auto"/>
        <w:jc w:val="right"/>
        <w:rPr>
          <w:rFonts w:ascii="Times New Roman" w:hAnsi="Times New Roman"/>
          <w:sz w:val="28"/>
          <w:szCs w:val="28"/>
        </w:rPr>
      </w:pPr>
      <w:r w:rsidRPr="008A1F76">
        <w:rPr>
          <w:rFonts w:ascii="Times New Roman" w:hAnsi="Times New Roman"/>
          <w:sz w:val="28"/>
          <w:szCs w:val="28"/>
        </w:rPr>
        <w:t>к административному регламенту</w:t>
      </w:r>
    </w:p>
    <w:p w:rsidR="00B45DA3" w:rsidRPr="008A1F76" w:rsidRDefault="00B45DA3" w:rsidP="00B45DA3">
      <w:pPr>
        <w:widowControl w:val="0"/>
        <w:autoSpaceDE w:val="0"/>
        <w:autoSpaceDN w:val="0"/>
        <w:adjustRightInd w:val="0"/>
        <w:spacing w:after="0" w:line="240" w:lineRule="auto"/>
        <w:jc w:val="right"/>
        <w:rPr>
          <w:rFonts w:ascii="Times New Roman" w:hAnsi="Times New Roman"/>
          <w:sz w:val="28"/>
          <w:szCs w:val="28"/>
        </w:rPr>
      </w:pPr>
      <w:r w:rsidRPr="008A1F76">
        <w:rPr>
          <w:rFonts w:ascii="Times New Roman" w:hAnsi="Times New Roman"/>
          <w:sz w:val="28"/>
          <w:szCs w:val="28"/>
        </w:rPr>
        <w:t>предоставления муниципальной услуги</w:t>
      </w:r>
    </w:p>
    <w:p w:rsidR="00B45DA3" w:rsidRPr="008A1F76" w:rsidRDefault="00B45DA3" w:rsidP="00B45DA3">
      <w:pPr>
        <w:widowControl w:val="0"/>
        <w:autoSpaceDE w:val="0"/>
        <w:autoSpaceDN w:val="0"/>
        <w:adjustRightInd w:val="0"/>
        <w:spacing w:after="0" w:line="240" w:lineRule="auto"/>
        <w:jc w:val="right"/>
        <w:rPr>
          <w:rFonts w:ascii="Times New Roman" w:hAnsi="Times New Roman"/>
          <w:sz w:val="28"/>
          <w:szCs w:val="28"/>
        </w:rPr>
      </w:pPr>
      <w:r w:rsidRPr="008A1F76">
        <w:rPr>
          <w:rFonts w:ascii="Times New Roman" w:hAnsi="Times New Roman"/>
          <w:sz w:val="28"/>
          <w:szCs w:val="28"/>
        </w:rPr>
        <w:t xml:space="preserve">по продлению срока действия </w:t>
      </w:r>
    </w:p>
    <w:p w:rsidR="00B45DA3" w:rsidRPr="008A1F76" w:rsidRDefault="00B45DA3" w:rsidP="00B45DA3">
      <w:pPr>
        <w:widowControl w:val="0"/>
        <w:autoSpaceDE w:val="0"/>
        <w:autoSpaceDN w:val="0"/>
        <w:adjustRightInd w:val="0"/>
        <w:spacing w:after="0" w:line="240" w:lineRule="auto"/>
        <w:jc w:val="right"/>
        <w:rPr>
          <w:rFonts w:ascii="Times New Roman" w:hAnsi="Times New Roman"/>
          <w:sz w:val="28"/>
          <w:szCs w:val="28"/>
        </w:rPr>
      </w:pPr>
      <w:r w:rsidRPr="008A1F76">
        <w:rPr>
          <w:rFonts w:ascii="Times New Roman" w:hAnsi="Times New Roman"/>
          <w:sz w:val="28"/>
          <w:szCs w:val="28"/>
        </w:rPr>
        <w:t>разрешения на строительство</w:t>
      </w:r>
    </w:p>
    <w:p w:rsidR="00B45DA3" w:rsidRPr="008A1F76" w:rsidRDefault="00B45DA3" w:rsidP="00B45DA3">
      <w:pPr>
        <w:widowControl w:val="0"/>
        <w:autoSpaceDE w:val="0"/>
        <w:autoSpaceDN w:val="0"/>
        <w:adjustRightInd w:val="0"/>
        <w:spacing w:after="0" w:line="240" w:lineRule="auto"/>
        <w:ind w:firstLine="540"/>
        <w:jc w:val="both"/>
        <w:rPr>
          <w:rFonts w:ascii="Times New Roman" w:hAnsi="Times New Roman"/>
          <w:sz w:val="28"/>
          <w:szCs w:val="28"/>
        </w:rPr>
      </w:pPr>
    </w:p>
    <w:p w:rsidR="00B45DA3" w:rsidRPr="008A1F76" w:rsidRDefault="00B45DA3" w:rsidP="00B45DA3">
      <w:pPr>
        <w:widowControl w:val="0"/>
        <w:autoSpaceDE w:val="0"/>
        <w:autoSpaceDN w:val="0"/>
        <w:adjustRightInd w:val="0"/>
        <w:spacing w:after="0" w:line="240" w:lineRule="auto"/>
        <w:ind w:firstLine="540"/>
        <w:jc w:val="both"/>
        <w:rPr>
          <w:rFonts w:ascii="Times New Roman" w:hAnsi="Times New Roman"/>
          <w:sz w:val="28"/>
          <w:szCs w:val="28"/>
        </w:rPr>
      </w:pPr>
    </w:p>
    <w:p w:rsidR="00B45DA3" w:rsidRPr="008A1F76" w:rsidRDefault="00B45DA3" w:rsidP="00B45DA3">
      <w:pPr>
        <w:widowControl w:val="0"/>
        <w:autoSpaceDE w:val="0"/>
        <w:autoSpaceDN w:val="0"/>
        <w:adjustRightInd w:val="0"/>
        <w:spacing w:after="0" w:line="240" w:lineRule="auto"/>
        <w:jc w:val="center"/>
        <w:rPr>
          <w:rFonts w:ascii="Times New Roman" w:hAnsi="Times New Roman"/>
          <w:sz w:val="28"/>
          <w:szCs w:val="28"/>
        </w:rPr>
      </w:pPr>
      <w:bookmarkStart w:id="9" w:name="Par962"/>
      <w:bookmarkEnd w:id="9"/>
      <w:r w:rsidRPr="008A1F76">
        <w:rPr>
          <w:rFonts w:ascii="Times New Roman" w:hAnsi="Times New Roman"/>
          <w:sz w:val="28"/>
          <w:szCs w:val="28"/>
        </w:rPr>
        <w:t>ЖУРНАЛ</w:t>
      </w:r>
    </w:p>
    <w:p w:rsidR="00B45DA3" w:rsidRPr="008A1F76" w:rsidRDefault="00B45DA3" w:rsidP="00B45DA3">
      <w:pPr>
        <w:widowControl w:val="0"/>
        <w:autoSpaceDE w:val="0"/>
        <w:autoSpaceDN w:val="0"/>
        <w:adjustRightInd w:val="0"/>
        <w:spacing w:after="0" w:line="240" w:lineRule="auto"/>
        <w:jc w:val="center"/>
        <w:rPr>
          <w:rFonts w:ascii="Times New Roman" w:hAnsi="Times New Roman"/>
          <w:sz w:val="28"/>
          <w:szCs w:val="28"/>
        </w:rPr>
      </w:pPr>
      <w:r w:rsidRPr="008A1F76">
        <w:rPr>
          <w:rFonts w:ascii="Times New Roman" w:hAnsi="Times New Roman"/>
          <w:sz w:val="28"/>
          <w:szCs w:val="28"/>
        </w:rPr>
        <w:t>учета заявлений о продлении срока действия разрешений на строительство</w:t>
      </w:r>
    </w:p>
    <w:p w:rsidR="00B45DA3" w:rsidRPr="008A1F76" w:rsidRDefault="00B45DA3" w:rsidP="00B45DA3">
      <w:pPr>
        <w:widowControl w:val="0"/>
        <w:autoSpaceDE w:val="0"/>
        <w:autoSpaceDN w:val="0"/>
        <w:adjustRightInd w:val="0"/>
        <w:spacing w:after="0" w:line="240" w:lineRule="auto"/>
        <w:ind w:firstLine="540"/>
        <w:jc w:val="both"/>
        <w:rPr>
          <w:rFonts w:ascii="Times New Roman" w:hAnsi="Times New Roman"/>
          <w:sz w:val="28"/>
          <w:szCs w:val="28"/>
        </w:rPr>
      </w:pPr>
    </w:p>
    <w:tbl>
      <w:tblPr>
        <w:tblW w:w="15452" w:type="dxa"/>
        <w:tblInd w:w="-222" w:type="dxa"/>
        <w:tblLayout w:type="fixed"/>
        <w:tblCellMar>
          <w:top w:w="75" w:type="dxa"/>
          <w:left w:w="0" w:type="dxa"/>
          <w:bottom w:w="75" w:type="dxa"/>
          <w:right w:w="0" w:type="dxa"/>
        </w:tblCellMar>
        <w:tblLook w:val="0000"/>
      </w:tblPr>
      <w:tblGrid>
        <w:gridCol w:w="568"/>
        <w:gridCol w:w="1701"/>
        <w:gridCol w:w="1276"/>
        <w:gridCol w:w="1701"/>
        <w:gridCol w:w="1559"/>
        <w:gridCol w:w="1559"/>
        <w:gridCol w:w="2410"/>
        <w:gridCol w:w="2693"/>
        <w:gridCol w:w="1985"/>
      </w:tblGrid>
      <w:tr w:rsidR="00B45DA3" w:rsidRPr="008A1F76" w:rsidTr="003D431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5DA3" w:rsidRPr="008A1F76" w:rsidRDefault="00B45DA3" w:rsidP="003D431C">
            <w:pPr>
              <w:widowControl w:val="0"/>
              <w:autoSpaceDE w:val="0"/>
              <w:autoSpaceDN w:val="0"/>
              <w:adjustRightInd w:val="0"/>
              <w:spacing w:after="0" w:line="240" w:lineRule="auto"/>
              <w:jc w:val="center"/>
              <w:rPr>
                <w:rFonts w:ascii="Times New Roman" w:hAnsi="Times New Roman"/>
                <w:sz w:val="24"/>
                <w:szCs w:val="24"/>
              </w:rPr>
            </w:pPr>
            <w:r w:rsidRPr="008A1F76">
              <w:rPr>
                <w:rFonts w:ascii="Times New Roman" w:hAnsi="Times New Roman"/>
                <w:sz w:val="24"/>
                <w:szCs w:val="24"/>
              </w:rPr>
              <w:t>№ п/п</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5DA3" w:rsidRPr="008A1F76" w:rsidRDefault="00B45DA3" w:rsidP="003D431C">
            <w:pPr>
              <w:widowControl w:val="0"/>
              <w:autoSpaceDE w:val="0"/>
              <w:autoSpaceDN w:val="0"/>
              <w:adjustRightInd w:val="0"/>
              <w:spacing w:after="0" w:line="240" w:lineRule="auto"/>
              <w:jc w:val="center"/>
              <w:rPr>
                <w:rFonts w:ascii="Times New Roman" w:hAnsi="Times New Roman"/>
                <w:sz w:val="24"/>
                <w:szCs w:val="24"/>
              </w:rPr>
            </w:pPr>
            <w:r w:rsidRPr="008A1F76">
              <w:rPr>
                <w:rFonts w:ascii="Times New Roman" w:hAnsi="Times New Roman"/>
                <w:sz w:val="24"/>
                <w:szCs w:val="24"/>
              </w:rPr>
              <w:t>Дата подачи заявления о продлении срока действия разрешения на строительство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5DA3" w:rsidRPr="008A1F76" w:rsidRDefault="00B45DA3" w:rsidP="003D431C">
            <w:pPr>
              <w:widowControl w:val="0"/>
              <w:autoSpaceDE w:val="0"/>
              <w:autoSpaceDN w:val="0"/>
              <w:adjustRightInd w:val="0"/>
              <w:spacing w:after="0" w:line="240" w:lineRule="auto"/>
              <w:jc w:val="center"/>
              <w:rPr>
                <w:rFonts w:ascii="Times New Roman" w:hAnsi="Times New Roman"/>
                <w:sz w:val="24"/>
                <w:szCs w:val="24"/>
              </w:rPr>
            </w:pPr>
            <w:r w:rsidRPr="008A1F76">
              <w:rPr>
                <w:rFonts w:ascii="Times New Roman" w:hAnsi="Times New Roman"/>
                <w:sz w:val="24"/>
                <w:szCs w:val="24"/>
              </w:rPr>
              <w:t>Заявитель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5DA3" w:rsidRPr="008A1F76" w:rsidRDefault="00B45DA3" w:rsidP="003D431C">
            <w:pPr>
              <w:widowControl w:val="0"/>
              <w:autoSpaceDE w:val="0"/>
              <w:autoSpaceDN w:val="0"/>
              <w:adjustRightInd w:val="0"/>
              <w:spacing w:after="0" w:line="240" w:lineRule="auto"/>
              <w:jc w:val="center"/>
              <w:rPr>
                <w:rFonts w:ascii="Times New Roman" w:hAnsi="Times New Roman"/>
                <w:sz w:val="24"/>
                <w:szCs w:val="24"/>
              </w:rPr>
            </w:pPr>
            <w:r w:rsidRPr="008A1F76">
              <w:rPr>
                <w:rFonts w:ascii="Times New Roman" w:hAnsi="Times New Roman"/>
                <w:sz w:val="24"/>
                <w:szCs w:val="24"/>
              </w:rPr>
              <w:t>Наименование объекта, адрес</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5DA3" w:rsidRPr="008A1F76" w:rsidRDefault="00B45DA3" w:rsidP="003D431C">
            <w:pPr>
              <w:widowControl w:val="0"/>
              <w:autoSpaceDE w:val="0"/>
              <w:autoSpaceDN w:val="0"/>
              <w:adjustRightInd w:val="0"/>
              <w:spacing w:after="0" w:line="240" w:lineRule="auto"/>
              <w:jc w:val="center"/>
              <w:rPr>
                <w:rFonts w:ascii="Times New Roman" w:hAnsi="Times New Roman"/>
                <w:sz w:val="24"/>
                <w:szCs w:val="24"/>
              </w:rPr>
            </w:pPr>
            <w:r w:rsidRPr="008A1F76">
              <w:rPr>
                <w:rFonts w:ascii="Times New Roman" w:hAnsi="Times New Roman"/>
                <w:sz w:val="24"/>
                <w:szCs w:val="24"/>
              </w:rPr>
              <w:t>Ф.И.О. исполнителя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5DA3" w:rsidRPr="008A1F76" w:rsidRDefault="00B45DA3" w:rsidP="003D431C">
            <w:pPr>
              <w:widowControl w:val="0"/>
              <w:autoSpaceDE w:val="0"/>
              <w:autoSpaceDN w:val="0"/>
              <w:adjustRightInd w:val="0"/>
              <w:spacing w:after="0" w:line="240" w:lineRule="auto"/>
              <w:jc w:val="center"/>
              <w:rPr>
                <w:rFonts w:ascii="Times New Roman" w:hAnsi="Times New Roman"/>
                <w:sz w:val="24"/>
                <w:szCs w:val="24"/>
              </w:rPr>
            </w:pPr>
            <w:r w:rsidRPr="008A1F76">
              <w:rPr>
                <w:rFonts w:ascii="Times New Roman" w:hAnsi="Times New Roman"/>
                <w:sz w:val="24"/>
                <w:szCs w:val="24"/>
              </w:rPr>
              <w:t>Срок исполнения</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5DA3" w:rsidRPr="008A1F76" w:rsidRDefault="00B45DA3" w:rsidP="003D431C">
            <w:pPr>
              <w:widowControl w:val="0"/>
              <w:autoSpaceDE w:val="0"/>
              <w:autoSpaceDN w:val="0"/>
              <w:adjustRightInd w:val="0"/>
              <w:spacing w:after="0" w:line="240" w:lineRule="auto"/>
              <w:jc w:val="center"/>
              <w:rPr>
                <w:rFonts w:ascii="Times New Roman" w:hAnsi="Times New Roman"/>
                <w:sz w:val="24"/>
                <w:szCs w:val="24"/>
              </w:rPr>
            </w:pPr>
            <w:r w:rsidRPr="008A1F76">
              <w:rPr>
                <w:rFonts w:ascii="Times New Roman" w:hAnsi="Times New Roman"/>
                <w:sz w:val="24"/>
                <w:szCs w:val="24"/>
              </w:rPr>
              <w:t>Номер и дата выдачи разрешения на строительство с продленным сроком действия</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5DA3" w:rsidRPr="008A1F76" w:rsidRDefault="00B45DA3" w:rsidP="003D431C">
            <w:pPr>
              <w:widowControl w:val="0"/>
              <w:autoSpaceDE w:val="0"/>
              <w:autoSpaceDN w:val="0"/>
              <w:adjustRightInd w:val="0"/>
              <w:spacing w:after="0" w:line="240" w:lineRule="auto"/>
              <w:jc w:val="center"/>
              <w:rPr>
                <w:rFonts w:ascii="Times New Roman" w:hAnsi="Times New Roman"/>
                <w:sz w:val="24"/>
                <w:szCs w:val="24"/>
              </w:rPr>
            </w:pPr>
            <w:r w:rsidRPr="008A1F76">
              <w:rPr>
                <w:rFonts w:ascii="Times New Roman" w:hAnsi="Times New Roman"/>
                <w:sz w:val="24"/>
                <w:szCs w:val="24"/>
              </w:rPr>
              <w:t>Номер и дата выдачи уведомления об отказе в продлении срока</w:t>
            </w:r>
          </w:p>
          <w:p w:rsidR="00B45DA3" w:rsidRPr="008A1F76" w:rsidRDefault="00B45DA3" w:rsidP="003D431C">
            <w:pPr>
              <w:widowControl w:val="0"/>
              <w:autoSpaceDE w:val="0"/>
              <w:autoSpaceDN w:val="0"/>
              <w:adjustRightInd w:val="0"/>
              <w:spacing w:after="0" w:line="240" w:lineRule="auto"/>
              <w:jc w:val="center"/>
              <w:rPr>
                <w:rFonts w:ascii="Times New Roman" w:hAnsi="Times New Roman"/>
                <w:sz w:val="24"/>
                <w:szCs w:val="24"/>
              </w:rPr>
            </w:pPr>
            <w:r w:rsidRPr="008A1F76">
              <w:rPr>
                <w:rFonts w:ascii="Times New Roman" w:hAnsi="Times New Roman"/>
                <w:sz w:val="24"/>
                <w:szCs w:val="24"/>
              </w:rPr>
              <w:t>действия разрешения на строительство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5DA3" w:rsidRPr="008A1F76" w:rsidRDefault="00B45DA3" w:rsidP="003D431C">
            <w:pPr>
              <w:widowControl w:val="0"/>
              <w:autoSpaceDE w:val="0"/>
              <w:autoSpaceDN w:val="0"/>
              <w:adjustRightInd w:val="0"/>
              <w:spacing w:after="0" w:line="240" w:lineRule="auto"/>
              <w:jc w:val="center"/>
              <w:rPr>
                <w:rFonts w:ascii="Times New Roman" w:hAnsi="Times New Roman"/>
                <w:sz w:val="24"/>
                <w:szCs w:val="24"/>
              </w:rPr>
            </w:pPr>
            <w:r w:rsidRPr="008A1F76">
              <w:rPr>
                <w:rFonts w:ascii="Times New Roman" w:hAnsi="Times New Roman"/>
                <w:sz w:val="24"/>
                <w:szCs w:val="24"/>
              </w:rPr>
              <w:t xml:space="preserve">Ф.И.О. </w:t>
            </w:r>
            <w:r w:rsidRPr="008A1F76">
              <w:rPr>
                <w:rFonts w:ascii="Times New Roman" w:hAnsi="Times New Roman"/>
              </w:rPr>
              <w:t xml:space="preserve">(отчество при наличии) </w:t>
            </w:r>
            <w:r w:rsidRPr="008A1F76">
              <w:rPr>
                <w:rFonts w:ascii="Times New Roman" w:hAnsi="Times New Roman"/>
                <w:sz w:val="24"/>
                <w:szCs w:val="24"/>
              </w:rPr>
              <w:t>получателя, дата, подпись</w:t>
            </w:r>
          </w:p>
        </w:tc>
      </w:tr>
      <w:tr w:rsidR="00B45DA3" w:rsidRPr="008A1F76" w:rsidTr="003D431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5DA3" w:rsidRPr="008A1F76" w:rsidRDefault="00B45DA3" w:rsidP="003D431C">
            <w:pPr>
              <w:widowControl w:val="0"/>
              <w:autoSpaceDE w:val="0"/>
              <w:autoSpaceDN w:val="0"/>
              <w:adjustRightInd w:val="0"/>
              <w:spacing w:after="0" w:line="240" w:lineRule="auto"/>
              <w:jc w:val="center"/>
              <w:rPr>
                <w:rFonts w:ascii="Times New Roman" w:hAnsi="Times New Roman"/>
                <w:sz w:val="24"/>
                <w:szCs w:val="24"/>
              </w:rPr>
            </w:pPr>
            <w:r w:rsidRPr="008A1F76">
              <w:rPr>
                <w:rFonts w:ascii="Times New Roman" w:hAnsi="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5DA3" w:rsidRPr="008A1F76" w:rsidRDefault="00B45DA3" w:rsidP="003D431C">
            <w:pPr>
              <w:widowControl w:val="0"/>
              <w:autoSpaceDE w:val="0"/>
              <w:autoSpaceDN w:val="0"/>
              <w:adjustRightInd w:val="0"/>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5DA3" w:rsidRPr="008A1F76" w:rsidRDefault="00B45DA3" w:rsidP="003D431C">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5DA3" w:rsidRPr="008A1F76" w:rsidRDefault="00B45DA3" w:rsidP="003D431C">
            <w:pPr>
              <w:widowControl w:val="0"/>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5DA3" w:rsidRPr="008A1F76" w:rsidRDefault="00B45DA3" w:rsidP="003D431C">
            <w:pPr>
              <w:widowControl w:val="0"/>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5DA3" w:rsidRPr="008A1F76" w:rsidRDefault="00B45DA3" w:rsidP="003D431C">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5DA3" w:rsidRPr="008A1F76" w:rsidRDefault="00B45DA3" w:rsidP="003D431C">
            <w:pPr>
              <w:widowControl w:val="0"/>
              <w:autoSpaceDE w:val="0"/>
              <w:autoSpaceDN w:val="0"/>
              <w:adjustRightInd w:val="0"/>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5DA3" w:rsidRPr="008A1F76" w:rsidRDefault="00B45DA3" w:rsidP="003D431C">
            <w:pPr>
              <w:widowControl w:val="0"/>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5DA3" w:rsidRPr="008A1F76" w:rsidRDefault="00B45DA3" w:rsidP="003D431C">
            <w:pPr>
              <w:widowControl w:val="0"/>
              <w:autoSpaceDE w:val="0"/>
              <w:autoSpaceDN w:val="0"/>
              <w:adjustRightInd w:val="0"/>
              <w:spacing w:after="0" w:line="240" w:lineRule="auto"/>
              <w:rPr>
                <w:rFonts w:ascii="Times New Roman" w:hAnsi="Times New Roman"/>
                <w:sz w:val="24"/>
                <w:szCs w:val="24"/>
              </w:rPr>
            </w:pPr>
          </w:p>
        </w:tc>
      </w:tr>
      <w:tr w:rsidR="00B45DA3" w:rsidRPr="008A1F76" w:rsidTr="003D431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5DA3" w:rsidRPr="008A1F76" w:rsidRDefault="00B45DA3" w:rsidP="003D431C">
            <w:pPr>
              <w:widowControl w:val="0"/>
              <w:autoSpaceDE w:val="0"/>
              <w:autoSpaceDN w:val="0"/>
              <w:adjustRightInd w:val="0"/>
              <w:spacing w:after="0" w:line="240" w:lineRule="auto"/>
              <w:jc w:val="center"/>
              <w:rPr>
                <w:rFonts w:ascii="Times New Roman" w:hAnsi="Times New Roman"/>
                <w:sz w:val="24"/>
                <w:szCs w:val="24"/>
              </w:rPr>
            </w:pPr>
            <w:r w:rsidRPr="008A1F76">
              <w:rPr>
                <w:rFonts w:ascii="Times New Roman" w:hAnsi="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5DA3" w:rsidRPr="008A1F76" w:rsidRDefault="00B45DA3" w:rsidP="003D431C">
            <w:pPr>
              <w:widowControl w:val="0"/>
              <w:autoSpaceDE w:val="0"/>
              <w:autoSpaceDN w:val="0"/>
              <w:adjustRightInd w:val="0"/>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5DA3" w:rsidRPr="008A1F76" w:rsidRDefault="00B45DA3" w:rsidP="003D431C">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5DA3" w:rsidRPr="008A1F76" w:rsidRDefault="00B45DA3" w:rsidP="003D431C">
            <w:pPr>
              <w:widowControl w:val="0"/>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5DA3" w:rsidRPr="008A1F76" w:rsidRDefault="00B45DA3" w:rsidP="003D431C">
            <w:pPr>
              <w:widowControl w:val="0"/>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5DA3" w:rsidRPr="008A1F76" w:rsidRDefault="00B45DA3" w:rsidP="003D431C">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5DA3" w:rsidRPr="008A1F76" w:rsidRDefault="00B45DA3" w:rsidP="003D431C">
            <w:pPr>
              <w:widowControl w:val="0"/>
              <w:autoSpaceDE w:val="0"/>
              <w:autoSpaceDN w:val="0"/>
              <w:adjustRightInd w:val="0"/>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5DA3" w:rsidRPr="008A1F76" w:rsidRDefault="00B45DA3" w:rsidP="003D431C">
            <w:pPr>
              <w:widowControl w:val="0"/>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5DA3" w:rsidRPr="008A1F76" w:rsidRDefault="00B45DA3" w:rsidP="003D431C">
            <w:pPr>
              <w:widowControl w:val="0"/>
              <w:autoSpaceDE w:val="0"/>
              <w:autoSpaceDN w:val="0"/>
              <w:adjustRightInd w:val="0"/>
              <w:spacing w:after="0" w:line="240" w:lineRule="auto"/>
              <w:rPr>
                <w:rFonts w:ascii="Times New Roman" w:hAnsi="Times New Roman"/>
                <w:sz w:val="24"/>
                <w:szCs w:val="24"/>
              </w:rPr>
            </w:pPr>
          </w:p>
        </w:tc>
      </w:tr>
      <w:tr w:rsidR="00B45DA3" w:rsidRPr="008A1F76" w:rsidTr="003D431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5DA3" w:rsidRPr="008A1F76" w:rsidRDefault="00B45DA3" w:rsidP="003D431C">
            <w:pPr>
              <w:widowControl w:val="0"/>
              <w:autoSpaceDE w:val="0"/>
              <w:autoSpaceDN w:val="0"/>
              <w:adjustRightInd w:val="0"/>
              <w:spacing w:after="0" w:line="240" w:lineRule="auto"/>
              <w:jc w:val="center"/>
              <w:rPr>
                <w:rFonts w:ascii="Times New Roman" w:hAnsi="Times New Roman"/>
                <w:sz w:val="24"/>
                <w:szCs w:val="24"/>
              </w:rPr>
            </w:pPr>
            <w:r w:rsidRPr="008A1F76">
              <w:rPr>
                <w:rFonts w:ascii="Times New Roman"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5DA3" w:rsidRPr="008A1F76" w:rsidRDefault="00B45DA3" w:rsidP="003D431C">
            <w:pPr>
              <w:widowControl w:val="0"/>
              <w:autoSpaceDE w:val="0"/>
              <w:autoSpaceDN w:val="0"/>
              <w:adjustRightInd w:val="0"/>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5DA3" w:rsidRPr="008A1F76" w:rsidRDefault="00B45DA3" w:rsidP="003D431C">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5DA3" w:rsidRPr="008A1F76" w:rsidRDefault="00B45DA3" w:rsidP="003D431C">
            <w:pPr>
              <w:widowControl w:val="0"/>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5DA3" w:rsidRPr="008A1F76" w:rsidRDefault="00B45DA3" w:rsidP="003D431C">
            <w:pPr>
              <w:widowControl w:val="0"/>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5DA3" w:rsidRPr="008A1F76" w:rsidRDefault="00B45DA3" w:rsidP="003D431C">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5DA3" w:rsidRPr="008A1F76" w:rsidRDefault="00B45DA3" w:rsidP="003D431C">
            <w:pPr>
              <w:widowControl w:val="0"/>
              <w:autoSpaceDE w:val="0"/>
              <w:autoSpaceDN w:val="0"/>
              <w:adjustRightInd w:val="0"/>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5DA3" w:rsidRPr="008A1F76" w:rsidRDefault="00B45DA3" w:rsidP="003D431C">
            <w:pPr>
              <w:widowControl w:val="0"/>
              <w:autoSpaceDE w:val="0"/>
              <w:autoSpaceDN w:val="0"/>
              <w:adjustRightInd w:val="0"/>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5DA3" w:rsidRPr="008A1F76" w:rsidRDefault="00B45DA3" w:rsidP="003D431C">
            <w:pPr>
              <w:widowControl w:val="0"/>
              <w:autoSpaceDE w:val="0"/>
              <w:autoSpaceDN w:val="0"/>
              <w:adjustRightInd w:val="0"/>
              <w:spacing w:after="0" w:line="240" w:lineRule="auto"/>
              <w:rPr>
                <w:rFonts w:ascii="Times New Roman" w:hAnsi="Times New Roman"/>
                <w:sz w:val="24"/>
                <w:szCs w:val="24"/>
              </w:rPr>
            </w:pPr>
          </w:p>
        </w:tc>
      </w:tr>
    </w:tbl>
    <w:p w:rsidR="00B45DA3" w:rsidRPr="008A1F76" w:rsidRDefault="00B45DA3" w:rsidP="00B45DA3">
      <w:pPr>
        <w:spacing w:after="0" w:line="240" w:lineRule="auto"/>
        <w:ind w:firstLine="709"/>
        <w:jc w:val="center"/>
        <w:rPr>
          <w:rFonts w:ascii="Times New Roman" w:hAnsi="Times New Roman"/>
          <w:sz w:val="28"/>
          <w:szCs w:val="28"/>
        </w:rPr>
      </w:pPr>
      <w:bookmarkStart w:id="10" w:name="Par1025"/>
      <w:bookmarkEnd w:id="10"/>
    </w:p>
    <w:p w:rsidR="00B45DA3" w:rsidRPr="008A1F76" w:rsidRDefault="00B45DA3" w:rsidP="00B45DA3">
      <w:pPr>
        <w:spacing w:after="0" w:line="240" w:lineRule="auto"/>
        <w:ind w:firstLine="709"/>
        <w:jc w:val="center"/>
        <w:rPr>
          <w:rFonts w:ascii="Times New Roman" w:hAnsi="Times New Roman"/>
          <w:sz w:val="28"/>
          <w:szCs w:val="28"/>
        </w:rPr>
      </w:pPr>
    </w:p>
    <w:p w:rsidR="00B45DA3" w:rsidRPr="00837882" w:rsidRDefault="00B45DA3" w:rsidP="00B45DA3">
      <w:pPr>
        <w:spacing w:after="0" w:line="240" w:lineRule="auto"/>
        <w:jc w:val="center"/>
        <w:rPr>
          <w:rFonts w:ascii="Times New Roman" w:hAnsi="Times New Roman"/>
          <w:sz w:val="28"/>
          <w:szCs w:val="28"/>
        </w:rPr>
      </w:pPr>
      <w:r w:rsidRPr="008A1F76">
        <w:rPr>
          <w:rFonts w:ascii="Times New Roman" w:hAnsi="Times New Roman"/>
          <w:sz w:val="28"/>
          <w:szCs w:val="28"/>
        </w:rPr>
        <w:t>_________</w:t>
      </w:r>
    </w:p>
    <w:p w:rsidR="00B45DA3" w:rsidRDefault="00B45DA3" w:rsidP="00B45DA3">
      <w:pPr>
        <w:widowControl w:val="0"/>
        <w:autoSpaceDE w:val="0"/>
        <w:autoSpaceDN w:val="0"/>
        <w:adjustRightInd w:val="0"/>
        <w:spacing w:after="0" w:line="240" w:lineRule="auto"/>
        <w:rPr>
          <w:rFonts w:cs="Calibri"/>
        </w:rPr>
      </w:pPr>
    </w:p>
    <w:p w:rsidR="00B45DA3" w:rsidRDefault="00B45DA3" w:rsidP="00B45DA3">
      <w:pPr>
        <w:widowControl w:val="0"/>
        <w:autoSpaceDE w:val="0"/>
        <w:autoSpaceDN w:val="0"/>
        <w:adjustRightInd w:val="0"/>
        <w:spacing w:after="0" w:line="240" w:lineRule="auto"/>
        <w:rPr>
          <w:rFonts w:cs="Calibri"/>
        </w:rPr>
      </w:pPr>
    </w:p>
    <w:p w:rsidR="00B45DA3" w:rsidRDefault="00B45DA3" w:rsidP="00B45DA3">
      <w:pPr>
        <w:widowControl w:val="0"/>
        <w:autoSpaceDE w:val="0"/>
        <w:autoSpaceDN w:val="0"/>
        <w:adjustRightInd w:val="0"/>
        <w:spacing w:after="0" w:line="240" w:lineRule="auto"/>
        <w:rPr>
          <w:rFonts w:cs="Calibri"/>
        </w:rPr>
        <w:sectPr w:rsidR="00B45DA3">
          <w:pgSz w:w="16838" w:h="11905" w:orient="landscape"/>
          <w:pgMar w:top="1701" w:right="1134" w:bottom="850" w:left="1134" w:header="720" w:footer="720" w:gutter="0"/>
          <w:cols w:space="720"/>
          <w:noEndnote/>
        </w:sectPr>
      </w:pPr>
    </w:p>
    <w:p w:rsidR="00B45DA3" w:rsidRPr="00C724C5" w:rsidRDefault="00B45DA3" w:rsidP="00682066">
      <w:pPr>
        <w:spacing w:after="0" w:line="240" w:lineRule="auto"/>
        <w:jc w:val="both"/>
        <w:rPr>
          <w:rFonts w:ascii="Times New Roman" w:eastAsia="Times New Roman" w:hAnsi="Times New Roman"/>
          <w:sz w:val="24"/>
          <w:szCs w:val="24"/>
        </w:rPr>
      </w:pPr>
    </w:p>
    <w:sectPr w:rsidR="00B45DA3" w:rsidRPr="00C724C5" w:rsidSect="009D4153">
      <w:pgSz w:w="11906" w:h="16838"/>
      <w:pgMar w:top="1134" w:right="56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47A" w:rsidRDefault="00A5547A" w:rsidP="00682066">
      <w:pPr>
        <w:spacing w:after="0" w:line="240" w:lineRule="auto"/>
      </w:pPr>
      <w:r>
        <w:separator/>
      </w:r>
    </w:p>
  </w:endnote>
  <w:endnote w:type="continuationSeparator" w:id="1">
    <w:p w:rsidR="00A5547A" w:rsidRDefault="00A5547A" w:rsidP="006820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47A" w:rsidRDefault="00A5547A" w:rsidP="00682066">
      <w:pPr>
        <w:spacing w:after="0" w:line="240" w:lineRule="auto"/>
      </w:pPr>
      <w:r>
        <w:separator/>
      </w:r>
    </w:p>
  </w:footnote>
  <w:footnote w:type="continuationSeparator" w:id="1">
    <w:p w:rsidR="00A5547A" w:rsidRDefault="00A5547A" w:rsidP="0068206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B45DA3"/>
    <w:rsid w:val="000E08CD"/>
    <w:rsid w:val="003E11FA"/>
    <w:rsid w:val="00682066"/>
    <w:rsid w:val="006B2241"/>
    <w:rsid w:val="00725350"/>
    <w:rsid w:val="008C1C51"/>
    <w:rsid w:val="00A242AE"/>
    <w:rsid w:val="00A31BC6"/>
    <w:rsid w:val="00A5547A"/>
    <w:rsid w:val="00B45DA3"/>
    <w:rsid w:val="00BA5B0B"/>
    <w:rsid w:val="00D16840"/>
    <w:rsid w:val="00D83F6A"/>
    <w:rsid w:val="00F718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7"/>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2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45DA3"/>
    <w:pPr>
      <w:widowControl w:val="0"/>
      <w:autoSpaceDE w:val="0"/>
      <w:autoSpaceDN w:val="0"/>
      <w:adjustRightInd w:val="0"/>
      <w:spacing w:after="0" w:line="240" w:lineRule="auto"/>
    </w:pPr>
    <w:rPr>
      <w:rFonts w:ascii="Calibri" w:eastAsia="Times New Roman" w:hAnsi="Calibri" w:cs="Times New Roman"/>
    </w:rPr>
  </w:style>
  <w:style w:type="paragraph" w:customStyle="1" w:styleId="ConsPlusNonformat">
    <w:name w:val="ConsPlusNonformat"/>
    <w:uiPriority w:val="99"/>
    <w:rsid w:val="00B45DA3"/>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0">
    <w:name w:val="ConsPlusNormal Знак"/>
    <w:link w:val="ConsPlusNormal"/>
    <w:locked/>
    <w:rsid w:val="00B45DA3"/>
    <w:rPr>
      <w:rFonts w:ascii="Calibri" w:eastAsia="Times New Roman" w:hAnsi="Calibri" w:cs="Times New Roman"/>
    </w:rPr>
  </w:style>
  <w:style w:type="character" w:customStyle="1" w:styleId="a3">
    <w:name w:val="Цветовое выделение"/>
    <w:rsid w:val="00B45DA3"/>
    <w:rPr>
      <w:b/>
      <w:bCs/>
      <w:color w:val="000080"/>
      <w:sz w:val="20"/>
      <w:szCs w:val="20"/>
    </w:rPr>
  </w:style>
  <w:style w:type="paragraph" w:styleId="a4">
    <w:name w:val="Title"/>
    <w:basedOn w:val="a"/>
    <w:link w:val="a5"/>
    <w:qFormat/>
    <w:rsid w:val="00B45DA3"/>
    <w:pPr>
      <w:spacing w:after="0" w:line="240" w:lineRule="auto"/>
      <w:ind w:left="4340"/>
      <w:jc w:val="center"/>
    </w:pPr>
    <w:rPr>
      <w:rFonts w:ascii="Times New Roman" w:eastAsia="Times New Roman" w:hAnsi="Times New Roman" w:cs="Times New Roman"/>
      <w:sz w:val="28"/>
      <w:szCs w:val="24"/>
    </w:rPr>
  </w:style>
  <w:style w:type="character" w:customStyle="1" w:styleId="a5">
    <w:name w:val="Название Знак"/>
    <w:basedOn w:val="a0"/>
    <w:link w:val="a4"/>
    <w:rsid w:val="00B45DA3"/>
    <w:rPr>
      <w:rFonts w:ascii="Times New Roman" w:eastAsia="Times New Roman" w:hAnsi="Times New Roman" w:cs="Times New Roman"/>
      <w:sz w:val="28"/>
      <w:szCs w:val="24"/>
    </w:rPr>
  </w:style>
  <w:style w:type="character" w:styleId="a6">
    <w:name w:val="Hyperlink"/>
    <w:basedOn w:val="a0"/>
    <w:uiPriority w:val="99"/>
    <w:unhideWhenUsed/>
    <w:rsid w:val="00B45DA3"/>
    <w:rPr>
      <w:color w:val="0000FF"/>
      <w:u w:val="single"/>
    </w:rPr>
  </w:style>
  <w:style w:type="paragraph" w:styleId="a7">
    <w:name w:val="header"/>
    <w:basedOn w:val="a"/>
    <w:link w:val="a8"/>
    <w:uiPriority w:val="99"/>
    <w:semiHidden/>
    <w:unhideWhenUsed/>
    <w:rsid w:val="0068206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82066"/>
  </w:style>
  <w:style w:type="paragraph" w:styleId="a9">
    <w:name w:val="footer"/>
    <w:basedOn w:val="a"/>
    <w:link w:val="aa"/>
    <w:uiPriority w:val="99"/>
    <w:semiHidden/>
    <w:unhideWhenUsed/>
    <w:rsid w:val="0068206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68206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tatarsk.nso.ru" TargetMode="External"/><Relationship Id="rId13" Type="http://schemas.openxmlformats.org/officeDocument/2006/relationships/hyperlink" Target="http://budget.1jur.ru/" TargetMode="External"/><Relationship Id="rId18" Type="http://schemas.openxmlformats.org/officeDocument/2006/relationships/hyperlink" Target="http://budget.1jur.ru/"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budget.1jur.ru/" TargetMode="External"/><Relationship Id="rId7" Type="http://schemas.openxmlformats.org/officeDocument/2006/relationships/hyperlink" Target="mailto:regiontatarsk@nso.ru" TargetMode="External"/><Relationship Id="rId12" Type="http://schemas.openxmlformats.org/officeDocument/2006/relationships/hyperlink" Target="http://budget.1jur.ru/" TargetMode="External"/><Relationship Id="rId17" Type="http://schemas.openxmlformats.org/officeDocument/2006/relationships/hyperlink" Target="http://budget.1jur.ru/"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budget.1jur.ru/" TargetMode="External"/><Relationship Id="rId20" Type="http://schemas.openxmlformats.org/officeDocument/2006/relationships/hyperlink" Target="http://budget.1jur.ru/" TargetMode="External"/><Relationship Id="rId1" Type="http://schemas.openxmlformats.org/officeDocument/2006/relationships/styles" Target="styles.xml"/><Relationship Id="rId6" Type="http://schemas.openxmlformats.org/officeDocument/2006/relationships/hyperlink" Target="consultantplus://offline/ref=92CD669FA49A9175F53182E10BECD81BCFAAAE226C85EEA1DBC2E413A25D0AC74BD3627CCB7B04637708F" TargetMode="External"/><Relationship Id="rId11" Type="http://schemas.openxmlformats.org/officeDocument/2006/relationships/hyperlink" Target="http://budget.1jur.ru/" TargetMode="External"/><Relationship Id="rId24" Type="http://schemas.openxmlformats.org/officeDocument/2006/relationships/hyperlink" Target="consultantplus://offline/ref=4DA3E4C47E26AA60CE777B909FC82EC156861C9D26BDB9EC8A057D3B417CAADE2162D11829179346ZEi8G" TargetMode="External"/><Relationship Id="rId5" Type="http://schemas.openxmlformats.org/officeDocument/2006/relationships/endnotes" Target="endnotes.xml"/><Relationship Id="rId15" Type="http://schemas.openxmlformats.org/officeDocument/2006/relationships/hyperlink" Target="http://budget.1jur.ru/" TargetMode="External"/><Relationship Id="rId23" Type="http://schemas.openxmlformats.org/officeDocument/2006/relationships/hyperlink" Target="http://budget.1jur.ru/" TargetMode="External"/><Relationship Id="rId10" Type="http://schemas.openxmlformats.org/officeDocument/2006/relationships/hyperlink" Target="http://budget.1jur.ru/" TargetMode="External"/><Relationship Id="rId19" Type="http://schemas.openxmlformats.org/officeDocument/2006/relationships/hyperlink" Target="http://budget.1jur.ru/" TargetMode="External"/><Relationship Id="rId4" Type="http://schemas.openxmlformats.org/officeDocument/2006/relationships/footnotes" Target="footnotes.xml"/><Relationship Id="rId9" Type="http://schemas.openxmlformats.org/officeDocument/2006/relationships/hyperlink" Target="consultantplus://offline/ref=92CD669FA49A9175F53182E10BECD81BCBABAB2D6E8BB3ABD39BE811A55255D04C9A6E7DCB7B05760BF" TargetMode="External"/><Relationship Id="rId14" Type="http://schemas.openxmlformats.org/officeDocument/2006/relationships/hyperlink" Target="http://budget.1jur.ru/" TargetMode="External"/><Relationship Id="rId22" Type="http://schemas.openxmlformats.org/officeDocument/2006/relationships/hyperlink" Target="http://budget.1j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7921</Words>
  <Characters>45151</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10</cp:revision>
  <dcterms:created xsi:type="dcterms:W3CDTF">2019-11-01T05:45:00Z</dcterms:created>
  <dcterms:modified xsi:type="dcterms:W3CDTF">2019-11-01T08:03:00Z</dcterms:modified>
</cp:coreProperties>
</file>