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A3" w:rsidRDefault="00B323A3" w:rsidP="00B323A3">
      <w:pPr>
        <w:ind w:firstLine="720"/>
        <w:jc w:val="both"/>
        <w:rPr>
          <w:sz w:val="28"/>
        </w:rPr>
      </w:pPr>
    </w:p>
    <w:p w:rsidR="00B323A3" w:rsidRDefault="00B323A3" w:rsidP="00B323A3">
      <w:pPr>
        <w:ind w:firstLine="720"/>
        <w:jc w:val="both"/>
        <w:rPr>
          <w:sz w:val="28"/>
        </w:rPr>
      </w:pPr>
    </w:p>
    <w:p w:rsidR="00B323A3" w:rsidRDefault="004D47EF" w:rsidP="00B323A3">
      <w:pPr>
        <w:ind w:firstLine="7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1C4A9F3C" wp14:editId="75CB6FD9">
                <wp:simplePos x="0" y="0"/>
                <wp:positionH relativeFrom="margin">
                  <wp:posOffset>-52705</wp:posOffset>
                </wp:positionH>
                <wp:positionV relativeFrom="page">
                  <wp:posOffset>3009900</wp:posOffset>
                </wp:positionV>
                <wp:extent cx="5866765" cy="1809750"/>
                <wp:effectExtent l="0" t="0" r="63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Pr="009F48B4" w:rsidRDefault="00D35F18" w:rsidP="009F48B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F48B4" w:rsidRPr="00B92BBC" w:rsidRDefault="00FC01E7" w:rsidP="00B92BB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30929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Об утверждении Порядка  </w:t>
                            </w:r>
                            <w:r w:rsidR="005B167A" w:rsidRPr="00235636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заключения соглашений о защите и поощрении капиталовложений </w:t>
                            </w:r>
                            <w:r w:rsidR="005B167A" w:rsidRPr="00235636">
                              <w:rPr>
                                <w:rStyle w:val="markedcontent"/>
                                <w:sz w:val="28"/>
                                <w:szCs w:val="28"/>
                              </w:rPr>
                              <w:t>в отношении инвестиционных проектов, реализуемых (планируемых к реализации) на территории городского округа</w:t>
                            </w:r>
                            <w:r w:rsidR="005B167A" w:rsidRPr="00235636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Искитим Новосибирской области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15pt;margin-top:237pt;width:461.95pt;height:142.5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7EssAIAAKo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" filled="f" stroked="f">
                <v:textbox inset="0,0,0,0">
                  <w:txbxContent>
                    <w:p w:rsidR="00D35F18" w:rsidRPr="009F48B4" w:rsidRDefault="00D35F18" w:rsidP="009F48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F48B4" w:rsidRPr="00B92BBC" w:rsidRDefault="00FC01E7" w:rsidP="00B92BB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30929">
                        <w:rPr>
                          <w:sz w:val="28"/>
                          <w:szCs w:val="28"/>
                          <w:lang w:eastAsia="en-US"/>
                        </w:rPr>
                        <w:t xml:space="preserve">Об утверждении Порядка  </w:t>
                      </w:r>
                      <w:r w:rsidR="005B167A" w:rsidRPr="00235636">
                        <w:rPr>
                          <w:sz w:val="28"/>
                          <w:szCs w:val="28"/>
                          <w:lang w:eastAsia="en-US"/>
                        </w:rPr>
                        <w:t xml:space="preserve">заключения соглашений о защите и поощрении капиталовложений </w:t>
                      </w:r>
                      <w:r w:rsidR="005B167A" w:rsidRPr="00235636">
                        <w:rPr>
                          <w:rStyle w:val="markedcontent"/>
                          <w:sz w:val="28"/>
                          <w:szCs w:val="28"/>
                        </w:rPr>
                        <w:t>в отношении инвестиционных проектов, реализуемых (планируемых к реализации) на территории городского округа</w:t>
                      </w:r>
                      <w:r w:rsidR="005B167A" w:rsidRPr="00235636">
                        <w:rPr>
                          <w:sz w:val="28"/>
                          <w:szCs w:val="28"/>
                          <w:lang w:eastAsia="en-US"/>
                        </w:rPr>
                        <w:t xml:space="preserve"> Искитим Новосибирской области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188EDABC" wp14:editId="3B6A1E5C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7A543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7A5439">
                      <w:pPr>
                        <w:pStyle w:val="1"/>
                        <w:rPr>
                          <w:sz w:val="28"/>
                        </w:rPr>
                      </w:pPr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711B94DF" wp14:editId="4A2B2CF7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</w:t>
                            </w:r>
                            <w:r w:rsidR="00433BCC">
                              <w:rPr>
                                <w:sz w:val="24"/>
                                <w:u w:val="single"/>
                              </w:rPr>
                              <w:t xml:space="preserve">              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  </w:t>
                            </w:r>
                            <w:r w:rsidR="009F48B4">
                              <w:rPr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</w:rPr>
                              <w:t xml:space="preserve">Искитим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</w:t>
                            </w:r>
                            <w:r w:rsidR="009F48B4">
                              <w:rPr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9F48B4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9F48B4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</w:t>
                      </w:r>
                      <w:r w:rsidR="00433BCC">
                        <w:rPr>
                          <w:sz w:val="24"/>
                          <w:u w:val="single"/>
                        </w:rPr>
                        <w:t xml:space="preserve">                   </w:t>
                      </w:r>
                      <w:r>
                        <w:rPr>
                          <w:sz w:val="24"/>
                          <w:u w:val="single"/>
                        </w:rPr>
                        <w:t xml:space="preserve"> 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               </w:t>
                      </w:r>
                      <w:r w:rsidR="009F48B4">
                        <w:rPr>
                          <w:sz w:val="24"/>
                        </w:rPr>
                        <w:t xml:space="preserve">    </w:t>
                      </w:r>
                      <w:r>
                        <w:rPr>
                          <w:sz w:val="24"/>
                        </w:rPr>
                        <w:t xml:space="preserve">Искитим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</w:t>
                      </w:r>
                      <w:r w:rsidR="009F48B4">
                        <w:rPr>
                          <w:sz w:val="24"/>
                        </w:rPr>
                        <w:t xml:space="preserve">    </w:t>
                      </w:r>
                      <w:r>
                        <w:rPr>
                          <w:sz w:val="24"/>
                        </w:rPr>
                        <w:t>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9F48B4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9F48B4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D60C94" w:rsidRPr="00E72943">
        <w:rPr>
          <w:sz w:val="28"/>
          <w:szCs w:val="28"/>
        </w:rPr>
        <w:t>В</w:t>
      </w:r>
      <w:r w:rsidR="00D60C94">
        <w:rPr>
          <w:sz w:val="28"/>
          <w:szCs w:val="28"/>
        </w:rPr>
        <w:t xml:space="preserve"> соответствии с частью 8 статьи 4 Федерального закона от 01.04.2020 № 69-ФЗ «О защите и поощрении капиталовложений в Российской Федерации», </w:t>
      </w:r>
      <w:r w:rsidR="003A3D38">
        <w:rPr>
          <w:sz w:val="28"/>
          <w:szCs w:val="28"/>
        </w:rPr>
        <w:t xml:space="preserve">руководствуясь </w:t>
      </w:r>
      <w:hyperlink r:id="rId8" w:history="1">
        <w:r w:rsidR="003A3D38" w:rsidRPr="003A3D38">
          <w:rPr>
            <w:rStyle w:val="a9"/>
            <w:color w:val="auto"/>
            <w:sz w:val="28"/>
            <w:szCs w:val="28"/>
            <w:u w:val="none"/>
          </w:rPr>
          <w:t>Уставом</w:t>
        </w:r>
      </w:hyperlink>
      <w:r w:rsidR="003A3D38">
        <w:rPr>
          <w:sz w:val="28"/>
          <w:szCs w:val="28"/>
        </w:rPr>
        <w:t xml:space="preserve"> города Искитима Новосибирской области</w:t>
      </w:r>
      <w:r w:rsidR="00B323A3" w:rsidRPr="00B323A3">
        <w:rPr>
          <w:sz w:val="28"/>
        </w:rPr>
        <w:t>, администрация города Искитима Новосибирской области Новосибирской области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</w:p>
    <w:p w:rsidR="00B323A3" w:rsidRDefault="00B323A3" w:rsidP="00B323A3">
      <w:pPr>
        <w:ind w:firstLine="720"/>
        <w:jc w:val="both"/>
        <w:rPr>
          <w:sz w:val="28"/>
        </w:rPr>
      </w:pPr>
      <w:r w:rsidRPr="00B323A3">
        <w:rPr>
          <w:sz w:val="28"/>
        </w:rPr>
        <w:t>ПОСТАНОВЛЯЕТ: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</w:p>
    <w:p w:rsidR="00B323A3" w:rsidRPr="00235636" w:rsidRDefault="00B323A3" w:rsidP="00235636">
      <w:pPr>
        <w:ind w:firstLine="720"/>
        <w:jc w:val="both"/>
        <w:rPr>
          <w:sz w:val="28"/>
        </w:rPr>
      </w:pPr>
      <w:r>
        <w:rPr>
          <w:sz w:val="28"/>
        </w:rPr>
        <w:t>1.</w:t>
      </w:r>
      <w:r w:rsidRPr="00235636">
        <w:rPr>
          <w:sz w:val="28"/>
        </w:rPr>
        <w:t>Утвердить прилагаемы</w:t>
      </w:r>
      <w:r w:rsidR="00FC01E7" w:rsidRPr="00235636">
        <w:rPr>
          <w:sz w:val="28"/>
        </w:rPr>
        <w:t xml:space="preserve">й </w:t>
      </w:r>
      <w:r w:rsidR="00FC01E7" w:rsidRPr="00235636">
        <w:rPr>
          <w:sz w:val="28"/>
          <w:szCs w:val="28"/>
          <w:lang w:eastAsia="en-US"/>
        </w:rPr>
        <w:t xml:space="preserve">Порядок  </w:t>
      </w:r>
      <w:r w:rsidR="00235636" w:rsidRPr="00235636">
        <w:rPr>
          <w:sz w:val="28"/>
          <w:szCs w:val="28"/>
          <w:lang w:eastAsia="en-US"/>
        </w:rPr>
        <w:t xml:space="preserve">заключения соглашений о защите и поощрении капиталовложений </w:t>
      </w:r>
      <w:r w:rsidR="00235636" w:rsidRPr="00235636">
        <w:rPr>
          <w:rStyle w:val="markedcontent"/>
          <w:sz w:val="28"/>
          <w:szCs w:val="28"/>
        </w:rPr>
        <w:t>в отношении инвестиционных проектов, реализуемых (планируемых к реализации) на территории городского округа</w:t>
      </w:r>
      <w:r w:rsidR="00235636" w:rsidRPr="00235636">
        <w:rPr>
          <w:sz w:val="28"/>
          <w:szCs w:val="28"/>
          <w:lang w:eastAsia="en-US"/>
        </w:rPr>
        <w:t xml:space="preserve"> Искитим Новосибирской области</w:t>
      </w:r>
      <w:r w:rsidR="00FC01E7" w:rsidRPr="00235636">
        <w:rPr>
          <w:sz w:val="28"/>
          <w:szCs w:val="28"/>
          <w:lang w:eastAsia="en-US"/>
        </w:rPr>
        <w:t>.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r w:rsidRPr="00B323A3">
        <w:rPr>
          <w:sz w:val="28"/>
        </w:rPr>
        <w:t>2</w:t>
      </w:r>
      <w:r>
        <w:rPr>
          <w:sz w:val="28"/>
        </w:rPr>
        <w:t>.</w:t>
      </w:r>
      <w:r w:rsidRPr="00B323A3">
        <w:rPr>
          <w:sz w:val="28"/>
        </w:rPr>
        <w:t>Постановление опубликовать в газете «</w:t>
      </w:r>
      <w:proofErr w:type="spellStart"/>
      <w:r w:rsidRPr="00B323A3">
        <w:rPr>
          <w:sz w:val="28"/>
        </w:rPr>
        <w:t>Искитимские</w:t>
      </w:r>
      <w:proofErr w:type="spellEnd"/>
      <w:r w:rsidRPr="00B323A3">
        <w:rPr>
          <w:sz w:val="28"/>
        </w:rPr>
        <w:t xml:space="preserve"> ведомости» и разместить на официальном сайте администрации города Искитима Новосибирской области.</w:t>
      </w:r>
    </w:p>
    <w:p w:rsidR="00B323A3" w:rsidRPr="00B323A3" w:rsidRDefault="00B323A3" w:rsidP="00B323A3">
      <w:pPr>
        <w:ind w:firstLine="720"/>
        <w:jc w:val="both"/>
        <w:rPr>
          <w:sz w:val="28"/>
        </w:rPr>
      </w:pPr>
      <w:r w:rsidRPr="00B323A3">
        <w:rPr>
          <w:sz w:val="28"/>
        </w:rPr>
        <w:t>3.Настоящее постановление вступает в силу с момента его официального опубликования.</w:t>
      </w:r>
    </w:p>
    <w:p w:rsidR="00B323A3" w:rsidRDefault="00B323A3" w:rsidP="00B323A3">
      <w:pPr>
        <w:ind w:firstLine="720"/>
        <w:jc w:val="both"/>
        <w:rPr>
          <w:sz w:val="28"/>
        </w:rPr>
      </w:pPr>
      <w:r w:rsidRPr="00B323A3">
        <w:rPr>
          <w:sz w:val="28"/>
        </w:rPr>
        <w:t>4</w:t>
      </w:r>
      <w:r>
        <w:rPr>
          <w:sz w:val="28"/>
        </w:rPr>
        <w:t>.</w:t>
      </w:r>
      <w:proofErr w:type="gramStart"/>
      <w:r w:rsidRPr="00B323A3">
        <w:rPr>
          <w:sz w:val="28"/>
        </w:rPr>
        <w:t>Контроль за</w:t>
      </w:r>
      <w:proofErr w:type="gramEnd"/>
      <w:r w:rsidRPr="00B323A3">
        <w:rPr>
          <w:sz w:val="28"/>
        </w:rPr>
        <w:t xml:space="preserve"> исполнением постановления возложить на  заместителя главы администрации </w:t>
      </w:r>
      <w:proofErr w:type="spellStart"/>
      <w:r w:rsidR="00FC01E7">
        <w:rPr>
          <w:sz w:val="28"/>
        </w:rPr>
        <w:t>Ружаковскую</w:t>
      </w:r>
      <w:proofErr w:type="spellEnd"/>
      <w:r w:rsidR="00FC01E7">
        <w:rPr>
          <w:sz w:val="28"/>
        </w:rPr>
        <w:t xml:space="preserve"> Т.В.</w:t>
      </w:r>
    </w:p>
    <w:p w:rsidR="00B323A3" w:rsidRDefault="00B323A3" w:rsidP="00B323A3">
      <w:pPr>
        <w:ind w:firstLine="720"/>
        <w:jc w:val="both"/>
        <w:rPr>
          <w:sz w:val="28"/>
        </w:rPr>
      </w:pPr>
    </w:p>
    <w:p w:rsidR="00B323A3" w:rsidRDefault="00B323A3" w:rsidP="00B323A3">
      <w:pPr>
        <w:ind w:firstLine="720"/>
        <w:jc w:val="both"/>
        <w:rPr>
          <w:sz w:val="28"/>
        </w:rPr>
      </w:pPr>
    </w:p>
    <w:p w:rsidR="00B323A3" w:rsidRDefault="00B323A3" w:rsidP="00B323A3">
      <w:pPr>
        <w:ind w:firstLine="720"/>
        <w:jc w:val="both"/>
        <w:rPr>
          <w:sz w:val="28"/>
        </w:rPr>
      </w:pPr>
    </w:p>
    <w:p w:rsidR="0096659E" w:rsidRDefault="001670E9" w:rsidP="00F341E0">
      <w:pPr>
        <w:jc w:val="both"/>
        <w:rPr>
          <w:sz w:val="28"/>
        </w:rPr>
      </w:pPr>
      <w:r>
        <w:rPr>
          <w:sz w:val="28"/>
        </w:rPr>
        <w:t>Глава города</w:t>
      </w:r>
      <w:r w:rsidR="00697BC3" w:rsidRPr="00697BC3">
        <w:rPr>
          <w:sz w:val="28"/>
        </w:rPr>
        <w:t xml:space="preserve"> </w:t>
      </w:r>
      <w:r w:rsidR="00697BC3">
        <w:rPr>
          <w:sz w:val="28"/>
        </w:rPr>
        <w:t>Искитима</w:t>
      </w:r>
      <w:r>
        <w:rPr>
          <w:sz w:val="28"/>
        </w:rPr>
        <w:t xml:space="preserve">        </w:t>
      </w:r>
      <w:r w:rsidR="00697BC3">
        <w:rPr>
          <w:sz w:val="28"/>
        </w:rPr>
        <w:t xml:space="preserve">                    </w:t>
      </w:r>
      <w:r>
        <w:rPr>
          <w:sz w:val="28"/>
        </w:rPr>
        <w:t xml:space="preserve">                        </w:t>
      </w:r>
      <w:r w:rsidR="00697BC3">
        <w:rPr>
          <w:sz w:val="28"/>
        </w:rPr>
        <w:t xml:space="preserve">           </w:t>
      </w:r>
      <w:r w:rsidR="0096659E">
        <w:rPr>
          <w:sz w:val="28"/>
        </w:rPr>
        <w:t xml:space="preserve">  </w:t>
      </w:r>
      <w:r w:rsidR="00697BC3">
        <w:rPr>
          <w:sz w:val="28"/>
        </w:rPr>
        <w:t xml:space="preserve">          </w:t>
      </w:r>
      <w:r w:rsidR="0042767A">
        <w:rPr>
          <w:sz w:val="28"/>
        </w:rPr>
        <w:t>С.В.</w:t>
      </w:r>
      <w:r w:rsidR="00697BC3">
        <w:rPr>
          <w:sz w:val="28"/>
        </w:rPr>
        <w:t xml:space="preserve"> </w:t>
      </w:r>
      <w:proofErr w:type="spellStart"/>
      <w:r w:rsidR="0042767A">
        <w:rPr>
          <w:sz w:val="28"/>
        </w:rPr>
        <w:t>Завражин</w:t>
      </w:r>
      <w:proofErr w:type="spellEnd"/>
    </w:p>
    <w:p w:rsidR="00B323A3" w:rsidRDefault="00B323A3" w:rsidP="0096659E">
      <w:pPr>
        <w:ind w:left="5760"/>
        <w:rPr>
          <w:sz w:val="24"/>
        </w:rPr>
      </w:pPr>
    </w:p>
    <w:p w:rsidR="00B323A3" w:rsidRDefault="00B323A3" w:rsidP="0096659E">
      <w:pPr>
        <w:ind w:left="5760"/>
        <w:rPr>
          <w:sz w:val="24"/>
        </w:rPr>
      </w:pPr>
    </w:p>
    <w:p w:rsidR="00B323A3" w:rsidRDefault="00B323A3" w:rsidP="0096659E">
      <w:pPr>
        <w:ind w:left="5760"/>
        <w:rPr>
          <w:sz w:val="24"/>
        </w:rPr>
      </w:pPr>
    </w:p>
    <w:p w:rsidR="00FC01E7" w:rsidRDefault="0096659E" w:rsidP="00FC01E7">
      <w:pPr>
        <w:ind w:left="5760"/>
        <w:jc w:val="right"/>
        <w:rPr>
          <w:sz w:val="24"/>
        </w:rPr>
      </w:pPr>
      <w:r w:rsidRPr="0096659E">
        <w:rPr>
          <w:sz w:val="24"/>
        </w:rPr>
        <w:t xml:space="preserve">Утвержден </w:t>
      </w:r>
    </w:p>
    <w:p w:rsidR="0096659E" w:rsidRPr="0096659E" w:rsidRDefault="0096659E" w:rsidP="00FC01E7">
      <w:pPr>
        <w:ind w:left="5760"/>
        <w:jc w:val="right"/>
        <w:rPr>
          <w:sz w:val="24"/>
        </w:rPr>
      </w:pPr>
      <w:r w:rsidRPr="0096659E">
        <w:rPr>
          <w:sz w:val="24"/>
        </w:rPr>
        <w:t xml:space="preserve">постановлением </w:t>
      </w:r>
    </w:p>
    <w:p w:rsidR="0096659E" w:rsidRPr="0096659E" w:rsidRDefault="0096659E" w:rsidP="00FC01E7">
      <w:pPr>
        <w:ind w:left="5760"/>
        <w:jc w:val="right"/>
        <w:rPr>
          <w:sz w:val="24"/>
        </w:rPr>
      </w:pPr>
      <w:r w:rsidRPr="0096659E">
        <w:rPr>
          <w:sz w:val="24"/>
        </w:rPr>
        <w:t>администрации  города Искитима</w:t>
      </w:r>
    </w:p>
    <w:p w:rsidR="0096659E" w:rsidRPr="0096659E" w:rsidRDefault="0096659E" w:rsidP="00FC01E7">
      <w:pPr>
        <w:ind w:left="5760"/>
        <w:jc w:val="right"/>
        <w:rPr>
          <w:sz w:val="24"/>
        </w:rPr>
      </w:pPr>
      <w:r w:rsidRPr="0096659E">
        <w:rPr>
          <w:sz w:val="24"/>
        </w:rPr>
        <w:t>Новосибирской области</w:t>
      </w:r>
    </w:p>
    <w:p w:rsidR="0096659E" w:rsidRPr="0096659E" w:rsidRDefault="0096659E" w:rsidP="00FC01E7">
      <w:pPr>
        <w:ind w:left="5760"/>
        <w:jc w:val="right"/>
        <w:rPr>
          <w:sz w:val="24"/>
        </w:rPr>
      </w:pPr>
      <w:r w:rsidRPr="0096659E">
        <w:rPr>
          <w:sz w:val="24"/>
        </w:rPr>
        <w:t xml:space="preserve">от  </w:t>
      </w:r>
      <w:r w:rsidR="00FC01E7">
        <w:rPr>
          <w:sz w:val="24"/>
        </w:rPr>
        <w:t xml:space="preserve">        </w:t>
      </w:r>
      <w:r w:rsidRPr="0096659E">
        <w:rPr>
          <w:sz w:val="24"/>
        </w:rPr>
        <w:t xml:space="preserve">№ </w:t>
      </w:r>
      <w:r w:rsidR="00FC01E7">
        <w:rPr>
          <w:sz w:val="24"/>
        </w:rPr>
        <w:t xml:space="preserve">              </w:t>
      </w:r>
    </w:p>
    <w:p w:rsidR="0096659E" w:rsidRDefault="0096659E" w:rsidP="0096659E">
      <w:pPr>
        <w:jc w:val="right"/>
        <w:rPr>
          <w:sz w:val="28"/>
        </w:rPr>
      </w:pPr>
    </w:p>
    <w:p w:rsidR="0096659E" w:rsidRPr="00B323A3" w:rsidRDefault="0096659E" w:rsidP="00B323A3">
      <w:pPr>
        <w:jc w:val="center"/>
        <w:rPr>
          <w:sz w:val="28"/>
        </w:rPr>
      </w:pPr>
    </w:p>
    <w:p w:rsidR="00FC01E7" w:rsidRPr="00FC01E7" w:rsidRDefault="00FC01E7" w:rsidP="00FC01E7">
      <w:pPr>
        <w:ind w:firstLine="720"/>
        <w:jc w:val="center"/>
        <w:rPr>
          <w:b/>
          <w:sz w:val="28"/>
          <w:szCs w:val="28"/>
          <w:lang w:eastAsia="en-US"/>
        </w:rPr>
      </w:pPr>
      <w:r w:rsidRPr="00FC01E7">
        <w:rPr>
          <w:b/>
          <w:sz w:val="28"/>
          <w:szCs w:val="28"/>
          <w:lang w:eastAsia="en-US"/>
        </w:rPr>
        <w:t xml:space="preserve">Порядок  </w:t>
      </w:r>
    </w:p>
    <w:p w:rsidR="00B323A3" w:rsidRPr="00235636" w:rsidRDefault="00FC01E7" w:rsidP="00FC01E7">
      <w:pPr>
        <w:ind w:firstLine="720"/>
        <w:jc w:val="center"/>
        <w:rPr>
          <w:b/>
          <w:sz w:val="28"/>
          <w:szCs w:val="28"/>
        </w:rPr>
      </w:pPr>
      <w:r w:rsidRPr="00235636">
        <w:rPr>
          <w:b/>
          <w:sz w:val="28"/>
          <w:szCs w:val="28"/>
          <w:lang w:eastAsia="en-US"/>
        </w:rPr>
        <w:t xml:space="preserve">заключения соглашений о защите и поощрении капиталовложений </w:t>
      </w:r>
      <w:r w:rsidR="00235636" w:rsidRPr="00235636">
        <w:rPr>
          <w:rStyle w:val="markedcontent"/>
          <w:b/>
          <w:sz w:val="28"/>
          <w:szCs w:val="28"/>
        </w:rPr>
        <w:t>в отношении инвестиционных проектов, реализуемых (планируемых к реализации) на территории городского округа</w:t>
      </w:r>
      <w:r w:rsidRPr="00235636">
        <w:rPr>
          <w:b/>
          <w:sz w:val="28"/>
          <w:szCs w:val="28"/>
          <w:lang w:eastAsia="en-US"/>
        </w:rPr>
        <w:t xml:space="preserve"> Искитим Новосибирской области</w:t>
      </w:r>
    </w:p>
    <w:p w:rsidR="00FC01E7" w:rsidRDefault="00FC01E7" w:rsidP="00B323A3">
      <w:pPr>
        <w:ind w:firstLine="720"/>
        <w:jc w:val="center"/>
        <w:rPr>
          <w:sz w:val="28"/>
        </w:rPr>
      </w:pPr>
    </w:p>
    <w:p w:rsidR="003A3D38" w:rsidRPr="004D1CCF" w:rsidRDefault="004D1CCF" w:rsidP="004D1CCF">
      <w:pPr>
        <w:ind w:firstLine="720"/>
        <w:jc w:val="both"/>
        <w:rPr>
          <w:sz w:val="28"/>
          <w:szCs w:val="28"/>
        </w:rPr>
      </w:pPr>
      <w:r>
        <w:rPr>
          <w:sz w:val="28"/>
        </w:rPr>
        <w:t>1</w:t>
      </w:r>
      <w:r w:rsidRPr="002B014D">
        <w:rPr>
          <w:sz w:val="28"/>
          <w:szCs w:val="28"/>
        </w:rPr>
        <w:t xml:space="preserve">. </w:t>
      </w:r>
      <w:proofErr w:type="gramStart"/>
      <w:r w:rsidRPr="002B014D">
        <w:rPr>
          <w:sz w:val="28"/>
          <w:szCs w:val="28"/>
        </w:rPr>
        <w:t xml:space="preserve">Настоящий Порядок разработан в соответствии с частью 8 статьи 4 Федерального закона от 01.04.2020 № 69-ФЗ «О защите и поощрении капиталовложений в Российской Федерации» (далее  – Федеральный закон) и  </w:t>
      </w:r>
      <w:r w:rsidR="002B014D" w:rsidRPr="002B014D">
        <w:rPr>
          <w:sz w:val="28"/>
          <w:szCs w:val="28"/>
        </w:rPr>
        <w:t xml:space="preserve"> регулирует </w:t>
      </w:r>
      <w:r w:rsidR="00AC33CE">
        <w:rPr>
          <w:sz w:val="28"/>
          <w:szCs w:val="28"/>
        </w:rPr>
        <w:t xml:space="preserve">условия и </w:t>
      </w:r>
      <w:r w:rsidR="002B014D" w:rsidRPr="002B014D">
        <w:rPr>
          <w:sz w:val="28"/>
          <w:szCs w:val="28"/>
        </w:rPr>
        <w:t> порядок заключения, изменения, прекращения действия соглашений о защите и поощрении капиталовложений при реализации инвестиционных проектов</w:t>
      </w:r>
      <w:r w:rsidR="000D737A">
        <w:rPr>
          <w:sz w:val="28"/>
          <w:szCs w:val="28"/>
        </w:rPr>
        <w:t xml:space="preserve"> </w:t>
      </w:r>
      <w:r w:rsidR="000D737A" w:rsidRPr="000D737A">
        <w:rPr>
          <w:rStyle w:val="markedcontent"/>
          <w:sz w:val="28"/>
          <w:szCs w:val="28"/>
        </w:rPr>
        <w:t>(планируемых к реализации)</w:t>
      </w:r>
      <w:r w:rsidRPr="002B014D">
        <w:rPr>
          <w:sz w:val="28"/>
          <w:szCs w:val="28"/>
        </w:rPr>
        <w:t xml:space="preserve"> </w:t>
      </w:r>
      <w:r w:rsidR="00935CB3">
        <w:rPr>
          <w:sz w:val="28"/>
          <w:szCs w:val="28"/>
        </w:rPr>
        <w:t xml:space="preserve">одной из сторон которого является </w:t>
      </w:r>
      <w:r w:rsidRPr="002B014D">
        <w:rPr>
          <w:sz w:val="28"/>
          <w:szCs w:val="28"/>
        </w:rPr>
        <w:t xml:space="preserve"> </w:t>
      </w:r>
      <w:r w:rsidR="002B014D" w:rsidRPr="002B014D">
        <w:rPr>
          <w:sz w:val="28"/>
          <w:szCs w:val="28"/>
        </w:rPr>
        <w:t>г</w:t>
      </w:r>
      <w:r w:rsidR="000D737A">
        <w:rPr>
          <w:sz w:val="28"/>
          <w:szCs w:val="28"/>
        </w:rPr>
        <w:t>ородской округ</w:t>
      </w:r>
      <w:r w:rsidR="002B014D" w:rsidRPr="002B014D">
        <w:rPr>
          <w:sz w:val="28"/>
          <w:szCs w:val="28"/>
        </w:rPr>
        <w:t xml:space="preserve"> Искитим Новосибирской области</w:t>
      </w:r>
      <w:r w:rsidRPr="004D1CCF">
        <w:rPr>
          <w:sz w:val="28"/>
          <w:szCs w:val="28"/>
        </w:rPr>
        <w:t>.</w:t>
      </w:r>
      <w:proofErr w:type="gramEnd"/>
    </w:p>
    <w:p w:rsidR="00897033" w:rsidRPr="00897033" w:rsidRDefault="00AC33CE" w:rsidP="00897033">
      <w:pPr>
        <w:ind w:firstLine="720"/>
        <w:jc w:val="both"/>
        <w:rPr>
          <w:sz w:val="28"/>
          <w:szCs w:val="28"/>
        </w:rPr>
      </w:pPr>
      <w:r>
        <w:rPr>
          <w:sz w:val="28"/>
        </w:rPr>
        <w:t>2.</w:t>
      </w:r>
      <w:r w:rsidR="000D737A">
        <w:rPr>
          <w:sz w:val="28"/>
        </w:rPr>
        <w:t xml:space="preserve"> </w:t>
      </w:r>
      <w:r w:rsidR="000D737A">
        <w:rPr>
          <w:sz w:val="28"/>
          <w:szCs w:val="28"/>
        </w:rPr>
        <w:t>С</w:t>
      </w:r>
      <w:r w:rsidR="000D737A" w:rsidRPr="002B014D">
        <w:rPr>
          <w:sz w:val="28"/>
          <w:szCs w:val="28"/>
        </w:rPr>
        <w:t>оглашени</w:t>
      </w:r>
      <w:r w:rsidR="000D737A">
        <w:rPr>
          <w:sz w:val="28"/>
          <w:szCs w:val="28"/>
        </w:rPr>
        <w:t>е</w:t>
      </w:r>
      <w:r w:rsidR="000D737A" w:rsidRPr="002B014D">
        <w:rPr>
          <w:sz w:val="28"/>
          <w:szCs w:val="28"/>
        </w:rPr>
        <w:t xml:space="preserve"> </w:t>
      </w:r>
      <w:r w:rsidR="00897033" w:rsidRPr="00897033">
        <w:rPr>
          <w:sz w:val="28"/>
          <w:szCs w:val="28"/>
          <w:lang w:eastAsia="en-US"/>
        </w:rPr>
        <w:t xml:space="preserve">о защите и поощрении капиталовложений </w:t>
      </w:r>
      <w:r w:rsidR="00897033" w:rsidRPr="00897033">
        <w:rPr>
          <w:rStyle w:val="markedcontent"/>
          <w:sz w:val="28"/>
          <w:szCs w:val="28"/>
        </w:rPr>
        <w:t>в отношении инвестиционных проектов, реализуемых (планируемых к реализации) на территории городского округа</w:t>
      </w:r>
      <w:r w:rsidR="00897033" w:rsidRPr="00897033">
        <w:rPr>
          <w:sz w:val="28"/>
          <w:szCs w:val="28"/>
          <w:lang w:eastAsia="en-US"/>
        </w:rPr>
        <w:t xml:space="preserve"> Искитим Новосибирской области</w:t>
      </w:r>
      <w:r w:rsidR="00897033">
        <w:rPr>
          <w:sz w:val="28"/>
          <w:szCs w:val="28"/>
          <w:lang w:eastAsia="en-US"/>
        </w:rPr>
        <w:t xml:space="preserve"> (далее-Соглашение)</w:t>
      </w:r>
      <w:r w:rsidR="0021333A">
        <w:rPr>
          <w:sz w:val="28"/>
          <w:szCs w:val="28"/>
          <w:lang w:eastAsia="en-US"/>
        </w:rPr>
        <w:t xml:space="preserve"> заключается не позднее 1 января </w:t>
      </w:r>
      <w:r w:rsidR="0021333A" w:rsidRPr="0021333A">
        <w:rPr>
          <w:sz w:val="28"/>
          <w:szCs w:val="28"/>
        </w:rPr>
        <w:t>2030 года.</w:t>
      </w:r>
    </w:p>
    <w:p w:rsidR="00FB087C" w:rsidRPr="00FB087C" w:rsidRDefault="00D3207B" w:rsidP="00FB087C">
      <w:pPr>
        <w:ind w:firstLine="720"/>
        <w:jc w:val="both"/>
        <w:rPr>
          <w:sz w:val="28"/>
          <w:szCs w:val="28"/>
        </w:rPr>
      </w:pPr>
      <w:r w:rsidRPr="00D3207B">
        <w:rPr>
          <w:sz w:val="28"/>
          <w:szCs w:val="28"/>
        </w:rPr>
        <w:t xml:space="preserve">3. </w:t>
      </w:r>
      <w:r w:rsidR="00FB087C">
        <w:rPr>
          <w:sz w:val="28"/>
          <w:szCs w:val="28"/>
        </w:rPr>
        <w:t>Городской округ</w:t>
      </w:r>
      <w:r w:rsidR="00FB087C" w:rsidRPr="002B014D">
        <w:rPr>
          <w:sz w:val="28"/>
          <w:szCs w:val="28"/>
        </w:rPr>
        <w:t xml:space="preserve"> Искитим Новосибирской области</w:t>
      </w:r>
      <w:r w:rsidR="00FB087C" w:rsidRPr="00FB087C">
        <w:rPr>
          <w:rStyle w:val="markedcontent"/>
          <w:sz w:val="28"/>
          <w:szCs w:val="28"/>
        </w:rPr>
        <w:t xml:space="preserve"> может быть сторо</w:t>
      </w:r>
      <w:r w:rsidR="00FB087C" w:rsidRPr="00FB087C">
        <w:rPr>
          <w:rStyle w:val="markedcontent"/>
          <w:sz w:val="28"/>
          <w:szCs w:val="28"/>
        </w:rPr>
        <w:softHyphen/>
        <w:t xml:space="preserve">ной </w:t>
      </w:r>
      <w:r w:rsidR="00FB087C">
        <w:rPr>
          <w:rStyle w:val="markedcontent"/>
          <w:sz w:val="28"/>
          <w:szCs w:val="28"/>
        </w:rPr>
        <w:t>С</w:t>
      </w:r>
      <w:r w:rsidR="00FB087C" w:rsidRPr="00FB087C">
        <w:rPr>
          <w:rStyle w:val="markedcontent"/>
          <w:sz w:val="28"/>
          <w:szCs w:val="28"/>
        </w:rPr>
        <w:t>оглашения</w:t>
      </w:r>
      <w:r w:rsidR="0009155C">
        <w:rPr>
          <w:rStyle w:val="markedcontent"/>
          <w:sz w:val="28"/>
          <w:szCs w:val="28"/>
        </w:rPr>
        <w:t>,</w:t>
      </w:r>
      <w:r w:rsidR="00FB087C" w:rsidRPr="00FB087C">
        <w:rPr>
          <w:rStyle w:val="markedcontent"/>
          <w:sz w:val="28"/>
          <w:szCs w:val="28"/>
        </w:rPr>
        <w:t xml:space="preserve"> если одновременно стороной такого соглашения является </w:t>
      </w:r>
      <w:r w:rsidR="0009155C">
        <w:rPr>
          <w:rStyle w:val="markedcontent"/>
          <w:sz w:val="28"/>
          <w:szCs w:val="28"/>
        </w:rPr>
        <w:t>Новосибирская область</w:t>
      </w:r>
      <w:r w:rsidR="00FB087C" w:rsidRPr="00FB087C">
        <w:rPr>
          <w:rStyle w:val="markedcontent"/>
          <w:sz w:val="28"/>
          <w:szCs w:val="28"/>
        </w:rPr>
        <w:t>, на территории которо</w:t>
      </w:r>
      <w:r w:rsidR="0009155C">
        <w:rPr>
          <w:rStyle w:val="markedcontent"/>
          <w:sz w:val="28"/>
          <w:szCs w:val="28"/>
        </w:rPr>
        <w:t>й</w:t>
      </w:r>
      <w:r w:rsidR="00FB087C" w:rsidRPr="00FB087C">
        <w:rPr>
          <w:rStyle w:val="markedcontent"/>
          <w:sz w:val="28"/>
          <w:szCs w:val="28"/>
        </w:rPr>
        <w:t xml:space="preserve"> реализуется соответствующий инвестиционный проект.</w:t>
      </w:r>
    </w:p>
    <w:p w:rsidR="00FB087C" w:rsidRDefault="00D3207B" w:rsidP="00C074CF">
      <w:pPr>
        <w:ind w:firstLine="720"/>
        <w:jc w:val="both"/>
        <w:rPr>
          <w:sz w:val="35"/>
          <w:szCs w:val="35"/>
        </w:rPr>
      </w:pPr>
      <w:r>
        <w:rPr>
          <w:sz w:val="28"/>
          <w:szCs w:val="28"/>
        </w:rPr>
        <w:t>4.</w:t>
      </w:r>
      <w:r w:rsidRPr="00D3207B">
        <w:rPr>
          <w:sz w:val="35"/>
          <w:szCs w:val="35"/>
        </w:rPr>
        <w:t xml:space="preserve"> </w:t>
      </w:r>
      <w:r w:rsidR="00FB087C" w:rsidRPr="00D3207B">
        <w:rPr>
          <w:rStyle w:val="markedcontent"/>
          <w:sz w:val="28"/>
          <w:szCs w:val="28"/>
        </w:rPr>
        <w:t xml:space="preserve">К отношениям, возникающим в связи с заключением, изменением и расторжением </w:t>
      </w:r>
      <w:r w:rsidR="00FB087C">
        <w:rPr>
          <w:rStyle w:val="markedcontent"/>
          <w:sz w:val="28"/>
          <w:szCs w:val="28"/>
        </w:rPr>
        <w:t>С</w:t>
      </w:r>
      <w:r w:rsidR="00FB087C" w:rsidRPr="00D3207B">
        <w:rPr>
          <w:rStyle w:val="markedcontent"/>
          <w:sz w:val="28"/>
          <w:szCs w:val="28"/>
        </w:rPr>
        <w:t>оглашения, а также в связи с исполнением обязанностей по указ</w:t>
      </w:r>
      <w:r w:rsidR="00FB087C">
        <w:rPr>
          <w:rStyle w:val="markedcontent"/>
          <w:sz w:val="28"/>
          <w:szCs w:val="28"/>
        </w:rPr>
        <w:t>анному С</w:t>
      </w:r>
      <w:r w:rsidR="00FB087C" w:rsidRPr="00D3207B">
        <w:rPr>
          <w:rStyle w:val="markedcontent"/>
          <w:sz w:val="28"/>
          <w:szCs w:val="28"/>
        </w:rPr>
        <w:t xml:space="preserve">оглашению, применяются </w:t>
      </w:r>
      <w:r w:rsidR="00FB087C">
        <w:rPr>
          <w:rStyle w:val="markedcontent"/>
          <w:sz w:val="28"/>
          <w:szCs w:val="28"/>
        </w:rPr>
        <w:t>положения</w:t>
      </w:r>
      <w:r w:rsidR="00FB087C" w:rsidRPr="00D3207B">
        <w:rPr>
          <w:rStyle w:val="markedcontent"/>
          <w:sz w:val="28"/>
          <w:szCs w:val="28"/>
        </w:rPr>
        <w:t xml:space="preserve"> гражданского законодатель</w:t>
      </w:r>
      <w:r w:rsidR="00FB087C" w:rsidRPr="00D3207B">
        <w:rPr>
          <w:rStyle w:val="markedcontent"/>
          <w:sz w:val="28"/>
          <w:szCs w:val="28"/>
        </w:rPr>
        <w:softHyphen/>
        <w:t>ства с учетом особенностей, ус</w:t>
      </w:r>
      <w:r w:rsidR="00FB087C">
        <w:rPr>
          <w:rStyle w:val="markedcontent"/>
          <w:sz w:val="28"/>
          <w:szCs w:val="28"/>
        </w:rPr>
        <w:t>тановленных Федеральным законом</w:t>
      </w:r>
      <w:r w:rsidR="00FB087C" w:rsidRPr="00D3207B">
        <w:rPr>
          <w:rStyle w:val="markedcontent"/>
          <w:sz w:val="28"/>
          <w:szCs w:val="28"/>
        </w:rPr>
        <w:t>.</w:t>
      </w:r>
    </w:p>
    <w:p w:rsidR="001A0447" w:rsidRDefault="00473DA8" w:rsidP="001A0447">
      <w:pPr>
        <w:ind w:left="510"/>
        <w:jc w:val="both"/>
        <w:rPr>
          <w:sz w:val="28"/>
          <w:szCs w:val="28"/>
        </w:rPr>
      </w:pPr>
      <w:r w:rsidRPr="00C074CF">
        <w:rPr>
          <w:sz w:val="28"/>
          <w:szCs w:val="28"/>
        </w:rPr>
        <w:t>5.</w:t>
      </w:r>
      <w:r w:rsidR="00C074CF">
        <w:rPr>
          <w:sz w:val="28"/>
          <w:szCs w:val="28"/>
        </w:rPr>
        <w:t xml:space="preserve"> </w:t>
      </w:r>
      <w:r w:rsidR="001A0447" w:rsidRPr="00316B97">
        <w:rPr>
          <w:sz w:val="28"/>
          <w:szCs w:val="28"/>
        </w:rPr>
        <w:t>Соглашение заключается с организаци</w:t>
      </w:r>
      <w:r w:rsidR="001A0447">
        <w:rPr>
          <w:sz w:val="28"/>
          <w:szCs w:val="28"/>
        </w:rPr>
        <w:t xml:space="preserve">ей, реализующей </w:t>
      </w:r>
      <w:proofErr w:type="gramStart"/>
      <w:r w:rsidR="001A0447">
        <w:rPr>
          <w:sz w:val="28"/>
          <w:szCs w:val="28"/>
        </w:rPr>
        <w:t>новый</w:t>
      </w:r>
      <w:proofErr w:type="gramEnd"/>
    </w:p>
    <w:p w:rsidR="001A0447" w:rsidRDefault="001A0447" w:rsidP="001A0447">
      <w:pPr>
        <w:jc w:val="both"/>
        <w:rPr>
          <w:sz w:val="28"/>
          <w:szCs w:val="28"/>
        </w:rPr>
      </w:pPr>
      <w:r>
        <w:rPr>
          <w:sz w:val="28"/>
          <w:szCs w:val="28"/>
        </w:rPr>
        <w:t>инвестиционный прое</w:t>
      </w:r>
      <w:proofErr w:type="gramStart"/>
      <w:r>
        <w:rPr>
          <w:sz w:val="28"/>
          <w:szCs w:val="28"/>
        </w:rPr>
        <w:t>кт в сф</w:t>
      </w:r>
      <w:proofErr w:type="gramEnd"/>
      <w:r>
        <w:rPr>
          <w:sz w:val="28"/>
          <w:szCs w:val="28"/>
        </w:rPr>
        <w:t xml:space="preserve">ерах </w:t>
      </w:r>
      <w:r w:rsidRPr="00316B97">
        <w:rPr>
          <w:sz w:val="28"/>
          <w:szCs w:val="28"/>
        </w:rPr>
        <w:t>Российской экономики, при условии соблюдения запретов, установленных статьей 6 Федерального закона</w:t>
      </w:r>
      <w:r>
        <w:rPr>
          <w:sz w:val="28"/>
          <w:szCs w:val="28"/>
        </w:rPr>
        <w:t>.</w:t>
      </w:r>
    </w:p>
    <w:p w:rsidR="001A0447" w:rsidRPr="00EF23BA" w:rsidRDefault="001A0447" w:rsidP="001A04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D36B2">
        <w:rPr>
          <w:sz w:val="28"/>
          <w:szCs w:val="28"/>
        </w:rPr>
        <w:t xml:space="preserve">6. </w:t>
      </w:r>
      <w:r w:rsidRPr="00EF23BA">
        <w:rPr>
          <w:sz w:val="28"/>
          <w:szCs w:val="28"/>
        </w:rPr>
        <w:t>Порядок подачи заявления о заключени</w:t>
      </w:r>
      <w:r>
        <w:rPr>
          <w:sz w:val="28"/>
          <w:szCs w:val="28"/>
        </w:rPr>
        <w:t>и</w:t>
      </w:r>
      <w:r w:rsidRPr="00EF23BA">
        <w:rPr>
          <w:sz w:val="28"/>
          <w:szCs w:val="28"/>
        </w:rPr>
        <w:t xml:space="preserve"> Соглашения устанавливается Федеральным законом. Форма заявления и требования к оформлению прилагаемых документов и материалов</w:t>
      </w:r>
      <w:r>
        <w:rPr>
          <w:sz w:val="28"/>
          <w:szCs w:val="28"/>
        </w:rPr>
        <w:t>, а также форма</w:t>
      </w:r>
      <w:r w:rsidRPr="00C074CF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я</w:t>
      </w:r>
      <w:r w:rsidRPr="00C074CF">
        <w:rPr>
          <w:sz w:val="28"/>
          <w:szCs w:val="28"/>
        </w:rPr>
        <w:t xml:space="preserve"> </w:t>
      </w:r>
      <w:r w:rsidRPr="00D3207B">
        <w:rPr>
          <w:rStyle w:val="markedcontent"/>
          <w:sz w:val="28"/>
          <w:szCs w:val="28"/>
        </w:rPr>
        <w:t>у</w:t>
      </w:r>
      <w:r>
        <w:rPr>
          <w:rStyle w:val="markedcontent"/>
          <w:sz w:val="28"/>
          <w:szCs w:val="28"/>
        </w:rPr>
        <w:t>тверждается</w:t>
      </w:r>
      <w:r w:rsidRPr="00D3207B">
        <w:rPr>
          <w:rStyle w:val="markedcontent"/>
          <w:sz w:val="28"/>
          <w:szCs w:val="28"/>
        </w:rPr>
        <w:t xml:space="preserve"> Правительством Российской Федерации</w:t>
      </w:r>
      <w:r w:rsidRPr="00EF23BA">
        <w:rPr>
          <w:sz w:val="28"/>
          <w:szCs w:val="28"/>
        </w:rPr>
        <w:t>.</w:t>
      </w:r>
    </w:p>
    <w:p w:rsidR="00C074CF" w:rsidRPr="00C074CF" w:rsidRDefault="00186418" w:rsidP="00C074CF">
      <w:pPr>
        <w:ind w:firstLine="720"/>
        <w:jc w:val="both"/>
        <w:rPr>
          <w:sz w:val="28"/>
          <w:szCs w:val="28"/>
        </w:rPr>
      </w:pPr>
      <w:r>
        <w:rPr>
          <w:rStyle w:val="markedcontent"/>
          <w:sz w:val="28"/>
          <w:szCs w:val="28"/>
        </w:rPr>
        <w:t>7.</w:t>
      </w:r>
      <w:r w:rsidR="00C074CF">
        <w:rPr>
          <w:rStyle w:val="markedcontent"/>
          <w:sz w:val="28"/>
          <w:szCs w:val="28"/>
        </w:rPr>
        <w:t xml:space="preserve"> </w:t>
      </w:r>
      <w:r w:rsidR="00C074CF" w:rsidRPr="00C074CF">
        <w:rPr>
          <w:sz w:val="28"/>
          <w:szCs w:val="28"/>
        </w:rPr>
        <w:t xml:space="preserve"> </w:t>
      </w:r>
      <w:r w:rsidR="001B380F">
        <w:rPr>
          <w:sz w:val="28"/>
          <w:szCs w:val="28"/>
        </w:rPr>
        <w:t xml:space="preserve">Соглашение </w:t>
      </w:r>
      <w:r w:rsidR="00C074CF" w:rsidRPr="00C074CF">
        <w:rPr>
          <w:sz w:val="28"/>
          <w:szCs w:val="28"/>
        </w:rPr>
        <w:t>должн</w:t>
      </w:r>
      <w:r w:rsidR="001B380F">
        <w:rPr>
          <w:sz w:val="28"/>
          <w:szCs w:val="28"/>
        </w:rPr>
        <w:t>о</w:t>
      </w:r>
      <w:r w:rsidR="00C074CF" w:rsidRPr="00C074CF">
        <w:rPr>
          <w:sz w:val="28"/>
          <w:szCs w:val="28"/>
        </w:rPr>
        <w:t xml:space="preserve"> содержать следующие условия:</w:t>
      </w:r>
    </w:p>
    <w:p w:rsidR="00C074CF" w:rsidRPr="00C074CF" w:rsidRDefault="00C074CF" w:rsidP="00C074CF">
      <w:pPr>
        <w:pStyle w:val="consplu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074CF">
        <w:rPr>
          <w:sz w:val="28"/>
          <w:szCs w:val="28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C074CF" w:rsidRPr="00C074CF" w:rsidRDefault="001B380F" w:rsidP="00C074CF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bookmarkStart w:id="2" w:name="Par307"/>
      <w:bookmarkEnd w:id="2"/>
      <w:r>
        <w:rPr>
          <w:sz w:val="28"/>
          <w:szCs w:val="28"/>
        </w:rPr>
        <w:t xml:space="preserve">          </w:t>
      </w:r>
      <w:r w:rsidR="00C074CF" w:rsidRPr="00C074CF">
        <w:rPr>
          <w:sz w:val="28"/>
          <w:szCs w:val="28"/>
        </w:rPr>
        <w:t>2) указание на этапы реализации инвестиционного проекта, в том числе:</w:t>
      </w:r>
    </w:p>
    <w:p w:rsidR="00C074CF" w:rsidRPr="00C074CF" w:rsidRDefault="001B380F" w:rsidP="00C074CF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C074CF" w:rsidRPr="00C074CF">
        <w:rPr>
          <w:sz w:val="28"/>
          <w:szCs w:val="28"/>
        </w:rPr>
        <w:t>а) срок получения разрешений и согласий, необходимых для реализации проекта;</w:t>
      </w:r>
    </w:p>
    <w:p w:rsidR="00C074CF" w:rsidRPr="00C074CF" w:rsidRDefault="001B380F" w:rsidP="00C074CF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74CF" w:rsidRPr="00C074CF">
        <w:rPr>
          <w:sz w:val="28"/>
          <w:szCs w:val="28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C074CF" w:rsidRPr="00C074CF" w:rsidRDefault="001B380F" w:rsidP="00C074CF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074CF" w:rsidRPr="00C074CF">
        <w:rPr>
          <w:sz w:val="28"/>
          <w:szCs w:val="28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3F6183" w:rsidRPr="003F6183" w:rsidRDefault="00C074CF" w:rsidP="003F6183">
      <w:pPr>
        <w:spacing w:line="276" w:lineRule="auto"/>
        <w:ind w:firstLine="708"/>
        <w:jc w:val="both"/>
        <w:rPr>
          <w:sz w:val="28"/>
          <w:szCs w:val="28"/>
        </w:rPr>
      </w:pPr>
      <w:r w:rsidRPr="003F6183">
        <w:rPr>
          <w:rStyle w:val="markedcontent"/>
          <w:sz w:val="28"/>
          <w:szCs w:val="28"/>
        </w:rPr>
        <w:t xml:space="preserve"> </w:t>
      </w:r>
      <w:r w:rsidR="003F6183" w:rsidRPr="003F6183">
        <w:rPr>
          <w:sz w:val="28"/>
          <w:szCs w:val="28"/>
        </w:rPr>
        <w:t>г)  срок осуществления капиталовложений в установленном объеме, не превышающий срока применения стабилизационной оговорки, предусмотренного Федеральным законом;</w:t>
      </w:r>
    </w:p>
    <w:p w:rsidR="00B323A3" w:rsidRPr="003F6183" w:rsidRDefault="003F6183" w:rsidP="003F6183">
      <w:pPr>
        <w:ind w:firstLine="720"/>
        <w:jc w:val="both"/>
        <w:rPr>
          <w:sz w:val="28"/>
          <w:szCs w:val="28"/>
        </w:rPr>
      </w:pPr>
      <w:r w:rsidRPr="003F6183">
        <w:rPr>
          <w:sz w:val="28"/>
          <w:szCs w:val="28"/>
        </w:rPr>
        <w:t>д)  срок осуществления иных мероприятий, определенных в соглашении о защите и поощрении капиталовложений</w:t>
      </w:r>
    </w:p>
    <w:p w:rsidR="003F6183" w:rsidRPr="003F6183" w:rsidRDefault="003F6183" w:rsidP="003F6183">
      <w:pPr>
        <w:spacing w:line="276" w:lineRule="auto"/>
        <w:ind w:firstLine="708"/>
        <w:jc w:val="both"/>
        <w:rPr>
          <w:sz w:val="28"/>
          <w:szCs w:val="28"/>
        </w:rPr>
      </w:pPr>
      <w:r w:rsidRPr="003F6183">
        <w:rPr>
          <w:sz w:val="28"/>
          <w:szCs w:val="28"/>
        </w:rPr>
        <w:t>3) сведения о предельно допустимых отклонениях от параметров реализации инвестиционного проекта, указанных в Федеральном законе (в пределах 25 процентов). 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Федеральн</w:t>
      </w:r>
      <w:r>
        <w:rPr>
          <w:sz w:val="28"/>
          <w:szCs w:val="28"/>
        </w:rPr>
        <w:t>ым</w:t>
      </w:r>
      <w:r w:rsidRPr="003F618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F6183">
        <w:rPr>
          <w:sz w:val="28"/>
          <w:szCs w:val="28"/>
        </w:rPr>
        <w:t>;</w:t>
      </w:r>
    </w:p>
    <w:p w:rsidR="003F6183" w:rsidRPr="003F6183" w:rsidRDefault="003F6183" w:rsidP="003F6183">
      <w:pPr>
        <w:spacing w:line="276" w:lineRule="auto"/>
        <w:ind w:firstLine="708"/>
        <w:jc w:val="both"/>
        <w:rPr>
          <w:sz w:val="28"/>
          <w:szCs w:val="28"/>
        </w:rPr>
      </w:pPr>
      <w:r w:rsidRPr="003F6183">
        <w:rPr>
          <w:sz w:val="28"/>
          <w:szCs w:val="28"/>
        </w:rPr>
        <w:t>4)  срок применения стабилизационной оговорки в пределах сроков установленных Федеральн</w:t>
      </w:r>
      <w:r>
        <w:rPr>
          <w:sz w:val="28"/>
          <w:szCs w:val="28"/>
        </w:rPr>
        <w:t>ым</w:t>
      </w:r>
      <w:r w:rsidRPr="003F618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F6183">
        <w:rPr>
          <w:sz w:val="28"/>
          <w:szCs w:val="28"/>
        </w:rPr>
        <w:t>;</w:t>
      </w:r>
    </w:p>
    <w:p w:rsidR="003F6183" w:rsidRPr="003F6183" w:rsidRDefault="003F6183" w:rsidP="003F6183">
      <w:pPr>
        <w:spacing w:line="276" w:lineRule="auto"/>
        <w:ind w:firstLine="708"/>
        <w:jc w:val="both"/>
        <w:rPr>
          <w:sz w:val="28"/>
          <w:szCs w:val="28"/>
        </w:rPr>
      </w:pPr>
      <w:r w:rsidRPr="003F6183">
        <w:rPr>
          <w:sz w:val="28"/>
          <w:szCs w:val="28"/>
        </w:rPr>
        <w:t xml:space="preserve">5) </w:t>
      </w:r>
      <w:r w:rsidR="001A0447">
        <w:rPr>
          <w:sz w:val="28"/>
          <w:szCs w:val="28"/>
        </w:rPr>
        <w:t xml:space="preserve"> </w:t>
      </w:r>
      <w:r w:rsidR="001A0447" w:rsidRPr="003F6183">
        <w:rPr>
          <w:sz w:val="28"/>
          <w:szCs w:val="28"/>
        </w:rPr>
        <w:t>порядок представления организацией, реализующей проект, информации об этапах реализации инвестиционного проекта;</w:t>
      </w:r>
    </w:p>
    <w:p w:rsidR="003F6183" w:rsidRPr="003F6183" w:rsidRDefault="003F6183" w:rsidP="001A0447">
      <w:pPr>
        <w:spacing w:line="276" w:lineRule="auto"/>
        <w:ind w:firstLine="708"/>
        <w:jc w:val="both"/>
        <w:rPr>
          <w:sz w:val="28"/>
          <w:szCs w:val="28"/>
        </w:rPr>
      </w:pPr>
      <w:r w:rsidRPr="003F6183">
        <w:rPr>
          <w:sz w:val="28"/>
          <w:szCs w:val="28"/>
        </w:rPr>
        <w:t xml:space="preserve">6) </w:t>
      </w:r>
      <w:r w:rsidR="001A0447" w:rsidRPr="003F6183">
        <w:rPr>
          <w:sz w:val="28"/>
          <w:szCs w:val="28"/>
        </w:rPr>
        <w:t>порядок разрешения споров между сторонами соглашения о защите и поощрении капиталовложений;</w:t>
      </w:r>
    </w:p>
    <w:p w:rsidR="001A0447" w:rsidRPr="003F6183" w:rsidRDefault="003F6183" w:rsidP="001A0447">
      <w:pPr>
        <w:spacing w:line="276" w:lineRule="auto"/>
        <w:ind w:firstLine="708"/>
        <w:jc w:val="both"/>
        <w:rPr>
          <w:sz w:val="28"/>
          <w:szCs w:val="28"/>
        </w:rPr>
      </w:pPr>
      <w:r w:rsidRPr="003F6183">
        <w:rPr>
          <w:sz w:val="28"/>
          <w:szCs w:val="28"/>
        </w:rPr>
        <w:t xml:space="preserve">7) </w:t>
      </w:r>
      <w:r w:rsidR="001A0447" w:rsidRPr="003F6183">
        <w:rPr>
          <w:sz w:val="28"/>
          <w:szCs w:val="28"/>
        </w:rPr>
        <w:t xml:space="preserve">иные условия, предусмотренные Федеральным законом. </w:t>
      </w:r>
    </w:p>
    <w:p w:rsidR="00870D1F" w:rsidRDefault="00870D1F" w:rsidP="00870D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F0D3C">
        <w:rPr>
          <w:sz w:val="28"/>
          <w:szCs w:val="28"/>
        </w:rPr>
        <w:t>8.</w:t>
      </w:r>
      <w:r>
        <w:rPr>
          <w:sz w:val="28"/>
          <w:szCs w:val="28"/>
        </w:rPr>
        <w:t xml:space="preserve"> Соглашение заключается с использованием государственной информационной системы в порядке, предусмотренном Федеральным законом.</w:t>
      </w:r>
      <w:r w:rsidRPr="00870D1F">
        <w:rPr>
          <w:sz w:val="28"/>
          <w:szCs w:val="28"/>
        </w:rPr>
        <w:t xml:space="preserve"> </w:t>
      </w:r>
      <w:r>
        <w:rPr>
          <w:sz w:val="28"/>
          <w:szCs w:val="28"/>
        </w:rPr>
        <w:t>Для подписания соглашения о защите и поощрении капиталовложений используется электронная подпись.</w:t>
      </w:r>
    </w:p>
    <w:p w:rsidR="007337E5" w:rsidRPr="007337E5" w:rsidRDefault="00870D1F" w:rsidP="007337E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7337E5">
        <w:rPr>
          <w:sz w:val="28"/>
          <w:szCs w:val="28"/>
        </w:rPr>
        <w:t xml:space="preserve"> 9.</w:t>
      </w:r>
      <w:r w:rsidR="007337E5" w:rsidRPr="007337E5">
        <w:rPr>
          <w:sz w:val="28"/>
          <w:szCs w:val="28"/>
        </w:rPr>
        <w:t xml:space="preserve"> </w:t>
      </w:r>
      <w:r w:rsidR="007337E5" w:rsidRPr="007337E5">
        <w:rPr>
          <w:sz w:val="28"/>
          <w:szCs w:val="28"/>
          <w:lang w:eastAsia="en-US"/>
        </w:rPr>
        <w:t xml:space="preserve">От имени </w:t>
      </w:r>
      <w:r w:rsidR="00155349">
        <w:rPr>
          <w:sz w:val="28"/>
          <w:szCs w:val="28"/>
          <w:lang w:eastAsia="en-US"/>
        </w:rPr>
        <w:t>городского округа Искитим Новосибирской области</w:t>
      </w:r>
      <w:r w:rsidR="007337E5" w:rsidRPr="007337E5">
        <w:rPr>
          <w:i/>
          <w:sz w:val="28"/>
          <w:szCs w:val="28"/>
          <w:lang w:eastAsia="en-US"/>
        </w:rPr>
        <w:t xml:space="preserve"> </w:t>
      </w:r>
      <w:r w:rsidR="00155349">
        <w:rPr>
          <w:sz w:val="28"/>
          <w:szCs w:val="28"/>
          <w:lang w:eastAsia="en-US"/>
        </w:rPr>
        <w:t>С</w:t>
      </w:r>
      <w:r w:rsidR="007337E5" w:rsidRPr="007337E5">
        <w:rPr>
          <w:sz w:val="28"/>
          <w:szCs w:val="28"/>
          <w:lang w:eastAsia="en-US"/>
        </w:rPr>
        <w:t xml:space="preserve">оглашение подлежит подписанию администрацией </w:t>
      </w:r>
      <w:r w:rsidR="00155349">
        <w:rPr>
          <w:sz w:val="28"/>
          <w:szCs w:val="28"/>
          <w:lang w:eastAsia="en-US"/>
        </w:rPr>
        <w:t>города Искитима Новосибирской области</w:t>
      </w:r>
      <w:r w:rsidR="00FB3915">
        <w:rPr>
          <w:sz w:val="28"/>
          <w:szCs w:val="28"/>
          <w:lang w:eastAsia="en-US"/>
        </w:rPr>
        <w:t xml:space="preserve"> (решение о заключении Соглашения</w:t>
      </w:r>
      <w:r w:rsidR="00155349">
        <w:rPr>
          <w:sz w:val="28"/>
          <w:szCs w:val="28"/>
          <w:lang w:eastAsia="en-US"/>
        </w:rPr>
        <w:t xml:space="preserve"> </w:t>
      </w:r>
      <w:r w:rsidR="00FB3915">
        <w:rPr>
          <w:sz w:val="28"/>
          <w:szCs w:val="28"/>
          <w:lang w:eastAsia="en-US"/>
        </w:rPr>
        <w:t xml:space="preserve"> принимается в форме постановления  </w:t>
      </w:r>
      <w:r w:rsidR="00FB3915" w:rsidRPr="007337E5">
        <w:rPr>
          <w:sz w:val="28"/>
          <w:szCs w:val="28"/>
          <w:lang w:eastAsia="en-US"/>
        </w:rPr>
        <w:t>администраци</w:t>
      </w:r>
      <w:r w:rsidR="00FB3915">
        <w:rPr>
          <w:sz w:val="28"/>
          <w:szCs w:val="28"/>
          <w:lang w:eastAsia="en-US"/>
        </w:rPr>
        <w:t>и</w:t>
      </w:r>
      <w:r w:rsidR="00FB3915" w:rsidRPr="007337E5">
        <w:rPr>
          <w:sz w:val="28"/>
          <w:szCs w:val="28"/>
          <w:lang w:eastAsia="en-US"/>
        </w:rPr>
        <w:t xml:space="preserve"> </w:t>
      </w:r>
      <w:r w:rsidR="00FB3915">
        <w:rPr>
          <w:sz w:val="28"/>
          <w:szCs w:val="28"/>
          <w:lang w:eastAsia="en-US"/>
        </w:rPr>
        <w:t>города Искитима Новосибирской области).</w:t>
      </w:r>
      <w:r w:rsidR="00155349">
        <w:rPr>
          <w:sz w:val="28"/>
          <w:szCs w:val="28"/>
          <w:lang w:eastAsia="en-US"/>
        </w:rPr>
        <w:t xml:space="preserve"> </w:t>
      </w:r>
    </w:p>
    <w:p w:rsidR="00FD2D27" w:rsidRPr="007337E5" w:rsidRDefault="00FB3915" w:rsidP="00FD2D2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10. </w:t>
      </w:r>
      <w:r w:rsidR="007337E5" w:rsidRPr="007337E5">
        <w:rPr>
          <w:sz w:val="28"/>
          <w:szCs w:val="28"/>
          <w:lang w:eastAsia="en-US"/>
        </w:rPr>
        <w:t xml:space="preserve">Соглашение признается заключенным </w:t>
      </w:r>
      <w:proofErr w:type="gramStart"/>
      <w:r w:rsidR="007337E5" w:rsidRPr="007337E5">
        <w:rPr>
          <w:sz w:val="28"/>
          <w:szCs w:val="28"/>
          <w:lang w:eastAsia="en-US"/>
        </w:rPr>
        <w:t>с даты регистрации</w:t>
      </w:r>
      <w:proofErr w:type="gramEnd"/>
      <w:r w:rsidR="007337E5" w:rsidRPr="007337E5">
        <w:rPr>
          <w:sz w:val="28"/>
          <w:szCs w:val="28"/>
          <w:lang w:eastAsia="en-US"/>
        </w:rPr>
        <w:t xml:space="preserve"> соответствующего соглашения</w:t>
      </w:r>
      <w:r w:rsidR="00FD2D27" w:rsidRPr="00FD2D27">
        <w:rPr>
          <w:sz w:val="28"/>
          <w:szCs w:val="28"/>
          <w:lang w:eastAsia="en-US"/>
        </w:rPr>
        <w:t xml:space="preserve"> </w:t>
      </w:r>
      <w:r w:rsidR="00FD2D27">
        <w:rPr>
          <w:sz w:val="28"/>
          <w:szCs w:val="28"/>
          <w:lang w:eastAsia="en-US"/>
        </w:rPr>
        <w:t xml:space="preserve">и </w:t>
      </w:r>
      <w:r w:rsidR="00FD2D27" w:rsidRPr="007337E5">
        <w:rPr>
          <w:sz w:val="28"/>
          <w:szCs w:val="28"/>
          <w:lang w:eastAsia="en-US"/>
        </w:rPr>
        <w:t xml:space="preserve">подлежит включению в реестр соглашений не позднее пяти рабочих дней с даты подписания администрацией </w:t>
      </w:r>
      <w:r w:rsidR="00FD2D27">
        <w:rPr>
          <w:sz w:val="28"/>
          <w:szCs w:val="28"/>
          <w:lang w:eastAsia="en-US"/>
        </w:rPr>
        <w:t>города Искитима Новосибирской области</w:t>
      </w:r>
      <w:r w:rsidR="00FD2D27" w:rsidRPr="007337E5">
        <w:rPr>
          <w:sz w:val="28"/>
          <w:szCs w:val="28"/>
          <w:lang w:eastAsia="en-US"/>
        </w:rPr>
        <w:t>.</w:t>
      </w:r>
    </w:p>
    <w:p w:rsidR="00FD2D27" w:rsidRDefault="00FD2D27" w:rsidP="00FD2D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</w:t>
      </w:r>
      <w:r w:rsidR="007337E5" w:rsidRPr="007337E5">
        <w:rPr>
          <w:sz w:val="28"/>
          <w:szCs w:val="28"/>
          <w:lang w:eastAsia="en-US"/>
        </w:rPr>
        <w:t>.</w:t>
      </w:r>
      <w:r w:rsidRPr="00FD2D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Изменение условий Соглашения не допускается, за исключением  случаев, предусмотренных </w:t>
      </w:r>
      <w:r w:rsidRPr="003F6183">
        <w:rPr>
          <w:sz w:val="28"/>
          <w:szCs w:val="28"/>
        </w:rPr>
        <w:t>Федеральным законом.</w:t>
      </w:r>
    </w:p>
    <w:p w:rsidR="003F6183" w:rsidRPr="003F6183" w:rsidRDefault="00C23DD3" w:rsidP="00987D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12. Соглашение действует до полного исполнения сторонами своих обязанностей по нему, если иное не предусмотрено Федеральным законом</w:t>
      </w:r>
      <w:r w:rsidR="00501CA8">
        <w:rPr>
          <w:sz w:val="28"/>
          <w:szCs w:val="28"/>
        </w:rPr>
        <w:t xml:space="preserve"> и может быть прекращено в любое время по соглашению сторон</w:t>
      </w:r>
      <w:r>
        <w:rPr>
          <w:sz w:val="28"/>
          <w:szCs w:val="28"/>
        </w:rPr>
        <w:t>.</w:t>
      </w:r>
    </w:p>
    <w:sectPr w:rsidR="003F6183" w:rsidRPr="003F6183" w:rsidSect="00B323A3">
      <w:headerReference w:type="even" r:id="rId9"/>
      <w:headerReference w:type="default" r:id="rId10"/>
      <w:pgSz w:w="11906" w:h="16838" w:code="9"/>
      <w:pgMar w:top="1134" w:right="607" w:bottom="284" w:left="1418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1A8" w:rsidRDefault="005F71A8">
      <w:r>
        <w:separator/>
      </w:r>
    </w:p>
  </w:endnote>
  <w:endnote w:type="continuationSeparator" w:id="0">
    <w:p w:rsidR="005F71A8" w:rsidRDefault="005F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1A8" w:rsidRDefault="005F71A8">
      <w:r>
        <w:separator/>
      </w:r>
    </w:p>
  </w:footnote>
  <w:footnote w:type="continuationSeparator" w:id="0">
    <w:p w:rsidR="005F71A8" w:rsidRDefault="005F7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35F18" w:rsidRDefault="00D35F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4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5B167A">
      <w:rPr>
        <w:rStyle w:val="a5"/>
        <w:noProof/>
        <w:sz w:val="24"/>
      </w:rPr>
      <w:t>2</w:t>
    </w:r>
    <w:r>
      <w:rPr>
        <w:rStyle w:val="a5"/>
        <w:sz w:val="24"/>
      </w:rPr>
      <w:fldChar w:fldCharType="end"/>
    </w:r>
  </w:p>
  <w:p w:rsidR="00D35F18" w:rsidRDefault="00D35F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4A5C7FA3"/>
    <w:multiLevelType w:val="hybridMultilevel"/>
    <w:tmpl w:val="936E6D06"/>
    <w:lvl w:ilvl="0" w:tplc="8244FF60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B662F0"/>
    <w:multiLevelType w:val="hybridMultilevel"/>
    <w:tmpl w:val="D2E2A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2"/>
  </w:num>
  <w:num w:numId="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0"/>
  </w:num>
  <w:num w:numId="1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B4"/>
    <w:rsid w:val="0009155C"/>
    <w:rsid w:val="000C2669"/>
    <w:rsid w:val="000D737A"/>
    <w:rsid w:val="00155349"/>
    <w:rsid w:val="001670E9"/>
    <w:rsid w:val="00186418"/>
    <w:rsid w:val="00186F74"/>
    <w:rsid w:val="001A0447"/>
    <w:rsid w:val="001B1BB7"/>
    <w:rsid w:val="001B380F"/>
    <w:rsid w:val="001F0D3C"/>
    <w:rsid w:val="0021333A"/>
    <w:rsid w:val="00235636"/>
    <w:rsid w:val="00267F63"/>
    <w:rsid w:val="002734EB"/>
    <w:rsid w:val="002A2401"/>
    <w:rsid w:val="002A6906"/>
    <w:rsid w:val="002B014D"/>
    <w:rsid w:val="00344C0B"/>
    <w:rsid w:val="00362653"/>
    <w:rsid w:val="003A3D38"/>
    <w:rsid w:val="003F6183"/>
    <w:rsid w:val="00400125"/>
    <w:rsid w:val="0042767A"/>
    <w:rsid w:val="00433BCC"/>
    <w:rsid w:val="00473DA8"/>
    <w:rsid w:val="004B11F2"/>
    <w:rsid w:val="004B6B5D"/>
    <w:rsid w:val="004D1CCF"/>
    <w:rsid w:val="004D47EF"/>
    <w:rsid w:val="00501CA8"/>
    <w:rsid w:val="0059545A"/>
    <w:rsid w:val="005B167A"/>
    <w:rsid w:val="005F71A8"/>
    <w:rsid w:val="00697BC3"/>
    <w:rsid w:val="006E6D6E"/>
    <w:rsid w:val="007337E5"/>
    <w:rsid w:val="00735DDD"/>
    <w:rsid w:val="007A5439"/>
    <w:rsid w:val="007D36B2"/>
    <w:rsid w:val="007D5E82"/>
    <w:rsid w:val="00870D1F"/>
    <w:rsid w:val="00897033"/>
    <w:rsid w:val="008E3BA7"/>
    <w:rsid w:val="008E604A"/>
    <w:rsid w:val="008E72AD"/>
    <w:rsid w:val="00935CB3"/>
    <w:rsid w:val="0096659E"/>
    <w:rsid w:val="00987D07"/>
    <w:rsid w:val="009C462C"/>
    <w:rsid w:val="009E23E6"/>
    <w:rsid w:val="009F48B4"/>
    <w:rsid w:val="00A32275"/>
    <w:rsid w:val="00A67263"/>
    <w:rsid w:val="00AC33CE"/>
    <w:rsid w:val="00B148D3"/>
    <w:rsid w:val="00B17B99"/>
    <w:rsid w:val="00B23939"/>
    <w:rsid w:val="00B323A3"/>
    <w:rsid w:val="00B92BBC"/>
    <w:rsid w:val="00C069CB"/>
    <w:rsid w:val="00C074CF"/>
    <w:rsid w:val="00C23DD3"/>
    <w:rsid w:val="00D05C2F"/>
    <w:rsid w:val="00D3207B"/>
    <w:rsid w:val="00D35F18"/>
    <w:rsid w:val="00D43928"/>
    <w:rsid w:val="00D514EC"/>
    <w:rsid w:val="00D60C94"/>
    <w:rsid w:val="00D70CBD"/>
    <w:rsid w:val="00EE7131"/>
    <w:rsid w:val="00F341E0"/>
    <w:rsid w:val="00FB087C"/>
    <w:rsid w:val="00FB3915"/>
    <w:rsid w:val="00FC01E7"/>
    <w:rsid w:val="00FD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186F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86F7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F48B4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9">
    <w:name w:val="Hyperlink"/>
    <w:uiPriority w:val="99"/>
    <w:unhideWhenUsed/>
    <w:rsid w:val="009F48B4"/>
    <w:rPr>
      <w:color w:val="0000FF"/>
      <w:u w:val="single"/>
    </w:rPr>
  </w:style>
  <w:style w:type="character" w:customStyle="1" w:styleId="markedcontent">
    <w:name w:val="markedcontent"/>
    <w:basedOn w:val="a0"/>
    <w:rsid w:val="000D737A"/>
  </w:style>
  <w:style w:type="paragraph" w:customStyle="1" w:styleId="consplusnormal0">
    <w:name w:val="consplusnormal"/>
    <w:basedOn w:val="a"/>
    <w:rsid w:val="00C074C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186F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86F7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F48B4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9">
    <w:name w:val="Hyperlink"/>
    <w:uiPriority w:val="99"/>
    <w:unhideWhenUsed/>
    <w:rsid w:val="009F48B4"/>
    <w:rPr>
      <w:color w:val="0000FF"/>
      <w:u w:val="single"/>
    </w:rPr>
  </w:style>
  <w:style w:type="character" w:customStyle="1" w:styleId="markedcontent">
    <w:name w:val="markedcontent"/>
    <w:basedOn w:val="a0"/>
    <w:rsid w:val="000D737A"/>
  </w:style>
  <w:style w:type="paragraph" w:customStyle="1" w:styleId="consplusnormal0">
    <w:name w:val="consplusnormal"/>
    <w:basedOn w:val="a"/>
    <w:rsid w:val="00C074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5753CDBD0EFDE6B75D912673DFC33556CE09FE4E7BF87B0F007585344217516C1568fAu3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266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2021-06-17T10:00:00Z</cp:lastPrinted>
  <dcterms:created xsi:type="dcterms:W3CDTF">2021-06-17T05:01:00Z</dcterms:created>
  <dcterms:modified xsi:type="dcterms:W3CDTF">2021-06-28T03:40:00Z</dcterms:modified>
</cp:coreProperties>
</file>