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1F6" w:rsidRPr="00EE7C25" w:rsidRDefault="00A67238" w:rsidP="008F51F6">
      <w:pPr>
        <w:jc w:val="center"/>
        <w:rPr>
          <w:b/>
          <w:sz w:val="28"/>
          <w:szCs w:val="28"/>
        </w:rPr>
      </w:pPr>
      <w:r w:rsidRPr="00EE7C25">
        <w:rPr>
          <w:b/>
          <w:sz w:val="28"/>
          <w:szCs w:val="28"/>
        </w:rPr>
        <w:t>Информационное сообщение</w:t>
      </w:r>
    </w:p>
    <w:p w:rsidR="00A67238" w:rsidRPr="00EE7C25" w:rsidRDefault="00A67238" w:rsidP="0082416C">
      <w:pPr>
        <w:jc w:val="center"/>
        <w:rPr>
          <w:sz w:val="28"/>
          <w:szCs w:val="28"/>
        </w:rPr>
      </w:pPr>
      <w:r w:rsidRPr="00EE7C25">
        <w:rPr>
          <w:b/>
          <w:sz w:val="28"/>
          <w:szCs w:val="28"/>
        </w:rPr>
        <w:t xml:space="preserve">о проведении публичных консультаций </w:t>
      </w:r>
      <w:r w:rsidR="0082416C" w:rsidRPr="00EE7C25">
        <w:rPr>
          <w:b/>
          <w:sz w:val="28"/>
          <w:szCs w:val="28"/>
        </w:rPr>
        <w:t>по проекту постановления Правительства Новосибирской области</w:t>
      </w:r>
      <w:r w:rsidR="009E65EF" w:rsidRPr="00EE7C25">
        <w:rPr>
          <w:b/>
          <w:sz w:val="28"/>
          <w:szCs w:val="28"/>
        </w:rPr>
        <w:t xml:space="preserve"> </w:t>
      </w:r>
      <w:r w:rsidR="0082416C" w:rsidRPr="00EE7C25">
        <w:rPr>
          <w:b/>
          <w:sz w:val="28"/>
          <w:szCs w:val="28"/>
        </w:rPr>
        <w:t>«О внесении изменений в постановление Правительства Новосибирской области от 16.02.2015 № 66-п»</w:t>
      </w:r>
      <w:r w:rsidRPr="00EE7C25">
        <w:rPr>
          <w:b/>
          <w:sz w:val="28"/>
          <w:szCs w:val="28"/>
        </w:rPr>
        <w:t xml:space="preserve">, сводному отчету </w:t>
      </w:r>
      <w:r w:rsidR="002E6EFD" w:rsidRPr="00EE7C25">
        <w:rPr>
          <w:b/>
          <w:sz w:val="28"/>
          <w:szCs w:val="28"/>
        </w:rPr>
        <w:t xml:space="preserve">о проведении оценки регулирующего воздействия </w:t>
      </w:r>
      <w:r w:rsidR="00E916B5" w:rsidRPr="00EE7C25">
        <w:rPr>
          <w:b/>
          <w:sz w:val="28"/>
          <w:szCs w:val="28"/>
        </w:rPr>
        <w:t xml:space="preserve">данного </w:t>
      </w:r>
      <w:r w:rsidR="002E6EFD" w:rsidRPr="00EE7C25">
        <w:rPr>
          <w:b/>
          <w:sz w:val="28"/>
          <w:szCs w:val="28"/>
        </w:rPr>
        <w:t>проекта постановления</w:t>
      </w:r>
    </w:p>
    <w:p w:rsidR="008F51F6" w:rsidRPr="00870D13" w:rsidRDefault="008F51F6" w:rsidP="0036091A"/>
    <w:p w:rsidR="00DF218B" w:rsidRPr="00DF218B" w:rsidRDefault="00DF218B" w:rsidP="00DF21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218B">
        <w:rPr>
          <w:sz w:val="28"/>
          <w:szCs w:val="28"/>
        </w:rPr>
        <w:t xml:space="preserve">1. Срок проведения публичных консультаций с </w:t>
      </w:r>
      <w:r w:rsidRPr="00DF218B">
        <w:rPr>
          <w:rFonts w:eastAsia="Calibri"/>
          <w:sz w:val="28"/>
          <w:szCs w:val="28"/>
          <w:lang w:eastAsia="en-US"/>
        </w:rPr>
        <w:t>03.08.2020 по 21.08.2020.</w:t>
      </w:r>
    </w:p>
    <w:p w:rsidR="00DF218B" w:rsidRPr="00DF218B" w:rsidRDefault="00DF218B" w:rsidP="00DF21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F218B" w:rsidRPr="00DF218B" w:rsidRDefault="00DF218B" w:rsidP="00DF21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218B">
        <w:rPr>
          <w:sz w:val="28"/>
          <w:szCs w:val="28"/>
        </w:rPr>
        <w:t>2. Наименование разработчика: министерство жилищно-коммунального хозяйства и энергетики Новосибирской области.</w:t>
      </w:r>
    </w:p>
    <w:p w:rsidR="00DF218B" w:rsidRPr="00DF218B" w:rsidRDefault="00DF218B" w:rsidP="00DF218B">
      <w:pPr>
        <w:ind w:firstLine="567"/>
        <w:rPr>
          <w:rFonts w:eastAsia="Calibri"/>
          <w:sz w:val="28"/>
          <w:szCs w:val="28"/>
          <w:lang w:eastAsia="en-US"/>
        </w:rPr>
      </w:pPr>
      <w:r w:rsidRPr="00DF218B">
        <w:rPr>
          <w:sz w:val="28"/>
          <w:szCs w:val="28"/>
        </w:rPr>
        <w:t xml:space="preserve">Контактное лицо, телефон: </w:t>
      </w:r>
      <w:r w:rsidRPr="00DF218B">
        <w:rPr>
          <w:rFonts w:eastAsia="Calibri"/>
          <w:sz w:val="28"/>
          <w:szCs w:val="28"/>
          <w:lang w:eastAsia="en-US"/>
        </w:rPr>
        <w:t>Крюкля Иван Андреевич, (383) 238 79 28</w:t>
      </w:r>
      <w:r w:rsidRPr="00DF218B">
        <w:rPr>
          <w:sz w:val="28"/>
          <w:szCs w:val="28"/>
        </w:rPr>
        <w:t>.</w:t>
      </w:r>
    </w:p>
    <w:p w:rsidR="00DF218B" w:rsidRPr="00DF218B" w:rsidRDefault="00DF218B" w:rsidP="00DF21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F218B" w:rsidRPr="00DF218B" w:rsidRDefault="00DF218B" w:rsidP="00DF21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218B">
        <w:rPr>
          <w:sz w:val="28"/>
          <w:szCs w:val="28"/>
        </w:rPr>
        <w:t>3. Адреса  для  направления  предложений  и замечаний по проекту акта,</w:t>
      </w:r>
    </w:p>
    <w:p w:rsidR="00DF218B" w:rsidRPr="00DF218B" w:rsidRDefault="00DF218B" w:rsidP="00DF21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218B">
        <w:rPr>
          <w:sz w:val="28"/>
          <w:szCs w:val="28"/>
        </w:rPr>
        <w:t>сводному отчету:</w:t>
      </w:r>
    </w:p>
    <w:p w:rsidR="00DF218B" w:rsidRPr="00DF218B" w:rsidRDefault="00DF218B" w:rsidP="00DF21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218B">
        <w:rPr>
          <w:sz w:val="28"/>
          <w:szCs w:val="28"/>
        </w:rPr>
        <w:t xml:space="preserve">    - адрес почтовый: </w:t>
      </w:r>
      <w:r w:rsidRPr="00DF218B">
        <w:rPr>
          <w:rFonts w:eastAsia="Calibri"/>
          <w:sz w:val="28"/>
          <w:szCs w:val="28"/>
          <w:lang w:eastAsia="en-US"/>
        </w:rPr>
        <w:t>ул. Фрунзе, д. 5, г. Новосибирск, 630091;</w:t>
      </w:r>
    </w:p>
    <w:p w:rsidR="00DF218B" w:rsidRPr="00DF218B" w:rsidRDefault="00DF218B" w:rsidP="00DF21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218B">
        <w:rPr>
          <w:sz w:val="28"/>
          <w:szCs w:val="28"/>
        </w:rPr>
        <w:t xml:space="preserve">    - адрес электронной почты: </w:t>
      </w:r>
      <w:r w:rsidRPr="00DF218B">
        <w:rPr>
          <w:rFonts w:eastAsia="Calibri"/>
          <w:sz w:val="28"/>
          <w:szCs w:val="28"/>
          <w:lang w:val="en-US" w:eastAsia="en-US"/>
        </w:rPr>
        <w:t>kian</w:t>
      </w:r>
      <w:r w:rsidRPr="00DF218B">
        <w:rPr>
          <w:rFonts w:eastAsia="Calibri"/>
          <w:sz w:val="28"/>
          <w:szCs w:val="28"/>
          <w:lang w:eastAsia="en-US"/>
        </w:rPr>
        <w:t>@</w:t>
      </w:r>
      <w:r w:rsidRPr="00DF218B">
        <w:rPr>
          <w:rFonts w:eastAsia="Calibri"/>
          <w:sz w:val="28"/>
          <w:szCs w:val="28"/>
          <w:lang w:val="en-US" w:eastAsia="en-US"/>
        </w:rPr>
        <w:t>nso</w:t>
      </w:r>
      <w:r w:rsidRPr="00DF218B">
        <w:rPr>
          <w:rFonts w:eastAsia="Calibri"/>
          <w:sz w:val="28"/>
          <w:szCs w:val="28"/>
          <w:lang w:eastAsia="en-US"/>
        </w:rPr>
        <w:t>.</w:t>
      </w:r>
      <w:r w:rsidRPr="00DF218B">
        <w:rPr>
          <w:rFonts w:eastAsia="Calibri"/>
          <w:sz w:val="28"/>
          <w:szCs w:val="28"/>
          <w:lang w:val="en-US" w:eastAsia="en-US"/>
        </w:rPr>
        <w:t>ru</w:t>
      </w:r>
      <w:r w:rsidRPr="00DF218B">
        <w:rPr>
          <w:sz w:val="28"/>
          <w:szCs w:val="28"/>
        </w:rPr>
        <w:t>.</w:t>
      </w:r>
    </w:p>
    <w:p w:rsidR="00DF218B" w:rsidRPr="00DF218B" w:rsidRDefault="00DF218B" w:rsidP="00DF21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F218B" w:rsidRPr="00DF218B" w:rsidRDefault="00DF218B" w:rsidP="00EE7C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218B">
        <w:rPr>
          <w:sz w:val="28"/>
          <w:szCs w:val="28"/>
        </w:rPr>
        <w:t>Предложения   и  замечания  могут  быть  направлены  также  посредством</w:t>
      </w:r>
      <w:r w:rsidR="00EE7C25">
        <w:rPr>
          <w:sz w:val="28"/>
          <w:szCs w:val="28"/>
        </w:rPr>
        <w:t xml:space="preserve"> </w:t>
      </w:r>
      <w:r w:rsidRPr="00DF218B">
        <w:rPr>
          <w:sz w:val="28"/>
          <w:szCs w:val="28"/>
        </w:rPr>
        <w:t>размещения   комментариев  на  странице  ГИС  НСО  «Электронная  демократия</w:t>
      </w:r>
      <w:r w:rsidR="00EE7C25">
        <w:rPr>
          <w:sz w:val="28"/>
          <w:szCs w:val="28"/>
        </w:rPr>
        <w:t xml:space="preserve"> </w:t>
      </w:r>
      <w:r w:rsidRPr="00DF218B">
        <w:rPr>
          <w:sz w:val="28"/>
          <w:szCs w:val="28"/>
        </w:rPr>
        <w:t>Новосибирской  области»,  на  которой  размещено  настоящее  информационное</w:t>
      </w:r>
      <w:r w:rsidR="00EE7C25">
        <w:rPr>
          <w:sz w:val="28"/>
          <w:szCs w:val="28"/>
        </w:rPr>
        <w:t xml:space="preserve"> </w:t>
      </w:r>
      <w:r w:rsidRPr="00DF218B">
        <w:rPr>
          <w:sz w:val="28"/>
          <w:szCs w:val="28"/>
        </w:rPr>
        <w:t>сообщение.</w:t>
      </w:r>
    </w:p>
    <w:p w:rsidR="00DF218B" w:rsidRPr="00DF218B" w:rsidRDefault="00DF218B" w:rsidP="00EE7C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F218B">
        <w:rPr>
          <w:sz w:val="28"/>
          <w:szCs w:val="28"/>
        </w:rPr>
        <w:t>Ссылка  на  соответствующую  страницу  ГИС  НСО «Электронная демократия</w:t>
      </w:r>
      <w:r w:rsidR="00EE7C25">
        <w:rPr>
          <w:sz w:val="28"/>
          <w:szCs w:val="28"/>
        </w:rPr>
        <w:t xml:space="preserve"> </w:t>
      </w:r>
      <w:r w:rsidRPr="00DF218B">
        <w:rPr>
          <w:sz w:val="28"/>
          <w:szCs w:val="28"/>
        </w:rPr>
        <w:t xml:space="preserve">Новосибирской   области»:  </w:t>
      </w:r>
      <w:bookmarkStart w:id="0" w:name="_GoBack"/>
      <w:r w:rsidR="00136D3D">
        <w:rPr>
          <w:sz w:val="28"/>
          <w:szCs w:val="28"/>
        </w:rPr>
        <w:fldChar w:fldCharType="begin"/>
      </w:r>
      <w:r w:rsidR="00136D3D">
        <w:rPr>
          <w:sz w:val="28"/>
          <w:szCs w:val="28"/>
        </w:rPr>
        <w:instrText xml:space="preserve"> HYPERLINK "</w:instrText>
      </w:r>
      <w:r w:rsidR="00136D3D" w:rsidRPr="00DF218B">
        <w:rPr>
          <w:sz w:val="28"/>
          <w:szCs w:val="28"/>
        </w:rPr>
        <w:instrText>http://dem.nso.ru/lawandnpa/f50bc3ec-9436-4237-8eca-41c8c87c36ca</w:instrText>
      </w:r>
      <w:r w:rsidR="00136D3D">
        <w:rPr>
          <w:sz w:val="28"/>
          <w:szCs w:val="28"/>
        </w:rPr>
        <w:instrText xml:space="preserve">" </w:instrText>
      </w:r>
      <w:r w:rsidR="00136D3D">
        <w:rPr>
          <w:sz w:val="28"/>
          <w:szCs w:val="28"/>
        </w:rPr>
        <w:fldChar w:fldCharType="separate"/>
      </w:r>
      <w:r w:rsidR="00136D3D" w:rsidRPr="00677700">
        <w:rPr>
          <w:rStyle w:val="a5"/>
          <w:sz w:val="28"/>
          <w:szCs w:val="28"/>
        </w:rPr>
        <w:t>http://</w:t>
      </w:r>
      <w:r w:rsidR="00136D3D" w:rsidRPr="00677700">
        <w:rPr>
          <w:rStyle w:val="a5"/>
          <w:sz w:val="28"/>
          <w:szCs w:val="28"/>
        </w:rPr>
        <w:t>d</w:t>
      </w:r>
      <w:r w:rsidR="00136D3D" w:rsidRPr="00677700">
        <w:rPr>
          <w:rStyle w:val="a5"/>
          <w:sz w:val="28"/>
          <w:szCs w:val="28"/>
        </w:rPr>
        <w:t>em.nso.ru/lawandnpa/f50bc3ec-9436-4237-8eca-41c8c87c36ca</w:t>
      </w:r>
      <w:r w:rsidR="00136D3D">
        <w:rPr>
          <w:sz w:val="28"/>
          <w:szCs w:val="28"/>
        </w:rPr>
        <w:fldChar w:fldCharType="end"/>
      </w:r>
      <w:bookmarkEnd w:id="0"/>
      <w:r w:rsidR="00136D3D">
        <w:rPr>
          <w:sz w:val="28"/>
          <w:szCs w:val="28"/>
        </w:rPr>
        <w:t xml:space="preserve"> </w:t>
      </w:r>
      <w:r w:rsidRPr="00DF218B">
        <w:rPr>
          <w:sz w:val="28"/>
          <w:szCs w:val="28"/>
        </w:rPr>
        <w:t>.</w:t>
      </w:r>
    </w:p>
    <w:p w:rsidR="00DF218B" w:rsidRDefault="00DF218B" w:rsidP="00DF218B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F34CC4" w:rsidRPr="00870D13" w:rsidRDefault="00F34CC4" w:rsidP="0036091A"/>
    <w:p w:rsidR="00725439" w:rsidRPr="00725439" w:rsidRDefault="00725439" w:rsidP="00725439">
      <w:pPr>
        <w:widowControl w:val="0"/>
        <w:autoSpaceDE w:val="0"/>
        <w:autoSpaceDN w:val="0"/>
        <w:ind w:firstLine="540"/>
        <w:jc w:val="both"/>
        <w:rPr>
          <w:rFonts w:ascii="Calibri" w:hAnsi="Calibri" w:cs="Calibri"/>
          <w:sz w:val="22"/>
          <w:szCs w:val="20"/>
        </w:rPr>
      </w:pPr>
    </w:p>
    <w:sectPr w:rsidR="00725439" w:rsidRPr="00725439" w:rsidSect="007D56EA">
      <w:headerReference w:type="default" r:id="rId7"/>
      <w:pgSz w:w="11906" w:h="16838"/>
      <w:pgMar w:top="1134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A27" w:rsidRDefault="00941A27" w:rsidP="007D56EA">
      <w:r>
        <w:separator/>
      </w:r>
    </w:p>
  </w:endnote>
  <w:endnote w:type="continuationSeparator" w:id="0">
    <w:p w:rsidR="00941A27" w:rsidRDefault="00941A27" w:rsidP="007D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A27" w:rsidRDefault="00941A27" w:rsidP="007D56EA">
      <w:r>
        <w:separator/>
      </w:r>
    </w:p>
  </w:footnote>
  <w:footnote w:type="continuationSeparator" w:id="0">
    <w:p w:rsidR="00941A27" w:rsidRDefault="00941A27" w:rsidP="007D5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506200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D56EA" w:rsidRPr="007D56EA" w:rsidRDefault="007D56EA" w:rsidP="007D56EA">
        <w:pPr>
          <w:pStyle w:val="ad"/>
          <w:jc w:val="center"/>
          <w:rPr>
            <w:sz w:val="20"/>
          </w:rPr>
        </w:pPr>
        <w:r w:rsidRPr="007D56EA">
          <w:rPr>
            <w:sz w:val="20"/>
          </w:rPr>
          <w:fldChar w:fldCharType="begin"/>
        </w:r>
        <w:r w:rsidRPr="007D56EA">
          <w:rPr>
            <w:sz w:val="20"/>
          </w:rPr>
          <w:instrText>PAGE   \* MERGEFORMAT</w:instrText>
        </w:r>
        <w:r w:rsidRPr="007D56EA">
          <w:rPr>
            <w:sz w:val="20"/>
          </w:rPr>
          <w:fldChar w:fldCharType="separate"/>
        </w:r>
        <w:r w:rsidR="00DF218B">
          <w:rPr>
            <w:noProof/>
            <w:sz w:val="20"/>
          </w:rPr>
          <w:t>2</w:t>
        </w:r>
        <w:r w:rsidRPr="007D56EA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369"/>
    <w:rsid w:val="000042A0"/>
    <w:rsid w:val="000052E5"/>
    <w:rsid w:val="00016D9E"/>
    <w:rsid w:val="000237FA"/>
    <w:rsid w:val="000646E1"/>
    <w:rsid w:val="00064766"/>
    <w:rsid w:val="00064767"/>
    <w:rsid w:val="0008672B"/>
    <w:rsid w:val="000868CA"/>
    <w:rsid w:val="000A0C7A"/>
    <w:rsid w:val="000A7432"/>
    <w:rsid w:val="000B0941"/>
    <w:rsid w:val="000B2369"/>
    <w:rsid w:val="001321BB"/>
    <w:rsid w:val="00132F53"/>
    <w:rsid w:val="00136D3D"/>
    <w:rsid w:val="00164F85"/>
    <w:rsid w:val="00174F8E"/>
    <w:rsid w:val="001934D4"/>
    <w:rsid w:val="001B23DF"/>
    <w:rsid w:val="001D001D"/>
    <w:rsid w:val="001D3D50"/>
    <w:rsid w:val="002129FB"/>
    <w:rsid w:val="00220D7D"/>
    <w:rsid w:val="00284964"/>
    <w:rsid w:val="002932DD"/>
    <w:rsid w:val="002A242C"/>
    <w:rsid w:val="002A378D"/>
    <w:rsid w:val="002D1BBE"/>
    <w:rsid w:val="002D2786"/>
    <w:rsid w:val="002D27B7"/>
    <w:rsid w:val="002D4A18"/>
    <w:rsid w:val="002E4DBF"/>
    <w:rsid w:val="002E6EFD"/>
    <w:rsid w:val="00311AA9"/>
    <w:rsid w:val="003371AD"/>
    <w:rsid w:val="00353614"/>
    <w:rsid w:val="0036091A"/>
    <w:rsid w:val="003721F9"/>
    <w:rsid w:val="0037598C"/>
    <w:rsid w:val="0038399E"/>
    <w:rsid w:val="00396E7E"/>
    <w:rsid w:val="003C199A"/>
    <w:rsid w:val="003D7CE4"/>
    <w:rsid w:val="003D7F78"/>
    <w:rsid w:val="0041726A"/>
    <w:rsid w:val="004216C5"/>
    <w:rsid w:val="00425BC5"/>
    <w:rsid w:val="0044285D"/>
    <w:rsid w:val="00465DD9"/>
    <w:rsid w:val="004B3D90"/>
    <w:rsid w:val="004E374F"/>
    <w:rsid w:val="004E5732"/>
    <w:rsid w:val="004F4021"/>
    <w:rsid w:val="00503066"/>
    <w:rsid w:val="00527CC9"/>
    <w:rsid w:val="005623E9"/>
    <w:rsid w:val="005631ED"/>
    <w:rsid w:val="005B01E9"/>
    <w:rsid w:val="005B48C5"/>
    <w:rsid w:val="005B7C1C"/>
    <w:rsid w:val="005D3C14"/>
    <w:rsid w:val="005D4AB0"/>
    <w:rsid w:val="005D4CF3"/>
    <w:rsid w:val="005D6F34"/>
    <w:rsid w:val="00611443"/>
    <w:rsid w:val="00625A28"/>
    <w:rsid w:val="006649FB"/>
    <w:rsid w:val="00667505"/>
    <w:rsid w:val="00675719"/>
    <w:rsid w:val="006F6827"/>
    <w:rsid w:val="00700831"/>
    <w:rsid w:val="00702DDF"/>
    <w:rsid w:val="00725439"/>
    <w:rsid w:val="00772611"/>
    <w:rsid w:val="00785884"/>
    <w:rsid w:val="00790085"/>
    <w:rsid w:val="007D56EA"/>
    <w:rsid w:val="007E5F37"/>
    <w:rsid w:val="007F0974"/>
    <w:rsid w:val="007F2015"/>
    <w:rsid w:val="008062B2"/>
    <w:rsid w:val="00810710"/>
    <w:rsid w:val="0082416C"/>
    <w:rsid w:val="00825F09"/>
    <w:rsid w:val="0085659F"/>
    <w:rsid w:val="0086075C"/>
    <w:rsid w:val="00864EBC"/>
    <w:rsid w:val="00870D13"/>
    <w:rsid w:val="00880C47"/>
    <w:rsid w:val="008B4667"/>
    <w:rsid w:val="008F1053"/>
    <w:rsid w:val="008F51F6"/>
    <w:rsid w:val="008F7EC3"/>
    <w:rsid w:val="00901336"/>
    <w:rsid w:val="00941A27"/>
    <w:rsid w:val="00974682"/>
    <w:rsid w:val="009769E1"/>
    <w:rsid w:val="00983078"/>
    <w:rsid w:val="009A7990"/>
    <w:rsid w:val="009B0875"/>
    <w:rsid w:val="009E65EF"/>
    <w:rsid w:val="00A0726C"/>
    <w:rsid w:val="00A11ACF"/>
    <w:rsid w:val="00A1526E"/>
    <w:rsid w:val="00A23CE1"/>
    <w:rsid w:val="00A2504B"/>
    <w:rsid w:val="00A40892"/>
    <w:rsid w:val="00A408B9"/>
    <w:rsid w:val="00A45649"/>
    <w:rsid w:val="00A67238"/>
    <w:rsid w:val="00A728F6"/>
    <w:rsid w:val="00A8121C"/>
    <w:rsid w:val="00A87E68"/>
    <w:rsid w:val="00A91600"/>
    <w:rsid w:val="00AB1BFE"/>
    <w:rsid w:val="00AB3039"/>
    <w:rsid w:val="00AC7270"/>
    <w:rsid w:val="00AD584A"/>
    <w:rsid w:val="00AE74F3"/>
    <w:rsid w:val="00AF699F"/>
    <w:rsid w:val="00B372EC"/>
    <w:rsid w:val="00B40CE0"/>
    <w:rsid w:val="00B44530"/>
    <w:rsid w:val="00B47F99"/>
    <w:rsid w:val="00BA0A4A"/>
    <w:rsid w:val="00BC52C8"/>
    <w:rsid w:val="00BC56B4"/>
    <w:rsid w:val="00BE2220"/>
    <w:rsid w:val="00BF752D"/>
    <w:rsid w:val="00C030F0"/>
    <w:rsid w:val="00C07926"/>
    <w:rsid w:val="00C3297D"/>
    <w:rsid w:val="00C3345E"/>
    <w:rsid w:val="00C41F36"/>
    <w:rsid w:val="00C76FB6"/>
    <w:rsid w:val="00C9176F"/>
    <w:rsid w:val="00CA552F"/>
    <w:rsid w:val="00CC346F"/>
    <w:rsid w:val="00CC4919"/>
    <w:rsid w:val="00CE056D"/>
    <w:rsid w:val="00CE197B"/>
    <w:rsid w:val="00CE1B46"/>
    <w:rsid w:val="00D03FA0"/>
    <w:rsid w:val="00D3600C"/>
    <w:rsid w:val="00D62A01"/>
    <w:rsid w:val="00D66074"/>
    <w:rsid w:val="00D81CFD"/>
    <w:rsid w:val="00D83981"/>
    <w:rsid w:val="00DD7E65"/>
    <w:rsid w:val="00DF218B"/>
    <w:rsid w:val="00E63536"/>
    <w:rsid w:val="00E77A61"/>
    <w:rsid w:val="00E916B5"/>
    <w:rsid w:val="00EA4D85"/>
    <w:rsid w:val="00EB0A5D"/>
    <w:rsid w:val="00EC07BA"/>
    <w:rsid w:val="00EC13A4"/>
    <w:rsid w:val="00EC6EC9"/>
    <w:rsid w:val="00EE7C25"/>
    <w:rsid w:val="00F04B6F"/>
    <w:rsid w:val="00F20D3E"/>
    <w:rsid w:val="00F338E7"/>
    <w:rsid w:val="00F34CC4"/>
    <w:rsid w:val="00F65F8B"/>
    <w:rsid w:val="00F91ACD"/>
    <w:rsid w:val="00FA2B07"/>
    <w:rsid w:val="00FF142B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CB70F"/>
  <w15:docId w15:val="{B0AA53F6-A33F-4A9B-BB5B-E91B7079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paragraph" w:customStyle="1" w:styleId="ConsPlusNonformat">
    <w:name w:val="ConsPlusNonformat"/>
    <w:rsid w:val="00864EB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1">
    <w:name w:val="List Paragraph"/>
    <w:basedOn w:val="a"/>
    <w:uiPriority w:val="34"/>
    <w:qFormat/>
    <w:rsid w:val="008B4667"/>
    <w:pPr>
      <w:ind w:left="720"/>
      <w:contextualSpacing/>
    </w:pPr>
  </w:style>
  <w:style w:type="character" w:styleId="af2">
    <w:name w:val="FollowedHyperlink"/>
    <w:basedOn w:val="a0"/>
    <w:semiHidden/>
    <w:unhideWhenUsed/>
    <w:rsid w:val="00136D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5B36C-876A-49DA-8D4E-709A1AAC4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Алена Геннадьевна</dc:creator>
  <cp:lastModifiedBy>Бусловская Татьяна Сергеевна</cp:lastModifiedBy>
  <cp:revision>9</cp:revision>
  <cp:lastPrinted>2018-08-16T05:09:00Z</cp:lastPrinted>
  <dcterms:created xsi:type="dcterms:W3CDTF">2020-07-29T05:07:00Z</dcterms:created>
  <dcterms:modified xsi:type="dcterms:W3CDTF">2020-07-31T08:01:00Z</dcterms:modified>
</cp:coreProperties>
</file>