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84" w:rsidRPr="00F32E41" w:rsidRDefault="006D2884" w:rsidP="006D2884">
      <w:pPr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BDEE9F4" wp14:editId="11C2249D">
            <wp:extent cx="563245" cy="680720"/>
            <wp:effectExtent l="19050" t="19050" r="8255" b="508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2884" w:rsidRPr="00F32E41" w:rsidRDefault="006D2884" w:rsidP="006D288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sz w:val="28"/>
          <w:szCs w:val="28"/>
        </w:rPr>
        <w:t xml:space="preserve">АДМИНИСТРАЦИЯ   КАРГАТСКОГО  РАЙОНА </w:t>
      </w:r>
    </w:p>
    <w:p w:rsidR="006D2884" w:rsidRPr="00F32E41" w:rsidRDefault="006D2884" w:rsidP="006D288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6D2884" w:rsidRPr="00F32E41" w:rsidRDefault="006D2884" w:rsidP="006D288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sz w:val="28"/>
          <w:szCs w:val="28"/>
        </w:rPr>
        <w:t>ПОСТАНОВЛЕНИЕ</w:t>
      </w:r>
    </w:p>
    <w:p w:rsidR="006D2884" w:rsidRPr="00F32E41" w:rsidRDefault="006D2884" w:rsidP="006D2884">
      <w:pPr>
        <w:jc w:val="center"/>
        <w:rPr>
          <w:rFonts w:ascii="Times New Roman" w:hAnsi="Times New Roman"/>
          <w:sz w:val="28"/>
          <w:szCs w:val="28"/>
        </w:rPr>
      </w:pPr>
      <w:r w:rsidRPr="00F32E41">
        <w:rPr>
          <w:rFonts w:ascii="Times New Roman" w:hAnsi="Times New Roman"/>
          <w:sz w:val="28"/>
          <w:szCs w:val="28"/>
        </w:rPr>
        <w:t>г. Каргат</w:t>
      </w:r>
    </w:p>
    <w:p w:rsidR="006D2884" w:rsidRDefault="006D2884" w:rsidP="006D2884">
      <w:pPr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D2884" w:rsidRDefault="006D2884" w:rsidP="006D2884">
      <w:pPr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D2884" w:rsidRDefault="006D2884" w:rsidP="006D2884">
      <w:pPr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hAnsi="Times New Roman"/>
          <w:sz w:val="28"/>
          <w:szCs w:val="28"/>
        </w:rPr>
        <w:t xml:space="preserve">Об утверждении </w:t>
      </w:r>
      <w:r w:rsidRPr="006D2884">
        <w:rPr>
          <w:rFonts w:ascii="Times New Roman" w:eastAsia="Times New Roman" w:hAnsi="Times New Roman"/>
          <w:bCs/>
          <w:sz w:val="28"/>
          <w:szCs w:val="28"/>
        </w:rPr>
        <w:t>Порядка предоставления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6D2884">
        <w:rPr>
          <w:rFonts w:ascii="Times New Roman" w:eastAsia="Times New Roman" w:hAnsi="Times New Roman"/>
          <w:bCs/>
          <w:sz w:val="28"/>
          <w:szCs w:val="28"/>
        </w:rPr>
        <w:t>субсидий юридическим лицам (за исключением</w:t>
      </w:r>
      <w:proofErr w:type="gramEnd"/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субсидий </w:t>
      </w:r>
      <w:proofErr w:type="gramStart"/>
      <w:r w:rsidRPr="006D2884">
        <w:rPr>
          <w:rFonts w:ascii="Times New Roman" w:eastAsia="Times New Roman" w:hAnsi="Times New Roman"/>
          <w:bCs/>
          <w:sz w:val="28"/>
          <w:szCs w:val="28"/>
        </w:rPr>
        <w:t>государственным</w:t>
      </w:r>
      <w:proofErr w:type="gramEnd"/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(муниципальным) 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учреждениям), индивидуальным предпринимателям 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>– производителям товаров, работ, услуг на реализацию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мероприятий </w:t>
      </w:r>
      <w:r w:rsidRPr="006D2884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hyperlink w:anchor="P47" w:history="1">
        <w:r w:rsidRPr="006D2884">
          <w:rPr>
            <w:rFonts w:ascii="Times New Roman" w:eastAsia="Times New Roman" w:hAnsi="Times New Roman"/>
            <w:color w:val="000000"/>
            <w:sz w:val="28"/>
            <w:szCs w:val="28"/>
          </w:rPr>
          <w:t>программы</w:t>
        </w:r>
      </w:hyperlink>
      <w:r w:rsidRPr="006D2884">
        <w:rPr>
          <w:rFonts w:ascii="Times New Roman" w:eastAsia="Times New Roman" w:hAnsi="Times New Roman"/>
          <w:sz w:val="28"/>
          <w:szCs w:val="28"/>
        </w:rPr>
        <w:t xml:space="preserve">  «Развитие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884">
        <w:rPr>
          <w:rFonts w:ascii="Times New Roman" w:eastAsia="Times New Roman" w:hAnsi="Times New Roman"/>
          <w:sz w:val="28"/>
          <w:szCs w:val="28"/>
        </w:rPr>
        <w:t xml:space="preserve"> малого и среднего предпринимательства, </w:t>
      </w:r>
      <w:proofErr w:type="gramStart"/>
      <w:r w:rsidRPr="006D2884">
        <w:rPr>
          <w:rFonts w:ascii="Times New Roman" w:eastAsia="Times New Roman" w:hAnsi="Times New Roman"/>
          <w:sz w:val="28"/>
          <w:szCs w:val="28"/>
        </w:rPr>
        <w:t>инвестиционной</w:t>
      </w:r>
      <w:proofErr w:type="gramEnd"/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884">
        <w:rPr>
          <w:rFonts w:ascii="Times New Roman" w:eastAsia="Times New Roman" w:hAnsi="Times New Roman"/>
          <w:sz w:val="28"/>
          <w:szCs w:val="28"/>
        </w:rPr>
        <w:t xml:space="preserve"> деятельности </w:t>
      </w:r>
      <w:proofErr w:type="spellStart"/>
      <w:r w:rsidRPr="006D2884"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 w:rsidRPr="006D2884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</w:t>
      </w:r>
    </w:p>
    <w:p w:rsidR="006D2884" w:rsidRDefault="006D2884" w:rsidP="006D2884">
      <w:pPr>
        <w:tabs>
          <w:tab w:val="left" w:pos="10065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483303">
        <w:rPr>
          <w:rFonts w:ascii="Times New Roman" w:hAnsi="Times New Roman"/>
          <w:sz w:val="24"/>
          <w:szCs w:val="24"/>
        </w:rPr>
        <w:t xml:space="preserve">    </w:t>
      </w:r>
    </w:p>
    <w:p w:rsidR="006D2884" w:rsidRPr="00DE0239" w:rsidRDefault="006D2884" w:rsidP="006D2884">
      <w:pPr>
        <w:tabs>
          <w:tab w:val="left" w:pos="567"/>
          <w:tab w:val="left" w:pos="10065"/>
        </w:tabs>
        <w:spacing w:after="0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0239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Федерации, в  целях реализации муниципальной программы «Развитие малого и среднего предпринимательства, инвестиционной деятельности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E0239">
        <w:rPr>
          <w:rFonts w:ascii="Times New Roman" w:hAnsi="Times New Roman"/>
          <w:sz w:val="28"/>
          <w:szCs w:val="28"/>
        </w:rPr>
        <w:t xml:space="preserve"> Новосибирской области"</w:t>
      </w:r>
      <w:r w:rsidRPr="00DE0239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DE0239">
        <w:rPr>
          <w:rFonts w:ascii="Times New Roman" w:eastAsia="Times New Roman" w:hAnsi="Times New Roman"/>
          <w:color w:val="000000"/>
          <w:sz w:val="28"/>
          <w:szCs w:val="28"/>
        </w:rPr>
        <w:t>Каргатского</w:t>
      </w:r>
      <w:proofErr w:type="spellEnd"/>
      <w:r w:rsidRPr="00DE0239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6D2884" w:rsidRPr="00DE0239" w:rsidRDefault="006D2884" w:rsidP="006D2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239">
        <w:rPr>
          <w:rFonts w:ascii="Times New Roman" w:eastAsia="Times New Roman" w:hAnsi="Times New Roman"/>
          <w:color w:val="000000"/>
          <w:sz w:val="28"/>
          <w:szCs w:val="28"/>
        </w:rPr>
        <w:t>ПОСТАНОВЛЯЕТ: </w:t>
      </w:r>
    </w:p>
    <w:p w:rsidR="006D2884" w:rsidRPr="00DE0239" w:rsidRDefault="006D2884" w:rsidP="006D2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239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>предпринимателям – производителям товаров, работ,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 xml:space="preserve">услуг на реализацию мероприятий </w:t>
      </w:r>
      <w:r w:rsidRPr="00DE0239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hyperlink w:anchor="P47" w:history="1">
        <w:r w:rsidRPr="00DE0239">
          <w:rPr>
            <w:rFonts w:ascii="Times New Roman" w:eastAsia="Times New Roman" w:hAnsi="Times New Roman"/>
            <w:color w:val="000000"/>
            <w:sz w:val="28"/>
            <w:szCs w:val="28"/>
          </w:rPr>
          <w:t>программы</w:t>
        </w:r>
      </w:hyperlink>
      <w:r w:rsidRPr="00DE0239">
        <w:rPr>
          <w:rFonts w:ascii="Times New Roman" w:eastAsia="Times New Roman" w:hAnsi="Times New Roman"/>
          <w:sz w:val="28"/>
          <w:szCs w:val="28"/>
        </w:rPr>
        <w:t xml:space="preserve">  «Развитие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, инвестиционной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Pr="00DE0239">
        <w:rPr>
          <w:rFonts w:ascii="Times New Roman" w:eastAsia="Times New Roman" w:hAnsi="Times New Roman"/>
          <w:sz w:val="28"/>
          <w:szCs w:val="28"/>
        </w:rPr>
        <w:t>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E0239">
        <w:rPr>
          <w:rFonts w:ascii="Times New Roman" w:hAnsi="Times New Roman"/>
          <w:sz w:val="28"/>
          <w:szCs w:val="28"/>
        </w:rPr>
        <w:t xml:space="preserve">(Приложение 1).    </w:t>
      </w:r>
    </w:p>
    <w:p w:rsidR="006D2884" w:rsidRPr="00DE0239" w:rsidRDefault="006D2884" w:rsidP="006D2884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0239"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6D2884" w:rsidRPr="00DE0239" w:rsidRDefault="006D2884" w:rsidP="006D288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239">
        <w:rPr>
          <w:rStyle w:val="212pt"/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от 31.08.2018 № 346 «Об утверждении Порядка</w:t>
      </w:r>
      <w:r w:rsidRPr="00DE02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0239"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DE0239">
        <w:rPr>
          <w:rFonts w:ascii="Times New Roman" w:hAnsi="Times New Roman"/>
          <w:sz w:val="28"/>
          <w:szCs w:val="28"/>
        </w:rPr>
        <w:t xml:space="preserve">муниципальной </w:t>
      </w:r>
      <w:hyperlink w:anchor="P47" w:history="1">
        <w:r w:rsidRPr="00DE0239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Pr="00DE0239">
        <w:rPr>
          <w:rFonts w:ascii="Times New Roman" w:hAnsi="Times New Roman"/>
          <w:sz w:val="28"/>
          <w:szCs w:val="28"/>
        </w:rPr>
        <w:t xml:space="preserve">  «Развитие и поддержка субъектов  малого и среднего предпринимательства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</w:t>
      </w:r>
      <w:r w:rsidRPr="00DE0239">
        <w:rPr>
          <w:rFonts w:ascii="Times New Roman" w:hAnsi="Times New Roman"/>
          <w:sz w:val="28"/>
          <w:szCs w:val="28"/>
        </w:rPr>
        <w:lastRenderedPageBreak/>
        <w:t xml:space="preserve">Новосибирской  области  на 2019-2024 годы »     </w:t>
      </w:r>
    </w:p>
    <w:p w:rsidR="006D2884" w:rsidRPr="00DE0239" w:rsidRDefault="006D2884" w:rsidP="006D2884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Style w:val="212pt"/>
          <w:rFonts w:eastAsiaTheme="minorEastAsia"/>
          <w:sz w:val="28"/>
          <w:szCs w:val="28"/>
        </w:rPr>
        <w:t>2.2.</w:t>
      </w:r>
      <w:r>
        <w:rPr>
          <w:rStyle w:val="212pt"/>
          <w:rFonts w:eastAsiaTheme="minorEastAsia"/>
          <w:sz w:val="28"/>
          <w:szCs w:val="28"/>
        </w:rPr>
        <w:t xml:space="preserve">  </w:t>
      </w:r>
      <w:r w:rsidRPr="00DE0239">
        <w:rPr>
          <w:rStyle w:val="212pt"/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от 07.09.2018 № 354 «О внесении изменений в постановление 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от 31.08.2018 № 346».</w:t>
      </w:r>
    </w:p>
    <w:p w:rsidR="006D2884" w:rsidRPr="00DE0239" w:rsidRDefault="006D2884" w:rsidP="006D2884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Style w:val="212pt"/>
          <w:rFonts w:eastAsiaTheme="minorEastAsia"/>
          <w:sz w:val="28"/>
          <w:szCs w:val="28"/>
        </w:rPr>
        <w:t>2.3.</w:t>
      </w:r>
      <w:r>
        <w:rPr>
          <w:rStyle w:val="212pt"/>
          <w:rFonts w:eastAsiaTheme="minorEastAsia"/>
          <w:sz w:val="28"/>
          <w:szCs w:val="28"/>
        </w:rPr>
        <w:t xml:space="preserve">  П</w:t>
      </w:r>
      <w:r w:rsidRPr="00DE0239">
        <w:rPr>
          <w:rStyle w:val="212pt"/>
          <w:rFonts w:eastAsiaTheme="minorEastAsia"/>
          <w:sz w:val="28"/>
          <w:szCs w:val="28"/>
        </w:rPr>
        <w:t xml:space="preserve">остановление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от 10.04.2019 № 129 «О внесении изменений в постановление 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от 31.08.2018 № 346».</w:t>
      </w:r>
    </w:p>
    <w:p w:rsidR="006D2884" w:rsidRPr="00DE0239" w:rsidRDefault="006D2884" w:rsidP="006D288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2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23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Pr="00DE0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84" w:rsidRPr="00DE0239" w:rsidRDefault="006D2884" w:rsidP="006D28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proofErr w:type="gramStart"/>
      <w:r w:rsidRPr="00DE02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239">
        <w:rPr>
          <w:rFonts w:ascii="Times New Roman" w:hAnsi="Times New Roman"/>
          <w:sz w:val="28"/>
          <w:szCs w:val="28"/>
        </w:rPr>
        <w:t xml:space="preserve"> исполнением постано</w:t>
      </w:r>
      <w:r>
        <w:rPr>
          <w:rFonts w:ascii="Times New Roman" w:hAnsi="Times New Roman"/>
          <w:sz w:val="28"/>
          <w:szCs w:val="28"/>
        </w:rPr>
        <w:t xml:space="preserve">вления возложить на заместителя </w:t>
      </w:r>
      <w:r w:rsidRPr="00DE0239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proofErr w:type="spellStart"/>
      <w:r w:rsidRPr="00DE0239">
        <w:rPr>
          <w:rFonts w:ascii="Times New Roman" w:hAnsi="Times New Roman"/>
          <w:sz w:val="28"/>
          <w:szCs w:val="28"/>
        </w:rPr>
        <w:t>Береснева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И.М.</w:t>
      </w:r>
    </w:p>
    <w:p w:rsidR="006D2884" w:rsidRPr="00DE0239" w:rsidRDefault="006D2884" w:rsidP="006D28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2884" w:rsidRPr="00DE0239" w:rsidRDefault="006D2884" w:rsidP="006D28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В.А. </w:t>
      </w:r>
      <w:proofErr w:type="spellStart"/>
      <w:r w:rsidRPr="00DE0239">
        <w:rPr>
          <w:rFonts w:ascii="Times New Roman" w:hAnsi="Times New Roman"/>
          <w:sz w:val="28"/>
          <w:szCs w:val="28"/>
        </w:rPr>
        <w:t>Флек</w:t>
      </w:r>
      <w:proofErr w:type="spellEnd"/>
    </w:p>
    <w:p w:rsidR="006D2884" w:rsidRPr="00DE0239" w:rsidRDefault="006D2884" w:rsidP="006D28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Fonts w:ascii="Times New Roman" w:hAnsi="Times New Roman"/>
          <w:sz w:val="28"/>
          <w:szCs w:val="28"/>
        </w:rPr>
        <w:t>Новосибирской области</w:t>
      </w:r>
    </w:p>
    <w:p w:rsidR="006D2884" w:rsidRPr="00DE0239" w:rsidRDefault="006D2884" w:rsidP="006D2884">
      <w:pPr>
        <w:jc w:val="both"/>
        <w:rPr>
          <w:rFonts w:ascii="Times New Roman" w:hAnsi="Times New Roman"/>
          <w:sz w:val="28"/>
          <w:szCs w:val="28"/>
        </w:rPr>
      </w:pPr>
    </w:p>
    <w:p w:rsidR="006D2884" w:rsidRPr="00DE0239" w:rsidRDefault="006D2884" w:rsidP="006D288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884" w:rsidRPr="00DE0239" w:rsidRDefault="006D2884" w:rsidP="006D288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884" w:rsidRDefault="006D2884" w:rsidP="006D2884">
      <w:pPr>
        <w:jc w:val="both"/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spacing w:after="0"/>
        <w:rPr>
          <w:rFonts w:ascii="Times New Roman" w:hAnsi="Times New Roman"/>
          <w:sz w:val="20"/>
          <w:szCs w:val="20"/>
        </w:rPr>
      </w:pPr>
      <w:r w:rsidRPr="00E91239">
        <w:rPr>
          <w:rFonts w:ascii="Times New Roman" w:hAnsi="Times New Roman"/>
          <w:sz w:val="20"/>
          <w:szCs w:val="20"/>
        </w:rPr>
        <w:t>Рыбакова</w:t>
      </w:r>
    </w:p>
    <w:p w:rsidR="006D2884" w:rsidRPr="00E91239" w:rsidRDefault="006D2884" w:rsidP="006D2884">
      <w:pPr>
        <w:rPr>
          <w:rFonts w:ascii="Times New Roman" w:hAnsi="Times New Roman"/>
          <w:sz w:val="20"/>
          <w:szCs w:val="20"/>
        </w:rPr>
      </w:pPr>
      <w:r w:rsidRPr="00E91239">
        <w:rPr>
          <w:rFonts w:ascii="Times New Roman" w:hAnsi="Times New Roman"/>
          <w:sz w:val="20"/>
          <w:szCs w:val="20"/>
        </w:rPr>
        <w:t>21002</w:t>
      </w:r>
    </w:p>
    <w:p w:rsidR="008D3EA2" w:rsidRDefault="008D3EA2"/>
    <w:sectPr w:rsidR="008D3EA2" w:rsidSect="006D288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4"/>
    <w:rsid w:val="006D2884"/>
    <w:rsid w:val="008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2pt">
    <w:name w:val="Основной текст (2) + 12 pt"/>
    <w:basedOn w:val="a0"/>
    <w:rsid w:val="006D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D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2pt">
    <w:name w:val="Основной текст (2) + 12 pt"/>
    <w:basedOn w:val="a0"/>
    <w:rsid w:val="006D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D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USR230819</cp:lastModifiedBy>
  <cp:revision>1</cp:revision>
  <dcterms:created xsi:type="dcterms:W3CDTF">2020-04-16T04:43:00Z</dcterms:created>
  <dcterms:modified xsi:type="dcterms:W3CDTF">2020-04-16T04:48:00Z</dcterms:modified>
</cp:coreProperties>
</file>