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:rsidR="00552083" w:rsidRDefault="00552083" w:rsidP="00175DB0">
      <w:pPr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экспертизе </w:t>
      </w:r>
      <w:r w:rsidR="0028177D" w:rsidRPr="0028177D">
        <w:rPr>
          <w:rFonts w:eastAsia="Times New Roman"/>
          <w:sz w:val="28"/>
          <w:szCs w:val="28"/>
        </w:rPr>
        <w:t xml:space="preserve">Постановления администрации </w:t>
      </w:r>
      <w:proofErr w:type="spellStart"/>
      <w:r w:rsidR="0028177D" w:rsidRPr="0028177D">
        <w:rPr>
          <w:rFonts w:eastAsia="Times New Roman"/>
          <w:sz w:val="28"/>
          <w:szCs w:val="28"/>
        </w:rPr>
        <w:t>Доволенского</w:t>
      </w:r>
      <w:proofErr w:type="spellEnd"/>
      <w:r w:rsidR="0028177D" w:rsidRPr="0028177D">
        <w:rPr>
          <w:rFonts w:eastAsia="Times New Roman"/>
          <w:sz w:val="28"/>
          <w:szCs w:val="28"/>
        </w:rPr>
        <w:t xml:space="preserve"> района от 17.09.2018 № 577-па «</w:t>
      </w:r>
      <w:r w:rsidR="0028177D" w:rsidRPr="0028177D">
        <w:rPr>
          <w:rFonts w:eastAsia="Times New Roman"/>
          <w:bCs/>
          <w:sz w:val="28"/>
          <w:szCs w:val="28"/>
        </w:rPr>
        <w:t xml:space="preserve">Об установлении Порядка заключения специальных инвестиционных контрактов на территории </w:t>
      </w:r>
      <w:proofErr w:type="spellStart"/>
      <w:r w:rsidR="0028177D" w:rsidRPr="0028177D">
        <w:rPr>
          <w:rFonts w:eastAsia="Times New Roman"/>
          <w:bCs/>
          <w:sz w:val="28"/>
          <w:szCs w:val="28"/>
        </w:rPr>
        <w:t>Доволенского</w:t>
      </w:r>
      <w:proofErr w:type="spellEnd"/>
      <w:r w:rsidR="0028177D" w:rsidRPr="0028177D">
        <w:rPr>
          <w:rFonts w:eastAsia="Times New Roman"/>
          <w:bCs/>
          <w:sz w:val="28"/>
          <w:szCs w:val="28"/>
        </w:rPr>
        <w:t xml:space="preserve"> района Новосибирской области</w:t>
      </w:r>
      <w:r w:rsidR="0028177D" w:rsidRPr="0028177D">
        <w:rPr>
          <w:rFonts w:eastAsia="Times New Roman"/>
          <w:sz w:val="28"/>
          <w:szCs w:val="28"/>
        </w:rPr>
        <w:t>»</w:t>
      </w:r>
      <w:r w:rsidR="002817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 №</w:t>
      </w:r>
      <w:r w:rsidR="0028177D">
        <w:rPr>
          <w:sz w:val="28"/>
          <w:szCs w:val="28"/>
        </w:rPr>
        <w:t>577</w:t>
      </w:r>
      <w:r>
        <w:rPr>
          <w:sz w:val="28"/>
          <w:szCs w:val="28"/>
        </w:rPr>
        <w:t>-па)</w:t>
      </w:r>
    </w:p>
    <w:p w:rsidR="0019491D" w:rsidRDefault="0019491D" w:rsidP="00552083">
      <w:pPr>
        <w:ind w:firstLine="567"/>
        <w:jc w:val="both"/>
        <w:rPr>
          <w:sz w:val="28"/>
          <w:szCs w:val="28"/>
        </w:rPr>
      </w:pPr>
    </w:p>
    <w:p w:rsidR="0063104B" w:rsidRDefault="0063104B" w:rsidP="00552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177D">
        <w:rPr>
          <w:sz w:val="28"/>
          <w:szCs w:val="28"/>
        </w:rPr>
        <w:t>04</w:t>
      </w:r>
      <w:r w:rsidR="00DA4267">
        <w:rPr>
          <w:sz w:val="28"/>
          <w:szCs w:val="28"/>
        </w:rPr>
        <w:t xml:space="preserve">» </w:t>
      </w:r>
      <w:r w:rsidR="0028177D">
        <w:rPr>
          <w:sz w:val="28"/>
          <w:szCs w:val="28"/>
        </w:rPr>
        <w:t>декабря 2018 г.</w:t>
      </w:r>
      <w:r w:rsidR="0028177D">
        <w:rPr>
          <w:sz w:val="28"/>
          <w:szCs w:val="28"/>
        </w:rPr>
        <w:tab/>
      </w:r>
      <w:r w:rsidR="0028177D">
        <w:rPr>
          <w:sz w:val="28"/>
          <w:szCs w:val="28"/>
        </w:rPr>
        <w:tab/>
      </w:r>
      <w:r w:rsidR="0028177D">
        <w:rPr>
          <w:sz w:val="28"/>
          <w:szCs w:val="28"/>
        </w:rPr>
        <w:tab/>
      </w:r>
      <w:r w:rsidR="0028177D">
        <w:rPr>
          <w:sz w:val="28"/>
          <w:szCs w:val="28"/>
        </w:rPr>
        <w:tab/>
      </w:r>
      <w:r w:rsidR="0028177D">
        <w:rPr>
          <w:sz w:val="28"/>
          <w:szCs w:val="28"/>
        </w:rPr>
        <w:tab/>
      </w:r>
      <w:r w:rsidR="0028177D">
        <w:rPr>
          <w:sz w:val="28"/>
          <w:szCs w:val="28"/>
        </w:rPr>
        <w:tab/>
      </w:r>
      <w:r w:rsidR="0028177D">
        <w:rPr>
          <w:sz w:val="28"/>
          <w:szCs w:val="28"/>
        </w:rPr>
        <w:tab/>
      </w:r>
      <w:r w:rsidR="0028177D">
        <w:rPr>
          <w:sz w:val="28"/>
          <w:szCs w:val="28"/>
        </w:rPr>
        <w:tab/>
      </w:r>
      <w:r w:rsidR="0028177D">
        <w:rPr>
          <w:sz w:val="28"/>
          <w:szCs w:val="28"/>
        </w:rPr>
        <w:tab/>
        <w:t>№5</w:t>
      </w:r>
    </w:p>
    <w:p w:rsidR="0063104B" w:rsidRDefault="0063104B" w:rsidP="00552083">
      <w:pPr>
        <w:ind w:firstLine="567"/>
        <w:jc w:val="both"/>
        <w:rPr>
          <w:sz w:val="28"/>
          <w:szCs w:val="28"/>
        </w:rPr>
      </w:pPr>
    </w:p>
    <w:p w:rsidR="00D33C3C" w:rsidRPr="00E42337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:rsidR="0028177D" w:rsidRDefault="00E42337" w:rsidP="0028177D">
      <w:pPr>
        <w:tabs>
          <w:tab w:val="left" w:pos="417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138">
        <w:rPr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proofErr w:type="spellStart"/>
      <w:r w:rsidR="00CF6138">
        <w:rPr>
          <w:sz w:val="28"/>
          <w:szCs w:val="28"/>
        </w:rPr>
        <w:t>Доволенского</w:t>
      </w:r>
      <w:proofErr w:type="spellEnd"/>
      <w:r w:rsidR="00CF6138">
        <w:rPr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</w:t>
      </w:r>
      <w:r w:rsidR="00D821E3">
        <w:rPr>
          <w:sz w:val="28"/>
          <w:szCs w:val="28"/>
        </w:rPr>
        <w:t xml:space="preserve"> </w:t>
      </w:r>
      <w:r w:rsidR="00D82E7B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>
        <w:rPr>
          <w:sz w:val="28"/>
          <w:szCs w:val="28"/>
        </w:rPr>
        <w:t xml:space="preserve"> утвержденного решением двадцать третьей сессии Совета депутатов </w:t>
      </w:r>
      <w:proofErr w:type="spellStart"/>
      <w:r w:rsidR="00CF6138">
        <w:rPr>
          <w:sz w:val="28"/>
          <w:szCs w:val="28"/>
        </w:rPr>
        <w:t>Доволенского</w:t>
      </w:r>
      <w:proofErr w:type="spellEnd"/>
      <w:r w:rsidR="00CF6138">
        <w:rPr>
          <w:sz w:val="28"/>
          <w:szCs w:val="28"/>
        </w:rPr>
        <w:t xml:space="preserve"> района от 19.12.2017 №166 (далее - Порядок), была проведена процедура экспертизы </w:t>
      </w:r>
      <w:r w:rsidR="0028177D" w:rsidRPr="0028177D">
        <w:rPr>
          <w:rFonts w:eastAsia="Times New Roman"/>
          <w:sz w:val="28"/>
          <w:szCs w:val="28"/>
        </w:rPr>
        <w:t xml:space="preserve">Постановления администрации </w:t>
      </w:r>
      <w:proofErr w:type="spellStart"/>
      <w:r w:rsidR="0028177D" w:rsidRPr="0028177D">
        <w:rPr>
          <w:rFonts w:eastAsia="Times New Roman"/>
          <w:sz w:val="28"/>
          <w:szCs w:val="28"/>
        </w:rPr>
        <w:t>Доволенского</w:t>
      </w:r>
      <w:proofErr w:type="spellEnd"/>
      <w:r w:rsidR="0028177D" w:rsidRPr="0028177D">
        <w:rPr>
          <w:rFonts w:eastAsia="Times New Roman"/>
          <w:sz w:val="28"/>
          <w:szCs w:val="28"/>
        </w:rPr>
        <w:t xml:space="preserve"> района от 17.09.2018 № 577-па «</w:t>
      </w:r>
      <w:r w:rsidR="0028177D" w:rsidRPr="0028177D">
        <w:rPr>
          <w:rFonts w:eastAsia="Times New Roman"/>
          <w:bCs/>
          <w:sz w:val="28"/>
          <w:szCs w:val="28"/>
        </w:rPr>
        <w:t xml:space="preserve">Об установлении Порядка заключения специальных инвестиционных контрактов на территории </w:t>
      </w:r>
      <w:proofErr w:type="spellStart"/>
      <w:r w:rsidR="0028177D" w:rsidRPr="0028177D">
        <w:rPr>
          <w:rFonts w:eastAsia="Times New Roman"/>
          <w:bCs/>
          <w:sz w:val="28"/>
          <w:szCs w:val="28"/>
        </w:rPr>
        <w:t>Доволенского</w:t>
      </w:r>
      <w:proofErr w:type="spellEnd"/>
      <w:r w:rsidR="0028177D" w:rsidRPr="0028177D">
        <w:rPr>
          <w:rFonts w:eastAsia="Times New Roman"/>
          <w:bCs/>
          <w:sz w:val="28"/>
          <w:szCs w:val="28"/>
        </w:rPr>
        <w:t xml:space="preserve"> района Новосибирской области</w:t>
      </w:r>
      <w:r w:rsidR="0028177D" w:rsidRPr="0028177D">
        <w:rPr>
          <w:rFonts w:eastAsia="Times New Roman"/>
          <w:sz w:val="28"/>
          <w:szCs w:val="28"/>
        </w:rPr>
        <w:t>»</w:t>
      </w:r>
      <w:r w:rsidR="0028177D">
        <w:rPr>
          <w:rFonts w:eastAsia="Times New Roman"/>
          <w:sz w:val="28"/>
          <w:szCs w:val="28"/>
        </w:rPr>
        <w:t>.</w:t>
      </w:r>
    </w:p>
    <w:p w:rsidR="00D33C3C" w:rsidRDefault="00E153ED" w:rsidP="0028177D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Разработчиком НПА, является управление экономического развития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="0092407F">
        <w:rPr>
          <w:sz w:val="28"/>
          <w:szCs w:val="28"/>
        </w:rPr>
        <w:t xml:space="preserve"> (далее - УЭР).</w:t>
      </w:r>
    </w:p>
    <w:p w:rsidR="00A35787" w:rsidRPr="0028177D" w:rsidRDefault="00A35787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НПА разработан в соответствии </w:t>
      </w:r>
      <w:r w:rsidR="0028177D" w:rsidRPr="0028177D">
        <w:rPr>
          <w:spacing w:val="2"/>
          <w:sz w:val="28"/>
          <w:szCs w:val="28"/>
        </w:rPr>
        <w:t>с </w:t>
      </w:r>
      <w:hyperlink r:id="rId6" w:history="1">
        <w:r w:rsidR="0028177D" w:rsidRPr="0028177D">
          <w:rPr>
            <w:spacing w:val="2"/>
            <w:sz w:val="28"/>
            <w:szCs w:val="28"/>
          </w:rPr>
          <w:t>Федеральным законом от 31.12.2014 N 488-ФЗ «О промышленной политике в Российской Федерации»</w:t>
        </w:r>
      </w:hyperlink>
      <w:r w:rsidR="0028177D" w:rsidRPr="0028177D">
        <w:rPr>
          <w:spacing w:val="2"/>
          <w:sz w:val="28"/>
          <w:szCs w:val="28"/>
        </w:rPr>
        <w:t>, Законом Новосибирской области </w:t>
      </w:r>
      <w:hyperlink r:id="rId7" w:history="1">
        <w:r w:rsidR="0028177D" w:rsidRPr="0028177D">
          <w:rPr>
            <w:spacing w:val="2"/>
            <w:sz w:val="28"/>
            <w:szCs w:val="28"/>
          </w:rPr>
          <w:t>от 31.05.2016 № 69-ОЗ «Об отдельных вопросах формирования и реализации промышленной политики в Новосибирской области»</w:t>
        </w:r>
      </w:hyperlink>
      <w:r w:rsidR="0028177D" w:rsidRPr="0028177D">
        <w:rPr>
          <w:spacing w:val="2"/>
          <w:sz w:val="28"/>
          <w:szCs w:val="28"/>
        </w:rPr>
        <w:t>, в целях реализации статьи 4 Закона Новосибирской области </w:t>
      </w:r>
      <w:hyperlink r:id="rId8" w:history="1">
        <w:r w:rsidR="0028177D" w:rsidRPr="0028177D">
          <w:rPr>
            <w:spacing w:val="2"/>
            <w:sz w:val="28"/>
            <w:szCs w:val="28"/>
          </w:rPr>
          <w:t>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  </w:r>
      </w:hyperlink>
      <w:r w:rsidR="0028177D" w:rsidRPr="0028177D">
        <w:rPr>
          <w:spacing w:val="2"/>
          <w:sz w:val="28"/>
          <w:szCs w:val="28"/>
        </w:rPr>
        <w:t>, постановлением Правительства Новосибирской области от 18.04.2017 №148-п «Об установлении Порядка заключения специальных инвестиционных контрактов на территории Новосибирской области»</w:t>
      </w:r>
      <w:r w:rsidR="0028177D">
        <w:rPr>
          <w:sz w:val="28"/>
          <w:szCs w:val="28"/>
        </w:rPr>
        <w:t xml:space="preserve">, </w:t>
      </w:r>
      <w:r w:rsidR="00493EDD">
        <w:rPr>
          <w:sz w:val="28"/>
          <w:szCs w:val="28"/>
        </w:rPr>
        <w:t>в целях</w:t>
      </w:r>
      <w:r w:rsidR="0028177D">
        <w:rPr>
          <w:sz w:val="28"/>
          <w:szCs w:val="28"/>
        </w:rPr>
        <w:t xml:space="preserve"> определения </w:t>
      </w:r>
      <w:r w:rsidR="00493EDD">
        <w:rPr>
          <w:sz w:val="28"/>
          <w:szCs w:val="28"/>
        </w:rPr>
        <w:t xml:space="preserve"> </w:t>
      </w:r>
      <w:r w:rsidR="0028177D" w:rsidRPr="0028177D">
        <w:rPr>
          <w:spacing w:val="2"/>
          <w:sz w:val="28"/>
          <w:szCs w:val="28"/>
        </w:rPr>
        <w:t>процедур</w:t>
      </w:r>
      <w:r w:rsidR="0028177D" w:rsidRPr="0028177D">
        <w:rPr>
          <w:spacing w:val="2"/>
          <w:sz w:val="28"/>
          <w:szCs w:val="28"/>
        </w:rPr>
        <w:t>ы</w:t>
      </w:r>
      <w:r w:rsidR="0028177D" w:rsidRPr="0028177D">
        <w:rPr>
          <w:spacing w:val="2"/>
          <w:sz w:val="28"/>
          <w:szCs w:val="28"/>
        </w:rPr>
        <w:t xml:space="preserve"> заключения специальных инвестиционных контрактов, за исключением специальных инвестицио</w:t>
      </w:r>
      <w:r w:rsidR="0028177D" w:rsidRPr="0028177D">
        <w:rPr>
          <w:spacing w:val="2"/>
          <w:sz w:val="28"/>
          <w:szCs w:val="28"/>
        </w:rPr>
        <w:t>н</w:t>
      </w:r>
      <w:r w:rsidR="0028177D" w:rsidRPr="0028177D">
        <w:rPr>
          <w:spacing w:val="2"/>
          <w:sz w:val="28"/>
          <w:szCs w:val="28"/>
        </w:rPr>
        <w:t>ных контрактов, заключаемых с участием Российской Федерации</w:t>
      </w:r>
      <w:r w:rsidR="00493EDD" w:rsidRPr="0028177D">
        <w:rPr>
          <w:sz w:val="28"/>
          <w:szCs w:val="28"/>
        </w:rPr>
        <w:t>.</w:t>
      </w:r>
    </w:p>
    <w:p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2018 год.</w:t>
      </w:r>
    </w:p>
    <w:p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:rsidR="002F3966" w:rsidRPr="0028177D" w:rsidRDefault="00B55BA6" w:rsidP="008C6D9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6D9A">
        <w:rPr>
          <w:sz w:val="28"/>
          <w:szCs w:val="28"/>
        </w:rPr>
        <w:t xml:space="preserve">Данное Положение определяет порядок </w:t>
      </w:r>
      <w:r w:rsidR="0028177D" w:rsidRPr="0028177D">
        <w:rPr>
          <w:spacing w:val="2"/>
          <w:sz w:val="28"/>
          <w:szCs w:val="28"/>
        </w:rPr>
        <w:t>заключения спец</w:t>
      </w:r>
      <w:r w:rsidR="0028177D" w:rsidRPr="0028177D">
        <w:rPr>
          <w:spacing w:val="2"/>
          <w:sz w:val="28"/>
          <w:szCs w:val="28"/>
        </w:rPr>
        <w:t>и</w:t>
      </w:r>
      <w:r w:rsidR="0028177D" w:rsidRPr="0028177D">
        <w:rPr>
          <w:spacing w:val="2"/>
          <w:sz w:val="28"/>
          <w:szCs w:val="28"/>
        </w:rPr>
        <w:t>альных инвестиционных контрактов, за исключением специальных инвестицио</w:t>
      </w:r>
      <w:r w:rsidR="0028177D" w:rsidRPr="0028177D">
        <w:rPr>
          <w:spacing w:val="2"/>
          <w:sz w:val="28"/>
          <w:szCs w:val="28"/>
        </w:rPr>
        <w:t>н</w:t>
      </w:r>
      <w:r w:rsidR="0028177D" w:rsidRPr="0028177D">
        <w:rPr>
          <w:spacing w:val="2"/>
          <w:sz w:val="28"/>
          <w:szCs w:val="28"/>
        </w:rPr>
        <w:t>ных контрактов, заключаемых с участием Российской Федерации</w:t>
      </w:r>
      <w:r w:rsidR="008C6D9A" w:rsidRPr="0028177D">
        <w:rPr>
          <w:sz w:val="28"/>
          <w:szCs w:val="28"/>
        </w:rPr>
        <w:t>.</w:t>
      </w:r>
    </w:p>
    <w:p w:rsidR="005B73D8" w:rsidRPr="00D33C3C" w:rsidRDefault="005B73D8" w:rsidP="00290FD6">
      <w:pPr>
        <w:widowControl/>
        <w:jc w:val="both"/>
        <w:rPr>
          <w:sz w:val="28"/>
          <w:szCs w:val="28"/>
        </w:rPr>
      </w:pPr>
    </w:p>
    <w:p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lastRenderedPageBreak/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:rsidR="00D33C3C" w:rsidRPr="00D33C3C" w:rsidRDefault="00D33C3C" w:rsidP="00BE420F">
      <w:pPr>
        <w:widowControl/>
        <w:ind w:firstLine="720"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консультаций: </w:t>
      </w:r>
      <w:r w:rsidR="0028177D">
        <w:rPr>
          <w:sz w:val="28"/>
          <w:szCs w:val="28"/>
        </w:rPr>
        <w:t>04.11</w:t>
      </w:r>
      <w:r w:rsidR="003E6E49">
        <w:rPr>
          <w:sz w:val="28"/>
          <w:szCs w:val="28"/>
        </w:rPr>
        <w:t>.2018-</w:t>
      </w:r>
      <w:r w:rsidR="0028177D">
        <w:rPr>
          <w:sz w:val="28"/>
          <w:szCs w:val="28"/>
        </w:rPr>
        <w:t>03.12</w:t>
      </w:r>
      <w:r w:rsidR="006A627C">
        <w:rPr>
          <w:sz w:val="28"/>
          <w:szCs w:val="28"/>
        </w:rPr>
        <w:t>.</w:t>
      </w:r>
      <w:r w:rsidR="003E6E49">
        <w:rPr>
          <w:sz w:val="28"/>
          <w:szCs w:val="28"/>
        </w:rPr>
        <w:t>2018</w:t>
      </w:r>
      <w:r w:rsidRPr="00D33C3C">
        <w:rPr>
          <w:sz w:val="28"/>
          <w:szCs w:val="28"/>
        </w:rPr>
        <w:t xml:space="preserve"> г.</w:t>
      </w:r>
    </w:p>
    <w:p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="003E6E49">
        <w:rPr>
          <w:sz w:val="28"/>
          <w:szCs w:val="28"/>
        </w:rPr>
        <w:t xml:space="preserve">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9" w:history="1">
        <w:r w:rsidR="0028177D" w:rsidRPr="00FC0C85">
          <w:rPr>
            <w:rStyle w:val="a5"/>
            <w:sz w:val="28"/>
            <w:szCs w:val="28"/>
          </w:rPr>
          <w:t>http://dovolnoe.nso.ru/page/810</w:t>
        </w:r>
      </w:hyperlink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10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:rsidR="00C139A3" w:rsidRDefault="00C139A3" w:rsidP="00296529">
      <w:pPr>
        <w:widowControl/>
        <w:rPr>
          <w:b/>
          <w:sz w:val="28"/>
          <w:szCs w:val="28"/>
        </w:rPr>
      </w:pPr>
    </w:p>
    <w:p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>. Сведения о выявленных положениях нормативного правового акта,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 xml:space="preserve">которые создают необоснованные 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 xml:space="preserve">бюджета </w:t>
      </w:r>
      <w:proofErr w:type="spellStart"/>
      <w:r w:rsidRPr="00C139A3">
        <w:rPr>
          <w:b/>
          <w:sz w:val="28"/>
          <w:szCs w:val="28"/>
        </w:rPr>
        <w:t>Доволенского</w:t>
      </w:r>
      <w:proofErr w:type="spellEnd"/>
      <w:r w:rsidRPr="00C139A3">
        <w:rPr>
          <w:b/>
          <w:sz w:val="28"/>
          <w:szCs w:val="28"/>
        </w:rPr>
        <w:t xml:space="preserve">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:rsidTr="0037688F">
        <w:tc>
          <w:tcPr>
            <w:tcW w:w="817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31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proofErr w:type="spellStart"/>
            <w:r w:rsidRPr="0037688F">
              <w:rPr>
                <w:b/>
                <w:sz w:val="24"/>
                <w:szCs w:val="24"/>
              </w:rPr>
              <w:t>Доволенского</w:t>
            </w:r>
            <w:proofErr w:type="spellEnd"/>
            <w:r w:rsidRPr="0037688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проведения проверок, участия в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комиссиях, выдачи или осуществления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 необходимых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условий, приводящее к невозможности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Pr="00D33C3C" w:rsidRDefault="00C139A3" w:rsidP="008467E4">
      <w:pPr>
        <w:tabs>
          <w:tab w:val="left" w:pos="4170"/>
        </w:tabs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В результате проведенной экспертизы </w:t>
      </w:r>
      <w:r w:rsidR="008467E4" w:rsidRPr="0028177D">
        <w:rPr>
          <w:rFonts w:eastAsia="Times New Roman"/>
          <w:sz w:val="28"/>
          <w:szCs w:val="28"/>
        </w:rPr>
        <w:t xml:space="preserve">Постановления администрации </w:t>
      </w:r>
      <w:proofErr w:type="spellStart"/>
      <w:r w:rsidR="008467E4" w:rsidRPr="0028177D">
        <w:rPr>
          <w:rFonts w:eastAsia="Times New Roman"/>
          <w:sz w:val="28"/>
          <w:szCs w:val="28"/>
        </w:rPr>
        <w:t>Доволенского</w:t>
      </w:r>
      <w:proofErr w:type="spellEnd"/>
      <w:r w:rsidR="008467E4" w:rsidRPr="0028177D">
        <w:rPr>
          <w:rFonts w:eastAsia="Times New Roman"/>
          <w:sz w:val="28"/>
          <w:szCs w:val="28"/>
        </w:rPr>
        <w:t xml:space="preserve"> района от 17.09.2018 № 577-па «</w:t>
      </w:r>
      <w:r w:rsidR="008467E4" w:rsidRPr="0028177D">
        <w:rPr>
          <w:rFonts w:eastAsia="Times New Roman"/>
          <w:bCs/>
          <w:sz w:val="28"/>
          <w:szCs w:val="28"/>
        </w:rPr>
        <w:t xml:space="preserve">Об установлении Порядка заключения специальных инвестиционных контрактов на территории </w:t>
      </w:r>
      <w:proofErr w:type="spellStart"/>
      <w:r w:rsidR="008467E4" w:rsidRPr="0028177D">
        <w:rPr>
          <w:rFonts w:eastAsia="Times New Roman"/>
          <w:bCs/>
          <w:sz w:val="28"/>
          <w:szCs w:val="28"/>
        </w:rPr>
        <w:t>Доволенского</w:t>
      </w:r>
      <w:proofErr w:type="spellEnd"/>
      <w:r w:rsidR="008467E4" w:rsidRPr="0028177D">
        <w:rPr>
          <w:rFonts w:eastAsia="Times New Roman"/>
          <w:bCs/>
          <w:sz w:val="28"/>
          <w:szCs w:val="28"/>
        </w:rPr>
        <w:t xml:space="preserve"> района Новосибирской области</w:t>
      </w:r>
      <w:r w:rsidR="008467E4" w:rsidRPr="0028177D">
        <w:rPr>
          <w:rFonts w:eastAsia="Times New Roman"/>
          <w:sz w:val="28"/>
          <w:szCs w:val="28"/>
        </w:rPr>
        <w:t>»</w:t>
      </w:r>
      <w:r w:rsidR="003F49E3">
        <w:rPr>
          <w:rFonts w:eastAsia="Times New Roman"/>
          <w:sz w:val="28"/>
          <w:szCs w:val="28"/>
        </w:rPr>
        <w:t xml:space="preserve">, </w:t>
      </w:r>
      <w:r w:rsidRPr="00D33C3C">
        <w:rPr>
          <w:sz w:val="28"/>
          <w:szCs w:val="28"/>
        </w:rPr>
        <w:t>выявлено, что в муниципальном акте</w:t>
      </w:r>
      <w:r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отсутствуют положения, необоснованно </w:t>
      </w:r>
      <w:r>
        <w:rPr>
          <w:sz w:val="28"/>
          <w:szCs w:val="28"/>
        </w:rPr>
        <w:t>затрудняющ</w:t>
      </w:r>
      <w:r w:rsidRPr="00D33C3C">
        <w:rPr>
          <w:sz w:val="28"/>
          <w:szCs w:val="28"/>
        </w:rPr>
        <w:t>ие осуществление</w:t>
      </w:r>
      <w:r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содержащие</w:t>
      </w:r>
      <w:r w:rsidR="008467E4">
        <w:rPr>
          <w:sz w:val="28"/>
          <w:szCs w:val="28"/>
        </w:rPr>
        <w:t xml:space="preserve"> </w:t>
      </w:r>
      <w:bookmarkStart w:id="0" w:name="_GoBack"/>
      <w:bookmarkEnd w:id="0"/>
      <w:r w:rsidRPr="00D33C3C">
        <w:rPr>
          <w:sz w:val="28"/>
          <w:szCs w:val="28"/>
        </w:rPr>
        <w:t>избыточные обязанности, запреты и ограничения для субъектов</w:t>
      </w:r>
      <w:r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предпринимательской </w:t>
      </w:r>
      <w:r>
        <w:rPr>
          <w:sz w:val="28"/>
          <w:szCs w:val="28"/>
        </w:rPr>
        <w:t>и инвестиционной деятель</w:t>
      </w:r>
      <w:r w:rsidRPr="00D33C3C">
        <w:rPr>
          <w:sz w:val="28"/>
          <w:szCs w:val="28"/>
        </w:rPr>
        <w:t>ности, а также</w:t>
      </w:r>
      <w:r>
        <w:rPr>
          <w:sz w:val="28"/>
          <w:szCs w:val="28"/>
        </w:rPr>
        <w:t xml:space="preserve"> способствую</w:t>
      </w:r>
      <w:r w:rsidRPr="00D33C3C">
        <w:rPr>
          <w:sz w:val="28"/>
          <w:szCs w:val="28"/>
        </w:rPr>
        <w:t>щие возникновению необоснованных расходов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 w:rsidRPr="00D33C3C">
        <w:rPr>
          <w:sz w:val="28"/>
          <w:szCs w:val="28"/>
        </w:rPr>
        <w:t xml:space="preserve"> района.</w:t>
      </w:r>
    </w:p>
    <w:p w:rsidR="00C139A3" w:rsidRDefault="00C139A3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Pr="00FF1DC8">
        <w:rPr>
          <w:b/>
          <w:sz w:val="28"/>
          <w:szCs w:val="28"/>
        </w:rPr>
        <w:t>Доволенского</w:t>
      </w:r>
      <w:proofErr w:type="spellEnd"/>
      <w:r w:rsidRPr="00FF1DC8">
        <w:rPr>
          <w:b/>
          <w:sz w:val="28"/>
          <w:szCs w:val="28"/>
        </w:rPr>
        <w:t xml:space="preserve"> района</w:t>
      </w:r>
    </w:p>
    <w:p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FF1DC8" w:rsidRPr="00331FC4" w:rsidRDefault="00FF1DC8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D71018" w:rsidRDefault="00D71018" w:rsidP="00331FC4">
      <w:pPr>
        <w:widowControl/>
        <w:jc w:val="both"/>
        <w:rPr>
          <w:sz w:val="28"/>
          <w:szCs w:val="28"/>
        </w:rPr>
      </w:pPr>
    </w:p>
    <w:p w:rsidR="00FF1DC8" w:rsidRDefault="00FF1DC8" w:rsidP="00331FC4">
      <w:pPr>
        <w:widowControl/>
        <w:jc w:val="both"/>
        <w:rPr>
          <w:sz w:val="28"/>
          <w:szCs w:val="28"/>
        </w:rPr>
      </w:pPr>
    </w:p>
    <w:p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6"/>
    <w:rsid w:val="0006421F"/>
    <w:rsid w:val="00175DB0"/>
    <w:rsid w:val="0018794E"/>
    <w:rsid w:val="0019491D"/>
    <w:rsid w:val="001C1F74"/>
    <w:rsid w:val="001F689F"/>
    <w:rsid w:val="00212FB4"/>
    <w:rsid w:val="00227097"/>
    <w:rsid w:val="0023526A"/>
    <w:rsid w:val="002811F8"/>
    <w:rsid w:val="0028177D"/>
    <w:rsid w:val="00285646"/>
    <w:rsid w:val="00290FD6"/>
    <w:rsid w:val="00296529"/>
    <w:rsid w:val="002B3EE5"/>
    <w:rsid w:val="002E4865"/>
    <w:rsid w:val="002F3966"/>
    <w:rsid w:val="003247FB"/>
    <w:rsid w:val="003314E7"/>
    <w:rsid w:val="00331FC4"/>
    <w:rsid w:val="0037688F"/>
    <w:rsid w:val="003E6E49"/>
    <w:rsid w:val="003F49E3"/>
    <w:rsid w:val="004564DD"/>
    <w:rsid w:val="00481BB8"/>
    <w:rsid w:val="00493EDD"/>
    <w:rsid w:val="00552083"/>
    <w:rsid w:val="005935CB"/>
    <w:rsid w:val="005B73D8"/>
    <w:rsid w:val="005C2F7E"/>
    <w:rsid w:val="00617043"/>
    <w:rsid w:val="0063104B"/>
    <w:rsid w:val="006A627C"/>
    <w:rsid w:val="006A6F6E"/>
    <w:rsid w:val="006C0449"/>
    <w:rsid w:val="006E5433"/>
    <w:rsid w:val="006F0151"/>
    <w:rsid w:val="007B6EC2"/>
    <w:rsid w:val="007D3A6A"/>
    <w:rsid w:val="008467E4"/>
    <w:rsid w:val="00873BBA"/>
    <w:rsid w:val="008C6D9A"/>
    <w:rsid w:val="008E2A66"/>
    <w:rsid w:val="008F44F0"/>
    <w:rsid w:val="0092407F"/>
    <w:rsid w:val="009A17FA"/>
    <w:rsid w:val="009C1A5B"/>
    <w:rsid w:val="00A04BB9"/>
    <w:rsid w:val="00A326CE"/>
    <w:rsid w:val="00A32D70"/>
    <w:rsid w:val="00A35787"/>
    <w:rsid w:val="00A834A0"/>
    <w:rsid w:val="00AA650B"/>
    <w:rsid w:val="00AC5446"/>
    <w:rsid w:val="00AF5544"/>
    <w:rsid w:val="00B55BA6"/>
    <w:rsid w:val="00B64765"/>
    <w:rsid w:val="00BC4BE8"/>
    <w:rsid w:val="00BD4433"/>
    <w:rsid w:val="00BE420F"/>
    <w:rsid w:val="00C139A3"/>
    <w:rsid w:val="00C4091A"/>
    <w:rsid w:val="00C469F0"/>
    <w:rsid w:val="00C53E65"/>
    <w:rsid w:val="00CF6138"/>
    <w:rsid w:val="00D33C3C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32B1"/>
    <w:rsid w:val="00F816A5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 Знак Знак Знак Знак Знак2 Знак Знак"/>
    <w:basedOn w:val="a"/>
    <w:uiPriority w:val="99"/>
    <w:rsid w:val="0028177D"/>
    <w:pPr>
      <w:autoSpaceDE/>
      <w:autoSpaceDN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 Знак Знак Знак Знак Знак2 Знак Знак"/>
    <w:basedOn w:val="a"/>
    <w:uiPriority w:val="99"/>
    <w:rsid w:val="0028177D"/>
    <w:pPr>
      <w:autoSpaceDE/>
      <w:autoSpaceDN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7131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657127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4298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m.nso.ru/bil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volnoe.nso.ru/page/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Tamara</cp:lastModifiedBy>
  <cp:revision>77</cp:revision>
  <cp:lastPrinted>2018-12-04T05:11:00Z</cp:lastPrinted>
  <dcterms:created xsi:type="dcterms:W3CDTF">2017-05-03T07:33:00Z</dcterms:created>
  <dcterms:modified xsi:type="dcterms:W3CDTF">2018-12-04T05:11:00Z</dcterms:modified>
</cp:coreProperties>
</file>