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A" w:rsidRDefault="00CB3EEA" w:rsidP="00CB3EEA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CB3EEA" w:rsidRDefault="00CB3EEA" w:rsidP="00CB3EEA">
      <w:pPr>
        <w:jc w:val="center"/>
      </w:pPr>
    </w:p>
    <w:p w:rsidR="00CB3EEA" w:rsidRDefault="00CB3EEA" w:rsidP="00CB3EEA">
      <w:pPr>
        <w:jc w:val="center"/>
      </w:pP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Нормативный правовой акт</w:t>
      </w:r>
      <w:r>
        <w:t xml:space="preserve">  Постановление администрации Купинского района Новосиби</w:t>
      </w:r>
      <w:r w:rsidR="0061385B">
        <w:t>рской области от 29.12.2021 №988</w:t>
      </w:r>
      <w:r>
        <w:t xml:space="preserve"> «</w:t>
      </w:r>
      <w:r w:rsidR="0061385B">
        <w:t xml:space="preserve">О Координационном совете по содействию развитию малого и среднего предпринимательства в </w:t>
      </w:r>
      <w:proofErr w:type="spellStart"/>
      <w:r w:rsidR="0061385B">
        <w:t>Купинском</w:t>
      </w:r>
      <w:proofErr w:type="spellEnd"/>
      <w:r w:rsidR="0061385B">
        <w:t xml:space="preserve"> районе Новосибирской области </w:t>
      </w:r>
      <w:r>
        <w:t>»</w:t>
      </w: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Сроки проведения публичных консультаций</w:t>
      </w:r>
      <w:r w:rsidR="00D26844">
        <w:t xml:space="preserve"> с 11 октября 2022 года по 12</w:t>
      </w:r>
      <w:bookmarkStart w:id="0" w:name="_GoBack"/>
      <w:bookmarkEnd w:id="0"/>
      <w:r w:rsidR="0061385B">
        <w:t xml:space="preserve"> ноября 2022</w:t>
      </w:r>
      <w:r>
        <w:t xml:space="preserve"> года</w:t>
      </w:r>
      <w:proofErr w:type="gramStart"/>
      <w:r>
        <w:t xml:space="preserve"> .</w:t>
      </w:r>
      <w:proofErr w:type="gramEnd"/>
    </w:p>
    <w:p w:rsidR="00CB3EEA" w:rsidRDefault="00CB3EEA" w:rsidP="00CB3EEA">
      <w:pPr>
        <w:pStyle w:val="a3"/>
      </w:pP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CB3EEA" w:rsidRDefault="00CB3EEA" w:rsidP="00CB3EEA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CB3EEA" w:rsidRDefault="00CB3EEA" w:rsidP="00CB3EEA">
      <w:pPr>
        <w:ind w:left="420"/>
        <w:jc w:val="both"/>
      </w:pPr>
      <w:r>
        <w:t>- адрес электронной почты:</w:t>
      </w:r>
      <w:proofErr w:type="spellStart"/>
      <w:r>
        <w:rPr>
          <w:lang w:val="en-US"/>
        </w:rPr>
        <w:t>kklikushina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CB3EEA" w:rsidRDefault="0061385B" w:rsidP="00CB3EEA">
      <w:pPr>
        <w:ind w:left="420"/>
        <w:jc w:val="both"/>
        <w:rPr>
          <w:b/>
        </w:rPr>
      </w:pPr>
      <w:r>
        <w:rPr>
          <w:b/>
        </w:rPr>
        <w:t>Котлярова</w:t>
      </w:r>
      <w:r w:rsidR="00CB3EEA">
        <w:rPr>
          <w:b/>
        </w:rPr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Рабочий те</w:t>
      </w:r>
      <w:r w:rsidR="0061385B">
        <w:rPr>
          <w:b/>
        </w:rPr>
        <w:t>лефон: 8-383-58-23-543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CB3EEA" w:rsidRDefault="00CB3EEA" w:rsidP="00CB3EEA"/>
    <w:p w:rsidR="008D05CE" w:rsidRDefault="008D05CE"/>
    <w:sectPr w:rsidR="008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A"/>
    <w:rsid w:val="0061385B"/>
    <w:rsid w:val="008D05CE"/>
    <w:rsid w:val="00CB3EEA"/>
    <w:rsid w:val="00D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2022-10-10T02:57:00Z</dcterms:created>
  <dcterms:modified xsi:type="dcterms:W3CDTF">2022-10-10T03:37:00Z</dcterms:modified>
</cp:coreProperties>
</file>