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610496" w:rsidTr="00610496">
        <w:tc>
          <w:tcPr>
            <w:tcW w:w="4957" w:type="dxa"/>
          </w:tcPr>
          <w:p w:rsidR="00610496" w:rsidRDefault="00610496" w:rsidP="00AE32CD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</w:tcPr>
          <w:p w:rsidR="00610496" w:rsidRP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610496" w:rsidRDefault="00610496" w:rsidP="00610496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0496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0496" w:rsidRPr="00610496" w:rsidRDefault="00610496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>ТРЕБОВАНИЯ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610496" w:rsidRPr="00610496">
        <w:rPr>
          <w:rFonts w:eastAsia="Calibri"/>
          <w:b/>
          <w:sz w:val="28"/>
          <w:szCs w:val="28"/>
          <w:lang w:eastAsia="en-US"/>
        </w:rPr>
        <w:t xml:space="preserve"> </w:t>
      </w:r>
      <w:r w:rsidRPr="00610496">
        <w:rPr>
          <w:rFonts w:eastAsia="Calibri"/>
          <w:b/>
          <w:sz w:val="28"/>
          <w:szCs w:val="28"/>
          <w:lang w:eastAsia="en-US"/>
        </w:rPr>
        <w:t>о предоставлении субсидии из областного бюджета Новосибирской области на возмещение управляющим компаниям затрат, связанных с созданием, развитием и (или) модернизацией объектов инфраструктуры промышленных</w:t>
      </w:r>
    </w:p>
    <w:p w:rsidR="00AE32CD" w:rsidRPr="00610496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610496">
        <w:rPr>
          <w:rFonts w:eastAsia="Calibri"/>
          <w:b/>
          <w:sz w:val="28"/>
          <w:szCs w:val="28"/>
          <w:lang w:eastAsia="en-US"/>
        </w:rPr>
        <w:t xml:space="preserve"> технопарков в сфере электронной промышленности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0496" w:rsidRPr="009A0B0F" w:rsidRDefault="00610496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6E49C3">
        <w:rPr>
          <w:rFonts w:eastAsia="Calibri"/>
          <w:sz w:val="28"/>
          <w:szCs w:val="28"/>
          <w:lang w:eastAsia="en-US"/>
        </w:rPr>
        <w:t>сроки возмещения затрат управляющей компании;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</w:t>
      </w:r>
      <w:r>
        <w:rPr>
          <w:rFonts w:eastAsia="Calibri"/>
          <w:sz w:val="28"/>
          <w:szCs w:val="28"/>
          <w:lang w:eastAsia="en-US"/>
        </w:rPr>
        <w:t>созданных и</w:t>
      </w:r>
      <w:r w:rsidRPr="006E49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создаваемых </w:t>
      </w:r>
      <w:r w:rsidRPr="006E49C3">
        <w:rPr>
          <w:rFonts w:eastAsia="Calibri"/>
          <w:sz w:val="28"/>
          <w:szCs w:val="28"/>
          <w:lang w:eastAsia="en-US"/>
        </w:rPr>
        <w:t>объектов промышленной и технологической инфраструктур, на создание, развитие и (или) модернизацию которых планируется возмещение затрат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>согласие управляющей компании на осуществление Министерством промышленности и торговли Российской Федерации</w:t>
      </w:r>
      <w:bookmarkStart w:id="0" w:name="_GoBack"/>
      <w:bookmarkEnd w:id="0"/>
      <w:r w:rsidR="00D42CB3">
        <w:rPr>
          <w:rFonts w:eastAsia="Calibri"/>
          <w:sz w:val="28"/>
          <w:szCs w:val="28"/>
          <w:lang w:eastAsia="en-US"/>
        </w:rPr>
        <w:t xml:space="preserve"> </w:t>
      </w:r>
      <w:r w:rsidRPr="006E49C3">
        <w:rPr>
          <w:rFonts w:eastAsia="Calibri"/>
          <w:sz w:val="28"/>
          <w:szCs w:val="28"/>
          <w:lang w:eastAsia="en-US"/>
        </w:rPr>
        <w:t xml:space="preserve">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4) </w:t>
      </w:r>
      <w:r w:rsidRPr="006E49C3">
        <w:rPr>
          <w:rFonts w:eastAsia="Calibri"/>
          <w:sz w:val="28"/>
          <w:szCs w:val="28"/>
          <w:lang w:eastAsia="en-US"/>
        </w:rPr>
        <w:t>порядок, формы и сроки представления отчетности о выполнении условий соглашения, в том числе отчетов о достижении результатов</w:t>
      </w:r>
      <w:r w:rsidR="00683F26">
        <w:rPr>
          <w:rFonts w:eastAsia="Calibri"/>
          <w:sz w:val="28"/>
          <w:szCs w:val="28"/>
          <w:lang w:eastAsia="en-US"/>
        </w:rPr>
        <w:t xml:space="preserve"> предоставления</w:t>
      </w:r>
      <w:r w:rsidRPr="006E49C3">
        <w:rPr>
          <w:rFonts w:eastAsia="Calibri"/>
          <w:sz w:val="28"/>
          <w:szCs w:val="28"/>
          <w:lang w:eastAsia="en-US"/>
        </w:rPr>
        <w:t xml:space="preserve">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</w:t>
      </w:r>
      <w:r w:rsidRPr="006E49C3">
        <w:rPr>
          <w:rFonts w:eastAsia="Calibri"/>
          <w:sz w:val="28"/>
          <w:szCs w:val="28"/>
          <w:lang w:eastAsia="en-US"/>
        </w:rPr>
        <w:t>условия</w:t>
      </w:r>
      <w:r w:rsidR="0037667C" w:rsidRPr="006E49C3">
        <w:rPr>
          <w:rFonts w:eastAsia="Calibri"/>
          <w:sz w:val="28"/>
          <w:szCs w:val="28"/>
          <w:lang w:eastAsia="en-US"/>
        </w:rPr>
        <w:t xml:space="preserve"> </w:t>
      </w:r>
      <w:r w:rsidRPr="006E49C3">
        <w:rPr>
          <w:rFonts w:eastAsia="Calibri"/>
          <w:sz w:val="28"/>
          <w:szCs w:val="28"/>
          <w:lang w:eastAsia="en-US"/>
        </w:rPr>
        <w:t>расторжения соглашения, включая условие его одностороннего раст</w:t>
      </w:r>
      <w:r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</w:t>
      </w:r>
      <w:r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0E72D9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</w:t>
      </w:r>
      <w:r w:rsidR="00D42AB2" w:rsidRPr="00D42AB2">
        <w:rPr>
          <w:rFonts w:eastAsia="Calibri"/>
          <w:sz w:val="28"/>
          <w:szCs w:val="28"/>
          <w:lang w:eastAsia="en-US"/>
        </w:rPr>
        <w:t xml:space="preserve">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</w:t>
      </w:r>
      <w:r w:rsidR="000E72D9">
        <w:rPr>
          <w:rFonts w:eastAsia="Calibri"/>
          <w:sz w:val="28"/>
          <w:szCs w:val="28"/>
          <w:lang w:eastAsia="en-US"/>
        </w:rPr>
        <w:t xml:space="preserve">средств </w:t>
      </w:r>
      <w:r w:rsidR="00D42AB2" w:rsidRPr="00D42AB2">
        <w:rPr>
          <w:rFonts w:eastAsia="Calibri"/>
          <w:sz w:val="28"/>
          <w:szCs w:val="28"/>
          <w:lang w:eastAsia="en-US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</w:t>
      </w:r>
      <w:r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>
        <w:rPr>
          <w:rFonts w:eastAsia="Calibri"/>
          <w:sz w:val="28"/>
          <w:szCs w:val="28"/>
          <w:lang w:eastAsia="en-US"/>
        </w:rPr>
        <w:t xml:space="preserve">МЭР НСО </w:t>
      </w:r>
      <w:r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 случае нарушения условий, установленных при предоставлении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условие представления</w:t>
      </w:r>
      <w:r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нахождение на балансе управляющей компании промышленного технопарка в сфере электронной промышленности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6E49C3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6E49C3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</w:t>
      </w:r>
      <w:r>
        <w:rPr>
          <w:rFonts w:eastAsia="Calibri"/>
          <w:sz w:val="28"/>
          <w:szCs w:val="28"/>
          <w:lang w:eastAsia="en-US"/>
        </w:rPr>
        <w:t>оустановки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lastRenderedPageBreak/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</w:t>
      </w:r>
      <w:r w:rsidR="001B49F4" w:rsidRPr="001B49F4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</w:t>
      </w:r>
      <w:r w:rsidR="001B49F4">
        <w:rPr>
          <w:rFonts w:eastAsia="Calibri"/>
          <w:sz w:val="28"/>
          <w:szCs w:val="28"/>
          <w:lang w:eastAsia="en-US"/>
        </w:rPr>
        <w:t>,</w:t>
      </w:r>
      <w:r w:rsidRPr="006E49C3">
        <w:rPr>
          <w:rFonts w:eastAsia="Calibri"/>
          <w:sz w:val="28"/>
          <w:szCs w:val="28"/>
          <w:lang w:eastAsia="en-US"/>
        </w:rPr>
        <w:t xml:space="preserve">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</w:t>
      </w:r>
      <w:r>
        <w:rPr>
          <w:rFonts w:eastAsia="Calibri"/>
          <w:sz w:val="28"/>
          <w:szCs w:val="28"/>
          <w:lang w:eastAsia="en-US"/>
        </w:rPr>
        <w:t>становки (объекта)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</w:t>
      </w:r>
      <w:r w:rsidRPr="006E49C3">
        <w:rPr>
          <w:rFonts w:eastAsia="Calibri"/>
          <w:sz w:val="28"/>
          <w:szCs w:val="28"/>
          <w:lang w:eastAsia="en-US"/>
        </w:rPr>
        <w:lastRenderedPageBreak/>
        <w:t>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72D9">
        <w:rPr>
          <w:rFonts w:eastAsia="Calibri"/>
          <w:sz w:val="28"/>
          <w:szCs w:val="28"/>
          <w:lang w:eastAsia="en-US"/>
        </w:rPr>
        <w:t>иные документы по усмотрению МЭР НСО, подтверждающи</w:t>
      </w:r>
      <w:r w:rsidR="000E72D9">
        <w:rPr>
          <w:rFonts w:eastAsia="Calibri"/>
          <w:sz w:val="28"/>
          <w:szCs w:val="28"/>
          <w:lang w:eastAsia="en-US"/>
        </w:rPr>
        <w:t>е</w:t>
      </w:r>
      <w:r w:rsidRPr="000E72D9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из областного бюджета Новосибирской области;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компанией, целям, условиям и пор</w:t>
      </w:r>
      <w:r>
        <w:rPr>
          <w:rFonts w:eastAsia="Calibri"/>
          <w:sz w:val="28"/>
          <w:szCs w:val="28"/>
          <w:lang w:eastAsia="en-US"/>
        </w:rPr>
        <w:t>ядку предоставления субсидии из</w:t>
      </w:r>
      <w:r w:rsidRPr="006C3B9A">
        <w:rPr>
          <w:rFonts w:eastAsia="Calibri"/>
          <w:sz w:val="28"/>
          <w:szCs w:val="28"/>
          <w:lang w:eastAsia="en-US"/>
        </w:rPr>
        <w:t xml:space="preserve">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:rsidR="00AE32CD" w:rsidRPr="006E49C3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t xml:space="preserve">11) условие о согласовании новых условий соглашения или о расторжении соглашения при </w:t>
      </w:r>
      <w:proofErr w:type="spellStart"/>
      <w:r w:rsidRPr="00AE32CD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AE32CD">
        <w:rPr>
          <w:rFonts w:eastAsia="Calibri"/>
          <w:sz w:val="28"/>
          <w:szCs w:val="28"/>
          <w:lang w:eastAsia="en-US"/>
        </w:rPr>
        <w:t xml:space="preserve">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:rsidR="00D11218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условие о возврате юридическим лицом сумм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использованных с нарушением </w:t>
      </w:r>
      <w:r w:rsidR="00D11218" w:rsidRPr="004174B8">
        <w:rPr>
          <w:rFonts w:eastAsia="Calibri"/>
          <w:sz w:val="28"/>
          <w:szCs w:val="28"/>
          <w:lang w:eastAsia="en-US"/>
        </w:rPr>
        <w:t>обязательств по достижению результатов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определенных в </w:t>
      </w:r>
      <w:r w:rsidR="00D11218">
        <w:rPr>
          <w:rFonts w:eastAsia="Calibri"/>
          <w:sz w:val="28"/>
          <w:szCs w:val="28"/>
          <w:lang w:eastAsia="en-US"/>
        </w:rPr>
        <w:t>соглашении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, заключенном в связи с предоставлением </w:t>
      </w:r>
      <w:r w:rsidR="00D11218">
        <w:rPr>
          <w:rFonts w:eastAsia="Calibri"/>
          <w:sz w:val="28"/>
          <w:szCs w:val="28"/>
          <w:lang w:eastAsia="en-US"/>
        </w:rPr>
        <w:t>субсидий</w:t>
      </w:r>
      <w:r w:rsidR="00D11218" w:rsidRPr="00DE1FAF">
        <w:rPr>
          <w:rFonts w:eastAsia="Calibri"/>
          <w:sz w:val="28"/>
          <w:szCs w:val="28"/>
          <w:lang w:eastAsia="en-US"/>
        </w:rPr>
        <w:t xml:space="preserve"> юридическому лицу в случае установления факта указанного нарушения по итогам проверок, проведенных в соответствии с </w:t>
      </w:r>
      <w:r w:rsidR="00D11218">
        <w:rPr>
          <w:rFonts w:eastAsia="Calibri"/>
          <w:sz w:val="28"/>
          <w:szCs w:val="28"/>
        </w:rPr>
        <w:t>пунктом</w:t>
      </w:r>
      <w:r w:rsidR="00D11218" w:rsidRPr="005146C8">
        <w:rPr>
          <w:rFonts w:eastAsia="Calibri"/>
        </w:rPr>
        <w:t xml:space="preserve"> </w:t>
      </w:r>
      <w:r w:rsidR="00C85A62">
        <w:rPr>
          <w:rFonts w:eastAsia="Calibri"/>
          <w:sz w:val="28"/>
          <w:szCs w:val="28"/>
        </w:rPr>
        <w:t>29</w:t>
      </w:r>
      <w:r w:rsidR="00D11218">
        <w:rPr>
          <w:rFonts w:eastAsia="Calibri"/>
          <w:sz w:val="28"/>
          <w:szCs w:val="28"/>
          <w:lang w:eastAsia="en-US"/>
        </w:rPr>
        <w:t xml:space="preserve"> Порядка;</w:t>
      </w:r>
    </w:p>
    <w:p w:rsidR="00AE32CD" w:rsidRDefault="00D11218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</w:t>
      </w:r>
      <w:r w:rsidR="00AE32CD"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="00AE32CD" w:rsidRPr="00272ADF">
        <w:rPr>
          <w:rFonts w:eastAsia="Calibri"/>
          <w:sz w:val="28"/>
          <w:szCs w:val="28"/>
          <w:lang w:eastAsia="en-US"/>
        </w:rPr>
        <w:t>кодексом</w:t>
      </w:r>
      <w:r w:rsidR="00AE32CD"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 w:rsidR="00AE32CD">
        <w:rPr>
          <w:rFonts w:eastAsia="Calibri"/>
          <w:sz w:val="28"/>
          <w:szCs w:val="28"/>
          <w:lang w:eastAsia="en-US"/>
        </w:rPr>
        <w:t>»</w:t>
      </w: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32CD" w:rsidRDefault="00AE32CD" w:rsidP="00AE32CD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0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AC18FE" w:rsidRDefault="00AC18FE"/>
    <w:sectPr w:rsidR="00AC18FE" w:rsidSect="00052BF2">
      <w:headerReference w:type="default" r:id="rId6"/>
      <w:headerReference w:type="first" r:id="rId7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AF" w:rsidRDefault="009372AF">
      <w:pPr>
        <w:spacing w:before="0" w:after="0"/>
      </w:pPr>
      <w:r>
        <w:separator/>
      </w:r>
    </w:p>
  </w:endnote>
  <w:endnote w:type="continuationSeparator" w:id="0">
    <w:p w:rsidR="009372AF" w:rsidRDefault="009372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AF" w:rsidRDefault="009372AF">
      <w:pPr>
        <w:spacing w:before="0" w:after="0"/>
      </w:pPr>
      <w:r>
        <w:separator/>
      </w:r>
    </w:p>
  </w:footnote>
  <w:footnote w:type="continuationSeparator" w:id="0">
    <w:p w:rsidR="009372AF" w:rsidRDefault="009372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AF" w:rsidRPr="002C76A3" w:rsidRDefault="00AE32CD">
    <w:pPr>
      <w:pStyle w:val="a3"/>
      <w:jc w:val="center"/>
      <w:rPr>
        <w:sz w:val="20"/>
        <w:szCs w:val="20"/>
      </w:rPr>
    </w:pPr>
    <w:r w:rsidRPr="002C76A3">
      <w:rPr>
        <w:sz w:val="20"/>
        <w:szCs w:val="20"/>
      </w:rPr>
      <w:fldChar w:fldCharType="begin"/>
    </w:r>
    <w:r w:rsidRPr="002C76A3">
      <w:rPr>
        <w:sz w:val="20"/>
        <w:szCs w:val="20"/>
      </w:rPr>
      <w:instrText>PAGE   \* MERGEFORMAT</w:instrText>
    </w:r>
    <w:r w:rsidRPr="002C76A3">
      <w:rPr>
        <w:sz w:val="20"/>
        <w:szCs w:val="20"/>
      </w:rPr>
      <w:fldChar w:fldCharType="separate"/>
    </w:r>
    <w:r w:rsidR="00231BDD">
      <w:rPr>
        <w:noProof/>
        <w:sz w:val="20"/>
        <w:szCs w:val="20"/>
      </w:rPr>
      <w:t>4</w:t>
    </w:r>
    <w:r w:rsidRPr="002C76A3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F2" w:rsidRDefault="00052BF2">
    <w:pPr>
      <w:pStyle w:val="a3"/>
      <w:jc w:val="center"/>
    </w:pPr>
  </w:p>
  <w:p w:rsidR="00052BF2" w:rsidRDefault="00052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BB"/>
    <w:rsid w:val="00052BF2"/>
    <w:rsid w:val="000E72D9"/>
    <w:rsid w:val="000F12AF"/>
    <w:rsid w:val="00103172"/>
    <w:rsid w:val="001630E9"/>
    <w:rsid w:val="001B4169"/>
    <w:rsid w:val="001B49F4"/>
    <w:rsid w:val="00231BDD"/>
    <w:rsid w:val="0026589C"/>
    <w:rsid w:val="0037667C"/>
    <w:rsid w:val="00383562"/>
    <w:rsid w:val="00410FB5"/>
    <w:rsid w:val="005723A8"/>
    <w:rsid w:val="00610496"/>
    <w:rsid w:val="0064618E"/>
    <w:rsid w:val="00683F26"/>
    <w:rsid w:val="006B0030"/>
    <w:rsid w:val="007151BB"/>
    <w:rsid w:val="007F0327"/>
    <w:rsid w:val="008428A4"/>
    <w:rsid w:val="00927FB4"/>
    <w:rsid w:val="009372AF"/>
    <w:rsid w:val="00954397"/>
    <w:rsid w:val="00974182"/>
    <w:rsid w:val="00AC18FE"/>
    <w:rsid w:val="00AE32CD"/>
    <w:rsid w:val="00B25228"/>
    <w:rsid w:val="00B25519"/>
    <w:rsid w:val="00BE1378"/>
    <w:rsid w:val="00BF3999"/>
    <w:rsid w:val="00C85A62"/>
    <w:rsid w:val="00D11218"/>
    <w:rsid w:val="00D3613A"/>
    <w:rsid w:val="00D41226"/>
    <w:rsid w:val="00D42AB2"/>
    <w:rsid w:val="00D42CB3"/>
    <w:rsid w:val="00DF058E"/>
    <w:rsid w:val="00DF229A"/>
    <w:rsid w:val="00E9371E"/>
    <w:rsid w:val="00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14F408-95D7-48E5-BAA8-49D24E7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2CD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AE32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BF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52B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61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9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9F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D42A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2AB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2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2A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2A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E7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5</cp:revision>
  <cp:lastPrinted>2023-05-03T03:35:00Z</cp:lastPrinted>
  <dcterms:created xsi:type="dcterms:W3CDTF">2023-05-03T04:46:00Z</dcterms:created>
  <dcterms:modified xsi:type="dcterms:W3CDTF">2023-05-03T09:21:00Z</dcterms:modified>
</cp:coreProperties>
</file>