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18" w:rsidRDefault="002C0F64" w:rsidP="004F581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12140" cy="705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18" w:rsidRPr="00BF4CBF" w:rsidRDefault="004F5818" w:rsidP="004F58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4F5818" w:rsidRDefault="004F5818" w:rsidP="004F58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ЧУЛЫМСКОГО РАЙОНА</w:t>
      </w:r>
    </w:p>
    <w:p w:rsidR="004F5818" w:rsidRDefault="004F5818" w:rsidP="004F5818">
      <w:pPr>
        <w:pStyle w:val="2"/>
        <w:rPr>
          <w:b/>
          <w:bCs/>
        </w:rPr>
      </w:pPr>
    </w:p>
    <w:p w:rsidR="004F5818" w:rsidRDefault="004F5818" w:rsidP="004F5818">
      <w:pPr>
        <w:pStyle w:val="2"/>
        <w:rPr>
          <w:b/>
          <w:bCs/>
        </w:rPr>
      </w:pPr>
      <w:r>
        <w:rPr>
          <w:b/>
          <w:bCs/>
        </w:rPr>
        <w:t>ПОСТАНОВЛЕНИЕ</w:t>
      </w:r>
    </w:p>
    <w:p w:rsidR="004F5818" w:rsidRDefault="004F5818" w:rsidP="004F5818"/>
    <w:p w:rsidR="004F5818" w:rsidRDefault="004F5818" w:rsidP="004F58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13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21D8C">
        <w:rPr>
          <w:rFonts w:ascii="Times New Roman" w:hAnsi="Times New Roman" w:cs="Times New Roman"/>
          <w:b w:val="0"/>
          <w:sz w:val="28"/>
          <w:szCs w:val="28"/>
        </w:rPr>
        <w:t>29</w:t>
      </w:r>
      <w:r w:rsidRPr="009A1307">
        <w:rPr>
          <w:rFonts w:ascii="Times New Roman" w:hAnsi="Times New Roman" w:cs="Times New Roman"/>
          <w:b w:val="0"/>
          <w:sz w:val="28"/>
          <w:szCs w:val="28"/>
        </w:rPr>
        <w:t>.</w:t>
      </w:r>
      <w:r w:rsidR="00A21D8C">
        <w:rPr>
          <w:rFonts w:ascii="Times New Roman" w:hAnsi="Times New Roman" w:cs="Times New Roman"/>
          <w:b w:val="0"/>
          <w:sz w:val="28"/>
          <w:szCs w:val="28"/>
        </w:rPr>
        <w:t>05</w:t>
      </w:r>
      <w:r w:rsidRPr="009A1307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D6963">
        <w:rPr>
          <w:rFonts w:ascii="Times New Roman" w:hAnsi="Times New Roman" w:cs="Times New Roman"/>
          <w:b w:val="0"/>
          <w:sz w:val="28"/>
          <w:szCs w:val="28"/>
        </w:rPr>
        <w:t>9</w:t>
      </w:r>
      <w:r w:rsidRPr="009A130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21D8C">
        <w:rPr>
          <w:rFonts w:ascii="Times New Roman" w:hAnsi="Times New Roman" w:cs="Times New Roman"/>
          <w:b w:val="0"/>
          <w:sz w:val="28"/>
          <w:szCs w:val="28"/>
        </w:rPr>
        <w:t xml:space="preserve"> 390</w:t>
      </w:r>
      <w:r w:rsidRPr="009A13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6963" w:rsidRPr="001A5375" w:rsidRDefault="001D6963" w:rsidP="004F58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5818" w:rsidRDefault="000343FF" w:rsidP="000343FF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43FF">
        <w:rPr>
          <w:rFonts w:ascii="Times New Roman" w:hAnsi="Times New Roman" w:cs="Times New Roman"/>
          <w:bCs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Чулымского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343FF" w:rsidRPr="00B00CE6" w:rsidRDefault="000343FF" w:rsidP="000343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5818" w:rsidRPr="00B00CE6" w:rsidRDefault="004F5818" w:rsidP="004F58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EB2">
        <w:rPr>
          <w:rFonts w:ascii="Times New Roman" w:hAnsi="Times New Roman" w:cs="Times New Roman"/>
          <w:sz w:val="28"/>
          <w:szCs w:val="28"/>
        </w:rPr>
        <w:t>В соответствии со статьей 18 Федерального закона от 24.07.2007 № 209-ФЗ «О развитии малого и среднего предпринимательства</w:t>
      </w:r>
      <w:r w:rsidR="00184B59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CA1EB2">
        <w:rPr>
          <w:rFonts w:ascii="Times New Roman" w:hAnsi="Times New Roman" w:cs="Times New Roman"/>
          <w:sz w:val="28"/>
          <w:szCs w:val="28"/>
        </w:rPr>
        <w:t>», Положением об управлении и распоряжении муниципальной собственностью Чулымского района</w:t>
      </w:r>
      <w:r w:rsidR="00CA1EB2"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утвержденного решением Совета депутатов Чулымского района от 21.06.2012 № 10/142,</w:t>
      </w:r>
    </w:p>
    <w:p w:rsidR="004F5818" w:rsidRPr="00B00CE6" w:rsidRDefault="004F5818" w:rsidP="004F58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6963" w:rsidRDefault="004F5818" w:rsidP="004F5818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5818">
        <w:rPr>
          <w:rFonts w:ascii="Times New Roman" w:hAnsi="Times New Roman" w:cs="Times New Roman"/>
          <w:b w:val="0"/>
          <w:sz w:val="28"/>
          <w:szCs w:val="28"/>
        </w:rPr>
        <w:t>Утвердить прилагаем</w:t>
      </w:r>
      <w:r w:rsidR="001D6963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F5818">
        <w:rPr>
          <w:rFonts w:ascii="Times New Roman" w:hAnsi="Times New Roman" w:cs="Times New Roman"/>
          <w:b w:val="0"/>
          <w:sz w:val="28"/>
          <w:szCs w:val="28"/>
        </w:rPr>
        <w:t>е</w:t>
      </w:r>
      <w:r w:rsidR="001D696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F5818" w:rsidRDefault="00660293" w:rsidP="001D6963">
      <w:pPr>
        <w:pStyle w:val="ConsPlusTitle"/>
        <w:widowControl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0293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660293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Чулымского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D6963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1)</w:t>
      </w:r>
      <w:r w:rsidR="004F5818" w:rsidRPr="004F58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D6963" w:rsidRDefault="001D6963" w:rsidP="001D6963">
      <w:pPr>
        <w:pStyle w:val="ConsPlusTitle"/>
        <w:widowControl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Форму перечня муниципального имущества Чулымского района</w:t>
      </w:r>
      <w:r w:rsidR="0056293A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</w:t>
      </w:r>
      <w:r w:rsidRPr="004F58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77852" w:rsidRDefault="00177852" w:rsidP="001D6963">
      <w:pPr>
        <w:pStyle w:val="ConsPlusTitle"/>
        <w:widowControl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Виды муниципального имущества, которое используется для формирования перечня муниципального имущества Чулымского района Новосибирской области, предназначенного для предоставления во владение и (или) в пользование </w:t>
      </w:r>
      <w:r w:rsidR="00EA7A01">
        <w:rPr>
          <w:rFonts w:ascii="Times New Roman" w:hAnsi="Times New Roman" w:cs="Times New Roman"/>
          <w:b w:val="0"/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3).  </w:t>
      </w:r>
    </w:p>
    <w:p w:rsidR="005158B6" w:rsidRDefault="004F5818" w:rsidP="004F5818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Постановление администрации Чулымского района от </w:t>
      </w:r>
      <w:r w:rsidR="001D6963">
        <w:rPr>
          <w:rFonts w:ascii="Times New Roman" w:hAnsi="Times New Roman" w:cs="Times New Roman"/>
          <w:b w:val="0"/>
          <w:sz w:val="28"/>
          <w:szCs w:val="28"/>
        </w:rPr>
        <w:t>26.09.2017 № 617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00CE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оложения о порядке формирования, ведения перечня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1128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5158B6" w:rsidRPr="00736076" w:rsidRDefault="005158B6" w:rsidP="005158B6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4F58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подлежит размещению на официальном сайте Чулымского района в </w:t>
      </w:r>
      <w:r w:rsidR="00C13783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b w:val="0"/>
          <w:sz w:val="28"/>
          <w:szCs w:val="28"/>
        </w:rPr>
        <w:t>сети «Интернет» и опубликованию в порядке, установленном Уставом Чулымского района Новосибирской области.</w:t>
      </w:r>
    </w:p>
    <w:p w:rsidR="004F5818" w:rsidRPr="009E3FDD" w:rsidRDefault="005158B6" w:rsidP="004F5818">
      <w:pPr>
        <w:pStyle w:val="ConsPlusTitle"/>
        <w:widowControl/>
        <w:tabs>
          <w:tab w:val="num" w:pos="0"/>
        </w:tabs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4F5818">
        <w:rPr>
          <w:rFonts w:ascii="Times New Roman" w:hAnsi="Times New Roman" w:cs="Times New Roman"/>
          <w:b w:val="0"/>
          <w:sz w:val="28"/>
          <w:szCs w:val="28"/>
        </w:rPr>
        <w:t>.</w:t>
      </w:r>
      <w:r w:rsidR="00A061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5818" w:rsidRPr="004F5818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F87D2A" w:rsidRPr="009E3FDD">
        <w:rPr>
          <w:rFonts w:ascii="Times New Roman" w:hAnsi="Times New Roman" w:cs="Times New Roman"/>
          <w:b w:val="0"/>
          <w:sz w:val="28"/>
          <w:szCs w:val="28"/>
        </w:rPr>
        <w:t xml:space="preserve">первого заместителя </w:t>
      </w:r>
      <w:r w:rsidR="009E3FDD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F87D2A" w:rsidRPr="009E3FDD">
        <w:rPr>
          <w:rFonts w:ascii="Times New Roman" w:hAnsi="Times New Roman" w:cs="Times New Roman"/>
          <w:b w:val="0"/>
          <w:sz w:val="28"/>
          <w:szCs w:val="28"/>
        </w:rPr>
        <w:t>администрации Чулымского района Маутера А.А.</w:t>
      </w:r>
    </w:p>
    <w:p w:rsidR="004F5818" w:rsidRDefault="004F5818" w:rsidP="004F58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5818" w:rsidRDefault="004F5818" w:rsidP="004F58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F81" w:rsidRDefault="00E52F81" w:rsidP="004F58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F81" w:rsidRDefault="00E52F81" w:rsidP="004F58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5818" w:rsidRPr="00B00CE6" w:rsidRDefault="004F5818" w:rsidP="004F581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00CE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0CE6">
        <w:rPr>
          <w:rFonts w:ascii="Times New Roman" w:hAnsi="Times New Roman" w:cs="Times New Roman"/>
          <w:sz w:val="28"/>
          <w:szCs w:val="28"/>
        </w:rPr>
        <w:t xml:space="preserve"> Чулымского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0CE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0CE6">
        <w:rPr>
          <w:rFonts w:ascii="Times New Roman" w:hAnsi="Times New Roman" w:cs="Times New Roman"/>
          <w:sz w:val="28"/>
          <w:szCs w:val="28"/>
        </w:rPr>
        <w:t xml:space="preserve">      </w:t>
      </w:r>
      <w:r w:rsidR="00E52F81">
        <w:rPr>
          <w:rFonts w:ascii="Times New Roman" w:hAnsi="Times New Roman" w:cs="Times New Roman"/>
          <w:sz w:val="28"/>
          <w:szCs w:val="28"/>
        </w:rPr>
        <w:t>С.Н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2F81">
        <w:rPr>
          <w:rFonts w:ascii="Times New Roman" w:hAnsi="Times New Roman" w:cs="Times New Roman"/>
          <w:sz w:val="28"/>
          <w:szCs w:val="28"/>
        </w:rPr>
        <w:t>Кудрявцева</w:t>
      </w:r>
    </w:p>
    <w:p w:rsidR="004F5818" w:rsidRDefault="004F5818" w:rsidP="004F5818">
      <w:pPr>
        <w:rPr>
          <w:sz w:val="28"/>
          <w:szCs w:val="28"/>
        </w:rPr>
      </w:pPr>
    </w:p>
    <w:p w:rsidR="005158B6" w:rsidRDefault="005158B6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A21D8C" w:rsidRDefault="00A21D8C" w:rsidP="004F5818">
      <w:pPr>
        <w:rPr>
          <w:sz w:val="28"/>
          <w:szCs w:val="28"/>
        </w:rPr>
      </w:pPr>
    </w:p>
    <w:p w:rsidR="00A21D8C" w:rsidRDefault="00A21D8C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A40086" w:rsidRDefault="00A40086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E52F81" w:rsidRDefault="00E52F81" w:rsidP="004F5818">
      <w:pPr>
        <w:rPr>
          <w:sz w:val="28"/>
          <w:szCs w:val="28"/>
        </w:rPr>
      </w:pPr>
    </w:p>
    <w:p w:rsidR="004F5818" w:rsidRDefault="004F5818" w:rsidP="004F5818">
      <w:r>
        <w:t>Функ</w:t>
      </w:r>
    </w:p>
    <w:p w:rsidR="004F5818" w:rsidRDefault="004F5818" w:rsidP="004F5818">
      <w:r>
        <w:t>22 345</w:t>
      </w:r>
    </w:p>
    <w:p w:rsidR="004F5818" w:rsidRDefault="004F5818" w:rsidP="004F581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C13783">
        <w:rPr>
          <w:color w:val="000000"/>
          <w:sz w:val="28"/>
          <w:szCs w:val="28"/>
        </w:rPr>
        <w:t xml:space="preserve"> № 1</w:t>
      </w:r>
    </w:p>
    <w:p w:rsidR="004F5818" w:rsidRDefault="004F5818" w:rsidP="004F581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4F5818" w:rsidRDefault="004F5818" w:rsidP="004F581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Чулымского района </w:t>
      </w:r>
    </w:p>
    <w:p w:rsidR="004F5818" w:rsidRPr="00AB42C0" w:rsidRDefault="004F5818" w:rsidP="004F581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E1696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 w:rsidR="009E1696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.201</w:t>
      </w:r>
      <w:r w:rsidR="00C137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№</w:t>
      </w:r>
      <w:r w:rsidR="009E1696">
        <w:rPr>
          <w:color w:val="000000"/>
          <w:sz w:val="28"/>
          <w:szCs w:val="28"/>
        </w:rPr>
        <w:t xml:space="preserve"> 390</w:t>
      </w:r>
      <w:r>
        <w:rPr>
          <w:color w:val="000000"/>
          <w:sz w:val="28"/>
          <w:szCs w:val="28"/>
        </w:rPr>
        <w:t xml:space="preserve"> </w:t>
      </w:r>
    </w:p>
    <w:p w:rsidR="004F5818" w:rsidRDefault="004F5818" w:rsidP="003D35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D3560" w:rsidRDefault="00660293" w:rsidP="00660293">
      <w:pPr>
        <w:ind w:firstLine="540"/>
        <w:jc w:val="center"/>
        <w:rPr>
          <w:b/>
          <w:bCs/>
          <w:sz w:val="28"/>
          <w:szCs w:val="28"/>
        </w:rPr>
      </w:pPr>
      <w:r w:rsidRPr="00660293">
        <w:rPr>
          <w:b/>
          <w:bCs/>
          <w:sz w:val="28"/>
          <w:szCs w:val="28"/>
        </w:rPr>
        <w:t>Порядка формирования, ведения, ежегодного дополнения и опубликования Перечня муниципального имущества Чулымского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60293" w:rsidRDefault="00660293" w:rsidP="00660293">
      <w:pPr>
        <w:ind w:firstLine="540"/>
        <w:jc w:val="center"/>
        <w:rPr>
          <w:color w:val="000000"/>
          <w:sz w:val="28"/>
          <w:szCs w:val="28"/>
        </w:rPr>
      </w:pPr>
    </w:p>
    <w:p w:rsidR="003D3560" w:rsidRPr="009A306C" w:rsidRDefault="003D3560" w:rsidP="003D3560">
      <w:pPr>
        <w:jc w:val="center"/>
        <w:rPr>
          <w:sz w:val="28"/>
          <w:szCs w:val="28"/>
        </w:rPr>
      </w:pPr>
      <w:r w:rsidRPr="009A306C">
        <w:rPr>
          <w:sz w:val="28"/>
          <w:szCs w:val="28"/>
        </w:rPr>
        <w:t xml:space="preserve">1. </w:t>
      </w:r>
      <w:r w:rsidR="00C13783" w:rsidRPr="009A306C">
        <w:rPr>
          <w:sz w:val="28"/>
          <w:szCs w:val="28"/>
        </w:rPr>
        <w:t>Общие положения</w:t>
      </w:r>
    </w:p>
    <w:p w:rsidR="003D3560" w:rsidRPr="00C13783" w:rsidRDefault="003D3560" w:rsidP="003D3560">
      <w:pPr>
        <w:jc w:val="center"/>
        <w:rPr>
          <w:sz w:val="28"/>
          <w:szCs w:val="28"/>
        </w:rPr>
      </w:pPr>
    </w:p>
    <w:p w:rsidR="00C13783" w:rsidRDefault="00C13783" w:rsidP="00C137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 xml:space="preserve">    </w:t>
      </w:r>
      <w:r w:rsidR="00827FF6" w:rsidRPr="00D415A3">
        <w:rPr>
          <w:rFonts w:ascii="Times New Roman" w:hAnsi="Times New Roman" w:cs="Times New Roman"/>
          <w:b w:val="0"/>
          <w:sz w:val="28"/>
          <w:szCs w:val="28"/>
        </w:rPr>
        <w:t>1.1</w:t>
      </w:r>
      <w:r w:rsidRPr="000343FF">
        <w:rPr>
          <w:rFonts w:ascii="Times New Roman" w:hAnsi="Times New Roman" w:cs="Times New Roman"/>
          <w:sz w:val="28"/>
          <w:szCs w:val="28"/>
        </w:rPr>
        <w:t xml:space="preserve"> </w:t>
      </w:r>
      <w:r w:rsidR="000343FF" w:rsidRPr="000343FF">
        <w:rPr>
          <w:rFonts w:ascii="Times New Roman" w:hAnsi="Times New Roman" w:cs="Times New Roman"/>
          <w:b w:val="0"/>
          <w:sz w:val="28"/>
          <w:szCs w:val="28"/>
        </w:rPr>
        <w:t>Настоящий Порядок устанавливает правила формирования, ведения, дополнения и обязательного опубликования Перечня имущества, находящегося в муниципальной собственности Чулымского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субъектам малого и среднего предпринимательства (далее – субъекты МСП) и организациям, образующим инфраструктуру поддержки субъектов МСП (далее – Перечень)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</w:t>
      </w:r>
      <w:r w:rsidRPr="00C13783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организации инфраструктуры поддержки). </w:t>
      </w:r>
    </w:p>
    <w:p w:rsidR="00C13783" w:rsidRPr="00C13783" w:rsidRDefault="00C13783" w:rsidP="00C137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3D3560" w:rsidRPr="009A306C" w:rsidRDefault="00C13783" w:rsidP="00C13783">
      <w:pPr>
        <w:jc w:val="center"/>
        <w:rPr>
          <w:sz w:val="28"/>
          <w:szCs w:val="28"/>
        </w:rPr>
      </w:pPr>
      <w:r w:rsidRPr="009A306C">
        <w:rPr>
          <w:sz w:val="28"/>
          <w:szCs w:val="28"/>
        </w:rPr>
        <w:t>2. Цели создания и основные принципы формирования, ведения, ежегодного дополнения и опубликования Перечня</w:t>
      </w:r>
    </w:p>
    <w:p w:rsidR="00C13783" w:rsidRDefault="00C13783" w:rsidP="00C13783">
      <w:pPr>
        <w:rPr>
          <w:b/>
          <w:sz w:val="28"/>
          <w:szCs w:val="28"/>
        </w:rPr>
      </w:pPr>
    </w:p>
    <w:p w:rsidR="00A65DE5" w:rsidRDefault="00C13783" w:rsidP="00A65DE5">
      <w:pPr>
        <w:ind w:firstLine="284"/>
        <w:jc w:val="both"/>
        <w:rPr>
          <w:sz w:val="28"/>
          <w:szCs w:val="28"/>
        </w:rPr>
      </w:pPr>
      <w:r w:rsidRPr="00C13783">
        <w:rPr>
          <w:sz w:val="28"/>
          <w:szCs w:val="28"/>
        </w:rPr>
        <w:t>2.1.</w:t>
      </w:r>
      <w:r>
        <w:rPr>
          <w:sz w:val="28"/>
          <w:szCs w:val="28"/>
        </w:rPr>
        <w:t xml:space="preserve"> В Перечне содержатся сведения о муниципальном имуществе </w:t>
      </w:r>
      <w:r w:rsidR="00A65DE5">
        <w:rPr>
          <w:sz w:val="28"/>
          <w:szCs w:val="28"/>
        </w:rPr>
        <w:t>Чулымского района</w:t>
      </w:r>
      <w:r w:rsidR="000B2CDB">
        <w:rPr>
          <w:sz w:val="28"/>
          <w:szCs w:val="28"/>
        </w:rPr>
        <w:t xml:space="preserve"> Новосибирской области</w:t>
      </w:r>
      <w:r w:rsidR="00A65DE5">
        <w:rPr>
          <w:sz w:val="28"/>
          <w:szCs w:val="28"/>
        </w:rPr>
        <w:t xml:space="preserve"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ч. 1 ст.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</w:t>
      </w:r>
      <w:r w:rsidR="00A65DE5" w:rsidRPr="00A65DE5">
        <w:rPr>
          <w:sz w:val="28"/>
          <w:szCs w:val="28"/>
        </w:rPr>
        <w:t xml:space="preserve">субъектам малого и среднего предпринимательства и </w:t>
      </w:r>
      <w:r w:rsidR="00A65DE5">
        <w:rPr>
          <w:sz w:val="28"/>
          <w:szCs w:val="28"/>
        </w:rPr>
        <w:t xml:space="preserve">организациям </w:t>
      </w:r>
      <w:r w:rsidR="00A65DE5" w:rsidRPr="00A65DE5">
        <w:rPr>
          <w:sz w:val="28"/>
          <w:szCs w:val="28"/>
        </w:rPr>
        <w:t>инфраструктуры поддержки</w:t>
      </w:r>
      <w:r w:rsidR="00A65DE5">
        <w:rPr>
          <w:sz w:val="28"/>
          <w:szCs w:val="28"/>
        </w:rPr>
        <w:t xml:space="preserve">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r w:rsidR="00A65DE5" w:rsidRPr="00A65DE5">
        <w:rPr>
          <w:sz w:val="28"/>
          <w:szCs w:val="28"/>
        </w:rPr>
        <w:t xml:space="preserve"> </w:t>
      </w:r>
      <w:r w:rsidR="00A65DE5">
        <w:rPr>
          <w:sz w:val="28"/>
          <w:szCs w:val="28"/>
        </w:rPr>
        <w:t>малого и среднего предпринимательства, и о внесении изменений в отдельные законодательные акты Российской Федерации» и в случаях, указанных в п.п. 6,8 и 9 п. 2 ст. 39.3 Земельного кодекса Российской Федерации.</w:t>
      </w:r>
    </w:p>
    <w:p w:rsidR="00A65DE5" w:rsidRDefault="00A65DE5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Формирование Перечня осуществляется в целях:</w:t>
      </w:r>
    </w:p>
    <w:p w:rsidR="000B2CDB" w:rsidRDefault="00A65DE5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Обеспечения доступности информации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имуществе, включенном в Перечень, для субъектов</w:t>
      </w:r>
      <w:r w:rsidRPr="00A65DE5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 и среднего предпринимательства</w:t>
      </w:r>
      <w:r w:rsidR="000B2CDB">
        <w:rPr>
          <w:sz w:val="28"/>
          <w:szCs w:val="28"/>
        </w:rPr>
        <w:t xml:space="preserve"> и организаций </w:t>
      </w:r>
      <w:r w:rsidR="000B2CDB" w:rsidRPr="00A65DE5">
        <w:rPr>
          <w:sz w:val="28"/>
          <w:szCs w:val="28"/>
        </w:rPr>
        <w:t>инфраструктуры поддержки</w:t>
      </w:r>
      <w:r w:rsidR="000B2CDB">
        <w:rPr>
          <w:sz w:val="28"/>
          <w:szCs w:val="28"/>
        </w:rPr>
        <w:t>.</w:t>
      </w:r>
    </w:p>
    <w:p w:rsidR="000B2CDB" w:rsidRDefault="000B2CDB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Предоставления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имущества, принадлежащего на праве собственности Чулымскому району 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 и организациям </w:t>
      </w:r>
      <w:r w:rsidRPr="00A65DE5">
        <w:rPr>
          <w:sz w:val="28"/>
          <w:szCs w:val="28"/>
        </w:rPr>
        <w:t>инфраструктуры поддержки</w:t>
      </w:r>
      <w:r>
        <w:rPr>
          <w:sz w:val="28"/>
          <w:szCs w:val="28"/>
        </w:rPr>
        <w:t>.</w:t>
      </w:r>
    </w:p>
    <w:p w:rsidR="000B2CDB" w:rsidRDefault="000B2CDB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Реализации полномочий администрации Чулымского района в сфере оказания имущественной поддержки субъектам малого и среднего предпринимательства.</w:t>
      </w:r>
    </w:p>
    <w:p w:rsidR="000B2CDB" w:rsidRDefault="000B2CDB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2.2.4. Повышения эффективности управления муниципальным имуществом, находящимся в собственности Чулымского района Новосибирской области, стимулирования развития</w:t>
      </w:r>
      <w:r w:rsidRPr="000B2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малого и среднего предпринимательства на территории  Чулымского района Новосибирской области. </w:t>
      </w:r>
    </w:p>
    <w:p w:rsidR="000B2CDB" w:rsidRDefault="000B2CDB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 Формирование и ведение Перечня основывается на следующих основных принципах:</w:t>
      </w:r>
    </w:p>
    <w:p w:rsidR="00300254" w:rsidRDefault="00300254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2.3.1. Достоверность данных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имуществе, включенном в Перечень, и поддержание актуальности информации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имуществе, включенном в Перечень.</w:t>
      </w:r>
    </w:p>
    <w:p w:rsidR="00803AB2" w:rsidRDefault="00300254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2.3.2. Е</w:t>
      </w:r>
      <w:r w:rsidR="00803AB2">
        <w:rPr>
          <w:sz w:val="28"/>
          <w:szCs w:val="28"/>
        </w:rPr>
        <w:t>жегодная актуализация Перечня (</w:t>
      </w:r>
      <w:r w:rsidR="000343FF">
        <w:rPr>
          <w:sz w:val="28"/>
          <w:szCs w:val="28"/>
        </w:rPr>
        <w:t>до 1 ноября текущего года),</w:t>
      </w:r>
      <w:r w:rsidR="000343FF" w:rsidRPr="000343FF">
        <w:t xml:space="preserve"> </w:t>
      </w:r>
      <w:r w:rsidR="000343FF" w:rsidRPr="000343FF">
        <w:rPr>
          <w:sz w:val="28"/>
          <w:szCs w:val="28"/>
        </w:rPr>
        <w:t>за исключением случая, когда в муниципальной собственности отсутствует имущество, соответствующее требованиям, установленным ч</w:t>
      </w:r>
      <w:r w:rsidR="000343FF">
        <w:rPr>
          <w:sz w:val="28"/>
          <w:szCs w:val="28"/>
        </w:rPr>
        <w:t>.</w:t>
      </w:r>
      <w:r w:rsidR="000343FF" w:rsidRPr="000343FF">
        <w:rPr>
          <w:sz w:val="28"/>
          <w:szCs w:val="28"/>
        </w:rPr>
        <w:t xml:space="preserve"> 4 ст</w:t>
      </w:r>
      <w:r w:rsidR="000343FF">
        <w:rPr>
          <w:sz w:val="28"/>
          <w:szCs w:val="28"/>
        </w:rPr>
        <w:t>.</w:t>
      </w:r>
      <w:r w:rsidR="000343FF" w:rsidRPr="000343FF">
        <w:rPr>
          <w:sz w:val="28"/>
          <w:szCs w:val="28"/>
        </w:rPr>
        <w:t xml:space="preserve"> 18 Федерального закона от 24.07.2007 № 209-ФЗ «О развитии малого и среднего предпринимательства в Российской Федерации»</w:t>
      </w:r>
      <w:r w:rsidR="000343FF">
        <w:rPr>
          <w:sz w:val="28"/>
          <w:szCs w:val="28"/>
        </w:rPr>
        <w:t xml:space="preserve"> </w:t>
      </w:r>
      <w:r w:rsidR="000343FF" w:rsidRPr="000343FF">
        <w:rPr>
          <w:sz w:val="28"/>
          <w:szCs w:val="28"/>
        </w:rPr>
        <w:t>и критериям, указанным в п</w:t>
      </w:r>
      <w:r w:rsidR="000343FF">
        <w:rPr>
          <w:sz w:val="28"/>
          <w:szCs w:val="28"/>
        </w:rPr>
        <w:t>.</w:t>
      </w:r>
      <w:r w:rsidR="000343FF" w:rsidRPr="000343FF">
        <w:rPr>
          <w:sz w:val="28"/>
          <w:szCs w:val="28"/>
        </w:rPr>
        <w:t xml:space="preserve"> 3.2</w:t>
      </w:r>
      <w:r w:rsidR="000343FF">
        <w:rPr>
          <w:sz w:val="28"/>
          <w:szCs w:val="28"/>
        </w:rPr>
        <w:t>.</w:t>
      </w:r>
      <w:r w:rsidR="000343FF" w:rsidRPr="000343FF">
        <w:rPr>
          <w:sz w:val="28"/>
          <w:szCs w:val="28"/>
        </w:rPr>
        <w:t xml:space="preserve"> </w:t>
      </w:r>
      <w:r w:rsidR="000343FF">
        <w:rPr>
          <w:sz w:val="28"/>
          <w:szCs w:val="28"/>
        </w:rPr>
        <w:t>настоящего</w:t>
      </w:r>
      <w:r w:rsidR="000343FF" w:rsidRPr="000343FF">
        <w:rPr>
          <w:sz w:val="28"/>
          <w:szCs w:val="28"/>
        </w:rPr>
        <w:t xml:space="preserve"> Порядка</w:t>
      </w:r>
      <w:r w:rsidR="000343FF">
        <w:rPr>
          <w:sz w:val="28"/>
          <w:szCs w:val="28"/>
        </w:rPr>
        <w:t>.</w:t>
      </w:r>
    </w:p>
    <w:p w:rsidR="00803AB2" w:rsidRDefault="00803AB2" w:rsidP="00A65D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Взаимодействие с некоммерческими организациями, выражающими интересы субъектов малого </w:t>
      </w:r>
      <w:r w:rsidR="00E52F81">
        <w:rPr>
          <w:sz w:val="28"/>
          <w:szCs w:val="28"/>
        </w:rPr>
        <w:t>и среднего предпринимательства в ходе формирования и дополнения Перечня.</w:t>
      </w:r>
    </w:p>
    <w:p w:rsidR="00803AB2" w:rsidRDefault="00803AB2" w:rsidP="00803AB2">
      <w:pPr>
        <w:ind w:firstLine="284"/>
        <w:jc w:val="center"/>
        <w:rPr>
          <w:sz w:val="28"/>
          <w:szCs w:val="28"/>
        </w:rPr>
      </w:pPr>
    </w:p>
    <w:p w:rsidR="00803AB2" w:rsidRPr="009A306C" w:rsidRDefault="009A306C" w:rsidP="009A306C">
      <w:pPr>
        <w:jc w:val="center"/>
        <w:rPr>
          <w:sz w:val="28"/>
          <w:szCs w:val="28"/>
        </w:rPr>
      </w:pPr>
      <w:r w:rsidRPr="009A306C">
        <w:rPr>
          <w:sz w:val="28"/>
          <w:szCs w:val="28"/>
        </w:rPr>
        <w:t xml:space="preserve">3. </w:t>
      </w:r>
      <w:r w:rsidR="00803AB2" w:rsidRPr="009A306C">
        <w:rPr>
          <w:sz w:val="28"/>
          <w:szCs w:val="28"/>
        </w:rPr>
        <w:t>Формирование, ведение Перечня, внесение в него изменений, в том числе ежегодное дополнение Перечня</w:t>
      </w:r>
    </w:p>
    <w:p w:rsidR="009A306C" w:rsidRDefault="009A306C" w:rsidP="009A306C">
      <w:pPr>
        <w:jc w:val="center"/>
        <w:rPr>
          <w:b/>
          <w:sz w:val="28"/>
          <w:szCs w:val="28"/>
        </w:rPr>
      </w:pPr>
    </w:p>
    <w:p w:rsidR="009A306C" w:rsidRDefault="009A306C" w:rsidP="009A306C">
      <w:pPr>
        <w:ind w:firstLine="284"/>
        <w:jc w:val="both"/>
        <w:rPr>
          <w:sz w:val="28"/>
          <w:szCs w:val="28"/>
        </w:rPr>
      </w:pPr>
      <w:r w:rsidRPr="009A306C">
        <w:rPr>
          <w:sz w:val="28"/>
          <w:szCs w:val="28"/>
        </w:rPr>
        <w:t>3.1.</w:t>
      </w:r>
      <w:r>
        <w:rPr>
          <w:sz w:val="28"/>
          <w:szCs w:val="28"/>
        </w:rPr>
        <w:t xml:space="preserve"> Перечень, изменения и ежегодное дополнение в него утверждаются </w:t>
      </w:r>
      <w:r w:rsidR="009F0A1F" w:rsidRPr="009E3FDD">
        <w:rPr>
          <w:sz w:val="28"/>
          <w:szCs w:val="28"/>
        </w:rPr>
        <w:t>постановлением</w:t>
      </w:r>
      <w:r w:rsidR="009F0A1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Чулымского района</w:t>
      </w:r>
      <w:r w:rsidR="005C6450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>.</w:t>
      </w:r>
    </w:p>
    <w:p w:rsidR="003D3560" w:rsidRPr="00527604" w:rsidRDefault="009A306C" w:rsidP="00EF43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="00EF4335">
        <w:rPr>
          <w:sz w:val="28"/>
          <w:szCs w:val="28"/>
        </w:rPr>
        <w:t xml:space="preserve">Формирование и ведение Перечня осуществляется </w:t>
      </w:r>
      <w:r w:rsidR="003D3560">
        <w:rPr>
          <w:sz w:val="28"/>
          <w:szCs w:val="28"/>
        </w:rPr>
        <w:t>отдел</w:t>
      </w:r>
      <w:r w:rsidR="00EF4335">
        <w:rPr>
          <w:sz w:val="28"/>
          <w:szCs w:val="28"/>
        </w:rPr>
        <w:t>ом</w:t>
      </w:r>
      <w:r w:rsidR="003D3560">
        <w:rPr>
          <w:sz w:val="28"/>
          <w:szCs w:val="28"/>
        </w:rPr>
        <w:t xml:space="preserve"> земельных отношений и имущества</w:t>
      </w:r>
      <w:r w:rsidR="00B616DE">
        <w:rPr>
          <w:sz w:val="28"/>
          <w:szCs w:val="28"/>
        </w:rPr>
        <w:t xml:space="preserve"> управления экономического развития</w:t>
      </w:r>
      <w:r w:rsidR="003D3560">
        <w:rPr>
          <w:sz w:val="28"/>
          <w:szCs w:val="28"/>
        </w:rPr>
        <w:t xml:space="preserve"> администраци</w:t>
      </w:r>
      <w:r w:rsidR="00B616DE">
        <w:rPr>
          <w:sz w:val="28"/>
          <w:szCs w:val="28"/>
        </w:rPr>
        <w:t>и</w:t>
      </w:r>
      <w:r w:rsidR="003D3560">
        <w:rPr>
          <w:sz w:val="28"/>
          <w:szCs w:val="28"/>
        </w:rPr>
        <w:t xml:space="preserve"> Чулымского района</w:t>
      </w:r>
      <w:r w:rsidR="003D3560" w:rsidRPr="00527604">
        <w:rPr>
          <w:sz w:val="28"/>
          <w:szCs w:val="28"/>
        </w:rPr>
        <w:t xml:space="preserve"> (далее</w:t>
      </w:r>
      <w:r w:rsidR="003D3560">
        <w:rPr>
          <w:sz w:val="28"/>
          <w:szCs w:val="28"/>
        </w:rPr>
        <w:t xml:space="preserve"> </w:t>
      </w:r>
      <w:r w:rsidR="003D3560" w:rsidRPr="00527604">
        <w:rPr>
          <w:sz w:val="28"/>
          <w:szCs w:val="28"/>
        </w:rPr>
        <w:t xml:space="preserve">- </w:t>
      </w:r>
      <w:r w:rsidR="003D3560">
        <w:rPr>
          <w:sz w:val="28"/>
          <w:szCs w:val="28"/>
        </w:rPr>
        <w:t>Отдел</w:t>
      </w:r>
      <w:r w:rsidR="00EF4335">
        <w:rPr>
          <w:sz w:val="28"/>
          <w:szCs w:val="28"/>
        </w:rPr>
        <w:t xml:space="preserve">) в электронной форме, а также на бумажном носителе. Отдел отвечает за достоверность содержащихся в Перечне сведений. </w:t>
      </w:r>
    </w:p>
    <w:p w:rsidR="00951F49" w:rsidRDefault="00EF4335" w:rsidP="00EF4335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F49">
        <w:rPr>
          <w:sz w:val="28"/>
          <w:szCs w:val="28"/>
        </w:rPr>
        <w:t>.</w:t>
      </w:r>
      <w:r w:rsidR="00184B59">
        <w:rPr>
          <w:sz w:val="28"/>
          <w:szCs w:val="28"/>
        </w:rPr>
        <w:t>3</w:t>
      </w:r>
      <w:r w:rsidR="00951F49">
        <w:rPr>
          <w:sz w:val="28"/>
          <w:szCs w:val="28"/>
        </w:rPr>
        <w:t xml:space="preserve">. В </w:t>
      </w:r>
      <w:hyperlink r:id="rId8" w:history="1">
        <w:r w:rsidR="00951F49" w:rsidRPr="003D21A6">
          <w:rPr>
            <w:color w:val="000000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вносятся сведения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</w:t>
      </w:r>
      <w:r w:rsidR="00951F49">
        <w:rPr>
          <w:sz w:val="28"/>
          <w:szCs w:val="28"/>
        </w:rPr>
        <w:t>имуществе, соответствующем следующим критериям:</w:t>
      </w:r>
    </w:p>
    <w:p w:rsidR="00951F49" w:rsidRDefault="00EF4335" w:rsidP="00EF4335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84B59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A40086">
        <w:rPr>
          <w:sz w:val="28"/>
          <w:szCs w:val="28"/>
        </w:rPr>
        <w:t>Муниципальное и</w:t>
      </w:r>
      <w:r w:rsidR="00951F49">
        <w:rPr>
          <w:sz w:val="28"/>
          <w:szCs w:val="28"/>
        </w:rPr>
        <w:t>мущество свободно от прав третьих лиц (за исключением</w:t>
      </w:r>
      <w:r>
        <w:rPr>
          <w:sz w:val="28"/>
          <w:szCs w:val="28"/>
        </w:rPr>
        <w:t xml:space="preserve"> права хозяйственного ведения, права оперативного управления, а также </w:t>
      </w:r>
      <w:r w:rsidR="00951F49">
        <w:rPr>
          <w:sz w:val="28"/>
          <w:szCs w:val="28"/>
        </w:rPr>
        <w:t xml:space="preserve"> имущественных прав субъектов малого и среднего предпринимательства);</w:t>
      </w:r>
    </w:p>
    <w:p w:rsidR="00951F49" w:rsidRDefault="00EF4335" w:rsidP="00EF4335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84B59">
        <w:rPr>
          <w:sz w:val="28"/>
          <w:szCs w:val="28"/>
        </w:rPr>
        <w:t>3</w:t>
      </w:r>
      <w:r>
        <w:rPr>
          <w:sz w:val="28"/>
          <w:szCs w:val="28"/>
        </w:rPr>
        <w:t xml:space="preserve">.2. В отношении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 федеральными законами не установлен запрет на его передачу во временное владение и (или) пользование, в том числе в аренду; </w:t>
      </w:r>
    </w:p>
    <w:p w:rsidR="00951F49" w:rsidRDefault="00EF4335" w:rsidP="00EF4335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A40086">
        <w:rPr>
          <w:sz w:val="28"/>
          <w:szCs w:val="28"/>
        </w:rPr>
        <w:t>Муниципальное и</w:t>
      </w:r>
      <w:r w:rsidR="00951F49">
        <w:rPr>
          <w:sz w:val="28"/>
          <w:szCs w:val="28"/>
        </w:rPr>
        <w:t>мущество не является объектом религиозного назначения;</w:t>
      </w:r>
    </w:p>
    <w:p w:rsidR="00951F49" w:rsidRDefault="00EF4335" w:rsidP="00EF4335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A40086">
        <w:rPr>
          <w:sz w:val="28"/>
          <w:szCs w:val="28"/>
        </w:rPr>
        <w:t>Муниципальное и</w:t>
      </w:r>
      <w:r w:rsidR="00951F49">
        <w:rPr>
          <w:sz w:val="28"/>
          <w:szCs w:val="28"/>
        </w:rPr>
        <w:t xml:space="preserve">мущество не </w:t>
      </w:r>
      <w:r>
        <w:rPr>
          <w:sz w:val="28"/>
          <w:szCs w:val="28"/>
        </w:rPr>
        <w:t>требует проведения капитального ремонта или реконструкции, не является объектом незавершенного строительства</w:t>
      </w:r>
      <w:r w:rsidR="00951F49">
        <w:rPr>
          <w:sz w:val="28"/>
          <w:szCs w:val="28"/>
        </w:rPr>
        <w:t>;</w:t>
      </w:r>
    </w:p>
    <w:p w:rsidR="00951F49" w:rsidRDefault="000F0330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3.3.5.</w:t>
      </w:r>
      <w:r w:rsidR="00951F49">
        <w:rPr>
          <w:sz w:val="28"/>
          <w:szCs w:val="28"/>
        </w:rPr>
        <w:t xml:space="preserve"> </w:t>
      </w:r>
      <w:r w:rsidR="00A40086">
        <w:rPr>
          <w:sz w:val="28"/>
          <w:szCs w:val="28"/>
        </w:rPr>
        <w:t>Муниципальное и</w:t>
      </w:r>
      <w:r w:rsidR="00951F49">
        <w:rPr>
          <w:sz w:val="28"/>
          <w:szCs w:val="28"/>
        </w:rPr>
        <w:t>мущество не включено в прогнозный план (программу) приватизации имущества, находящегося в собственности Чулымского района Новосибирской области;</w:t>
      </w:r>
    </w:p>
    <w:p w:rsidR="00951F49" w:rsidRDefault="0081415F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3.3.6.</w:t>
      </w:r>
      <w:r w:rsidR="00951F49">
        <w:rPr>
          <w:sz w:val="28"/>
          <w:szCs w:val="28"/>
        </w:rPr>
        <w:t xml:space="preserve"> </w:t>
      </w:r>
      <w:r w:rsidR="00A40086">
        <w:rPr>
          <w:sz w:val="28"/>
          <w:szCs w:val="28"/>
        </w:rPr>
        <w:t>Муниципальное и</w:t>
      </w:r>
      <w:r>
        <w:rPr>
          <w:sz w:val="28"/>
          <w:szCs w:val="28"/>
        </w:rPr>
        <w:t>мущество не признано аварийным и подлежащим сносу;</w:t>
      </w:r>
    </w:p>
    <w:p w:rsidR="00E7763C" w:rsidRDefault="0081415F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A40086">
        <w:rPr>
          <w:sz w:val="28"/>
          <w:szCs w:val="28"/>
        </w:rPr>
        <w:t>Муниципальное и</w:t>
      </w:r>
      <w:r>
        <w:rPr>
          <w:sz w:val="28"/>
          <w:szCs w:val="28"/>
        </w:rPr>
        <w:t>мущество не относится к жилому фонду или объектам сети инж</w:t>
      </w:r>
      <w:r w:rsidR="00E7763C">
        <w:rPr>
          <w:sz w:val="28"/>
          <w:szCs w:val="28"/>
        </w:rPr>
        <w:t>енерно-технического обеспечения, к которым подключен объект жилищного фонда;</w:t>
      </w:r>
    </w:p>
    <w:p w:rsidR="00E7763C" w:rsidRDefault="00E7763C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DA546E" w:rsidRDefault="00E7763C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="00DA546E">
        <w:rPr>
          <w:sz w:val="28"/>
          <w:szCs w:val="28"/>
        </w:rPr>
        <w:t>Земельный участок не относится к земельным участкам</w:t>
      </w:r>
      <w:r w:rsidR="00D74F37">
        <w:rPr>
          <w:sz w:val="28"/>
          <w:szCs w:val="28"/>
        </w:rPr>
        <w:t>,</w:t>
      </w:r>
      <w:r w:rsidR="00DA546E">
        <w:rPr>
          <w:sz w:val="28"/>
          <w:szCs w:val="28"/>
        </w:rPr>
        <w:t xml:space="preserve"> предусмотренным п.п. 1-10, 13-15, 18 и 19 п. 8 ст.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62D93" w:rsidRDefault="00DA546E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В отношении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 в Перечень, а также письменное согласие администрации Чулымского района, уполномоченно</w:t>
      </w:r>
      <w:r w:rsidR="000903C1">
        <w:rPr>
          <w:sz w:val="28"/>
          <w:szCs w:val="28"/>
        </w:rPr>
        <w:t>й</w:t>
      </w:r>
      <w:r>
        <w:rPr>
          <w:sz w:val="28"/>
          <w:szCs w:val="28"/>
        </w:rPr>
        <w:t xml:space="preserve"> на согласование сделки с соответствующим имуществом, на включение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 в Перечень, в целях предоставления такого имущества во владение и (или) в пользование субъектам малого и среднего предпринимательства</w:t>
      </w:r>
      <w:r w:rsidR="00C62D93">
        <w:rPr>
          <w:sz w:val="28"/>
          <w:szCs w:val="28"/>
        </w:rPr>
        <w:t xml:space="preserve"> и организациям, образующим инфраструктуру поддержки;</w:t>
      </w:r>
    </w:p>
    <w:p w:rsidR="005C6450" w:rsidRDefault="005C6450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A40086">
        <w:rPr>
          <w:sz w:val="28"/>
          <w:szCs w:val="28"/>
        </w:rPr>
        <w:t>Муниципальное и</w:t>
      </w:r>
      <w:r>
        <w:rPr>
          <w:sz w:val="28"/>
          <w:szCs w:val="28"/>
        </w:rPr>
        <w:t xml:space="preserve">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</w:t>
      </w:r>
      <w:r w:rsidR="00D74F37">
        <w:rPr>
          <w:sz w:val="28"/>
          <w:szCs w:val="28"/>
        </w:rPr>
        <w:t>имуществу,</w:t>
      </w:r>
      <w:r>
        <w:rPr>
          <w:sz w:val="28"/>
          <w:szCs w:val="28"/>
        </w:rPr>
        <w:t xml:space="preserve"> срок службы которого составляет менее 5 лет</w:t>
      </w:r>
      <w:r w:rsidR="009F0A1F">
        <w:rPr>
          <w:sz w:val="28"/>
          <w:szCs w:val="28"/>
        </w:rPr>
        <w:t xml:space="preserve"> </w:t>
      </w:r>
      <w:r w:rsidRPr="009E3FDD">
        <w:rPr>
          <w:sz w:val="28"/>
          <w:szCs w:val="28"/>
        </w:rPr>
        <w:t>или</w:t>
      </w:r>
      <w:r w:rsidR="009E3FDD">
        <w:rPr>
          <w:sz w:val="28"/>
          <w:szCs w:val="28"/>
        </w:rPr>
        <w:t xml:space="preserve"> </w:t>
      </w:r>
      <w:r>
        <w:rPr>
          <w:sz w:val="28"/>
          <w:szCs w:val="28"/>
        </w:rPr>
        <w:t>его предоставление в аренду на срок 5 и более лет в соответствии с законодательством Российской Федерации не допускается, а также не</w:t>
      </w:r>
      <w:r w:rsidR="000343FF">
        <w:rPr>
          <w:sz w:val="28"/>
          <w:szCs w:val="28"/>
        </w:rPr>
        <w:t xml:space="preserve"> является частью неделимой вещи;</w:t>
      </w:r>
    </w:p>
    <w:p w:rsidR="000343FF" w:rsidRDefault="000343FF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Pr="000343FF">
        <w:rPr>
          <w:sz w:val="28"/>
          <w:szCs w:val="28"/>
        </w:rPr>
        <w:t>Муниципальное имущество включено в реестр муниципального имущества Чулымского района</w:t>
      </w:r>
      <w:r>
        <w:rPr>
          <w:sz w:val="28"/>
          <w:szCs w:val="28"/>
        </w:rPr>
        <w:t>;</w:t>
      </w:r>
    </w:p>
    <w:p w:rsidR="000343FF" w:rsidRDefault="000343FF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Pr="000343FF">
        <w:rPr>
          <w:sz w:val="28"/>
          <w:szCs w:val="28"/>
        </w:rPr>
        <w:t>Муниципальное имущество не изъято из оборота</w:t>
      </w:r>
      <w:r>
        <w:rPr>
          <w:sz w:val="28"/>
          <w:szCs w:val="28"/>
        </w:rPr>
        <w:t>.</w:t>
      </w:r>
    </w:p>
    <w:p w:rsidR="005C6450" w:rsidRDefault="005C6450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Запрещается включение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470995" w:rsidRDefault="00470995" w:rsidP="0081415F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3.5. Сведения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им</w:t>
      </w:r>
      <w:r w:rsidR="00901159">
        <w:rPr>
          <w:sz w:val="28"/>
          <w:szCs w:val="28"/>
        </w:rPr>
        <w:t>уществе группируются в Перечень</w:t>
      </w:r>
      <w:r>
        <w:rPr>
          <w:sz w:val="28"/>
          <w:szCs w:val="28"/>
        </w:rPr>
        <w:t xml:space="preserve"> по видам имущества (недвижимое имущество (в том числе единый недвижимый комплекс), земельные участки, движимое имущество).</w:t>
      </w:r>
    </w:p>
    <w:p w:rsidR="00DA546E" w:rsidRPr="0028106F" w:rsidRDefault="00470995" w:rsidP="0081415F">
      <w:pPr>
        <w:adjustRightInd w:val="0"/>
        <w:ind w:firstLine="284"/>
        <w:jc w:val="both"/>
        <w:rPr>
          <w:sz w:val="28"/>
          <w:szCs w:val="28"/>
        </w:rPr>
      </w:pPr>
      <w:r w:rsidRPr="0028106F">
        <w:rPr>
          <w:sz w:val="28"/>
          <w:szCs w:val="28"/>
        </w:rPr>
        <w:t>3.6. Внесение сведений о</w:t>
      </w:r>
      <w:r w:rsidR="00A40086" w:rsidRPr="0028106F">
        <w:rPr>
          <w:sz w:val="28"/>
          <w:szCs w:val="28"/>
        </w:rPr>
        <w:t xml:space="preserve"> муниципальном</w:t>
      </w:r>
      <w:r w:rsidRPr="0028106F">
        <w:rPr>
          <w:sz w:val="28"/>
          <w:szCs w:val="28"/>
        </w:rPr>
        <w:t xml:space="preserve"> имуществе в Перечень (в том числе ежегодное дополнение), а также исключение сведений о</w:t>
      </w:r>
      <w:r w:rsidR="00A40086" w:rsidRPr="0028106F">
        <w:rPr>
          <w:sz w:val="28"/>
          <w:szCs w:val="28"/>
        </w:rPr>
        <w:t xml:space="preserve"> муниципальном </w:t>
      </w:r>
      <w:r w:rsidRPr="0028106F">
        <w:rPr>
          <w:sz w:val="28"/>
          <w:szCs w:val="28"/>
        </w:rPr>
        <w:t xml:space="preserve"> имуществе из Перечня осуществляются </w:t>
      </w:r>
      <w:r w:rsidR="009E3FDD" w:rsidRPr="0028106F">
        <w:rPr>
          <w:sz w:val="28"/>
          <w:szCs w:val="28"/>
        </w:rPr>
        <w:t xml:space="preserve">постановлением </w:t>
      </w:r>
      <w:r w:rsidRPr="0028106F">
        <w:rPr>
          <w:sz w:val="28"/>
          <w:szCs w:val="28"/>
        </w:rPr>
        <w:t>уполномоченного орган</w:t>
      </w:r>
      <w:r w:rsidR="009E3FDD" w:rsidRPr="0028106F">
        <w:rPr>
          <w:sz w:val="28"/>
          <w:szCs w:val="28"/>
        </w:rPr>
        <w:t>а</w:t>
      </w:r>
      <w:r w:rsidR="009F0A1F" w:rsidRPr="0028106F">
        <w:rPr>
          <w:sz w:val="28"/>
          <w:szCs w:val="28"/>
        </w:rPr>
        <w:t xml:space="preserve"> </w:t>
      </w:r>
      <w:r w:rsidR="00087D9F" w:rsidRPr="0028106F">
        <w:rPr>
          <w:sz w:val="28"/>
          <w:szCs w:val="28"/>
        </w:rPr>
        <w:t xml:space="preserve">по его инициативе или </w:t>
      </w:r>
      <w:r w:rsidRPr="0028106F">
        <w:rPr>
          <w:sz w:val="28"/>
          <w:szCs w:val="28"/>
        </w:rPr>
        <w:t xml:space="preserve">на </w:t>
      </w:r>
      <w:r w:rsidR="00087D9F" w:rsidRPr="0028106F">
        <w:rPr>
          <w:sz w:val="28"/>
          <w:szCs w:val="28"/>
        </w:rPr>
        <w:t>основании</w:t>
      </w:r>
      <w:r w:rsidRPr="0028106F">
        <w:rPr>
          <w:sz w:val="28"/>
          <w:szCs w:val="28"/>
        </w:rPr>
        <w:t xml:space="preserve"> предложений органо</w:t>
      </w:r>
      <w:r w:rsidR="00A87828" w:rsidRPr="0028106F">
        <w:rPr>
          <w:sz w:val="28"/>
          <w:szCs w:val="28"/>
        </w:rPr>
        <w:t>в</w:t>
      </w:r>
      <w:r w:rsidRPr="0028106F">
        <w:rPr>
          <w:sz w:val="28"/>
          <w:szCs w:val="28"/>
        </w:rPr>
        <w:t xml:space="preserve"> местного самоуправления</w:t>
      </w:r>
      <w:r w:rsidR="00087D9F" w:rsidRPr="0028106F">
        <w:rPr>
          <w:sz w:val="28"/>
          <w:szCs w:val="28"/>
        </w:rPr>
        <w:t xml:space="preserve"> Чулымского района</w:t>
      </w:r>
      <w:r w:rsidRPr="0028106F">
        <w:rPr>
          <w:sz w:val="28"/>
          <w:szCs w:val="28"/>
        </w:rPr>
        <w:t xml:space="preserve">, </w:t>
      </w:r>
      <w:r w:rsidR="00087D9F" w:rsidRPr="0028106F">
        <w:rPr>
          <w:sz w:val="28"/>
          <w:szCs w:val="28"/>
        </w:rPr>
        <w:t xml:space="preserve">а также субъектов малого и среднего предпринимательства, </w:t>
      </w:r>
      <w:r w:rsidR="00A87828" w:rsidRPr="0028106F">
        <w:rPr>
          <w:sz w:val="28"/>
          <w:szCs w:val="28"/>
        </w:rPr>
        <w:t>некоммерческих организаций, выражающих интересы субъектов малого и среднего предпринимательства.</w:t>
      </w:r>
      <w:r w:rsidRPr="0028106F">
        <w:rPr>
          <w:sz w:val="28"/>
          <w:szCs w:val="28"/>
        </w:rPr>
        <w:t xml:space="preserve">  </w:t>
      </w:r>
      <w:r w:rsidR="005C6450" w:rsidRPr="0028106F">
        <w:rPr>
          <w:sz w:val="28"/>
          <w:szCs w:val="28"/>
        </w:rPr>
        <w:t xml:space="preserve">    </w:t>
      </w:r>
      <w:r w:rsidR="00DA546E" w:rsidRPr="0028106F">
        <w:rPr>
          <w:sz w:val="28"/>
          <w:szCs w:val="28"/>
        </w:rPr>
        <w:t xml:space="preserve">     </w:t>
      </w:r>
    </w:p>
    <w:p w:rsidR="00925CD1" w:rsidRDefault="00925CD1" w:rsidP="00951F4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</w:t>
      </w:r>
      <w:r w:rsidR="00470995">
        <w:rPr>
          <w:sz w:val="28"/>
          <w:szCs w:val="28"/>
        </w:rPr>
        <w:t xml:space="preserve"> Чулымского района</w:t>
      </w:r>
      <w:r>
        <w:rPr>
          <w:sz w:val="28"/>
          <w:szCs w:val="28"/>
        </w:rPr>
        <w:t>.</w:t>
      </w:r>
    </w:p>
    <w:p w:rsidR="00925CD1" w:rsidRDefault="00470995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925CD1">
        <w:rPr>
          <w:sz w:val="28"/>
          <w:szCs w:val="28"/>
        </w:rPr>
        <w:t xml:space="preserve">. Рассмотрение </w:t>
      </w:r>
      <w:r w:rsidR="00925CD1" w:rsidRPr="009E3FDD">
        <w:rPr>
          <w:sz w:val="28"/>
          <w:szCs w:val="28"/>
        </w:rPr>
        <w:t>уполномоченным органом</w:t>
      </w:r>
      <w:r w:rsidR="00580FA5">
        <w:rPr>
          <w:sz w:val="28"/>
          <w:szCs w:val="28"/>
        </w:rPr>
        <w:t xml:space="preserve"> </w:t>
      </w:r>
      <w:r w:rsidR="00A87828">
        <w:rPr>
          <w:sz w:val="28"/>
          <w:szCs w:val="28"/>
        </w:rPr>
        <w:t>предложений,</w:t>
      </w:r>
      <w:r>
        <w:rPr>
          <w:sz w:val="28"/>
          <w:szCs w:val="28"/>
        </w:rPr>
        <w:t xml:space="preserve"> поступивших от лиц, указанных в п. 3.6. настоящего Порядка, осуществляется</w:t>
      </w:r>
      <w:r w:rsidR="00925CD1">
        <w:rPr>
          <w:sz w:val="28"/>
          <w:szCs w:val="28"/>
        </w:rPr>
        <w:t xml:space="preserve"> в течение 30 календарных дней с</w:t>
      </w:r>
      <w:r>
        <w:rPr>
          <w:sz w:val="28"/>
          <w:szCs w:val="28"/>
        </w:rPr>
        <w:t>о</w:t>
      </w:r>
      <w:r w:rsidR="00925CD1">
        <w:rPr>
          <w:sz w:val="28"/>
          <w:szCs w:val="28"/>
        </w:rPr>
        <w:t xml:space="preserve"> </w:t>
      </w:r>
      <w:r>
        <w:rPr>
          <w:sz w:val="28"/>
          <w:szCs w:val="28"/>
        </w:rPr>
        <w:t>дня их</w:t>
      </w:r>
      <w:r w:rsidR="00925CD1">
        <w:rPr>
          <w:sz w:val="28"/>
          <w:szCs w:val="28"/>
        </w:rPr>
        <w:t xml:space="preserve"> поступления. По результатам рассмотрения </w:t>
      </w:r>
      <w:r>
        <w:rPr>
          <w:sz w:val="28"/>
          <w:szCs w:val="28"/>
        </w:rPr>
        <w:t xml:space="preserve">указанных </w:t>
      </w:r>
      <w:r w:rsidR="00925CD1">
        <w:rPr>
          <w:sz w:val="28"/>
          <w:szCs w:val="28"/>
        </w:rPr>
        <w:t>предложения уполномоченным органом принимается одно из следующих решений:</w:t>
      </w:r>
    </w:p>
    <w:p w:rsidR="00925CD1" w:rsidRDefault="00A87828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3.7.1.</w:t>
      </w:r>
      <w:r w:rsidR="00925CD1">
        <w:rPr>
          <w:sz w:val="28"/>
          <w:szCs w:val="28"/>
        </w:rPr>
        <w:t xml:space="preserve"> </w:t>
      </w:r>
      <w:r>
        <w:rPr>
          <w:sz w:val="28"/>
          <w:szCs w:val="28"/>
        </w:rPr>
        <w:t>О включении сведений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</w:t>
      </w:r>
      <w:r w:rsidR="00925CD1">
        <w:rPr>
          <w:sz w:val="28"/>
          <w:szCs w:val="28"/>
        </w:rPr>
        <w:t xml:space="preserve">имуществе, в отношении которого поступило предложение, в Перечень с </w:t>
      </w:r>
      <w:r>
        <w:rPr>
          <w:sz w:val="28"/>
          <w:szCs w:val="28"/>
        </w:rPr>
        <w:t>принятием соответствующего правового акта</w:t>
      </w:r>
      <w:r w:rsidR="00925CD1">
        <w:rPr>
          <w:sz w:val="28"/>
          <w:szCs w:val="28"/>
        </w:rPr>
        <w:t>;</w:t>
      </w:r>
    </w:p>
    <w:p w:rsidR="00925CD1" w:rsidRDefault="00A87828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3.7.2. О</w:t>
      </w:r>
      <w:r w:rsidR="00925CD1">
        <w:rPr>
          <w:sz w:val="28"/>
          <w:szCs w:val="28"/>
        </w:rPr>
        <w:t>б исключении сведений о муниципальном имуществе, в отношении кото</w:t>
      </w:r>
      <w:r w:rsidR="00FB78D8">
        <w:rPr>
          <w:sz w:val="28"/>
          <w:szCs w:val="28"/>
        </w:rPr>
        <w:t>рого поступило предложение, из П</w:t>
      </w:r>
      <w:r w:rsidR="00925CD1">
        <w:rPr>
          <w:sz w:val="28"/>
          <w:szCs w:val="28"/>
        </w:rPr>
        <w:t>еречня</w:t>
      </w:r>
      <w:r>
        <w:rPr>
          <w:sz w:val="28"/>
          <w:szCs w:val="28"/>
        </w:rPr>
        <w:t>,</w:t>
      </w:r>
      <w:r w:rsidR="00925CD1">
        <w:rPr>
          <w:sz w:val="28"/>
          <w:szCs w:val="28"/>
        </w:rPr>
        <w:t xml:space="preserve"> </w:t>
      </w:r>
      <w:r>
        <w:rPr>
          <w:sz w:val="28"/>
          <w:szCs w:val="28"/>
        </w:rPr>
        <w:t>с принятием соответствующего правового акта</w:t>
      </w:r>
      <w:r w:rsidR="00925CD1">
        <w:rPr>
          <w:sz w:val="28"/>
          <w:szCs w:val="28"/>
        </w:rPr>
        <w:t>;</w:t>
      </w:r>
    </w:p>
    <w:p w:rsidR="00925CD1" w:rsidRDefault="00A87828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3.7.3. О</w:t>
      </w:r>
      <w:r w:rsidR="00925CD1">
        <w:rPr>
          <w:sz w:val="28"/>
          <w:szCs w:val="28"/>
        </w:rPr>
        <w:t>б отказе в учете предложения</w:t>
      </w:r>
      <w:r>
        <w:rPr>
          <w:sz w:val="28"/>
          <w:szCs w:val="28"/>
        </w:rPr>
        <w:t xml:space="preserve"> с направлением лицу, представившему предложение, мотивированного ответа о невозможности включения сведений о</w:t>
      </w:r>
      <w:r w:rsidR="00A4008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имуществе в Перечень</w:t>
      </w:r>
      <w:r w:rsidR="00925CD1">
        <w:rPr>
          <w:sz w:val="28"/>
          <w:szCs w:val="28"/>
        </w:rPr>
        <w:t>.</w:t>
      </w:r>
    </w:p>
    <w:p w:rsidR="00A87828" w:rsidRDefault="00A87828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Решение об отказе в учете предложения о включении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 в Перечень принимается в следующих случаях:</w:t>
      </w:r>
    </w:p>
    <w:p w:rsidR="00A87828" w:rsidRDefault="00A87828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="00A40086">
        <w:rPr>
          <w:sz w:val="28"/>
          <w:szCs w:val="28"/>
        </w:rPr>
        <w:t>Муниципальное и</w:t>
      </w:r>
      <w:r>
        <w:rPr>
          <w:sz w:val="28"/>
          <w:szCs w:val="28"/>
        </w:rPr>
        <w:t>мущество не соответствует критериям, установленным п. 3.3. настоящего Порядка.</w:t>
      </w:r>
    </w:p>
    <w:p w:rsidR="00940F3F" w:rsidRDefault="00A87828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В отношении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имущества, закрепленного на праве хозяйственного ведения или оперативного управления, отсутствует согласие на включение </w:t>
      </w:r>
      <w:r w:rsidR="00A4008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 в перечень со стороны одного или нескольких </w:t>
      </w:r>
      <w:r w:rsidR="000903C1">
        <w:rPr>
          <w:sz w:val="28"/>
          <w:szCs w:val="28"/>
        </w:rPr>
        <w:t>перечисленных лиц: балансодержателя, администрации Чулымского района,</w:t>
      </w:r>
      <w:r w:rsidR="00940F3F">
        <w:rPr>
          <w:sz w:val="28"/>
          <w:szCs w:val="28"/>
        </w:rPr>
        <w:t xml:space="preserve"> уполномоченной на согласование сделок с </w:t>
      </w:r>
      <w:r w:rsidR="00A40086">
        <w:rPr>
          <w:sz w:val="28"/>
          <w:szCs w:val="28"/>
        </w:rPr>
        <w:t xml:space="preserve">муниципальным </w:t>
      </w:r>
      <w:r w:rsidR="00940F3F">
        <w:rPr>
          <w:sz w:val="28"/>
          <w:szCs w:val="28"/>
        </w:rPr>
        <w:t>имуществом балансодержателя.</w:t>
      </w:r>
    </w:p>
    <w:p w:rsidR="00940F3F" w:rsidRDefault="00940F3F" w:rsidP="00925CD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3.8.3. Отсутствую</w:t>
      </w:r>
      <w:r w:rsidR="00901159">
        <w:rPr>
          <w:sz w:val="28"/>
          <w:szCs w:val="28"/>
        </w:rPr>
        <w:t>т</w:t>
      </w:r>
      <w:r>
        <w:rPr>
          <w:sz w:val="28"/>
          <w:szCs w:val="28"/>
        </w:rPr>
        <w:t xml:space="preserve"> индивидуально-определенные признаки движимого имущества, позволяющие заключить в отношении него договор аренды.</w:t>
      </w:r>
    </w:p>
    <w:p w:rsidR="00FB78D8" w:rsidRDefault="00940F3F" w:rsidP="00FB78D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925CD1" w:rsidRPr="009E3FDD">
        <w:rPr>
          <w:sz w:val="28"/>
          <w:szCs w:val="28"/>
        </w:rPr>
        <w:t>Уполномоченный орган</w:t>
      </w:r>
      <w:r w:rsidR="00925CD1">
        <w:rPr>
          <w:sz w:val="28"/>
          <w:szCs w:val="28"/>
        </w:rPr>
        <w:t xml:space="preserve"> вправе исключить сведения о </w:t>
      </w:r>
      <w:r w:rsidR="00FB78D8">
        <w:rPr>
          <w:sz w:val="28"/>
          <w:szCs w:val="28"/>
        </w:rPr>
        <w:t>муниципальном имуществе</w:t>
      </w:r>
      <w:r>
        <w:rPr>
          <w:sz w:val="28"/>
          <w:szCs w:val="28"/>
        </w:rPr>
        <w:t xml:space="preserve"> Чулымского района</w:t>
      </w:r>
      <w:r w:rsidR="00FB78D8">
        <w:rPr>
          <w:sz w:val="28"/>
          <w:szCs w:val="28"/>
        </w:rPr>
        <w:t xml:space="preserve"> из П</w:t>
      </w:r>
      <w:r w:rsidR="00925CD1">
        <w:rPr>
          <w:sz w:val="28"/>
          <w:szCs w:val="28"/>
        </w:rPr>
        <w:t>еречня, если в течение 2 лет со дня включения сведений о</w:t>
      </w:r>
      <w:r>
        <w:rPr>
          <w:sz w:val="28"/>
          <w:szCs w:val="28"/>
        </w:rPr>
        <w:t>б</w:t>
      </w:r>
      <w:r w:rsidR="00925CD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указанном</w:t>
      </w:r>
      <w:r w:rsidR="00FB78D8">
        <w:rPr>
          <w:sz w:val="28"/>
          <w:szCs w:val="28"/>
        </w:rPr>
        <w:t xml:space="preserve"> имуществе в П</w:t>
      </w:r>
      <w:r w:rsidR="00925CD1">
        <w:rPr>
          <w:sz w:val="28"/>
          <w:szCs w:val="28"/>
        </w:rPr>
        <w:t>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FB78D8" w:rsidRDefault="00940F3F" w:rsidP="00FB78D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5CD1">
        <w:rPr>
          <w:sz w:val="28"/>
          <w:szCs w:val="28"/>
        </w:rPr>
        <w:t xml:space="preserve"> ни одной заявки на участие в аукционе (конкурсе) на право заключения договора, предусматривающего переход прав владения и (или) пользования </w:t>
      </w:r>
      <w:r w:rsidR="004B5AAF">
        <w:rPr>
          <w:sz w:val="28"/>
          <w:szCs w:val="28"/>
        </w:rPr>
        <w:t xml:space="preserve">муниципальным </w:t>
      </w:r>
      <w:r w:rsidR="00925CD1">
        <w:rPr>
          <w:sz w:val="28"/>
          <w:szCs w:val="28"/>
        </w:rPr>
        <w:t>имуществ</w:t>
      </w:r>
      <w:r>
        <w:rPr>
          <w:sz w:val="28"/>
          <w:szCs w:val="28"/>
        </w:rPr>
        <w:t>ом, а также на право заключения договора аренды земельного участка от субъектов малого и среднего предпринимательства</w:t>
      </w:r>
      <w:r w:rsidR="00925CD1">
        <w:rPr>
          <w:sz w:val="28"/>
          <w:szCs w:val="28"/>
        </w:rPr>
        <w:t>;</w:t>
      </w:r>
    </w:p>
    <w:p w:rsidR="00FB78D8" w:rsidRDefault="00940F3F" w:rsidP="00FB78D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5CD1">
        <w:rPr>
          <w:sz w:val="28"/>
          <w:szCs w:val="28"/>
        </w:rPr>
        <w:t xml:space="preserve"> ни одного </w:t>
      </w:r>
      <w:r>
        <w:rPr>
          <w:sz w:val="28"/>
          <w:szCs w:val="28"/>
        </w:rPr>
        <w:t>предложения (</w:t>
      </w:r>
      <w:r w:rsidR="00925CD1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="00925CD1">
        <w:rPr>
          <w:sz w:val="28"/>
          <w:szCs w:val="28"/>
        </w:rPr>
        <w:t xml:space="preserve"> о предоставлении </w:t>
      </w:r>
      <w:r w:rsidR="00FB78D8">
        <w:rPr>
          <w:sz w:val="28"/>
          <w:szCs w:val="28"/>
        </w:rPr>
        <w:t>муниципального</w:t>
      </w:r>
      <w:r w:rsidR="00925CD1">
        <w:rPr>
          <w:sz w:val="28"/>
          <w:szCs w:val="28"/>
        </w:rPr>
        <w:t xml:space="preserve"> имущества,</w:t>
      </w:r>
      <w:r>
        <w:rPr>
          <w:sz w:val="28"/>
          <w:szCs w:val="28"/>
        </w:rPr>
        <w:t xml:space="preserve"> включая земельные участки, в том числе без проведения</w:t>
      </w:r>
      <w:r w:rsidR="00925CD1">
        <w:rPr>
          <w:sz w:val="28"/>
          <w:szCs w:val="28"/>
        </w:rPr>
        <w:t xml:space="preserve"> аукциона (конкурса) в случаях, предусмотренных Федеральным законом</w:t>
      </w:r>
      <w:r>
        <w:rPr>
          <w:sz w:val="28"/>
          <w:szCs w:val="28"/>
        </w:rPr>
        <w:t xml:space="preserve"> от 26.07.2006 № 135-ФЗ "О защите конкуренции", Земельным кодексом Российской Федерации.</w:t>
      </w:r>
    </w:p>
    <w:p w:rsidR="003D3560" w:rsidRDefault="00940F3F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3.10. Сведения о муниципальном имуществе Чулымского района</w:t>
      </w:r>
      <w:r w:rsidR="004B5AAF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подлежат исключению из Перечня, в следующих случаях:</w:t>
      </w:r>
    </w:p>
    <w:p w:rsidR="009213C4" w:rsidRDefault="00940F3F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3.10.1. В отношении </w:t>
      </w:r>
      <w:r w:rsidR="004B5AA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 в установленном законодательством Российской Федерации порядке принято решение о его использовании для </w:t>
      </w:r>
      <w:r w:rsidR="009213C4">
        <w:rPr>
          <w:sz w:val="28"/>
          <w:szCs w:val="28"/>
        </w:rPr>
        <w:t>муниципальных нужд Чулымского района</w:t>
      </w:r>
      <w:r w:rsidR="004B5AAF">
        <w:rPr>
          <w:sz w:val="28"/>
          <w:szCs w:val="28"/>
        </w:rPr>
        <w:t xml:space="preserve"> Новосибирской области</w:t>
      </w:r>
      <w:r w:rsidR="009213C4">
        <w:rPr>
          <w:sz w:val="28"/>
          <w:szCs w:val="28"/>
        </w:rPr>
        <w:t xml:space="preserve">. В решении об исключении </w:t>
      </w:r>
      <w:r w:rsidR="004B5AAF">
        <w:rPr>
          <w:sz w:val="28"/>
          <w:szCs w:val="28"/>
        </w:rPr>
        <w:t xml:space="preserve">муниципального </w:t>
      </w:r>
      <w:r w:rsidR="009213C4">
        <w:rPr>
          <w:sz w:val="28"/>
          <w:szCs w:val="28"/>
        </w:rPr>
        <w:t xml:space="preserve">имущества из Перечня при этом указывается направление использования </w:t>
      </w:r>
      <w:r w:rsidR="004B5AAF">
        <w:rPr>
          <w:sz w:val="28"/>
          <w:szCs w:val="28"/>
        </w:rPr>
        <w:t xml:space="preserve">муниципального </w:t>
      </w:r>
      <w:r w:rsidR="009213C4">
        <w:rPr>
          <w:sz w:val="28"/>
          <w:szCs w:val="28"/>
        </w:rPr>
        <w:t>имущества и реквизиты соответствующего решения;</w:t>
      </w:r>
    </w:p>
    <w:p w:rsidR="009213C4" w:rsidRDefault="009213C4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3.10.2. Право собственности Чулымского района прекращено по решению суда или в ином установленном законом порядке;</w:t>
      </w:r>
    </w:p>
    <w:p w:rsidR="009213C4" w:rsidRDefault="009213C4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3.10.3. Прекращение существования имущества в результате его гибели или уничтожения;</w:t>
      </w:r>
    </w:p>
    <w:p w:rsidR="009213C4" w:rsidRDefault="009213C4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3.10.4. </w:t>
      </w:r>
      <w:r w:rsidR="004B5AAF">
        <w:rPr>
          <w:sz w:val="28"/>
          <w:szCs w:val="28"/>
        </w:rPr>
        <w:t>Муниципальное и</w:t>
      </w:r>
      <w:r>
        <w:rPr>
          <w:sz w:val="28"/>
          <w:szCs w:val="28"/>
        </w:rPr>
        <w:t>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213C4" w:rsidRDefault="009213C4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3.10.5. </w:t>
      </w:r>
      <w:r w:rsidR="004B5AAF">
        <w:rPr>
          <w:sz w:val="28"/>
          <w:szCs w:val="28"/>
        </w:rPr>
        <w:t>Муниципальное и</w:t>
      </w:r>
      <w:r>
        <w:rPr>
          <w:sz w:val="28"/>
          <w:szCs w:val="28"/>
        </w:rPr>
        <w:t>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субъектом малого и среднего предпринимательства, и о внесении изменений в отдельные законодательные акты Российской Федерации» и в случаях, указанных в п.п. 6,8 и 9 п. 2 ст. 39.3 Земельного кодекса Российской Федерации.</w:t>
      </w:r>
    </w:p>
    <w:p w:rsidR="00190AF6" w:rsidRDefault="009213C4" w:rsidP="00940F3F">
      <w:pPr>
        <w:ind w:firstLine="567"/>
        <w:jc w:val="both"/>
        <w:rPr>
          <w:sz w:val="28"/>
          <w:szCs w:val="28"/>
        </w:rPr>
      </w:pPr>
      <w:r w:rsidRPr="004754D9">
        <w:rPr>
          <w:sz w:val="28"/>
          <w:szCs w:val="28"/>
        </w:rPr>
        <w:t>3.11.</w:t>
      </w:r>
      <w:r>
        <w:rPr>
          <w:sz w:val="28"/>
          <w:szCs w:val="28"/>
        </w:rPr>
        <w:t xml:space="preserve"> </w:t>
      </w:r>
      <w:r w:rsidRPr="009E3FDD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исключает из Перечня </w:t>
      </w:r>
      <w:r w:rsidR="004B5AAF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 или организации инфраструктуры поддержки </w:t>
      </w:r>
      <w:r w:rsidR="00190AF6">
        <w:rPr>
          <w:sz w:val="28"/>
          <w:szCs w:val="28"/>
        </w:rPr>
        <w:t xml:space="preserve">субъектов малого и среднего предпринимательства на условиях, </w:t>
      </w:r>
      <w:r w:rsidR="004754D9" w:rsidRPr="004754D9">
        <w:rPr>
          <w:sz w:val="28"/>
          <w:szCs w:val="28"/>
        </w:rPr>
        <w:t>стимулирующих арендатора осуществить капитальный ремонт и (или) реконструкцию соответствующего объекта</w:t>
      </w:r>
      <w:r w:rsidR="004754D9">
        <w:rPr>
          <w:sz w:val="28"/>
          <w:szCs w:val="28"/>
        </w:rPr>
        <w:t>.</w:t>
      </w:r>
    </w:p>
    <w:p w:rsidR="00190AF6" w:rsidRDefault="00190AF6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9E3FDD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уведомляет арендатора о намерении принять решение об исключении </w:t>
      </w:r>
      <w:r w:rsidR="004B5AA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 из Перечня в срок не позднее 3 рабочих дней с даты получения информации о наступлении одного из оснований, указанных в п. 3.10. настоящего порядка, за исключением п.</w:t>
      </w:r>
      <w:r w:rsidR="000343FF">
        <w:rPr>
          <w:sz w:val="28"/>
          <w:szCs w:val="28"/>
        </w:rPr>
        <w:t>п.</w:t>
      </w:r>
      <w:r>
        <w:rPr>
          <w:sz w:val="28"/>
          <w:szCs w:val="28"/>
        </w:rPr>
        <w:t xml:space="preserve"> 3.10.5.</w:t>
      </w:r>
    </w:p>
    <w:p w:rsidR="00AA5A75" w:rsidRDefault="00AA5A75" w:rsidP="00940F3F">
      <w:pPr>
        <w:ind w:firstLine="567"/>
        <w:jc w:val="both"/>
        <w:rPr>
          <w:sz w:val="28"/>
          <w:szCs w:val="28"/>
        </w:rPr>
      </w:pPr>
      <w:r w:rsidRPr="00AA5A75">
        <w:rPr>
          <w:sz w:val="28"/>
          <w:szCs w:val="28"/>
        </w:rPr>
        <w:t xml:space="preserve">Срок принятия и оформление решения об исключении муниципального </w:t>
      </w:r>
      <w:r w:rsidR="00685580">
        <w:rPr>
          <w:sz w:val="28"/>
          <w:szCs w:val="28"/>
        </w:rPr>
        <w:t>имущества из Перечня составляет</w:t>
      </w:r>
      <w:r w:rsidRPr="00AA5A75">
        <w:rPr>
          <w:sz w:val="28"/>
          <w:szCs w:val="28"/>
        </w:rPr>
        <w:t xml:space="preserve"> не менее 30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940F3F" w:rsidRDefault="00190AF6" w:rsidP="00940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0F3F">
        <w:rPr>
          <w:sz w:val="28"/>
          <w:szCs w:val="28"/>
        </w:rPr>
        <w:t xml:space="preserve"> </w:t>
      </w:r>
    </w:p>
    <w:p w:rsidR="003D3560" w:rsidRPr="00190AF6" w:rsidRDefault="00190AF6" w:rsidP="00190AF6">
      <w:pPr>
        <w:jc w:val="center"/>
        <w:rPr>
          <w:sz w:val="28"/>
          <w:szCs w:val="28"/>
        </w:rPr>
      </w:pPr>
      <w:r w:rsidRPr="00190AF6">
        <w:rPr>
          <w:sz w:val="28"/>
          <w:szCs w:val="28"/>
        </w:rPr>
        <w:t>4</w:t>
      </w:r>
      <w:r w:rsidR="003D3560" w:rsidRPr="00190AF6">
        <w:rPr>
          <w:sz w:val="28"/>
          <w:szCs w:val="28"/>
        </w:rPr>
        <w:t xml:space="preserve">. </w:t>
      </w:r>
      <w:r w:rsidRPr="00190AF6">
        <w:rPr>
          <w:sz w:val="28"/>
          <w:szCs w:val="28"/>
        </w:rPr>
        <w:t>Опубликование Перечня и предоставление сведений о включенном в него имуществе</w:t>
      </w:r>
    </w:p>
    <w:p w:rsidR="003D3560" w:rsidRPr="00527604" w:rsidRDefault="003D3560" w:rsidP="003D3560">
      <w:pPr>
        <w:jc w:val="center"/>
        <w:rPr>
          <w:sz w:val="28"/>
          <w:szCs w:val="28"/>
        </w:rPr>
      </w:pPr>
    </w:p>
    <w:p w:rsidR="003D3560" w:rsidRDefault="00AD7A89" w:rsidP="003D3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0AF6">
        <w:rPr>
          <w:sz w:val="28"/>
          <w:szCs w:val="28"/>
        </w:rPr>
        <w:t>4</w:t>
      </w:r>
      <w:r w:rsidR="003D3560">
        <w:rPr>
          <w:sz w:val="28"/>
          <w:szCs w:val="28"/>
        </w:rPr>
        <w:t xml:space="preserve">.1. </w:t>
      </w:r>
      <w:r w:rsidR="00190AF6" w:rsidRPr="009E3FDD">
        <w:rPr>
          <w:sz w:val="28"/>
          <w:szCs w:val="28"/>
        </w:rPr>
        <w:t>Уполномоченный орган</w:t>
      </w:r>
      <w:r w:rsidR="00190AF6">
        <w:rPr>
          <w:sz w:val="28"/>
          <w:szCs w:val="28"/>
        </w:rPr>
        <w:t>:</w:t>
      </w:r>
    </w:p>
    <w:p w:rsidR="00AD7A89" w:rsidRDefault="00190AF6" w:rsidP="003D3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4.1.1. Обеспечивает опубликование Перечня или изменений в Перечень в </w:t>
      </w:r>
      <w:r w:rsidR="000459AA">
        <w:rPr>
          <w:sz w:val="28"/>
          <w:szCs w:val="28"/>
        </w:rPr>
        <w:t xml:space="preserve">Вестнике органов местного самоуправления Чулымского района </w:t>
      </w:r>
      <w:r>
        <w:rPr>
          <w:sz w:val="28"/>
          <w:szCs w:val="28"/>
        </w:rPr>
        <w:t>в течение 10 рабочих дней со дня их утверждения по форме</w:t>
      </w:r>
      <w:r w:rsidR="00D42021">
        <w:rPr>
          <w:sz w:val="28"/>
          <w:szCs w:val="28"/>
        </w:rPr>
        <w:t xml:space="preserve">, </w:t>
      </w:r>
      <w:r w:rsidR="00D42021" w:rsidRPr="009E3FDD">
        <w:rPr>
          <w:sz w:val="28"/>
          <w:szCs w:val="28"/>
        </w:rPr>
        <w:t>утвержденной постановлением администрации Чулымского района</w:t>
      </w:r>
      <w:r w:rsidR="00AD7A89">
        <w:rPr>
          <w:sz w:val="28"/>
          <w:szCs w:val="28"/>
        </w:rPr>
        <w:t>;</w:t>
      </w:r>
    </w:p>
    <w:p w:rsidR="006E3594" w:rsidRPr="0028106F" w:rsidRDefault="00AD7A89" w:rsidP="003D3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3594">
        <w:rPr>
          <w:sz w:val="28"/>
          <w:szCs w:val="28"/>
        </w:rPr>
        <w:t>4.1.2.</w:t>
      </w:r>
      <w:r>
        <w:rPr>
          <w:sz w:val="28"/>
          <w:szCs w:val="28"/>
        </w:rPr>
        <w:t xml:space="preserve"> </w:t>
      </w:r>
      <w:r w:rsidR="006E3594" w:rsidRPr="0028106F">
        <w:rPr>
          <w:sz w:val="28"/>
          <w:szCs w:val="28"/>
        </w:rPr>
        <w:t>Осуществляет размещение Перечня на официальном сайте Чулымского района в информационно-телеком</w:t>
      </w:r>
      <w:r w:rsidR="00901159" w:rsidRPr="0028106F">
        <w:rPr>
          <w:sz w:val="28"/>
          <w:szCs w:val="28"/>
        </w:rPr>
        <w:t>муникационной сети «Интернет» (</w:t>
      </w:r>
      <w:r w:rsidR="006E3594" w:rsidRPr="0028106F">
        <w:rPr>
          <w:sz w:val="28"/>
          <w:szCs w:val="28"/>
        </w:rPr>
        <w:t xml:space="preserve">в том числе в форме открытых данных) </w:t>
      </w:r>
      <w:r w:rsidR="00AA5A75" w:rsidRPr="0028106F">
        <w:rPr>
          <w:sz w:val="28"/>
          <w:szCs w:val="28"/>
        </w:rPr>
        <w:t xml:space="preserve">в специализированном разделе «Малое и среднее предпринимательство» на странице «Имущественная поддержка» раздела «Муниципальная поддержка» </w:t>
      </w:r>
      <w:r w:rsidR="006E3594" w:rsidRPr="0028106F">
        <w:rPr>
          <w:sz w:val="28"/>
          <w:szCs w:val="28"/>
        </w:rPr>
        <w:t>в течение 3 рабочих дней со дня утверждения Перечня или изменений в Перечень</w:t>
      </w:r>
      <w:r w:rsidR="00685580">
        <w:rPr>
          <w:sz w:val="28"/>
          <w:szCs w:val="28"/>
        </w:rPr>
        <w:t xml:space="preserve"> </w:t>
      </w:r>
      <w:r w:rsidR="006E3594" w:rsidRPr="0028106F">
        <w:rPr>
          <w:sz w:val="28"/>
          <w:szCs w:val="28"/>
        </w:rPr>
        <w:t xml:space="preserve">по </w:t>
      </w:r>
      <w:r w:rsidR="00D42021" w:rsidRPr="0028106F">
        <w:rPr>
          <w:sz w:val="28"/>
          <w:szCs w:val="28"/>
        </w:rPr>
        <w:t xml:space="preserve">утвержденной администрацией Чулымского района </w:t>
      </w:r>
      <w:r w:rsidR="006E3594" w:rsidRPr="0028106F">
        <w:rPr>
          <w:sz w:val="28"/>
          <w:szCs w:val="28"/>
        </w:rPr>
        <w:t>форме;</w:t>
      </w:r>
    </w:p>
    <w:p w:rsidR="00AD7A89" w:rsidRPr="00527604" w:rsidRDefault="006E3594" w:rsidP="006E3594">
      <w:pPr>
        <w:ind w:firstLine="426"/>
        <w:jc w:val="both"/>
        <w:rPr>
          <w:sz w:val="28"/>
          <w:szCs w:val="28"/>
        </w:rPr>
      </w:pPr>
      <w:r w:rsidRPr="00B47BDE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="00B47BDE">
        <w:rPr>
          <w:sz w:val="28"/>
          <w:szCs w:val="28"/>
        </w:rPr>
        <w:t xml:space="preserve"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20.04.2016г. № 264 «Об утверждении порядка представления сведений об утвержденных перечнях государственного имущества и муниципального имущества, указанных в ч. 4 ст.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предпринимательства, формы представления и состав таких сведений».  </w:t>
      </w:r>
      <w:r>
        <w:rPr>
          <w:sz w:val="28"/>
          <w:szCs w:val="28"/>
        </w:rPr>
        <w:t xml:space="preserve">  </w:t>
      </w: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</w:pPr>
    </w:p>
    <w:p w:rsidR="004A2AA8" w:rsidRDefault="004A2AA8" w:rsidP="003D3560">
      <w:pPr>
        <w:jc w:val="both"/>
        <w:rPr>
          <w:sz w:val="28"/>
          <w:szCs w:val="28"/>
        </w:rPr>
        <w:sectPr w:rsidR="004A2AA8" w:rsidSect="005158B6">
          <w:pgSz w:w="11906" w:h="16838"/>
          <w:pgMar w:top="360" w:right="850" w:bottom="426" w:left="1440" w:header="708" w:footer="708" w:gutter="0"/>
          <w:cols w:space="708"/>
          <w:docGrid w:linePitch="360"/>
        </w:sectPr>
      </w:pPr>
    </w:p>
    <w:p w:rsidR="00D734A7" w:rsidRDefault="00D734A7" w:rsidP="00D734A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</w:t>
      </w:r>
      <w:r w:rsidR="008A7560">
        <w:rPr>
          <w:color w:val="000000"/>
          <w:sz w:val="28"/>
          <w:szCs w:val="28"/>
        </w:rPr>
        <w:t>2</w:t>
      </w:r>
    </w:p>
    <w:p w:rsidR="00D734A7" w:rsidRDefault="00D734A7" w:rsidP="00D734A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D734A7" w:rsidRDefault="00D734A7" w:rsidP="00D734A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Чулымского района </w:t>
      </w:r>
    </w:p>
    <w:p w:rsidR="00D734A7" w:rsidRPr="00AB42C0" w:rsidRDefault="00D734A7" w:rsidP="00D734A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E1696">
        <w:rPr>
          <w:color w:val="000000"/>
          <w:sz w:val="28"/>
          <w:szCs w:val="28"/>
        </w:rPr>
        <w:t>29.05</w:t>
      </w:r>
      <w:r>
        <w:rPr>
          <w:color w:val="000000"/>
          <w:sz w:val="28"/>
          <w:szCs w:val="28"/>
        </w:rPr>
        <w:t>.2019 №</w:t>
      </w:r>
      <w:r w:rsidR="009E1696">
        <w:rPr>
          <w:color w:val="000000"/>
          <w:sz w:val="28"/>
          <w:szCs w:val="28"/>
        </w:rPr>
        <w:t xml:space="preserve"> 390</w:t>
      </w:r>
      <w:r>
        <w:rPr>
          <w:color w:val="000000"/>
          <w:sz w:val="28"/>
          <w:szCs w:val="28"/>
        </w:rPr>
        <w:t xml:space="preserve"> </w:t>
      </w:r>
    </w:p>
    <w:p w:rsidR="004A2AA8" w:rsidRPr="004A2AA8" w:rsidRDefault="00D734A7" w:rsidP="004A2A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Переч</w:t>
      </w:r>
      <w:r w:rsidR="004A2AA8" w:rsidRPr="004A2A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я</w:t>
      </w:r>
    </w:p>
    <w:p w:rsidR="009E3FDD" w:rsidRDefault="004A2AA8" w:rsidP="004A2AA8">
      <w:pPr>
        <w:jc w:val="center"/>
        <w:rPr>
          <w:b/>
          <w:sz w:val="24"/>
          <w:szCs w:val="24"/>
        </w:rPr>
      </w:pPr>
      <w:r w:rsidRPr="004A2AA8">
        <w:rPr>
          <w:b/>
          <w:sz w:val="24"/>
          <w:szCs w:val="24"/>
        </w:rPr>
        <w:t>муниципального имущества</w:t>
      </w:r>
      <w:r w:rsidR="00D734A7">
        <w:rPr>
          <w:b/>
          <w:sz w:val="24"/>
          <w:szCs w:val="24"/>
        </w:rPr>
        <w:t xml:space="preserve"> Чулымского района Новосибирской области</w:t>
      </w:r>
      <w:r w:rsidRPr="004A2AA8">
        <w:rPr>
          <w:b/>
          <w:sz w:val="24"/>
          <w:szCs w:val="24"/>
        </w:rPr>
        <w:t xml:space="preserve">, </w:t>
      </w:r>
      <w:r w:rsidR="00D734A7">
        <w:rPr>
          <w:b/>
          <w:sz w:val="24"/>
          <w:szCs w:val="24"/>
        </w:rPr>
        <w:t>предназначенного для</w:t>
      </w:r>
      <w:r w:rsidRPr="004A2AA8">
        <w:rPr>
          <w:b/>
          <w:sz w:val="24"/>
          <w:szCs w:val="24"/>
        </w:rPr>
        <w:t xml:space="preserve">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9E3FDD" w:rsidRDefault="009E3FDD" w:rsidP="004A2AA8">
      <w:pPr>
        <w:jc w:val="center"/>
        <w:rPr>
          <w:b/>
          <w:sz w:val="24"/>
          <w:szCs w:val="24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567"/>
        <w:gridCol w:w="567"/>
        <w:gridCol w:w="1985"/>
        <w:gridCol w:w="850"/>
        <w:gridCol w:w="958"/>
        <w:gridCol w:w="460"/>
        <w:gridCol w:w="567"/>
        <w:gridCol w:w="567"/>
        <w:gridCol w:w="567"/>
        <w:gridCol w:w="567"/>
        <w:gridCol w:w="708"/>
        <w:gridCol w:w="426"/>
        <w:gridCol w:w="567"/>
        <w:gridCol w:w="567"/>
        <w:gridCol w:w="992"/>
        <w:gridCol w:w="709"/>
        <w:gridCol w:w="567"/>
        <w:gridCol w:w="708"/>
        <w:gridCol w:w="426"/>
        <w:gridCol w:w="425"/>
        <w:gridCol w:w="567"/>
      </w:tblGrid>
      <w:tr w:rsidR="006E5AAB" w:rsidRPr="006F7B97" w:rsidTr="006F7B97">
        <w:tc>
          <w:tcPr>
            <w:tcW w:w="425" w:type="dxa"/>
            <w:vMerge w:val="restart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№ п/п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 xml:space="preserve">Адрес (местоположение) объекта </w:t>
            </w:r>
            <w:r w:rsidR="007C7F9A" w:rsidRPr="006F7B97">
              <w:rPr>
                <w:sz w:val="18"/>
                <w:szCs w:val="18"/>
              </w:rPr>
              <w:t xml:space="preserve"> </w:t>
            </w:r>
            <w:r w:rsidR="007C7F9A" w:rsidRPr="006F7B97">
              <w:rPr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Вид объекта недвижимости; тип движимого имущества</w:t>
            </w:r>
            <w:r w:rsidR="007C7F9A" w:rsidRPr="006F7B97">
              <w:rPr>
                <w:sz w:val="18"/>
                <w:szCs w:val="18"/>
              </w:rPr>
              <w:t xml:space="preserve"> &lt;2&gt;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Наименование объекта учета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6521" w:type="dxa"/>
            <w:gridSpan w:val="8"/>
            <w:shd w:val="clear" w:color="auto" w:fill="auto"/>
          </w:tcPr>
          <w:p w:rsidR="006E5AAB" w:rsidRPr="006F7B97" w:rsidRDefault="006E5AAB" w:rsidP="00571F91">
            <w:pPr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Сведения о недвижимом имущества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6E5AAB" w:rsidRPr="006F7B97" w:rsidRDefault="006E5AAB" w:rsidP="00571F91">
            <w:pPr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Сведения о движимом имуществе</w:t>
            </w:r>
          </w:p>
        </w:tc>
        <w:tc>
          <w:tcPr>
            <w:tcW w:w="4394" w:type="dxa"/>
            <w:gridSpan w:val="7"/>
            <w:shd w:val="clear" w:color="auto" w:fill="auto"/>
          </w:tcPr>
          <w:p w:rsidR="006E5AAB" w:rsidRPr="006F7B97" w:rsidRDefault="006E5AAB" w:rsidP="006E5AAB">
            <w:pPr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Сведения о правообладателях и о правах третьих лиц на имущество</w:t>
            </w:r>
          </w:p>
        </w:tc>
      </w:tr>
      <w:tr w:rsidR="007C7F9A" w:rsidRPr="006F7B97" w:rsidTr="006F7B97">
        <w:tc>
          <w:tcPr>
            <w:tcW w:w="425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3" w:type="dxa"/>
            <w:gridSpan w:val="3"/>
            <w:shd w:val="clear" w:color="auto" w:fill="auto"/>
          </w:tcPr>
          <w:p w:rsidR="006E5AAB" w:rsidRPr="006F7B97" w:rsidRDefault="006E5AAB" w:rsidP="00932FD8">
            <w:pPr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Основная характеристика объекта недвижимости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&lt;4&gt;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Кадастровый номер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&lt;5&gt;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Техническое состояние объекта недвижимости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&lt;6&gt;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Категория земель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&lt;7&gt;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Вид разрешенного использования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&lt;8&gt;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Марка, модель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Год выпуска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Состав (принадлежности) имущества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&lt;9&gt;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Для договоров аренды и безвозмездного пользования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Наименование правообладателя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&lt;11&gt;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Наличие ограниченного вещного права на</w:t>
            </w:r>
            <w:r w:rsidR="007C7F9A" w:rsidRPr="006F7B97">
              <w:rPr>
                <w:sz w:val="18"/>
                <w:szCs w:val="18"/>
              </w:rPr>
              <w:t xml:space="preserve"> &lt;12&gt;</w:t>
            </w:r>
            <w:r w:rsidRPr="006F7B97">
              <w:rPr>
                <w:sz w:val="18"/>
                <w:szCs w:val="18"/>
              </w:rPr>
              <w:t xml:space="preserve"> имущество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ИНН Правообладателя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&lt;13&gt;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Контактный номер телефона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&lt;14&gt;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F7B97">
              <w:rPr>
                <w:sz w:val="18"/>
                <w:szCs w:val="18"/>
              </w:rPr>
              <w:t>Адрес электронной почты</w:t>
            </w:r>
            <w:r w:rsidR="007C7F9A" w:rsidRPr="006F7B97">
              <w:rPr>
                <w:sz w:val="18"/>
                <w:szCs w:val="18"/>
                <w:lang w:val="en-US"/>
              </w:rPr>
              <w:t xml:space="preserve"> &lt;15&gt;</w:t>
            </w:r>
          </w:p>
        </w:tc>
      </w:tr>
      <w:tr w:rsidR="007C7F9A" w:rsidRPr="006F7B97" w:rsidTr="006F7B97">
        <w:trPr>
          <w:cantSplit/>
          <w:trHeight w:val="207"/>
        </w:trPr>
        <w:tc>
          <w:tcPr>
            <w:tcW w:w="425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 xml:space="preserve">Тип (площадь-для земельных участков, зданий, помещений; протяженность, объем, площадь, глубина залегания-для сооружений; протяженность, объем, площадь, глубина залегания согласно проектной документации-для объектов незавершенного строительства) </w:t>
            </w:r>
          </w:p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958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Единица измерения (для площади-кв.м.; для протяженности-м.; для глубины залегания-м.; для объема-куб.м.)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Наличие права аренды или права безвозмездного пользования на имущество</w:t>
            </w:r>
            <w:r w:rsidR="007C7F9A" w:rsidRPr="006F7B97">
              <w:rPr>
                <w:sz w:val="18"/>
                <w:szCs w:val="18"/>
              </w:rPr>
              <w:t xml:space="preserve"> &lt;10&gt;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Дата окончания срока действия договора (при наличии)</w:t>
            </w: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</w:tr>
      <w:tr w:rsidR="007C7F9A" w:rsidRPr="006F7B97" w:rsidTr="006F7B97">
        <w:trPr>
          <w:cantSplit/>
          <w:trHeight w:val="3064"/>
        </w:trPr>
        <w:tc>
          <w:tcPr>
            <w:tcW w:w="425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Номер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E5AAB" w:rsidRPr="006F7B97" w:rsidRDefault="006E5AAB" w:rsidP="006F7B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Тип (кадастровый, условный, устаревший)</w:t>
            </w: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</w:p>
        </w:tc>
      </w:tr>
      <w:tr w:rsidR="007C7F9A" w:rsidRPr="006F7B97" w:rsidTr="006F7B97">
        <w:tc>
          <w:tcPr>
            <w:tcW w:w="425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6E5AAB" w:rsidRPr="006F7B97" w:rsidRDefault="006E5AAB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6E5AAB" w:rsidRPr="006F7B97" w:rsidRDefault="007C7F9A" w:rsidP="006F7B97">
            <w:pPr>
              <w:jc w:val="center"/>
              <w:rPr>
                <w:sz w:val="18"/>
                <w:szCs w:val="18"/>
              </w:rPr>
            </w:pPr>
            <w:r w:rsidRPr="006F7B97">
              <w:rPr>
                <w:sz w:val="18"/>
                <w:szCs w:val="18"/>
              </w:rPr>
              <w:t>23</w:t>
            </w:r>
          </w:p>
        </w:tc>
      </w:tr>
    </w:tbl>
    <w:p w:rsidR="0074379B" w:rsidRPr="0074379B" w:rsidRDefault="0074379B" w:rsidP="0074379B">
      <w:pPr>
        <w:pStyle w:val="ConsPlusNormal"/>
        <w:ind w:firstLine="540"/>
        <w:jc w:val="both"/>
      </w:pPr>
      <w:r w:rsidRPr="0074379B">
        <w:t>--------------------------------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&lt;1&gt; Указывается </w:t>
      </w:r>
      <w:r w:rsidR="007C7F9A">
        <w:rPr>
          <w:rFonts w:ascii="Times New Roman" w:hAnsi="Times New Roman" w:cs="Times New Roman"/>
        </w:rPr>
        <w:t>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имущества-адресный ориентир, в том числе почтовый адрес, места его постоянного размещения, а при невозможности его указания-полный адрес места нахождения органа местного самоуправления, осуществляющего полномочия собственника такого объекта)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&lt;2&gt; </w:t>
      </w:r>
      <w:r w:rsidR="007C7F9A">
        <w:rPr>
          <w:rFonts w:ascii="Times New Roman" w:hAnsi="Times New Roman" w:cs="Times New Roman"/>
        </w:rPr>
        <w:t>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&lt;3&gt; Указывается </w:t>
      </w:r>
      <w:r w:rsidR="007C7F9A">
        <w:rPr>
          <w:rFonts w:ascii="Times New Roman" w:hAnsi="Times New Roman" w:cs="Times New Roman"/>
        </w:rPr>
        <w:t xml:space="preserve">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</w:t>
      </w:r>
      <w:r w:rsidR="00982CA6">
        <w:rPr>
          <w:rFonts w:ascii="Times New Roman" w:hAnsi="Times New Roman" w:cs="Times New Roman"/>
        </w:rPr>
        <w:t>объекта в реестре муниципального имущества. Если имущество является помещением, указывается его номер в здании</w:t>
      </w:r>
      <w:r w:rsidRPr="0074379B">
        <w:rPr>
          <w:rFonts w:ascii="Times New Roman" w:hAnsi="Times New Roman" w:cs="Times New Roman"/>
        </w:rPr>
        <w:t>.</w:t>
      </w:r>
      <w:r w:rsidR="00982CA6">
        <w:rPr>
          <w:rFonts w:ascii="Times New Roman" w:hAnsi="Times New Roman" w:cs="Times New Roman"/>
        </w:rPr>
        <w:t xml:space="preserve">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муниципального имущества или технической документации. 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&lt;4&gt; </w:t>
      </w:r>
      <w:r w:rsidR="00982CA6">
        <w:rPr>
          <w:rFonts w:ascii="Times New Roman" w:hAnsi="Times New Roman" w:cs="Times New Roman"/>
        </w:rPr>
        <w:t>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&lt;5&gt; Указывается </w:t>
      </w:r>
      <w:r w:rsidR="00982CA6">
        <w:rPr>
          <w:rFonts w:ascii="Times New Roman" w:hAnsi="Times New Roman" w:cs="Times New Roman"/>
        </w:rPr>
        <w:t>кадастровый номер объекта недвижимости или его части, включаемой в перечень, при его отсутствии-условный номе</w:t>
      </w:r>
      <w:r w:rsidR="008A3D59">
        <w:rPr>
          <w:rFonts w:ascii="Times New Roman" w:hAnsi="Times New Roman" w:cs="Times New Roman"/>
        </w:rPr>
        <w:t>р или устаревший номер (</w:t>
      </w:r>
      <w:r w:rsidR="00982CA6">
        <w:rPr>
          <w:rFonts w:ascii="Times New Roman" w:hAnsi="Times New Roman" w:cs="Times New Roman"/>
        </w:rPr>
        <w:t>при наличии)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&lt;6&gt; </w:t>
      </w:r>
      <w:r w:rsidR="00982CA6">
        <w:rPr>
          <w:rFonts w:ascii="Times New Roman" w:hAnsi="Times New Roman" w:cs="Times New Roman"/>
        </w:rPr>
        <w:t>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CA149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>&lt;7&gt;</w:t>
      </w:r>
      <w:r w:rsidR="00982CA6">
        <w:rPr>
          <w:rFonts w:ascii="Times New Roman" w:hAnsi="Times New Roman" w:cs="Times New Roman"/>
        </w:rPr>
        <w:t xml:space="preserve">, </w:t>
      </w:r>
      <w:r w:rsidR="00982CA6" w:rsidRPr="00982CA6">
        <w:rPr>
          <w:rFonts w:ascii="Times New Roman" w:hAnsi="Times New Roman" w:cs="Times New Roman"/>
        </w:rPr>
        <w:t>&lt;8&gt;</w:t>
      </w:r>
      <w:r w:rsidR="00982CA6">
        <w:rPr>
          <w:rFonts w:ascii="Times New Roman" w:hAnsi="Times New Roman" w:cs="Times New Roman"/>
        </w:rPr>
        <w:t xml:space="preserve"> </w:t>
      </w:r>
      <w:r w:rsidRPr="0074379B">
        <w:rPr>
          <w:rFonts w:ascii="Times New Roman" w:hAnsi="Times New Roman" w:cs="Times New Roman"/>
        </w:rPr>
        <w:t xml:space="preserve"> </w:t>
      </w:r>
      <w:r w:rsidR="00CA149F">
        <w:rPr>
          <w:rFonts w:ascii="Times New Roman" w:hAnsi="Times New Roman" w:cs="Times New Roman"/>
        </w:rPr>
        <w:t>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</w:t>
      </w:r>
      <w:r w:rsidRPr="0074379B">
        <w:rPr>
          <w:rFonts w:ascii="Times New Roman" w:hAnsi="Times New Roman" w:cs="Times New Roman"/>
        </w:rPr>
        <w:t>.</w:t>
      </w:r>
      <w:r w:rsidR="00CA149F">
        <w:rPr>
          <w:rFonts w:ascii="Times New Roman" w:hAnsi="Times New Roman" w:cs="Times New Roman"/>
        </w:rPr>
        <w:t xml:space="preserve"> Для движимого имущества данные строки не заполняются.</w:t>
      </w:r>
    </w:p>
    <w:p w:rsidR="0074379B" w:rsidRPr="0074379B" w:rsidRDefault="0074379B" w:rsidP="00CA149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&lt;9&gt; </w:t>
      </w:r>
      <w:r w:rsidR="00CA149F">
        <w:rPr>
          <w:rFonts w:ascii="Times New Roman" w:hAnsi="Times New Roman" w:cs="Times New Roman"/>
        </w:rPr>
        <w:t>Указывается краткое описание состава имущества, если оно является сложной вещью</w:t>
      </w:r>
      <w:r w:rsidR="008A3D59">
        <w:rPr>
          <w:rFonts w:ascii="Times New Roman" w:hAnsi="Times New Roman" w:cs="Times New Roman"/>
        </w:rPr>
        <w:t xml:space="preserve">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&lt;10&gt; Указывается </w:t>
      </w:r>
      <w:r w:rsidR="008A3D59">
        <w:rPr>
          <w:rFonts w:ascii="Times New Roman" w:hAnsi="Times New Roman" w:cs="Times New Roman"/>
        </w:rPr>
        <w:t>«Да» или «Нет»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&lt;11&gt; </w:t>
      </w:r>
      <w:r w:rsidR="008A3D59">
        <w:rPr>
          <w:rFonts w:ascii="Times New Roman" w:hAnsi="Times New Roman" w:cs="Times New Roman"/>
        </w:rPr>
        <w:t>Для имущества казны указывается наименование публично-правового образования, для имущества, закрепленного на праве хозяйственного ведения или права оперативного управления указывается наименование муниципального унитарного предприятия, муниципального учреждения, за которым закреплено это имущество.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&lt;12&gt; </w:t>
      </w:r>
      <w:r w:rsidR="00177852">
        <w:rPr>
          <w:rFonts w:ascii="Times New Roman" w:hAnsi="Times New Roman" w:cs="Times New Roman"/>
        </w:rPr>
        <w:t>Для имущества казны указывается: «нет». для имущества, закрепленного на праве хозяйственного ведения или праве оперативного управления указывается: « Право хозяйственного ведения» ил « Право оперативного управления»</w:t>
      </w:r>
      <w:r w:rsidRPr="0074379B">
        <w:rPr>
          <w:rFonts w:ascii="Times New Roman" w:hAnsi="Times New Roman" w:cs="Times New Roman"/>
        </w:rPr>
        <w:t>.</w:t>
      </w:r>
    </w:p>
    <w:p w:rsidR="0074379B" w:rsidRPr="0074379B" w:rsidRDefault="0074379B" w:rsidP="007437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 xml:space="preserve">&lt;13&gt; </w:t>
      </w:r>
      <w:r w:rsidR="00177852">
        <w:rPr>
          <w:rFonts w:ascii="Times New Roman" w:hAnsi="Times New Roman" w:cs="Times New Roman"/>
        </w:rPr>
        <w:t>ИНН указывается только для государственного (муниципального) унитарного предприятия, государственного (муниципального) учреждения</w:t>
      </w:r>
      <w:r w:rsidRPr="0074379B">
        <w:rPr>
          <w:rFonts w:ascii="Times New Roman" w:hAnsi="Times New Roman" w:cs="Times New Roman"/>
        </w:rPr>
        <w:t>.</w:t>
      </w:r>
    </w:p>
    <w:p w:rsidR="00D734A7" w:rsidRDefault="0074379B" w:rsidP="0074379B">
      <w:pPr>
        <w:pStyle w:val="ConsPlusNormal"/>
        <w:ind w:firstLine="540"/>
        <w:rPr>
          <w:rFonts w:ascii="Times New Roman" w:hAnsi="Times New Roman" w:cs="Times New Roman"/>
        </w:rPr>
      </w:pPr>
      <w:r w:rsidRPr="0074379B">
        <w:rPr>
          <w:rFonts w:ascii="Times New Roman" w:hAnsi="Times New Roman" w:cs="Times New Roman"/>
        </w:rPr>
        <w:t>&lt;14&gt;</w:t>
      </w:r>
      <w:r w:rsidR="00177852">
        <w:rPr>
          <w:rFonts w:ascii="Times New Roman" w:hAnsi="Times New Roman" w:cs="Times New Roman"/>
        </w:rPr>
        <w:t xml:space="preserve">, </w:t>
      </w:r>
      <w:r w:rsidR="00177852" w:rsidRPr="00177852">
        <w:rPr>
          <w:rFonts w:ascii="Times New Roman" w:hAnsi="Times New Roman" w:cs="Times New Roman"/>
        </w:rPr>
        <w:t>&lt;15&gt;</w:t>
      </w:r>
      <w:r w:rsidRPr="0074379B">
        <w:rPr>
          <w:rFonts w:ascii="Times New Roman" w:hAnsi="Times New Roman" w:cs="Times New Roman"/>
        </w:rPr>
        <w:t xml:space="preserve"> </w:t>
      </w:r>
      <w:r w:rsidR="00177852">
        <w:rPr>
          <w:rFonts w:ascii="Times New Roman" w:hAnsi="Times New Roman" w:cs="Times New Roman"/>
        </w:rPr>
        <w:t>Указывается номер телефона и адрес электронной почты ответственного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 w:rsidRPr="0074379B">
        <w:rPr>
          <w:rFonts w:ascii="Times New Roman" w:hAnsi="Times New Roman" w:cs="Times New Roman"/>
        </w:rPr>
        <w:t>.</w:t>
      </w: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rFonts w:ascii="Times New Roman" w:hAnsi="Times New Roman" w:cs="Times New Roman"/>
        </w:rPr>
      </w:pPr>
    </w:p>
    <w:p w:rsidR="00EA7A01" w:rsidRDefault="00EA7A01" w:rsidP="0074379B">
      <w:pPr>
        <w:pStyle w:val="ConsPlusNormal"/>
        <w:ind w:firstLine="540"/>
        <w:rPr>
          <w:sz w:val="28"/>
          <w:szCs w:val="28"/>
        </w:rPr>
        <w:sectPr w:rsidR="00EA7A01" w:rsidSect="0074379B">
          <w:pgSz w:w="16838" w:h="11906" w:orient="landscape"/>
          <w:pgMar w:top="284" w:right="357" w:bottom="567" w:left="1134" w:header="709" w:footer="709" w:gutter="0"/>
          <w:cols w:space="708"/>
          <w:docGrid w:linePitch="360"/>
        </w:sectPr>
      </w:pPr>
    </w:p>
    <w:p w:rsidR="00EA7A01" w:rsidRDefault="00EA7A01" w:rsidP="00EA7A0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:rsidR="00EA7A01" w:rsidRDefault="00EA7A01" w:rsidP="00EA7A0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EA7A01" w:rsidRDefault="00EA7A01" w:rsidP="00EA7A0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Чулымского района </w:t>
      </w:r>
    </w:p>
    <w:p w:rsidR="00EA7A01" w:rsidRDefault="00EA7A01" w:rsidP="00EA7A01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от </w:t>
      </w:r>
      <w:r w:rsidR="009E1696">
        <w:rPr>
          <w:color w:val="000000"/>
          <w:sz w:val="28"/>
          <w:szCs w:val="28"/>
        </w:rPr>
        <w:t>29.05</w:t>
      </w:r>
      <w:r>
        <w:rPr>
          <w:color w:val="000000"/>
          <w:sz w:val="28"/>
          <w:szCs w:val="28"/>
        </w:rPr>
        <w:t>.2019 №</w:t>
      </w:r>
      <w:r w:rsidR="009E1696">
        <w:rPr>
          <w:color w:val="000000"/>
          <w:sz w:val="28"/>
          <w:szCs w:val="28"/>
        </w:rPr>
        <w:t xml:space="preserve"> 390</w:t>
      </w:r>
    </w:p>
    <w:p w:rsidR="00EA7A01" w:rsidRDefault="00EA7A01" w:rsidP="00EA7A01">
      <w:pPr>
        <w:jc w:val="right"/>
        <w:rPr>
          <w:color w:val="000000"/>
          <w:sz w:val="28"/>
          <w:szCs w:val="28"/>
        </w:rPr>
      </w:pPr>
    </w:p>
    <w:p w:rsidR="00EA7A01" w:rsidRDefault="00EA7A01" w:rsidP="00EA7A01">
      <w:pPr>
        <w:jc w:val="right"/>
        <w:rPr>
          <w:color w:val="000000"/>
          <w:sz w:val="28"/>
          <w:szCs w:val="28"/>
        </w:rPr>
      </w:pPr>
    </w:p>
    <w:p w:rsidR="00EA7A01" w:rsidRDefault="00EA7A01" w:rsidP="00F333F5">
      <w:pPr>
        <w:ind w:left="709"/>
        <w:jc w:val="center"/>
        <w:rPr>
          <w:b/>
          <w:color w:val="000000"/>
          <w:sz w:val="28"/>
          <w:szCs w:val="28"/>
        </w:rPr>
      </w:pPr>
      <w:r w:rsidRPr="00F333F5">
        <w:rPr>
          <w:b/>
          <w:color w:val="000000"/>
          <w:sz w:val="28"/>
          <w:szCs w:val="28"/>
        </w:rPr>
        <w:t xml:space="preserve">Виды муниципального имущества, которое используется для формирования перечня муниципального имущества Чулымского района Новосибирской области, предназначенного </w:t>
      </w:r>
      <w:r w:rsidR="00F333F5" w:rsidRPr="00F333F5">
        <w:rPr>
          <w:b/>
          <w:color w:val="000000"/>
          <w:sz w:val="28"/>
          <w:szCs w:val="28"/>
        </w:rPr>
        <w:t>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33F5" w:rsidRDefault="00F333F5" w:rsidP="00F333F5">
      <w:pPr>
        <w:ind w:left="709"/>
        <w:jc w:val="center"/>
        <w:rPr>
          <w:b/>
          <w:color w:val="000000"/>
          <w:sz w:val="28"/>
          <w:szCs w:val="28"/>
        </w:rPr>
      </w:pPr>
    </w:p>
    <w:p w:rsidR="00F333F5" w:rsidRDefault="00F333F5" w:rsidP="00321C86">
      <w:pPr>
        <w:ind w:left="993" w:firstLine="567"/>
        <w:jc w:val="both"/>
        <w:rPr>
          <w:sz w:val="28"/>
          <w:szCs w:val="28"/>
        </w:rPr>
      </w:pPr>
      <w:r w:rsidRPr="00F333F5"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</w:t>
      </w:r>
      <w:r w:rsidR="00DF13A9">
        <w:rPr>
          <w:sz w:val="28"/>
          <w:szCs w:val="28"/>
        </w:rPr>
        <w:t xml:space="preserve"> службы которых превышает 5 лет.</w:t>
      </w:r>
    </w:p>
    <w:p w:rsidR="00F333F5" w:rsidRDefault="00F333F5" w:rsidP="00321C86">
      <w:pPr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</w:t>
      </w:r>
      <w:r w:rsidR="00DF13A9">
        <w:rPr>
          <w:sz w:val="28"/>
          <w:szCs w:val="28"/>
        </w:rPr>
        <w:t>там транспортной инфраструктуры.</w:t>
      </w:r>
    </w:p>
    <w:p w:rsidR="00F333F5" w:rsidRDefault="00F333F5" w:rsidP="00321C86">
      <w:pPr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Имущество, переданное субъекту малого и среднего предпринимательства по договору аренды, срок действия кот</w:t>
      </w:r>
      <w:r w:rsidR="00DF13A9">
        <w:rPr>
          <w:sz w:val="28"/>
          <w:szCs w:val="28"/>
        </w:rPr>
        <w:t>орого составляет не менее 5 лет.</w:t>
      </w:r>
    </w:p>
    <w:p w:rsidR="00A50D9F" w:rsidRDefault="00F333F5" w:rsidP="00DF13A9">
      <w:pPr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Земельные участки, в том числе из земель сельскохозяйственного назначения, размер которых соответствует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</w:t>
      </w:r>
      <w:r w:rsidR="00321C86">
        <w:rPr>
          <w:sz w:val="28"/>
          <w:szCs w:val="28"/>
        </w:rPr>
        <w:t>государственная собственность на которые не разграничена, полномочия по предост</w:t>
      </w:r>
      <w:r w:rsidR="00A50D9F">
        <w:rPr>
          <w:sz w:val="28"/>
          <w:szCs w:val="28"/>
        </w:rPr>
        <w:t xml:space="preserve">авлению которых осуществляет </w:t>
      </w:r>
      <w:r w:rsidR="00000EC6">
        <w:rPr>
          <w:sz w:val="28"/>
          <w:szCs w:val="28"/>
        </w:rPr>
        <w:t xml:space="preserve">администрация </w:t>
      </w:r>
      <w:r w:rsidR="00A50D9F">
        <w:rPr>
          <w:sz w:val="28"/>
          <w:szCs w:val="28"/>
        </w:rPr>
        <w:t>Чулымск</w:t>
      </w:r>
      <w:r w:rsidR="00000EC6">
        <w:rPr>
          <w:sz w:val="28"/>
          <w:szCs w:val="28"/>
        </w:rPr>
        <w:t>ого</w:t>
      </w:r>
      <w:r w:rsidR="00A50D9F">
        <w:rPr>
          <w:sz w:val="28"/>
          <w:szCs w:val="28"/>
        </w:rPr>
        <w:t xml:space="preserve"> район</w:t>
      </w:r>
      <w:r w:rsidR="00000EC6">
        <w:rPr>
          <w:sz w:val="28"/>
          <w:szCs w:val="28"/>
        </w:rPr>
        <w:t>а</w:t>
      </w:r>
      <w:r w:rsidR="00A50D9F">
        <w:rPr>
          <w:sz w:val="28"/>
          <w:szCs w:val="28"/>
        </w:rPr>
        <w:t xml:space="preserve"> в соответствии с</w:t>
      </w:r>
      <w:r w:rsidR="000459AA">
        <w:rPr>
          <w:sz w:val="28"/>
          <w:szCs w:val="28"/>
        </w:rPr>
        <w:t xml:space="preserve"> </w:t>
      </w:r>
      <w:r w:rsidR="00DF13A9">
        <w:rPr>
          <w:sz w:val="28"/>
          <w:szCs w:val="28"/>
        </w:rPr>
        <w:t>Федеральным</w:t>
      </w:r>
      <w:r w:rsidR="00DF13A9" w:rsidRPr="00DF13A9">
        <w:rPr>
          <w:sz w:val="28"/>
          <w:szCs w:val="28"/>
        </w:rPr>
        <w:t xml:space="preserve"> закон</w:t>
      </w:r>
      <w:r w:rsidR="00DF13A9">
        <w:rPr>
          <w:sz w:val="28"/>
          <w:szCs w:val="28"/>
        </w:rPr>
        <w:t>ом</w:t>
      </w:r>
      <w:r w:rsidR="00DF13A9" w:rsidRPr="00DF13A9">
        <w:rPr>
          <w:sz w:val="28"/>
          <w:szCs w:val="28"/>
        </w:rPr>
        <w:t xml:space="preserve"> от 25.10.2001 N 137-ФЗ "О введении в действие Земельного кодекса Россий</w:t>
      </w:r>
      <w:r w:rsidR="00DF13A9">
        <w:rPr>
          <w:sz w:val="28"/>
          <w:szCs w:val="28"/>
        </w:rPr>
        <w:t>ской Федерации».</w:t>
      </w:r>
      <w:r w:rsidR="00A50D9F">
        <w:rPr>
          <w:sz w:val="28"/>
          <w:szCs w:val="28"/>
        </w:rPr>
        <w:t xml:space="preserve"> </w:t>
      </w:r>
    </w:p>
    <w:p w:rsidR="00F333F5" w:rsidRPr="00F333F5" w:rsidRDefault="00A50D9F" w:rsidP="00321C86">
      <w:pPr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 </w:t>
      </w:r>
      <w:r w:rsidR="00F333F5">
        <w:rPr>
          <w:sz w:val="28"/>
          <w:szCs w:val="28"/>
        </w:rPr>
        <w:t xml:space="preserve">   </w:t>
      </w:r>
      <w:r w:rsidR="00F333F5" w:rsidRPr="00F333F5">
        <w:rPr>
          <w:sz w:val="28"/>
          <w:szCs w:val="28"/>
        </w:rPr>
        <w:t xml:space="preserve"> </w:t>
      </w:r>
    </w:p>
    <w:p w:rsidR="00EA7A01" w:rsidRPr="0074379B" w:rsidRDefault="00EA7A01" w:rsidP="00F333F5">
      <w:pPr>
        <w:pStyle w:val="ConsPlusNormal"/>
        <w:ind w:firstLine="540"/>
        <w:jc w:val="center"/>
        <w:rPr>
          <w:sz w:val="28"/>
          <w:szCs w:val="28"/>
        </w:rPr>
      </w:pPr>
    </w:p>
    <w:sectPr w:rsidR="00EA7A01" w:rsidRPr="0074379B" w:rsidSect="00EA7A01">
      <w:pgSz w:w="11906" w:h="16838"/>
      <w:pgMar w:top="357" w:right="567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946" w:rsidRDefault="00992946">
      <w:r>
        <w:separator/>
      </w:r>
    </w:p>
  </w:endnote>
  <w:endnote w:type="continuationSeparator" w:id="0">
    <w:p w:rsidR="00992946" w:rsidRDefault="0099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946" w:rsidRDefault="00992946">
      <w:r>
        <w:separator/>
      </w:r>
    </w:p>
  </w:footnote>
  <w:footnote w:type="continuationSeparator" w:id="0">
    <w:p w:rsidR="00992946" w:rsidRDefault="0099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DBD"/>
    <w:multiLevelType w:val="hybridMultilevel"/>
    <w:tmpl w:val="DD00D862"/>
    <w:lvl w:ilvl="0" w:tplc="AD52AE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D7B4E52"/>
    <w:multiLevelType w:val="hybridMultilevel"/>
    <w:tmpl w:val="A87E8864"/>
    <w:lvl w:ilvl="0" w:tplc="F2321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56420E"/>
    <w:multiLevelType w:val="multilevel"/>
    <w:tmpl w:val="41FA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560"/>
    <w:rsid w:val="00000EC6"/>
    <w:rsid w:val="000055F8"/>
    <w:rsid w:val="000343FF"/>
    <w:rsid w:val="000459AA"/>
    <w:rsid w:val="000664F2"/>
    <w:rsid w:val="00067BAE"/>
    <w:rsid w:val="00071F99"/>
    <w:rsid w:val="00087D9F"/>
    <w:rsid w:val="000903C1"/>
    <w:rsid w:val="000B2CDB"/>
    <w:rsid w:val="000B4AF8"/>
    <w:rsid w:val="000B5226"/>
    <w:rsid w:val="000F0330"/>
    <w:rsid w:val="000F241E"/>
    <w:rsid w:val="001050F7"/>
    <w:rsid w:val="00124A5E"/>
    <w:rsid w:val="00177852"/>
    <w:rsid w:val="00180E0E"/>
    <w:rsid w:val="00184B59"/>
    <w:rsid w:val="00190AF6"/>
    <w:rsid w:val="001D6963"/>
    <w:rsid w:val="0024027E"/>
    <w:rsid w:val="0028106F"/>
    <w:rsid w:val="002C0F64"/>
    <w:rsid w:val="002C7DF6"/>
    <w:rsid w:val="002F7BF7"/>
    <w:rsid w:val="00300254"/>
    <w:rsid w:val="00321C86"/>
    <w:rsid w:val="00344C60"/>
    <w:rsid w:val="00364100"/>
    <w:rsid w:val="003C2346"/>
    <w:rsid w:val="003D21A6"/>
    <w:rsid w:val="003D3560"/>
    <w:rsid w:val="00470995"/>
    <w:rsid w:val="004754D9"/>
    <w:rsid w:val="004A2AA8"/>
    <w:rsid w:val="004A2DB3"/>
    <w:rsid w:val="004B5AAF"/>
    <w:rsid w:val="004F5818"/>
    <w:rsid w:val="005158B6"/>
    <w:rsid w:val="0056293A"/>
    <w:rsid w:val="00571F91"/>
    <w:rsid w:val="00580FA5"/>
    <w:rsid w:val="005B5DEF"/>
    <w:rsid w:val="005C6450"/>
    <w:rsid w:val="005F7E4B"/>
    <w:rsid w:val="006248F1"/>
    <w:rsid w:val="00660293"/>
    <w:rsid w:val="00685580"/>
    <w:rsid w:val="006B371F"/>
    <w:rsid w:val="006E3594"/>
    <w:rsid w:val="006E5AAB"/>
    <w:rsid w:val="006F7B97"/>
    <w:rsid w:val="00706DCF"/>
    <w:rsid w:val="007076F1"/>
    <w:rsid w:val="007201A3"/>
    <w:rsid w:val="0073015A"/>
    <w:rsid w:val="0074379B"/>
    <w:rsid w:val="007C7F9A"/>
    <w:rsid w:val="007D3D10"/>
    <w:rsid w:val="00803AB2"/>
    <w:rsid w:val="008130F3"/>
    <w:rsid w:val="0081415F"/>
    <w:rsid w:val="00827FF6"/>
    <w:rsid w:val="00834CB3"/>
    <w:rsid w:val="008630E3"/>
    <w:rsid w:val="00872C5B"/>
    <w:rsid w:val="008A3D59"/>
    <w:rsid w:val="008A7560"/>
    <w:rsid w:val="008B6EF2"/>
    <w:rsid w:val="008E6F11"/>
    <w:rsid w:val="00901159"/>
    <w:rsid w:val="00906570"/>
    <w:rsid w:val="009213C4"/>
    <w:rsid w:val="00925CD1"/>
    <w:rsid w:val="00932FD8"/>
    <w:rsid w:val="00940F3F"/>
    <w:rsid w:val="0094491C"/>
    <w:rsid w:val="00951F49"/>
    <w:rsid w:val="00982CA6"/>
    <w:rsid w:val="00992946"/>
    <w:rsid w:val="009A306C"/>
    <w:rsid w:val="009E1696"/>
    <w:rsid w:val="009E3FDD"/>
    <w:rsid w:val="009E5641"/>
    <w:rsid w:val="009F0A1F"/>
    <w:rsid w:val="00A061D6"/>
    <w:rsid w:val="00A10085"/>
    <w:rsid w:val="00A21D8C"/>
    <w:rsid w:val="00A40086"/>
    <w:rsid w:val="00A43979"/>
    <w:rsid w:val="00A50D9F"/>
    <w:rsid w:val="00A65DE5"/>
    <w:rsid w:val="00A81427"/>
    <w:rsid w:val="00A87828"/>
    <w:rsid w:val="00AA5A75"/>
    <w:rsid w:val="00AB2116"/>
    <w:rsid w:val="00AD43F9"/>
    <w:rsid w:val="00AD447C"/>
    <w:rsid w:val="00AD7A89"/>
    <w:rsid w:val="00B1128F"/>
    <w:rsid w:val="00B22E6C"/>
    <w:rsid w:val="00B27A53"/>
    <w:rsid w:val="00B47BDE"/>
    <w:rsid w:val="00B616DE"/>
    <w:rsid w:val="00B64F8B"/>
    <w:rsid w:val="00B75730"/>
    <w:rsid w:val="00BD56FD"/>
    <w:rsid w:val="00C01A7F"/>
    <w:rsid w:val="00C13783"/>
    <w:rsid w:val="00C1496E"/>
    <w:rsid w:val="00C22D07"/>
    <w:rsid w:val="00C62D93"/>
    <w:rsid w:val="00C83119"/>
    <w:rsid w:val="00C95763"/>
    <w:rsid w:val="00CA149F"/>
    <w:rsid w:val="00CA1EB2"/>
    <w:rsid w:val="00CB1883"/>
    <w:rsid w:val="00D415A3"/>
    <w:rsid w:val="00D42021"/>
    <w:rsid w:val="00D628B1"/>
    <w:rsid w:val="00D734A7"/>
    <w:rsid w:val="00D74F37"/>
    <w:rsid w:val="00DA546E"/>
    <w:rsid w:val="00DF13A9"/>
    <w:rsid w:val="00DF49BC"/>
    <w:rsid w:val="00E52F81"/>
    <w:rsid w:val="00E7763C"/>
    <w:rsid w:val="00EA2EAE"/>
    <w:rsid w:val="00EA7A01"/>
    <w:rsid w:val="00EB7E1B"/>
    <w:rsid w:val="00EC76D3"/>
    <w:rsid w:val="00EF4335"/>
    <w:rsid w:val="00F24D3E"/>
    <w:rsid w:val="00F25BC4"/>
    <w:rsid w:val="00F25EBB"/>
    <w:rsid w:val="00F333F5"/>
    <w:rsid w:val="00F87D2A"/>
    <w:rsid w:val="00FB0DE9"/>
    <w:rsid w:val="00FB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56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3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3D356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8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4F5818"/>
    <w:pPr>
      <w:keepNext/>
      <w:jc w:val="center"/>
      <w:outlineLvl w:val="1"/>
    </w:pPr>
    <w:rPr>
      <w:sz w:val="28"/>
      <w:szCs w:val="28"/>
    </w:rPr>
  </w:style>
  <w:style w:type="paragraph" w:styleId="a4">
    <w:name w:val="Balloon Text"/>
    <w:basedOn w:val="a"/>
    <w:link w:val="a5"/>
    <w:rsid w:val="00A061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06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125E588DA6E1257219C538ED8089ABB15AA5BD793CF833A87F38404F313627AC1B438288EB060B15h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Администрация Чулымского района</Company>
  <LinksUpToDate>false</LinksUpToDate>
  <CharactersWithSpaces>26287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consultantplus://offline/ref=55125E588DA6E1257219C538ED8089ABB15AA5BD793CF833A87F38404F313627AC1B438288EB060B15hBD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Бударина Виктория Владимировна</dc:creator>
  <cp:lastModifiedBy>Оля</cp:lastModifiedBy>
  <cp:revision>2</cp:revision>
  <cp:lastPrinted>2019-05-30T09:21:00Z</cp:lastPrinted>
  <dcterms:created xsi:type="dcterms:W3CDTF">2019-05-31T10:08:00Z</dcterms:created>
  <dcterms:modified xsi:type="dcterms:W3CDTF">2019-05-31T10:08:00Z</dcterms:modified>
</cp:coreProperties>
</file>