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2F" w:rsidRPr="00E9713E" w:rsidRDefault="00F8732F" w:rsidP="00F873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6B0EE9" w:rsidRPr="00AF65BF" w:rsidRDefault="00F8732F" w:rsidP="006B0EE9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</w:t>
      </w:r>
      <w:r w:rsidR="006B0EE9" w:rsidRPr="00E9713E">
        <w:rPr>
          <w:sz w:val="28"/>
          <w:szCs w:val="22"/>
          <w:lang w:eastAsia="en-US"/>
        </w:rPr>
        <w:t xml:space="preserve">проекту </w:t>
      </w:r>
      <w:r w:rsidR="006B0EE9" w:rsidRPr="003470DC">
        <w:rPr>
          <w:sz w:val="28"/>
          <w:szCs w:val="22"/>
          <w:lang w:eastAsia="en-US"/>
        </w:rPr>
        <w:t>З</w:t>
      </w:r>
      <w:r w:rsidR="006B0EE9" w:rsidRPr="003470DC">
        <w:rPr>
          <w:sz w:val="28"/>
        </w:rPr>
        <w:t xml:space="preserve">акона </w:t>
      </w:r>
      <w:r w:rsidR="006B0EE9" w:rsidRPr="00AF65BF">
        <w:rPr>
          <w:sz w:val="28"/>
        </w:rPr>
        <w:t>Новосибирской области «</w:t>
      </w:r>
      <w:r w:rsidR="006B0EE9" w:rsidRPr="00AF65BF">
        <w:rPr>
          <w:bCs/>
          <w:sz w:val="28"/>
          <w:szCs w:val="28"/>
        </w:rPr>
        <w:t>О внесении изменения в статью 2 Закона Новосибирской области</w:t>
      </w:r>
      <w:r w:rsidR="006B0EE9">
        <w:rPr>
          <w:bCs/>
          <w:sz w:val="28"/>
          <w:szCs w:val="28"/>
        </w:rPr>
        <w:t xml:space="preserve"> </w:t>
      </w:r>
      <w:r w:rsidR="006B0EE9" w:rsidRPr="00AF65BF">
        <w:rPr>
          <w:bCs/>
          <w:sz w:val="28"/>
          <w:szCs w:val="28"/>
        </w:rPr>
        <w:t>«</w:t>
      </w:r>
      <w:r w:rsidR="006B0EE9" w:rsidRPr="00AF65BF">
        <w:rPr>
          <w:rFonts w:eastAsiaTheme="minorHAnsi"/>
          <w:bCs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</w:t>
      </w:r>
    </w:p>
    <w:p w:rsidR="00F8732F" w:rsidRPr="00E9713E" w:rsidRDefault="006B0EE9" w:rsidP="006B0EE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F65BF">
        <w:rPr>
          <w:rFonts w:eastAsiaTheme="minorHAnsi"/>
          <w:bCs/>
          <w:sz w:val="28"/>
          <w:szCs w:val="28"/>
        </w:rPr>
        <w:t>Новосибирской области</w:t>
      </w:r>
      <w:r w:rsidRPr="00AF65BF">
        <w:rPr>
          <w:bCs/>
          <w:sz w:val="28"/>
          <w:szCs w:val="28"/>
        </w:rPr>
        <w:t>»</w:t>
      </w:r>
    </w:p>
    <w:p w:rsidR="00F8732F" w:rsidRPr="003E7249" w:rsidRDefault="00F8732F" w:rsidP="00F8732F">
      <w:pPr>
        <w:spacing w:after="200" w:line="276" w:lineRule="auto"/>
        <w:ind w:firstLine="708"/>
        <w:jc w:val="both"/>
      </w:pPr>
      <w:r w:rsidRPr="003E7249">
        <w:t xml:space="preserve">Пожалуйста, заполните и направьте данный бланк по электронной почте на адрес </w:t>
      </w:r>
      <w:r w:rsidR="00615F1C">
        <w:rPr>
          <w:lang w:val="en-US"/>
        </w:rPr>
        <w:t>TDS</w:t>
      </w:r>
      <w:r w:rsidR="00615F1C" w:rsidRPr="00615F1C">
        <w:t>@</w:t>
      </w:r>
      <w:proofErr w:type="spellStart"/>
      <w:r w:rsidR="00615F1C">
        <w:rPr>
          <w:lang w:val="en-US"/>
        </w:rPr>
        <w:t>nso</w:t>
      </w:r>
      <w:proofErr w:type="spellEnd"/>
      <w:r w:rsidR="00615F1C" w:rsidRPr="00615F1C">
        <w:t>.</w:t>
      </w:r>
      <w:proofErr w:type="spellStart"/>
      <w:r w:rsidR="00615F1C">
        <w:rPr>
          <w:lang w:val="en-US"/>
        </w:rPr>
        <w:t>ru</w:t>
      </w:r>
      <w:proofErr w:type="spellEnd"/>
      <w:r w:rsidRPr="003E7249">
        <w:t xml:space="preserve"> не позднее </w:t>
      </w:r>
      <w:r w:rsidR="00615F1C" w:rsidRPr="00615F1C">
        <w:t>21.05.2018</w:t>
      </w:r>
      <w:r w:rsidRPr="003E7249"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F8732F" w:rsidRPr="007504AD" w:rsidRDefault="00F8732F" w:rsidP="00F873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F8732F" w:rsidRPr="007504AD" w:rsidTr="00E70EE1"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F8732F" w:rsidRPr="00014EE2" w:rsidRDefault="00014EE2" w:rsidP="00014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F8732F" w:rsidRPr="007504AD" w:rsidTr="00E70EE1"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6B0EE9" w:rsidRPr="00AF65BF" w:rsidRDefault="006B0EE9" w:rsidP="006B0EE9">
            <w:pPr>
              <w:autoSpaceDE w:val="0"/>
              <w:autoSpaceDN w:val="0"/>
              <w:adjustRightInd w:val="0"/>
              <w:ind w:left="29" w:firstLine="14"/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E9713E">
              <w:rPr>
                <w:sz w:val="28"/>
                <w:szCs w:val="22"/>
                <w:lang w:eastAsia="en-US"/>
              </w:rPr>
              <w:t xml:space="preserve">проект </w:t>
            </w:r>
            <w:r w:rsidRPr="003470DC">
              <w:rPr>
                <w:sz w:val="28"/>
                <w:szCs w:val="22"/>
                <w:lang w:eastAsia="en-US"/>
              </w:rPr>
              <w:t>З</w:t>
            </w:r>
            <w:r w:rsidRPr="003470DC">
              <w:rPr>
                <w:sz w:val="28"/>
              </w:rPr>
              <w:t xml:space="preserve">акона </w:t>
            </w:r>
            <w:r w:rsidRPr="00AF65BF">
              <w:rPr>
                <w:sz w:val="28"/>
              </w:rPr>
              <w:t>Новосибирской области «</w:t>
            </w:r>
            <w:r w:rsidRPr="00AF65BF">
              <w:rPr>
                <w:bCs/>
                <w:sz w:val="28"/>
                <w:szCs w:val="28"/>
              </w:rPr>
              <w:t>О внесении изменения в статью 2 Закона Новосибирской области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65BF">
              <w:rPr>
                <w:bCs/>
                <w:sz w:val="28"/>
                <w:szCs w:val="28"/>
              </w:rPr>
              <w:t>«</w:t>
            </w:r>
            <w:r w:rsidRPr="00AF65BF">
              <w:rPr>
                <w:rFonts w:eastAsiaTheme="minorHAnsi"/>
                <w:bCs/>
                <w:sz w:val="28"/>
                <w:szCs w:val="28"/>
              </w:rPr>
              <w:t>Об установлении случаев, при которых не требуется получение разрешения на строительство на терри</w:t>
            </w:r>
            <w:bookmarkStart w:id="0" w:name="_GoBack"/>
            <w:bookmarkEnd w:id="0"/>
            <w:r w:rsidRPr="00AF65BF">
              <w:rPr>
                <w:rFonts w:eastAsiaTheme="minorHAnsi"/>
                <w:bCs/>
                <w:sz w:val="28"/>
                <w:szCs w:val="28"/>
              </w:rPr>
              <w:t>тории</w:t>
            </w:r>
          </w:p>
          <w:p w:rsidR="00F8732F" w:rsidRPr="00014EE2" w:rsidRDefault="006B0EE9" w:rsidP="006B0E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5BF">
              <w:rPr>
                <w:rFonts w:eastAsiaTheme="minorHAnsi"/>
                <w:bCs/>
                <w:sz w:val="28"/>
                <w:szCs w:val="28"/>
              </w:rPr>
              <w:t>Новосибирской области</w:t>
            </w:r>
            <w:r w:rsidRPr="00AF65BF">
              <w:rPr>
                <w:bCs/>
                <w:sz w:val="28"/>
                <w:szCs w:val="28"/>
              </w:rPr>
              <w:t>»</w:t>
            </w:r>
            <w:r w:rsidRPr="00AF65BF">
              <w:rPr>
                <w:sz w:val="28"/>
                <w:szCs w:val="22"/>
                <w:lang w:eastAsia="en-US"/>
              </w:rPr>
              <w:t>,</w:t>
            </w:r>
          </w:p>
        </w:tc>
      </w:tr>
      <w:tr w:rsidR="00F8732F" w:rsidRPr="007504AD" w:rsidTr="00E70EE1"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F8732F" w:rsidRPr="007504AD" w:rsidRDefault="00014EE2" w:rsidP="00E70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 Новосибирской области</w:t>
            </w:r>
          </w:p>
        </w:tc>
      </w:tr>
      <w:tr w:rsidR="00F8732F" w:rsidRPr="007504AD" w:rsidTr="00E70EE1"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8732F" w:rsidRDefault="00F8732F" w:rsidP="00F873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732F" w:rsidRPr="006450B8" w:rsidRDefault="00F8732F" w:rsidP="00F873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F8732F" w:rsidRPr="007504AD" w:rsidTr="00E70EE1"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center"/>
            </w:pPr>
          </w:p>
        </w:tc>
      </w:tr>
      <w:tr w:rsidR="00F8732F" w:rsidRPr="007504AD" w:rsidTr="00E70EE1"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center"/>
            </w:pPr>
          </w:p>
        </w:tc>
      </w:tr>
      <w:tr w:rsidR="00F8732F" w:rsidRPr="007504AD" w:rsidTr="00E70EE1"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center"/>
            </w:pPr>
          </w:p>
        </w:tc>
      </w:tr>
      <w:tr w:rsidR="00F8732F" w:rsidRPr="007504AD" w:rsidTr="00E70EE1"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center"/>
            </w:pPr>
          </w:p>
        </w:tc>
      </w:tr>
      <w:tr w:rsidR="00F8732F" w:rsidRPr="007504AD" w:rsidTr="00E70EE1"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F8732F" w:rsidRPr="007504AD" w:rsidRDefault="00F8732F" w:rsidP="00E70EE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8732F" w:rsidRPr="0097593A" w:rsidRDefault="00F8732F" w:rsidP="00F8732F">
      <w:pPr>
        <w:autoSpaceDE w:val="0"/>
        <w:autoSpaceDN w:val="0"/>
        <w:adjustRightInd w:val="0"/>
        <w:rPr>
          <w:sz w:val="28"/>
          <w:szCs w:val="28"/>
        </w:rPr>
      </w:pPr>
    </w:p>
    <w:p w:rsidR="00F8732F" w:rsidRPr="00E9713E" w:rsidRDefault="00F8732F" w:rsidP="00F873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F8732F" w:rsidRPr="00E9713E" w:rsidRDefault="00F8732F" w:rsidP="00F873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F8732F" w:rsidRPr="00E9713E" w:rsidRDefault="00F8732F" w:rsidP="00F873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Если нет, пропустите вопросы 1.1–1.5.</w:t>
      </w: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</w:t>
      </w:r>
      <w:proofErr w:type="gramStart"/>
      <w:r>
        <w:rPr>
          <w:lang w:eastAsia="en-US"/>
        </w:rPr>
        <w:t>и</w:t>
      </w:r>
      <w:proofErr w:type="gramEnd"/>
      <w:r>
        <w:rPr>
          <w:lang w:eastAsia="en-US"/>
        </w:rPr>
        <w:t xml:space="preserve">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1.4. Если имеющегося </w:t>
      </w:r>
      <w:r w:rsidRPr="001B67CC">
        <w:rPr>
          <w:lang w:eastAsia="en-US"/>
        </w:rPr>
        <w:t>имущества</w:t>
      </w:r>
      <w:r>
        <w:rPr>
          <w:lang w:eastAsia="en-US"/>
        </w:rPr>
        <w:t xml:space="preserve">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Pr="001E1190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1"/>
      </w:r>
      <w:r w:rsidRPr="001E1190">
        <w:rPr>
          <w:rStyle w:val="a6"/>
          <w:lang w:eastAsia="en-US"/>
        </w:rPr>
        <w:t xml:space="preserve"> </w:t>
      </w: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В частности:</w:t>
      </w:r>
    </w:p>
    <w:p w:rsidR="00F8732F" w:rsidRPr="00E67817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Pr="00E67817">
        <w:rPr>
          <w:lang w:eastAsia="en-US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3.2. </w:t>
      </w:r>
      <w:proofErr w:type="gramStart"/>
      <w:r>
        <w:rPr>
          <w:lang w:eastAsia="en-US"/>
        </w:rPr>
        <w:t>Неисполнимы</w:t>
      </w:r>
      <w:proofErr w:type="gramEnd"/>
      <w:r>
        <w:rPr>
          <w:lang w:eastAsia="en-US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3.3.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Pr="003B7484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 Содержит ли</w:t>
      </w:r>
      <w:r w:rsidRPr="00E9713E">
        <w:rPr>
          <w:lang w:eastAsia="en-US"/>
        </w:rPr>
        <w:t xml:space="preserve"> проект акта положения, которые могут отрицательно воздействовать на состояние конкуренции в Новосибирской </w:t>
      </w:r>
      <w:r w:rsidRPr="003B7484">
        <w:rPr>
          <w:lang w:eastAsia="en-US"/>
        </w:rPr>
        <w:t>области?</w:t>
      </w:r>
      <w:r w:rsidRPr="003B7484">
        <w:rPr>
          <w:rStyle w:val="a6"/>
          <w:lang w:eastAsia="en-US"/>
        </w:rPr>
        <w:t xml:space="preserve"> </w:t>
      </w:r>
      <w:r w:rsidRPr="003B7484">
        <w:rPr>
          <w:rStyle w:val="a6"/>
          <w:lang w:eastAsia="en-US"/>
        </w:rPr>
        <w:footnoteReference w:id="2"/>
      </w:r>
    </w:p>
    <w:p w:rsidR="00F8732F" w:rsidRPr="003B7484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B7484">
        <w:rPr>
          <w:lang w:eastAsia="en-US"/>
        </w:rPr>
        <w:t>В частности:</w:t>
      </w:r>
    </w:p>
    <w:p w:rsidR="00F8732F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Pr="00275F88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E9713E">
        <w:rPr>
          <w:lang w:eastAsia="en-US"/>
        </w:rPr>
        <w:t xml:space="preserve">Какие, на Ваш взгляд, могут возникнуть проблемы и трудности с контролем соблюдения требований и </w:t>
      </w:r>
      <w:r>
        <w:rPr>
          <w:lang w:eastAsia="en-US"/>
        </w:rPr>
        <w:t>обязанностей</w:t>
      </w:r>
      <w:r w:rsidRPr="00E9713E">
        <w:rPr>
          <w:lang w:eastAsia="en-US"/>
        </w:rPr>
        <w:t xml:space="preserve">, </w:t>
      </w:r>
      <w:r>
        <w:rPr>
          <w:lang w:eastAsia="en-US"/>
        </w:rPr>
        <w:t>содержащихся в проекте акта</w:t>
      </w:r>
      <w:r w:rsidRPr="00E9713E">
        <w:rPr>
          <w:lang w:eastAsia="en-US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11.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12.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F8732F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Если да, ответьте также на вопросы 13.1–13.2.</w:t>
      </w:r>
    </w:p>
    <w:p w:rsidR="00F8732F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13.1. Насколько верно, на Ваш </w:t>
      </w:r>
      <w:r w:rsidRPr="0025629E">
        <w:rPr>
          <w:lang w:eastAsia="en-US"/>
        </w:rPr>
        <w:t>взгляд, в п. 1.1 сводного отчета сформулирована</w:t>
      </w:r>
      <w:r>
        <w:rPr>
          <w:lang w:eastAsia="en-US"/>
        </w:rPr>
        <w:t xml:space="preserve">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Pr="00E9713E" w:rsidRDefault="00F8732F" w:rsidP="00F873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13.2</w:t>
      </w:r>
      <w:r w:rsidRPr="00E9713E">
        <w:rPr>
          <w:lang w:eastAsia="en-US"/>
        </w:rPr>
        <w:t>. </w:t>
      </w:r>
      <w:r>
        <w:rPr>
          <w:lang w:eastAsia="en-US"/>
        </w:rPr>
        <w:t xml:space="preserve">Опишите альтернативные способы регулирования, особенно не предполагающие принятия нормативного акта, </w:t>
      </w:r>
      <w:r w:rsidRPr="00E9713E">
        <w:rPr>
          <w:lang w:eastAsia="en-US"/>
        </w:rPr>
        <w:t>менее затратные</w:t>
      </w:r>
      <w:r>
        <w:rPr>
          <w:lang w:eastAsia="en-US"/>
        </w:rPr>
        <w:t>,</w:t>
      </w:r>
      <w:r w:rsidRPr="00E9713E">
        <w:rPr>
          <w:lang w:eastAsia="en-US"/>
        </w:rPr>
        <w:t xml:space="preserve"> более эффективные</w:t>
      </w:r>
      <w:r>
        <w:rPr>
          <w:lang w:eastAsia="en-US"/>
        </w:rPr>
        <w:t xml:space="preserve">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8732F" w:rsidRPr="00E9713E" w:rsidTr="00E70EE1">
        <w:trPr>
          <w:trHeight w:val="567"/>
        </w:trPr>
        <w:tc>
          <w:tcPr>
            <w:tcW w:w="10103" w:type="dxa"/>
          </w:tcPr>
          <w:p w:rsidR="00F8732F" w:rsidRPr="00E9713E" w:rsidRDefault="00F8732F" w:rsidP="00E70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ind w:firstLine="709"/>
        <w:jc w:val="both"/>
        <w:rPr>
          <w:lang w:eastAsia="en-US"/>
        </w:rPr>
      </w:pPr>
    </w:p>
    <w:p w:rsidR="00F8732F" w:rsidRDefault="00F8732F" w:rsidP="00F8732F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F8732F" w:rsidRPr="004405D3" w:rsidRDefault="00F8732F" w:rsidP="00F8732F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8732F" w:rsidRDefault="00F8732F" w:rsidP="00F8732F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8732F" w:rsidRPr="004405D3" w:rsidRDefault="00F8732F" w:rsidP="00F8732F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8732F" w:rsidRPr="004405D3" w:rsidRDefault="00F8732F" w:rsidP="00F8732F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8732F" w:rsidRPr="004405D3" w:rsidRDefault="00F8732F" w:rsidP="00F8732F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BB1707" w:rsidRDefault="00BB1707"/>
    <w:sectPr w:rsidR="00BB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61" w:rsidRDefault="00E64F61" w:rsidP="00F8732F">
      <w:r>
        <w:separator/>
      </w:r>
    </w:p>
  </w:endnote>
  <w:endnote w:type="continuationSeparator" w:id="0">
    <w:p w:rsidR="00E64F61" w:rsidRDefault="00E64F61" w:rsidP="00F8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61" w:rsidRDefault="00E64F61" w:rsidP="00F8732F">
      <w:r>
        <w:separator/>
      </w:r>
    </w:p>
  </w:footnote>
  <w:footnote w:type="continuationSeparator" w:id="0">
    <w:p w:rsidR="00E64F61" w:rsidRDefault="00E64F61" w:rsidP="00F8732F">
      <w:r>
        <w:continuationSeparator/>
      </w:r>
    </w:p>
  </w:footnote>
  <w:footnote w:id="1">
    <w:p w:rsidR="00F8732F" w:rsidRDefault="00F8732F" w:rsidP="00F8732F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F8732F" w:rsidRDefault="00F8732F" w:rsidP="00F8732F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2F"/>
    <w:rsid w:val="00012261"/>
    <w:rsid w:val="00014433"/>
    <w:rsid w:val="00014EE2"/>
    <w:rsid w:val="00017434"/>
    <w:rsid w:val="0003451F"/>
    <w:rsid w:val="00036793"/>
    <w:rsid w:val="000559AB"/>
    <w:rsid w:val="000619CC"/>
    <w:rsid w:val="0007011A"/>
    <w:rsid w:val="00073D95"/>
    <w:rsid w:val="00086F42"/>
    <w:rsid w:val="000A12AC"/>
    <w:rsid w:val="000B794B"/>
    <w:rsid w:val="000E227D"/>
    <w:rsid w:val="000E3082"/>
    <w:rsid w:val="000E633D"/>
    <w:rsid w:val="000F0B7D"/>
    <w:rsid w:val="001203E7"/>
    <w:rsid w:val="001259EB"/>
    <w:rsid w:val="001267BF"/>
    <w:rsid w:val="00166F09"/>
    <w:rsid w:val="001717A6"/>
    <w:rsid w:val="0017213D"/>
    <w:rsid w:val="001745D0"/>
    <w:rsid w:val="0017542E"/>
    <w:rsid w:val="001B4161"/>
    <w:rsid w:val="001B5910"/>
    <w:rsid w:val="001E0C33"/>
    <w:rsid w:val="001E4DAC"/>
    <w:rsid w:val="001E589B"/>
    <w:rsid w:val="001F226D"/>
    <w:rsid w:val="001F657A"/>
    <w:rsid w:val="0025068E"/>
    <w:rsid w:val="00256783"/>
    <w:rsid w:val="002573FC"/>
    <w:rsid w:val="0027453C"/>
    <w:rsid w:val="002827FE"/>
    <w:rsid w:val="002838C0"/>
    <w:rsid w:val="002843DF"/>
    <w:rsid w:val="002851FC"/>
    <w:rsid w:val="00293D83"/>
    <w:rsid w:val="002B2CF7"/>
    <w:rsid w:val="002B434F"/>
    <w:rsid w:val="002B4A61"/>
    <w:rsid w:val="002B63D2"/>
    <w:rsid w:val="002C047A"/>
    <w:rsid w:val="002C0BCA"/>
    <w:rsid w:val="002D44F9"/>
    <w:rsid w:val="002D5543"/>
    <w:rsid w:val="003443D9"/>
    <w:rsid w:val="00353EEE"/>
    <w:rsid w:val="00363058"/>
    <w:rsid w:val="003757E9"/>
    <w:rsid w:val="0038038C"/>
    <w:rsid w:val="003837CC"/>
    <w:rsid w:val="003842E1"/>
    <w:rsid w:val="0038457F"/>
    <w:rsid w:val="00393BED"/>
    <w:rsid w:val="00396504"/>
    <w:rsid w:val="003B6945"/>
    <w:rsid w:val="003C3E54"/>
    <w:rsid w:val="003D1E73"/>
    <w:rsid w:val="003F06CC"/>
    <w:rsid w:val="003F5E6B"/>
    <w:rsid w:val="003F7EC0"/>
    <w:rsid w:val="00403B00"/>
    <w:rsid w:val="00411466"/>
    <w:rsid w:val="00416218"/>
    <w:rsid w:val="0042092E"/>
    <w:rsid w:val="00432391"/>
    <w:rsid w:val="004325F2"/>
    <w:rsid w:val="00446FBC"/>
    <w:rsid w:val="004529F2"/>
    <w:rsid w:val="00482F8B"/>
    <w:rsid w:val="00485AD6"/>
    <w:rsid w:val="00490F5D"/>
    <w:rsid w:val="00492197"/>
    <w:rsid w:val="004A6C85"/>
    <w:rsid w:val="004B62D5"/>
    <w:rsid w:val="004C0885"/>
    <w:rsid w:val="004C3C2D"/>
    <w:rsid w:val="004D1F38"/>
    <w:rsid w:val="004E159E"/>
    <w:rsid w:val="005057C1"/>
    <w:rsid w:val="00512B06"/>
    <w:rsid w:val="005140D5"/>
    <w:rsid w:val="00527335"/>
    <w:rsid w:val="005505BB"/>
    <w:rsid w:val="00582C3E"/>
    <w:rsid w:val="005831E6"/>
    <w:rsid w:val="00595C03"/>
    <w:rsid w:val="005B36D5"/>
    <w:rsid w:val="005D1B8E"/>
    <w:rsid w:val="005D1E24"/>
    <w:rsid w:val="005D5C1E"/>
    <w:rsid w:val="005E2DFF"/>
    <w:rsid w:val="005F34BD"/>
    <w:rsid w:val="005F5B00"/>
    <w:rsid w:val="006122BD"/>
    <w:rsid w:val="00614340"/>
    <w:rsid w:val="00615F1C"/>
    <w:rsid w:val="0062358A"/>
    <w:rsid w:val="00627F62"/>
    <w:rsid w:val="00654429"/>
    <w:rsid w:val="0068693B"/>
    <w:rsid w:val="00693843"/>
    <w:rsid w:val="006A5241"/>
    <w:rsid w:val="006B0EE9"/>
    <w:rsid w:val="006B7CB1"/>
    <w:rsid w:val="006C27B1"/>
    <w:rsid w:val="006D035B"/>
    <w:rsid w:val="006D2FA8"/>
    <w:rsid w:val="006D3D82"/>
    <w:rsid w:val="006E2F5A"/>
    <w:rsid w:val="00726BAD"/>
    <w:rsid w:val="007355DE"/>
    <w:rsid w:val="00740211"/>
    <w:rsid w:val="00750903"/>
    <w:rsid w:val="00751AF1"/>
    <w:rsid w:val="00753F97"/>
    <w:rsid w:val="00757F9C"/>
    <w:rsid w:val="00790A1E"/>
    <w:rsid w:val="007961DB"/>
    <w:rsid w:val="00796A89"/>
    <w:rsid w:val="007A1718"/>
    <w:rsid w:val="007A4734"/>
    <w:rsid w:val="007B1C01"/>
    <w:rsid w:val="007B57FE"/>
    <w:rsid w:val="007B6FF3"/>
    <w:rsid w:val="007D0DF0"/>
    <w:rsid w:val="007D381E"/>
    <w:rsid w:val="00810C68"/>
    <w:rsid w:val="008223FF"/>
    <w:rsid w:val="008272B5"/>
    <w:rsid w:val="00830683"/>
    <w:rsid w:val="008361EB"/>
    <w:rsid w:val="008419EC"/>
    <w:rsid w:val="008463C8"/>
    <w:rsid w:val="0085053F"/>
    <w:rsid w:val="0085442C"/>
    <w:rsid w:val="00860A3E"/>
    <w:rsid w:val="00860AFB"/>
    <w:rsid w:val="00863538"/>
    <w:rsid w:val="00893C65"/>
    <w:rsid w:val="00893D12"/>
    <w:rsid w:val="008A23BE"/>
    <w:rsid w:val="008A258A"/>
    <w:rsid w:val="008C3C74"/>
    <w:rsid w:val="008D1632"/>
    <w:rsid w:val="008F0245"/>
    <w:rsid w:val="008F4A7C"/>
    <w:rsid w:val="009018D2"/>
    <w:rsid w:val="00901FB1"/>
    <w:rsid w:val="0090245D"/>
    <w:rsid w:val="00921EB5"/>
    <w:rsid w:val="009369F0"/>
    <w:rsid w:val="009537DB"/>
    <w:rsid w:val="00955904"/>
    <w:rsid w:val="00956DC1"/>
    <w:rsid w:val="00984157"/>
    <w:rsid w:val="00985750"/>
    <w:rsid w:val="009979BC"/>
    <w:rsid w:val="009C24A8"/>
    <w:rsid w:val="009D16EA"/>
    <w:rsid w:val="009D5938"/>
    <w:rsid w:val="009E07A1"/>
    <w:rsid w:val="009F6A2A"/>
    <w:rsid w:val="00A005ED"/>
    <w:rsid w:val="00A04975"/>
    <w:rsid w:val="00A21097"/>
    <w:rsid w:val="00A276EA"/>
    <w:rsid w:val="00A344B3"/>
    <w:rsid w:val="00A351A3"/>
    <w:rsid w:val="00A40EA7"/>
    <w:rsid w:val="00A43B93"/>
    <w:rsid w:val="00A50E59"/>
    <w:rsid w:val="00A86023"/>
    <w:rsid w:val="00A93784"/>
    <w:rsid w:val="00AA219F"/>
    <w:rsid w:val="00AA63A7"/>
    <w:rsid w:val="00AB0C1D"/>
    <w:rsid w:val="00AB4C6E"/>
    <w:rsid w:val="00AB648D"/>
    <w:rsid w:val="00AD4911"/>
    <w:rsid w:val="00AE556B"/>
    <w:rsid w:val="00AF077B"/>
    <w:rsid w:val="00AF46E9"/>
    <w:rsid w:val="00B05A05"/>
    <w:rsid w:val="00B217A7"/>
    <w:rsid w:val="00B3733F"/>
    <w:rsid w:val="00B40C2D"/>
    <w:rsid w:val="00B45AEB"/>
    <w:rsid w:val="00B46F8E"/>
    <w:rsid w:val="00B639F5"/>
    <w:rsid w:val="00B66CAE"/>
    <w:rsid w:val="00B838E9"/>
    <w:rsid w:val="00B86A0A"/>
    <w:rsid w:val="00B90812"/>
    <w:rsid w:val="00BA0252"/>
    <w:rsid w:val="00BA1241"/>
    <w:rsid w:val="00BA176B"/>
    <w:rsid w:val="00BA465B"/>
    <w:rsid w:val="00BB1707"/>
    <w:rsid w:val="00BB3F81"/>
    <w:rsid w:val="00BB7011"/>
    <w:rsid w:val="00BD5A40"/>
    <w:rsid w:val="00BE073D"/>
    <w:rsid w:val="00BE4ABC"/>
    <w:rsid w:val="00BE5858"/>
    <w:rsid w:val="00C00F2F"/>
    <w:rsid w:val="00C1783E"/>
    <w:rsid w:val="00C3024E"/>
    <w:rsid w:val="00C33F02"/>
    <w:rsid w:val="00C40493"/>
    <w:rsid w:val="00C8062A"/>
    <w:rsid w:val="00C80BF9"/>
    <w:rsid w:val="00C831C7"/>
    <w:rsid w:val="00C86254"/>
    <w:rsid w:val="00CC6560"/>
    <w:rsid w:val="00CD0A67"/>
    <w:rsid w:val="00CD29C2"/>
    <w:rsid w:val="00CE323D"/>
    <w:rsid w:val="00CE4C15"/>
    <w:rsid w:val="00CE56FD"/>
    <w:rsid w:val="00CF4CE1"/>
    <w:rsid w:val="00CF70CC"/>
    <w:rsid w:val="00D27964"/>
    <w:rsid w:val="00D303A5"/>
    <w:rsid w:val="00D30ED0"/>
    <w:rsid w:val="00D4793B"/>
    <w:rsid w:val="00D50D6D"/>
    <w:rsid w:val="00D524C9"/>
    <w:rsid w:val="00D56D89"/>
    <w:rsid w:val="00D63565"/>
    <w:rsid w:val="00D7136E"/>
    <w:rsid w:val="00D719A9"/>
    <w:rsid w:val="00D768B1"/>
    <w:rsid w:val="00D8088B"/>
    <w:rsid w:val="00D93D5F"/>
    <w:rsid w:val="00DA3F00"/>
    <w:rsid w:val="00DA6183"/>
    <w:rsid w:val="00DA68C6"/>
    <w:rsid w:val="00DB1773"/>
    <w:rsid w:val="00DB312D"/>
    <w:rsid w:val="00DB79D7"/>
    <w:rsid w:val="00DD3495"/>
    <w:rsid w:val="00DD5490"/>
    <w:rsid w:val="00DF70D8"/>
    <w:rsid w:val="00E055E0"/>
    <w:rsid w:val="00E160A1"/>
    <w:rsid w:val="00E46FF9"/>
    <w:rsid w:val="00E64F61"/>
    <w:rsid w:val="00E76A09"/>
    <w:rsid w:val="00E83BF7"/>
    <w:rsid w:val="00E87D63"/>
    <w:rsid w:val="00EA184C"/>
    <w:rsid w:val="00EA4A7A"/>
    <w:rsid w:val="00EB01F3"/>
    <w:rsid w:val="00EB2AD3"/>
    <w:rsid w:val="00EC686E"/>
    <w:rsid w:val="00EE0B1D"/>
    <w:rsid w:val="00F02E49"/>
    <w:rsid w:val="00F06240"/>
    <w:rsid w:val="00F101C9"/>
    <w:rsid w:val="00F14D0D"/>
    <w:rsid w:val="00F41180"/>
    <w:rsid w:val="00F42321"/>
    <w:rsid w:val="00F4603C"/>
    <w:rsid w:val="00F465AF"/>
    <w:rsid w:val="00F51B7E"/>
    <w:rsid w:val="00F549E1"/>
    <w:rsid w:val="00F67D29"/>
    <w:rsid w:val="00F8732F"/>
    <w:rsid w:val="00F90784"/>
    <w:rsid w:val="00FA15E7"/>
    <w:rsid w:val="00FA322F"/>
    <w:rsid w:val="00FB01B2"/>
    <w:rsid w:val="00FB1647"/>
    <w:rsid w:val="00FB2804"/>
    <w:rsid w:val="00FD1682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873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87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F8732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873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87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F8732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Тимонов Дмитрий Сергеевич</dc:creator>
  <cp:lastModifiedBy>Тимонов Дмитрий Сергеевич</cp:lastModifiedBy>
  <cp:revision>4</cp:revision>
  <dcterms:created xsi:type="dcterms:W3CDTF">2018-05-10T07:57:00Z</dcterms:created>
  <dcterms:modified xsi:type="dcterms:W3CDTF">2018-05-11T05:08:00Z</dcterms:modified>
</cp:coreProperties>
</file>