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11" w:rsidRPr="00C04911" w:rsidRDefault="00C04911" w:rsidP="00C0491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</w:rPr>
      </w:pPr>
    </w:p>
    <w:p w:rsidR="00C04911" w:rsidRPr="00C04911" w:rsidRDefault="00C04911" w:rsidP="00C0491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hAnsi="Arial" w:cs="Arial"/>
          <w:b/>
          <w:bCs/>
        </w:rPr>
      </w:pPr>
      <w:r w:rsidRPr="00C04911">
        <w:rPr>
          <w:rFonts w:ascii="Times New Roman" w:eastAsia="Times New Roman" w:hAnsi="Times New Roman" w:cs="Times New Roman"/>
          <w:b/>
          <w:bCs/>
          <w:iCs/>
          <w:noProof/>
          <w:color w:val="00FF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0" allowOverlap="1" wp14:anchorId="53259784" wp14:editId="64328FBF">
            <wp:simplePos x="0" y="0"/>
            <wp:positionH relativeFrom="column">
              <wp:posOffset>2991485</wp:posOffset>
            </wp:positionH>
            <wp:positionV relativeFrom="paragraph">
              <wp:posOffset>-10795</wp:posOffset>
            </wp:positionV>
            <wp:extent cx="551180" cy="652780"/>
            <wp:effectExtent l="0" t="0" r="1270" b="0"/>
            <wp:wrapTopAndBottom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" cy="652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04911" w:rsidRPr="00C04911" w:rsidRDefault="00C04911" w:rsidP="00C0491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049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МИНИСТЕРСТВО ТРАНСПОРТА И ДОРОЖНОГО ХОЗЯЙСТВА</w:t>
      </w:r>
    </w:p>
    <w:p w:rsidR="00C04911" w:rsidRPr="00C04911" w:rsidRDefault="00C04911" w:rsidP="00C0491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049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НОВОСИБИРСКОЙ ОБЛАСТИ</w:t>
      </w:r>
    </w:p>
    <w:p w:rsidR="00C04911" w:rsidRPr="00C04911" w:rsidRDefault="00C04911" w:rsidP="00C04911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C04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(Минтранс Новосибирской области</w:t>
      </w:r>
      <w:r w:rsidRPr="00C04911">
        <w:rPr>
          <w:rFonts w:ascii="Times New Roman" w:eastAsia="Times New Roman" w:hAnsi="Times New Roman" w:cs="Times New Roman"/>
          <w:bCs/>
          <w:szCs w:val="24"/>
          <w:lang w:eastAsia="ru-RU"/>
        </w:rPr>
        <w:t>)</w:t>
      </w:r>
    </w:p>
    <w:p w:rsidR="00C04911" w:rsidRPr="00C04911" w:rsidRDefault="00C04911" w:rsidP="00C04911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C04911" w:rsidRPr="00C04911" w:rsidRDefault="00C04911" w:rsidP="00C04911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0491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ПРИКАЗ</w:t>
      </w:r>
    </w:p>
    <w:p w:rsidR="00C04911" w:rsidRPr="00C04911" w:rsidRDefault="00C04911" w:rsidP="00C04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911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                                                                                     № ____________</w:t>
      </w:r>
    </w:p>
    <w:p w:rsidR="00C04911" w:rsidRPr="00C04911" w:rsidRDefault="00C04911" w:rsidP="00C04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1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C04911" w:rsidRPr="00C04911" w:rsidRDefault="00C04911" w:rsidP="00C04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11" w:rsidRPr="00C04911" w:rsidRDefault="00C04911" w:rsidP="00C04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11" w:rsidRPr="00C04911" w:rsidRDefault="00C04911" w:rsidP="00C04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11" w:rsidRPr="00C04911" w:rsidRDefault="00C04911" w:rsidP="00C04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11" w:rsidRPr="00C04911" w:rsidRDefault="00C04911" w:rsidP="00C049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проведения </w:t>
      </w:r>
      <w:r w:rsidRPr="00C04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обследования</w:t>
      </w:r>
      <w:r w:rsidRPr="00C04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пассажиропотока на муниципальных маршрутах регулярных перевозок и межмуниципальных маршрутах регулярных перевозок на территории Новосибирской области</w:t>
      </w:r>
    </w:p>
    <w:p w:rsidR="00C04911" w:rsidRPr="00C04911" w:rsidRDefault="00C04911" w:rsidP="00C049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4911" w:rsidRPr="00C04911" w:rsidRDefault="00C04911" w:rsidP="00C0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подпунктом 1 пункта 5</w:t>
      </w:r>
      <w:r w:rsidRPr="00C0491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Pr="00C04911">
        <w:rPr>
          <w:rFonts w:ascii="Times New Roman" w:eastAsia="Times New Roman" w:hAnsi="Times New Roman" w:cs="Times New Roman"/>
          <w:sz w:val="28"/>
          <w:szCs w:val="28"/>
        </w:rPr>
        <w:t xml:space="preserve">Порядка установления, изменения, отмены муниципальных маршрутов регулярных перевозок, межмуниципальных маршрутов регулярных перевозок на территории Новосибирской области», утвержденного </w:t>
      </w:r>
      <w:r w:rsidRPr="00C04911">
        <w:rPr>
          <w:rFonts w:ascii="Times New Roman" w:eastAsia="Times New Roman" w:hAnsi="Times New Roman" w:cs="Times New Roman"/>
          <w:kern w:val="28"/>
          <w:sz w:val="28"/>
          <w:szCs w:val="20"/>
          <w:lang w:eastAsia="ru-RU"/>
        </w:rPr>
        <w:t>постановлением Правительства Новосибирской области от </w:t>
      </w:r>
      <w:r w:rsidRPr="00C04911">
        <w:rPr>
          <w:rFonts w:ascii="Times New Roman" w:eastAsia="Times New Roman" w:hAnsi="Times New Roman" w:cs="Times New Roman"/>
          <w:sz w:val="28"/>
          <w:szCs w:val="28"/>
          <w:lang w:eastAsia="ru-RU"/>
        </w:rPr>
        <w:t>14.12.2016 № 415-п «Об установлении Порядка установления, изменения, отмены муниципальных маршрутов регулярных перевозок, межмуниципальных маршрутов регулярных перевозок на территории Новосибирской области»,</w:t>
      </w:r>
    </w:p>
    <w:p w:rsidR="00C04911" w:rsidRPr="00C04911" w:rsidRDefault="00C04911" w:rsidP="00C0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04911" w:rsidRPr="00C04911" w:rsidRDefault="00C04911" w:rsidP="00C0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C0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C04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 </w:t>
      </w:r>
    </w:p>
    <w:p w:rsidR="00C04911" w:rsidRPr="00C04911" w:rsidRDefault="00C04911" w:rsidP="00C0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4911" w:rsidRPr="00C04911" w:rsidRDefault="00C04911" w:rsidP="00C0491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Порядок проведения </w:t>
      </w:r>
      <w:r w:rsidRPr="00C049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обследования</w:t>
      </w:r>
      <w:r w:rsidRPr="00C04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пассажиропотока на муниципальных маршрутах регулярных перевозок и межмуниципальных маршрутах регулярных перевозок на территории Новосибирской области согласно приложению (далее - Порядок).</w:t>
      </w:r>
    </w:p>
    <w:p w:rsidR="00C04911" w:rsidRPr="00C04911" w:rsidRDefault="00C04911" w:rsidP="00C04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4911" w:rsidRPr="00C04911" w:rsidRDefault="00C04911" w:rsidP="00C04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4911" w:rsidRPr="00C04911" w:rsidRDefault="00C04911" w:rsidP="00C049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4911" w:rsidRPr="00C04911" w:rsidRDefault="00C04911" w:rsidP="00C04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1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                                                А.В. Костылевский</w:t>
      </w:r>
    </w:p>
    <w:p w:rsidR="00C04911" w:rsidRPr="00C04911" w:rsidRDefault="00C04911" w:rsidP="00C049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1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04911" w:rsidRPr="00C04911" w:rsidRDefault="00C04911" w:rsidP="00C04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11" w:rsidRPr="00C04911" w:rsidRDefault="00C04911" w:rsidP="00C04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Согласовано: </w:t>
      </w:r>
    </w:p>
    <w:p w:rsidR="00C04911" w:rsidRPr="00C04911" w:rsidRDefault="00C04911" w:rsidP="00C04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11" w:rsidRPr="00C04911" w:rsidRDefault="00C04911" w:rsidP="00C04911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4911" w:rsidRPr="00C04911" w:rsidRDefault="00C04911" w:rsidP="00C04911">
      <w:pPr>
        <w:snapToGri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04911"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C04911" w:rsidRPr="00C04911" w:rsidRDefault="00C04911" w:rsidP="00C04911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04911">
        <w:rPr>
          <w:rFonts w:ascii="Times New Roman" w:hAnsi="Times New Roman"/>
          <w:sz w:val="28"/>
          <w:szCs w:val="28"/>
        </w:rPr>
        <w:t xml:space="preserve">Правительства Новосибирской </w:t>
      </w:r>
    </w:p>
    <w:p w:rsidR="00C04911" w:rsidRPr="00C04911" w:rsidRDefault="00C04911" w:rsidP="00C04911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04911">
        <w:rPr>
          <w:rFonts w:ascii="Times New Roman" w:hAnsi="Times New Roman"/>
          <w:sz w:val="28"/>
          <w:szCs w:val="28"/>
        </w:rPr>
        <w:t xml:space="preserve">области - министр строительства </w:t>
      </w:r>
    </w:p>
    <w:p w:rsidR="00C04911" w:rsidRPr="00C04911" w:rsidRDefault="00C04911" w:rsidP="00C04911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C04911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   С.В. Боярский</w:t>
      </w:r>
    </w:p>
    <w:p w:rsidR="00C04911" w:rsidRPr="00C04911" w:rsidRDefault="00C04911" w:rsidP="00C04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11" w:rsidRPr="00C04911" w:rsidRDefault="00C04911" w:rsidP="00C04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11" w:rsidRPr="00C04911" w:rsidRDefault="00C04911" w:rsidP="00C04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организации</w:t>
      </w:r>
    </w:p>
    <w:p w:rsidR="00C04911" w:rsidRPr="00C04911" w:rsidRDefault="00C04911" w:rsidP="00C04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1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пассажирских перевозок                                                                    А.А. Бенимецкий</w:t>
      </w:r>
    </w:p>
    <w:p w:rsidR="00C04911" w:rsidRPr="00C04911" w:rsidRDefault="00C04911" w:rsidP="00C04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11" w:rsidRPr="00C04911" w:rsidRDefault="00C04911" w:rsidP="00C04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11" w:rsidRPr="00C04911" w:rsidRDefault="00C04911" w:rsidP="00C04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11" w:rsidRPr="00C04911" w:rsidRDefault="00C04911" w:rsidP="00C04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Консультант-юрист                                                                            Л. Г. Сокол </w:t>
      </w:r>
    </w:p>
    <w:p w:rsidR="00C04911" w:rsidRPr="00C04911" w:rsidRDefault="00C04911" w:rsidP="00C049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FF00"/>
          <w:sz w:val="28"/>
          <w:szCs w:val="28"/>
          <w:lang w:eastAsia="ru-RU"/>
        </w:rPr>
      </w:pPr>
    </w:p>
    <w:p w:rsidR="00C04911" w:rsidRPr="00C04911" w:rsidRDefault="00C04911" w:rsidP="00C0491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911" w:rsidRPr="00C04911" w:rsidRDefault="00C04911" w:rsidP="00C049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44457" w:rsidRDefault="00F44457">
      <w:bookmarkStart w:id="0" w:name="_GoBack"/>
      <w:bookmarkEnd w:id="0"/>
    </w:p>
    <w:sectPr w:rsidR="00F44457" w:rsidSect="002E3C10">
      <w:headerReference w:type="even" r:id="rId6"/>
      <w:headerReference w:type="default" r:id="rId7"/>
      <w:footerReference w:type="default" r:id="rId8"/>
      <w:pgSz w:w="12242" w:h="15842"/>
      <w:pgMar w:top="993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63" w:rsidRDefault="00C04911">
    <w:pPr>
      <w:pStyle w:val="a5"/>
      <w:jc w:val="right"/>
    </w:pPr>
  </w:p>
  <w:p w:rsidR="00B25863" w:rsidRDefault="00C04911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63" w:rsidRDefault="00C04911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25863" w:rsidRDefault="00C0491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863" w:rsidRDefault="00C04911">
    <w:pPr>
      <w:pStyle w:val="a3"/>
      <w:framePr w:wrap="around" w:vAnchor="text" w:hAnchor="margin" w:xAlign="right" w:y="1"/>
      <w:rPr>
        <w:rStyle w:val="a7"/>
      </w:rPr>
    </w:pPr>
  </w:p>
  <w:p w:rsidR="00B25863" w:rsidRDefault="00C0491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6B0"/>
    <w:rsid w:val="001D36B0"/>
    <w:rsid w:val="00C04911"/>
    <w:rsid w:val="00F4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4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4911"/>
  </w:style>
  <w:style w:type="paragraph" w:styleId="a5">
    <w:name w:val="footer"/>
    <w:basedOn w:val="a"/>
    <w:link w:val="a6"/>
    <w:uiPriority w:val="99"/>
    <w:semiHidden/>
    <w:unhideWhenUsed/>
    <w:rsid w:val="00C04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4911"/>
  </w:style>
  <w:style w:type="character" w:styleId="a7">
    <w:name w:val="page number"/>
    <w:basedOn w:val="a0"/>
    <w:semiHidden/>
    <w:rsid w:val="00C049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4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04911"/>
  </w:style>
  <w:style w:type="paragraph" w:styleId="a5">
    <w:name w:val="footer"/>
    <w:basedOn w:val="a"/>
    <w:link w:val="a6"/>
    <w:uiPriority w:val="99"/>
    <w:semiHidden/>
    <w:unhideWhenUsed/>
    <w:rsid w:val="00C04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04911"/>
  </w:style>
  <w:style w:type="character" w:styleId="a7">
    <w:name w:val="page number"/>
    <w:basedOn w:val="a0"/>
    <w:semiHidden/>
    <w:rsid w:val="00C04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Company>АГНОиПНО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Лапов Евгений Витальевич</dc:creator>
  <cp:keywords/>
  <dc:description/>
  <cp:lastModifiedBy>Лапов Евгений Витальевич</cp:lastModifiedBy>
  <cp:revision>2</cp:revision>
  <dcterms:created xsi:type="dcterms:W3CDTF">2018-01-22T08:16:00Z</dcterms:created>
  <dcterms:modified xsi:type="dcterms:W3CDTF">2018-01-22T08:17:00Z</dcterms:modified>
</cp:coreProperties>
</file>