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195" w:rsidRPr="00773CDB" w:rsidRDefault="00990195" w:rsidP="00990195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CDB">
        <w:rPr>
          <w:rFonts w:ascii="Times New Roman" w:hAnsi="Times New Roman" w:cs="Times New Roman"/>
          <w:b/>
          <w:sz w:val="28"/>
          <w:szCs w:val="28"/>
        </w:rPr>
        <w:t>Информационное сообщение</w:t>
      </w:r>
    </w:p>
    <w:p w:rsidR="00990195" w:rsidRDefault="00990195" w:rsidP="0099019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73CDB">
        <w:rPr>
          <w:rFonts w:ascii="Times New Roman" w:hAnsi="Times New Roman" w:cs="Times New Roman"/>
          <w:sz w:val="28"/>
          <w:szCs w:val="28"/>
        </w:rPr>
        <w:t>о проведении публичных консультаций по проекту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71EED" w:rsidRPr="00B71EED">
        <w:rPr>
          <w:rFonts w:ascii="Times New Roman" w:hAnsi="Times New Roman" w:cs="Times New Roman"/>
          <w:sz w:val="28"/>
          <w:szCs w:val="28"/>
        </w:rPr>
        <w:t>Постановлени</w:t>
      </w:r>
      <w:r w:rsidR="00B71EED">
        <w:rPr>
          <w:rFonts w:ascii="Times New Roman" w:hAnsi="Times New Roman" w:cs="Times New Roman"/>
          <w:sz w:val="28"/>
          <w:szCs w:val="28"/>
        </w:rPr>
        <w:t>я</w:t>
      </w:r>
      <w:r w:rsidR="00B71EED" w:rsidRPr="00B71EED">
        <w:rPr>
          <w:rFonts w:ascii="Times New Roman" w:hAnsi="Times New Roman" w:cs="Times New Roman"/>
          <w:sz w:val="28"/>
          <w:szCs w:val="28"/>
        </w:rPr>
        <w:t xml:space="preserve"> «Об определении границ, прилегающих к многоквартирным домам, отдельным организациям и объектам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Татарского муниципального района Новосибирской области»</w:t>
      </w:r>
      <w:r w:rsidRPr="0010594E">
        <w:rPr>
          <w:rFonts w:ascii="Times New Roman" w:hAnsi="Times New Roman" w:cs="Times New Roman"/>
          <w:sz w:val="28"/>
          <w:szCs w:val="28"/>
        </w:rPr>
        <w:t>, устанавливающего новые или изменяющего ранее предусмотренные муниципальными нормативными правовыми актами обязанности для субъектов предпринимательской и инвестиционной деятельности</w:t>
      </w:r>
    </w:p>
    <w:p w:rsidR="00990195" w:rsidRDefault="00990195" w:rsidP="0099019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990195" w:rsidRPr="00773CDB" w:rsidRDefault="00990195" w:rsidP="0099019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3CDB">
        <w:rPr>
          <w:rFonts w:ascii="Times New Roman" w:hAnsi="Times New Roman" w:cs="Times New Roman"/>
          <w:sz w:val="28"/>
          <w:szCs w:val="28"/>
        </w:rPr>
        <w:t xml:space="preserve">1. Срок проведения публичных консультаций с </w:t>
      </w:r>
      <w:r w:rsidR="00B71EED">
        <w:rPr>
          <w:rFonts w:ascii="Times New Roman" w:hAnsi="Times New Roman" w:cs="Times New Roman"/>
          <w:sz w:val="28"/>
          <w:szCs w:val="28"/>
        </w:rPr>
        <w:t>08.11.2021г.</w:t>
      </w:r>
      <w:r w:rsidRPr="00773CDB">
        <w:rPr>
          <w:rFonts w:ascii="Times New Roman" w:hAnsi="Times New Roman" w:cs="Times New Roman"/>
          <w:sz w:val="28"/>
          <w:szCs w:val="28"/>
        </w:rPr>
        <w:t xml:space="preserve"> по </w:t>
      </w:r>
      <w:r w:rsidR="00B71EED">
        <w:rPr>
          <w:rFonts w:ascii="Times New Roman" w:hAnsi="Times New Roman" w:cs="Times New Roman"/>
          <w:sz w:val="28"/>
          <w:szCs w:val="28"/>
        </w:rPr>
        <w:t>22.11.2021г.</w:t>
      </w:r>
    </w:p>
    <w:p w:rsidR="00990195" w:rsidRPr="00773CDB" w:rsidRDefault="00990195" w:rsidP="0099019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90195" w:rsidRPr="00773CDB" w:rsidRDefault="00990195" w:rsidP="0099019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3CDB">
        <w:rPr>
          <w:rFonts w:ascii="Times New Roman" w:hAnsi="Times New Roman" w:cs="Times New Roman"/>
          <w:sz w:val="28"/>
          <w:szCs w:val="28"/>
        </w:rPr>
        <w:t xml:space="preserve">2. Наименование разработчика: </w:t>
      </w:r>
      <w:r w:rsidR="00B71EED" w:rsidRPr="00B71EED">
        <w:rPr>
          <w:rFonts w:ascii="Times New Roman" w:hAnsi="Times New Roman" w:cs="Times New Roman"/>
          <w:sz w:val="28"/>
          <w:szCs w:val="28"/>
        </w:rPr>
        <w:t>Управление экономического развития, инвестиций и трудовых отношений</w:t>
      </w:r>
      <w:r w:rsidR="00B71EED">
        <w:rPr>
          <w:rFonts w:ascii="Times New Roman" w:hAnsi="Times New Roman" w:cs="Times New Roman"/>
          <w:sz w:val="28"/>
          <w:szCs w:val="28"/>
        </w:rPr>
        <w:t xml:space="preserve"> Администрации татарского муниципального района</w:t>
      </w:r>
      <w:r w:rsidRPr="00773CDB">
        <w:rPr>
          <w:rFonts w:ascii="Times New Roman" w:hAnsi="Times New Roman" w:cs="Times New Roman"/>
          <w:sz w:val="28"/>
          <w:szCs w:val="28"/>
        </w:rPr>
        <w:t>.</w:t>
      </w:r>
    </w:p>
    <w:p w:rsidR="00990195" w:rsidRPr="00773CDB" w:rsidRDefault="00B71EED" w:rsidP="0099019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71EED">
        <w:rPr>
          <w:rFonts w:ascii="Times New Roman" w:hAnsi="Times New Roman" w:cs="Times New Roman"/>
          <w:sz w:val="28"/>
          <w:szCs w:val="28"/>
        </w:rPr>
        <w:t>Контактное лицо, телефон:</w:t>
      </w:r>
      <w:r>
        <w:rPr>
          <w:rFonts w:ascii="Times New Roman" w:hAnsi="Times New Roman" w:cs="Times New Roman"/>
          <w:sz w:val="28"/>
          <w:szCs w:val="28"/>
        </w:rPr>
        <w:t xml:space="preserve"> ведущий </w:t>
      </w:r>
      <w:r w:rsidRPr="00B71EED">
        <w:rPr>
          <w:rFonts w:ascii="Times New Roman" w:hAnsi="Times New Roman" w:cs="Times New Roman"/>
          <w:sz w:val="28"/>
          <w:szCs w:val="28"/>
        </w:rPr>
        <w:t xml:space="preserve">специалист </w:t>
      </w:r>
      <w:r>
        <w:rPr>
          <w:rFonts w:ascii="Times New Roman" w:hAnsi="Times New Roman" w:cs="Times New Roman"/>
          <w:sz w:val="28"/>
          <w:szCs w:val="28"/>
        </w:rPr>
        <w:t>Тимошина Анастасия Ивановна</w:t>
      </w:r>
      <w:r w:rsidRPr="00B71EED">
        <w:rPr>
          <w:rFonts w:ascii="Times New Roman" w:hAnsi="Times New Roman" w:cs="Times New Roman"/>
          <w:sz w:val="28"/>
          <w:szCs w:val="28"/>
        </w:rPr>
        <w:t>, тел. 8-383-64-2</w:t>
      </w:r>
      <w:r>
        <w:rPr>
          <w:rFonts w:ascii="Times New Roman" w:hAnsi="Times New Roman" w:cs="Times New Roman"/>
          <w:sz w:val="28"/>
          <w:szCs w:val="28"/>
        </w:rPr>
        <w:t>2085</w:t>
      </w:r>
      <w:r w:rsidR="00990195" w:rsidRPr="00773CDB">
        <w:rPr>
          <w:rFonts w:ascii="Times New Roman" w:hAnsi="Times New Roman" w:cs="Times New Roman"/>
          <w:sz w:val="28"/>
          <w:szCs w:val="28"/>
        </w:rPr>
        <w:t>.</w:t>
      </w:r>
    </w:p>
    <w:p w:rsidR="00990195" w:rsidRPr="00773CDB" w:rsidRDefault="00990195" w:rsidP="0099019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90195" w:rsidRPr="00F45AF0" w:rsidRDefault="00990195" w:rsidP="0099019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45AF0">
        <w:rPr>
          <w:rFonts w:ascii="Times New Roman" w:hAnsi="Times New Roman" w:cs="Times New Roman"/>
          <w:sz w:val="28"/>
          <w:szCs w:val="28"/>
        </w:rPr>
        <w:t>3.  Адреса для направления предложений и замечаний по проекту акта,</w:t>
      </w:r>
    </w:p>
    <w:p w:rsidR="00990195" w:rsidRPr="00F45AF0" w:rsidRDefault="00990195" w:rsidP="0099019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45AF0">
        <w:rPr>
          <w:rFonts w:ascii="Times New Roman" w:hAnsi="Times New Roman" w:cs="Times New Roman"/>
          <w:sz w:val="28"/>
          <w:szCs w:val="28"/>
        </w:rPr>
        <w:t xml:space="preserve">сводному отчету: </w:t>
      </w:r>
    </w:p>
    <w:p w:rsidR="00B71EED" w:rsidRPr="008C0959" w:rsidRDefault="00B71EED" w:rsidP="00B71EED">
      <w:pPr>
        <w:jc w:val="both"/>
        <w:rPr>
          <w:sz w:val="28"/>
          <w:szCs w:val="28"/>
        </w:rPr>
      </w:pPr>
      <w:r w:rsidRPr="008C0959">
        <w:rPr>
          <w:sz w:val="28"/>
          <w:szCs w:val="28"/>
        </w:rPr>
        <w:t xml:space="preserve">- адрес почтовый: </w:t>
      </w:r>
      <w:r>
        <w:rPr>
          <w:sz w:val="28"/>
          <w:szCs w:val="28"/>
        </w:rPr>
        <w:t>63212</w:t>
      </w:r>
      <w:r w:rsidRPr="00567402">
        <w:rPr>
          <w:sz w:val="28"/>
          <w:szCs w:val="28"/>
        </w:rPr>
        <w:t>2</w:t>
      </w:r>
      <w:r>
        <w:rPr>
          <w:sz w:val="28"/>
          <w:szCs w:val="28"/>
        </w:rPr>
        <w:t xml:space="preserve">, Новосибирская область, </w:t>
      </w:r>
      <w:proofErr w:type="spellStart"/>
      <w:r>
        <w:rPr>
          <w:sz w:val="28"/>
          <w:szCs w:val="28"/>
        </w:rPr>
        <w:t>г.Татарск</w:t>
      </w:r>
      <w:proofErr w:type="spellEnd"/>
      <w:r>
        <w:rPr>
          <w:sz w:val="28"/>
          <w:szCs w:val="28"/>
        </w:rPr>
        <w:t>, ул. Ленина, д.56</w:t>
      </w:r>
      <w:r w:rsidRPr="008C0959">
        <w:rPr>
          <w:sz w:val="28"/>
          <w:szCs w:val="28"/>
        </w:rPr>
        <w:t>;</w:t>
      </w:r>
    </w:p>
    <w:p w:rsidR="00990195" w:rsidRPr="00F45AF0" w:rsidRDefault="00B71EED" w:rsidP="00B71E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адрес электронной почты </w:t>
      </w:r>
      <w:proofErr w:type="spellStart"/>
      <w:r>
        <w:rPr>
          <w:sz w:val="28"/>
          <w:szCs w:val="28"/>
          <w:lang w:val="en-US"/>
        </w:rPr>
        <w:t>adm</w:t>
      </w:r>
      <w:proofErr w:type="spellEnd"/>
      <w:r w:rsidRPr="00567402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uer</w:t>
      </w:r>
      <w:proofErr w:type="spellEnd"/>
      <w:r w:rsidRPr="00567402"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mail</w:t>
      </w:r>
      <w:r w:rsidRPr="00567402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 w:rsidR="00990195" w:rsidRPr="00F45AF0">
        <w:rPr>
          <w:sz w:val="28"/>
          <w:szCs w:val="28"/>
        </w:rPr>
        <w:t>.</w:t>
      </w:r>
      <w:bookmarkStart w:id="0" w:name="_GoBack"/>
      <w:bookmarkEnd w:id="0"/>
    </w:p>
    <w:p w:rsidR="00990195" w:rsidRPr="00F45AF0" w:rsidRDefault="00990195" w:rsidP="0099019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AF0">
        <w:rPr>
          <w:rFonts w:ascii="Times New Roman" w:hAnsi="Times New Roman" w:cs="Times New Roman"/>
          <w:sz w:val="28"/>
          <w:szCs w:val="28"/>
        </w:rPr>
        <w:t>Предложения и замечания могут быть направлены также посредством размещения комментариев на странице ГИС НСО "Электронная демократия Новосибирской области", на которой размещено настоящее уведомление.</w:t>
      </w:r>
    </w:p>
    <w:p w:rsidR="00990195" w:rsidRPr="00773CDB" w:rsidRDefault="00990195" w:rsidP="0099019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CDB">
        <w:rPr>
          <w:rFonts w:ascii="Times New Roman" w:hAnsi="Times New Roman" w:cs="Times New Roman"/>
          <w:sz w:val="28"/>
          <w:szCs w:val="28"/>
        </w:rPr>
        <w:t>Ссылка  на  соответствующую  страницу  ГИС  НСО "Электронная демократия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3CDB">
        <w:rPr>
          <w:rFonts w:ascii="Times New Roman" w:hAnsi="Times New Roman" w:cs="Times New Roman"/>
          <w:sz w:val="28"/>
          <w:szCs w:val="28"/>
        </w:rPr>
        <w:t xml:space="preserve">Новосибирской   области"   </w:t>
      </w:r>
      <w:r w:rsidR="00B71EED" w:rsidRPr="00B71EED">
        <w:rPr>
          <w:rFonts w:ascii="Times New Roman" w:hAnsi="Times New Roman" w:cs="Times New Roman"/>
          <w:sz w:val="28"/>
          <w:szCs w:val="28"/>
        </w:rPr>
        <w:t xml:space="preserve">портал «Электронная демократия Новосибирской области» </w:t>
      </w:r>
      <w:hyperlink r:id="rId4" w:history="1">
        <w:r w:rsidR="00B71EED" w:rsidRPr="00E67631">
          <w:rPr>
            <w:rStyle w:val="a3"/>
            <w:rFonts w:ascii="Times New Roman" w:hAnsi="Times New Roman" w:cs="Times New Roman"/>
            <w:sz w:val="28"/>
            <w:szCs w:val="28"/>
          </w:rPr>
          <w:t>http://dem.nso.ru/LawAndNPA/2538e90d-d445-4a5f-bf9b-beb57443eac8</w:t>
        </w:r>
      </w:hyperlink>
      <w:r w:rsidR="00B71EE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30803" w:rsidRDefault="00432292" w:rsidP="00990195"/>
    <w:sectPr w:rsidR="00F308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195"/>
    <w:rsid w:val="00432292"/>
    <w:rsid w:val="007F5C52"/>
    <w:rsid w:val="00990195"/>
    <w:rsid w:val="00B71EED"/>
    <w:rsid w:val="00F34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94719"/>
  <w15:chartTrackingRefBased/>
  <w15:docId w15:val="{BA84A33C-F3E7-4F68-8D42-931BBD137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01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9019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styleId="a3">
    <w:name w:val="Hyperlink"/>
    <w:basedOn w:val="a0"/>
    <w:uiPriority w:val="99"/>
    <w:unhideWhenUsed/>
    <w:rsid w:val="00B71EE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dem.nso.ru/LawAndNPA/2538e90d-d445-4a5f-bf9b-beb57443eac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30yer-timoshina-ai</dc:creator>
  <cp:keywords/>
  <dc:description/>
  <cp:lastModifiedBy>30yer-timoshina-ai</cp:lastModifiedBy>
  <cp:revision>2</cp:revision>
  <dcterms:created xsi:type="dcterms:W3CDTF">2021-10-13T04:36:00Z</dcterms:created>
  <dcterms:modified xsi:type="dcterms:W3CDTF">2021-10-27T02:54:00Z</dcterms:modified>
</cp:coreProperties>
</file>