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:rsidR="00545133" w:rsidRPr="00D95AC1" w:rsidRDefault="00DA27E4" w:rsidP="00545133">
      <w:pPr>
        <w:jc w:val="center"/>
        <w:rPr>
          <w:rFonts w:eastAsia="Calibri"/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>по нормативному правовому акту Постановление от 05.06.2019 г. № 385 «</w:t>
      </w:r>
      <w:r w:rsidR="00545133">
        <w:rPr>
          <w:rFonts w:eastAsia="Calibri"/>
          <w:sz w:val="28"/>
          <w:szCs w:val="28"/>
        </w:rPr>
        <w:t xml:space="preserve">Об утверждении порядка </w:t>
      </w:r>
      <w:r w:rsidR="00545133" w:rsidRPr="00D95AC1">
        <w:rPr>
          <w:rFonts w:eastAsia="Calibri"/>
          <w:sz w:val="28"/>
          <w:szCs w:val="28"/>
        </w:rPr>
        <w:t>предоставления компенсационного места</w:t>
      </w:r>
    </w:p>
    <w:p w:rsidR="00545133" w:rsidRPr="00D95AC1" w:rsidRDefault="00545133" w:rsidP="00545133">
      <w:pPr>
        <w:jc w:val="center"/>
        <w:rPr>
          <w:rFonts w:eastAsia="Calibri"/>
          <w:sz w:val="28"/>
          <w:szCs w:val="28"/>
        </w:rPr>
      </w:pPr>
      <w:r w:rsidRPr="00D95AC1">
        <w:rPr>
          <w:rFonts w:eastAsia="Calibri"/>
          <w:sz w:val="28"/>
          <w:szCs w:val="28"/>
        </w:rPr>
        <w:t>на размещение нестационарного торгового объекта</w:t>
      </w:r>
    </w:p>
    <w:p w:rsidR="00545133" w:rsidRPr="00545133" w:rsidRDefault="00545133" w:rsidP="00545133">
      <w:pPr>
        <w:jc w:val="center"/>
        <w:rPr>
          <w:rFonts w:eastAsia="Calibri"/>
          <w:sz w:val="28"/>
          <w:szCs w:val="28"/>
        </w:rPr>
      </w:pPr>
      <w:r w:rsidRPr="00D95AC1">
        <w:rPr>
          <w:rFonts w:eastAsia="Calibri"/>
          <w:sz w:val="28"/>
          <w:szCs w:val="28"/>
        </w:rPr>
        <w:t>на территории Северного района Новосибирской области</w:t>
      </w:r>
      <w:r>
        <w:rPr>
          <w:sz w:val="28"/>
          <w:szCs w:val="28"/>
        </w:rPr>
        <w:t>»</w:t>
      </w:r>
    </w:p>
    <w:p w:rsidR="00DA27E4" w:rsidRPr="00377177" w:rsidRDefault="00DA27E4" w:rsidP="00545133">
      <w:pPr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__________________________________________________________________</w:t>
      </w:r>
    </w:p>
    <w:p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5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26.0</w:t>
      </w:r>
      <w:r w:rsidR="00314392">
        <w:t>9</w:t>
      </w:r>
      <w:bookmarkStart w:id="0" w:name="_GoBack"/>
      <w:bookmarkEnd w:id="0"/>
      <w:r w:rsidR="00545133">
        <w:t>.</w:t>
      </w:r>
      <w:r w:rsidR="00545133" w:rsidRPr="00545133">
        <w:t>2020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35"/>
      </w:tblGrid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:rsidTr="000D3D4A">
        <w:tc>
          <w:tcPr>
            <w:tcW w:w="4927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DA27E4" w:rsidRPr="00377177" w:rsidRDefault="00DA27E4" w:rsidP="00DA27E4">
      <w:pPr>
        <w:jc w:val="center"/>
        <w:rPr>
          <w:sz w:val="28"/>
          <w:szCs w:val="28"/>
        </w:rPr>
      </w:pP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:rsidR="00DA27E4" w:rsidRPr="00377177" w:rsidRDefault="00DA27E4" w:rsidP="00DA27E4">
      <w:pPr>
        <w:jc w:val="both"/>
      </w:pPr>
      <w:r w:rsidRPr="00377177">
        <w:t>3.1. </w:t>
      </w:r>
      <w:proofErr w:type="gramStart"/>
      <w:r w:rsidRPr="00377177">
        <w:t>Неисполнимы</w:t>
      </w:r>
      <w:proofErr w:type="gramEnd"/>
      <w:r w:rsidRPr="00377177"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A27E4" w:rsidRPr="00377177" w:rsidTr="000D3D4A">
        <w:tc>
          <w:tcPr>
            <w:tcW w:w="10031" w:type="dxa"/>
          </w:tcPr>
          <w:p w:rsidR="00DA27E4" w:rsidRPr="00377177" w:rsidRDefault="00DA27E4" w:rsidP="000D3D4A">
            <w:pPr>
              <w:jc w:val="both"/>
            </w:pPr>
          </w:p>
        </w:tc>
      </w:tr>
    </w:tbl>
    <w:p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:rsidTr="000D3D4A">
        <w:tc>
          <w:tcPr>
            <w:tcW w:w="3170" w:type="dxa"/>
          </w:tcPr>
          <w:p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:rsidTr="000D3D4A">
        <w:tc>
          <w:tcPr>
            <w:tcW w:w="3170" w:type="dxa"/>
          </w:tcPr>
          <w:p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:rsidR="00DA27E4" w:rsidRPr="00377177" w:rsidRDefault="00DA27E4" w:rsidP="000D3D4A">
            <w:pPr>
              <w:jc w:val="both"/>
            </w:pPr>
          </w:p>
        </w:tc>
      </w:tr>
    </w:tbl>
    <w:p w:rsidR="00CB18A8" w:rsidRDefault="00314392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E4"/>
    <w:rsid w:val="00042A2E"/>
    <w:rsid w:val="00094C69"/>
    <w:rsid w:val="00314392"/>
    <w:rsid w:val="00545133"/>
    <w:rsid w:val="00C11429"/>
    <w:rsid w:val="00DA27E4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uprec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dcterms:created xsi:type="dcterms:W3CDTF">2020-08-03T09:19:00Z</dcterms:created>
  <dcterms:modified xsi:type="dcterms:W3CDTF">2020-08-25T08:17:00Z</dcterms:modified>
</cp:coreProperties>
</file>