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11" w:rsidRDefault="00516811" w:rsidP="002F0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CCB" w:rsidRPr="002F0CCB" w:rsidRDefault="002F0CCB" w:rsidP="002F0CCB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F0CC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43255" cy="763905"/>
            <wp:effectExtent l="19050" t="0" r="4445" b="0"/>
            <wp:docPr id="1" name="Рисунок 27" descr="C:\Users\Директор\Desktop\Визитк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C:\Users\Директор\Desktop\Визитки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CCB" w:rsidRPr="002F0CCB" w:rsidRDefault="002F0CCB" w:rsidP="002F0C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CB" w:rsidRPr="002F0CCB" w:rsidRDefault="002F0CCB" w:rsidP="002F0C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CB">
        <w:rPr>
          <w:rFonts w:ascii="Times New Roman" w:hAnsi="Times New Roman" w:cs="Times New Roman"/>
          <w:b/>
          <w:sz w:val="28"/>
          <w:szCs w:val="28"/>
        </w:rPr>
        <w:t xml:space="preserve">АДМИНИСТРАЦИЯ  КАРАСУКСКОГО  РАЙОНА </w:t>
      </w:r>
    </w:p>
    <w:p w:rsidR="002F0CCB" w:rsidRPr="002F0CCB" w:rsidRDefault="002F0CCB" w:rsidP="002F0CC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0CCB">
        <w:rPr>
          <w:rFonts w:ascii="Times New Roman" w:hAnsi="Times New Roman" w:cs="Times New Roman"/>
          <w:b/>
          <w:color w:val="000000"/>
          <w:sz w:val="28"/>
          <w:szCs w:val="28"/>
        </w:rPr>
        <w:t>НОВОСИБИРСКОЙ ОБЛАСТИ</w:t>
      </w:r>
    </w:p>
    <w:p w:rsidR="002F0CCB" w:rsidRDefault="002F0CCB" w:rsidP="00B975A6">
      <w:pPr>
        <w:spacing w:before="240" w:after="0"/>
        <w:jc w:val="center"/>
        <w:outlineLvl w:val="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2F0CC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ПОСТАНОВЛЕНИЕ</w:t>
      </w:r>
    </w:p>
    <w:p w:rsidR="00B975A6" w:rsidRPr="00482A80" w:rsidRDefault="006E10FA" w:rsidP="00B975A6">
      <w:pPr>
        <w:spacing w:before="240" w:after="0"/>
        <w:jc w:val="center"/>
        <w:outlineLvl w:val="0"/>
        <w:rPr>
          <w:rFonts w:ascii="Times New Roman" w:eastAsia="Arial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>от 11.03.2019 № 530-п</w:t>
      </w:r>
    </w:p>
    <w:p w:rsidR="002F0CCB" w:rsidRPr="002F0CCB" w:rsidRDefault="002F0CCB" w:rsidP="002F0CC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F0CCB" w:rsidRPr="002F0CCB" w:rsidRDefault="002F0CCB" w:rsidP="002F0CCB">
      <w:pPr>
        <w:tabs>
          <w:tab w:val="left" w:pos="567"/>
          <w:tab w:val="left" w:pos="993"/>
        </w:tabs>
        <w:spacing w:line="240" w:lineRule="auto"/>
        <w:ind w:right="141" w:firstLine="54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0CCB">
        <w:rPr>
          <w:rFonts w:ascii="Times New Roman" w:hAnsi="Times New Roman" w:cs="Times New Roman"/>
          <w:color w:val="000000"/>
          <w:sz w:val="28"/>
          <w:szCs w:val="28"/>
        </w:rPr>
        <w:t>Об утверждении административного регламента предоставления муниципальной   услуги «</w:t>
      </w:r>
      <w:r w:rsidRPr="002F0CCB">
        <w:rPr>
          <w:rFonts w:ascii="Times New Roman" w:hAnsi="Times New Roman" w:cs="Times New Roman"/>
          <w:bCs/>
          <w:sz w:val="28"/>
          <w:szCs w:val="28"/>
        </w:rPr>
        <w:t>Выдача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</w:t>
      </w:r>
      <w:r w:rsidRPr="002F0CC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F0CCB" w:rsidRPr="002F0CCB" w:rsidRDefault="002F0CCB" w:rsidP="002F0CC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F0CCB" w:rsidRPr="00A9560A" w:rsidRDefault="00A9560A" w:rsidP="00A95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2F0CCB" w:rsidRPr="002F0CCB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>и законами</w:t>
      </w:r>
      <w:r w:rsidR="002F0CCB" w:rsidRPr="002F0CCB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                     </w:t>
      </w:r>
      <w:proofErr w:type="gramStart"/>
      <w:r w:rsidR="002F0CCB" w:rsidRPr="002F0CCB">
        <w:rPr>
          <w:rFonts w:ascii="Times New Roman" w:hAnsi="Times New Roman" w:cs="Times New Roman"/>
          <w:color w:val="000000"/>
          <w:sz w:val="28"/>
          <w:szCs w:val="28"/>
        </w:rPr>
        <w:t xml:space="preserve">«Об общих принципах организации местного самоуправления в Российской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Федерации»,  08.11.2007 № 257</w:t>
      </w:r>
      <w:r>
        <w:rPr>
          <w:rFonts w:ascii="Times New Roman" w:hAnsi="Times New Roman" w:cs="Times New Roman"/>
          <w:sz w:val="28"/>
          <w:szCs w:val="28"/>
        </w:rPr>
        <w:t xml:space="preserve">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r w:rsidR="002F0CCB" w:rsidRPr="002F0CCB">
        <w:rPr>
          <w:rFonts w:ascii="Times New Roman" w:hAnsi="Times New Roman" w:cs="Times New Roman"/>
          <w:color w:val="000000"/>
          <w:sz w:val="28"/>
          <w:szCs w:val="28"/>
        </w:rPr>
        <w:t>от 27.07.2010 № 210-ФЗ «Об организации предоставления государственных и муниципальных услуг», постановлением администрации Карасукского района Новосибирской области от 06.03.2013 № 772-п «Об утверждении Порядка разработки и утверждения административных регламентов предоставления муниципальных</w:t>
      </w:r>
      <w:proofErr w:type="gramEnd"/>
      <w:r w:rsidR="002F0CCB" w:rsidRPr="002F0CCB">
        <w:rPr>
          <w:rFonts w:ascii="Times New Roman" w:hAnsi="Times New Roman" w:cs="Times New Roman"/>
          <w:color w:val="000000"/>
          <w:sz w:val="28"/>
          <w:szCs w:val="28"/>
        </w:rPr>
        <w:t xml:space="preserve"> услуг»,                                 </w:t>
      </w:r>
    </w:p>
    <w:p w:rsidR="002F0CCB" w:rsidRPr="002F0CCB" w:rsidRDefault="002F0CCB" w:rsidP="002F0C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F0CCB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2F0C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С Т А Н О В Л Я Ю:</w:t>
      </w:r>
    </w:p>
    <w:p w:rsidR="002F0CCB" w:rsidRPr="002F0CCB" w:rsidRDefault="00A9560A" w:rsidP="00A9560A">
      <w:pPr>
        <w:tabs>
          <w:tab w:val="left" w:pos="567"/>
          <w:tab w:val="left" w:pos="851"/>
          <w:tab w:val="left" w:pos="993"/>
          <w:tab w:val="left" w:pos="1418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1.</w:t>
      </w:r>
      <w:r w:rsidR="002F0CCB" w:rsidRPr="002F0CCB">
        <w:rPr>
          <w:rFonts w:ascii="Times New Roman" w:hAnsi="Times New Roman" w:cs="Times New Roman"/>
          <w:color w:val="000000"/>
          <w:sz w:val="28"/>
          <w:szCs w:val="28"/>
        </w:rPr>
        <w:t>Утвердить прилагаемый административный регла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мент </w:t>
      </w:r>
      <w:r w:rsidR="002F0CCB" w:rsidRPr="002F0CCB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 «</w:t>
      </w:r>
      <w:r w:rsidR="002F0CCB" w:rsidRPr="002F0CCB">
        <w:rPr>
          <w:rFonts w:ascii="Times New Roman" w:hAnsi="Times New Roman" w:cs="Times New Roman"/>
          <w:bCs/>
          <w:sz w:val="28"/>
          <w:szCs w:val="28"/>
        </w:rPr>
        <w:t>Выдача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</w:t>
      </w:r>
      <w:r w:rsidR="002F0CCB" w:rsidRPr="002F0CCB">
        <w:rPr>
          <w:rFonts w:ascii="Times New Roman" w:hAnsi="Times New Roman" w:cs="Times New Roman"/>
          <w:color w:val="000000"/>
          <w:sz w:val="28"/>
          <w:szCs w:val="28"/>
        </w:rPr>
        <w:t>» (далее - Административный регламент).</w:t>
      </w:r>
    </w:p>
    <w:p w:rsidR="002F0CCB" w:rsidRDefault="002F0CCB" w:rsidP="002F0CCB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0CCB">
        <w:rPr>
          <w:rFonts w:ascii="Times New Roman" w:hAnsi="Times New Roman" w:cs="Times New Roman"/>
          <w:color w:val="000000"/>
          <w:sz w:val="28"/>
          <w:szCs w:val="28"/>
        </w:rPr>
        <w:t>2. Признать утратившими силу:</w:t>
      </w:r>
    </w:p>
    <w:p w:rsidR="00DB244F" w:rsidRDefault="00A9560A" w:rsidP="00DB24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A9560A">
        <w:rPr>
          <w:rFonts w:ascii="Times New Roman" w:hAnsi="Times New Roman" w:cs="Times New Roman"/>
          <w:color w:val="000000"/>
          <w:sz w:val="28"/>
          <w:szCs w:val="28"/>
        </w:rPr>
        <w:t>- постановление администрации Карасукского района Новосибирской области от 11.12.2017 № 3481-п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9560A">
        <w:rPr>
          <w:rFonts w:ascii="Times New Roman" w:hAnsi="Times New Roman" w:cs="Times New Roman"/>
          <w:color w:val="000000"/>
          <w:sz w:val="28"/>
          <w:szCs w:val="28"/>
        </w:rPr>
        <w:t>Об утверждении административного регламента предоставления муниципальной   услуги «</w:t>
      </w:r>
      <w:r w:rsidRPr="00A9560A">
        <w:rPr>
          <w:rFonts w:ascii="Times New Roman" w:hAnsi="Times New Roman" w:cs="Times New Roman"/>
          <w:bCs/>
          <w:sz w:val="28"/>
          <w:szCs w:val="28"/>
        </w:rPr>
        <w:t>Выдача специального разрешения на движение по автомобильным дорогам местного значения транспортного средства</w:t>
      </w:r>
      <w:r w:rsidR="00126DD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26DDE" w:rsidRDefault="00126DDE" w:rsidP="00DB24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- постановление </w:t>
      </w:r>
      <w:r w:rsidRPr="00A9560A">
        <w:rPr>
          <w:rFonts w:ascii="Times New Roman" w:hAnsi="Times New Roman" w:cs="Times New Roman"/>
          <w:color w:val="000000"/>
          <w:sz w:val="28"/>
          <w:szCs w:val="28"/>
        </w:rPr>
        <w:t>администрации Карасукского района Новосибирской области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11.04.2018 № 993-п «О внесении изменений в постановление администрации Карасукского района Новосибирской области от 11.12.2017                № 3481-п»;</w:t>
      </w:r>
    </w:p>
    <w:p w:rsidR="00126DDE" w:rsidRPr="002F0CCB" w:rsidRDefault="00126DDE" w:rsidP="00DB24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- постановление </w:t>
      </w:r>
      <w:r w:rsidRPr="00A9560A">
        <w:rPr>
          <w:rFonts w:ascii="Times New Roman" w:hAnsi="Times New Roman" w:cs="Times New Roman"/>
          <w:color w:val="000000"/>
          <w:sz w:val="28"/>
          <w:szCs w:val="28"/>
        </w:rPr>
        <w:t>администрации Карасукского района Новосибирской области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11.05.2018 № 1240-п «О внесении изменений в постановление администрации Карасукского района Новосибирской области от 11.12.2017                № 3481-п».</w:t>
      </w:r>
    </w:p>
    <w:p w:rsidR="002F0CCB" w:rsidRPr="002F0CCB" w:rsidRDefault="002F0CCB" w:rsidP="00DB24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0CCB">
        <w:rPr>
          <w:rFonts w:ascii="Times New Roman" w:hAnsi="Times New Roman" w:cs="Times New Roman"/>
          <w:color w:val="000000"/>
          <w:sz w:val="28"/>
          <w:szCs w:val="28"/>
        </w:rPr>
        <w:t>3. Управле</w:t>
      </w:r>
      <w:r w:rsidR="00F1394A">
        <w:rPr>
          <w:rFonts w:ascii="Times New Roman" w:hAnsi="Times New Roman" w:cs="Times New Roman"/>
          <w:color w:val="000000"/>
          <w:sz w:val="28"/>
          <w:szCs w:val="28"/>
        </w:rPr>
        <w:t>нию транспорта,</w:t>
      </w:r>
      <w:r w:rsidRPr="002F0CCB">
        <w:rPr>
          <w:rFonts w:ascii="Times New Roman" w:hAnsi="Times New Roman" w:cs="Times New Roman"/>
          <w:color w:val="000000"/>
          <w:sz w:val="28"/>
          <w:szCs w:val="28"/>
        </w:rPr>
        <w:t xml:space="preserve"> дорожного и жилищно-коммунального хозяйства  администрации Карасукского района Новосибирской области (Пешков К.Н.) обеспечить организацию предоставления муниципальной услуги в соответствии с Административным регламентом.        </w:t>
      </w:r>
    </w:p>
    <w:p w:rsidR="002F0CCB" w:rsidRPr="002F0CCB" w:rsidRDefault="002F0CCB" w:rsidP="002F0C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0CCB">
        <w:rPr>
          <w:rFonts w:ascii="Times New Roman" w:hAnsi="Times New Roman" w:cs="Times New Roman"/>
          <w:color w:val="000000"/>
          <w:sz w:val="28"/>
          <w:szCs w:val="28"/>
        </w:rPr>
        <w:t xml:space="preserve">4. Организационно - контрольному отделу администрации Карасукского района (Олейник О.Т.) опубликовать постановление в Бюллетене органов местного самоуправления Карасукского района, а также разместить на  официальном сайте администрации Карасукского района Новосибирской области.             </w:t>
      </w:r>
    </w:p>
    <w:p w:rsidR="002F0CCB" w:rsidRPr="002F0CCB" w:rsidRDefault="002F0CCB" w:rsidP="002F0CCB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0CC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 Контроль за исполнением постановления возложить на первого заместителя </w:t>
      </w:r>
      <w:proofErr w:type="gramStart"/>
      <w:r w:rsidRPr="002F0CCB">
        <w:rPr>
          <w:rFonts w:ascii="Times New Roman" w:hAnsi="Times New Roman" w:cs="Times New Roman"/>
          <w:color w:val="000000"/>
          <w:sz w:val="28"/>
          <w:szCs w:val="28"/>
        </w:rPr>
        <w:t>главы администрации Карасукского района Новосибирской области Юнга</w:t>
      </w:r>
      <w:proofErr w:type="gramEnd"/>
      <w:r w:rsidRPr="002F0CCB">
        <w:rPr>
          <w:rFonts w:ascii="Times New Roman" w:hAnsi="Times New Roman" w:cs="Times New Roman"/>
          <w:color w:val="000000"/>
          <w:sz w:val="28"/>
          <w:szCs w:val="28"/>
        </w:rPr>
        <w:t xml:space="preserve"> А.А.</w:t>
      </w:r>
    </w:p>
    <w:p w:rsidR="002F0CCB" w:rsidRPr="002F0CCB" w:rsidRDefault="002F0CCB" w:rsidP="002F0CCB">
      <w:pPr>
        <w:tabs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CCB" w:rsidRPr="002F0CCB" w:rsidRDefault="002F0CCB" w:rsidP="00B975A6">
      <w:pPr>
        <w:tabs>
          <w:tab w:val="left" w:pos="709"/>
          <w:tab w:val="left" w:pos="851"/>
          <w:tab w:val="left" w:pos="993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CCB" w:rsidRPr="002F0CCB" w:rsidRDefault="002F0CCB" w:rsidP="002F0C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0CCB">
        <w:rPr>
          <w:rFonts w:ascii="Times New Roman" w:hAnsi="Times New Roman" w:cs="Times New Roman"/>
          <w:color w:val="000000"/>
          <w:sz w:val="28"/>
          <w:szCs w:val="28"/>
        </w:rPr>
        <w:t>Глава Карасукского района</w:t>
      </w:r>
    </w:p>
    <w:p w:rsidR="002F0CCB" w:rsidRPr="002F0CCB" w:rsidRDefault="002F0CCB" w:rsidP="002F0C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0CCB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2F0CC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А.П. Гофман</w:t>
      </w:r>
    </w:p>
    <w:p w:rsidR="002F0CCB" w:rsidRPr="002F0CCB" w:rsidRDefault="002F0CCB" w:rsidP="002F0C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CCB" w:rsidRPr="002F0CCB" w:rsidRDefault="002F0CCB" w:rsidP="002F0C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CCB" w:rsidRPr="002F0CCB" w:rsidRDefault="002F0CCB" w:rsidP="002F0C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CCB" w:rsidRPr="002F0CCB" w:rsidRDefault="002F0CCB" w:rsidP="002F0C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CCB" w:rsidRDefault="002F0CCB" w:rsidP="002F0CC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75A6" w:rsidRDefault="00B975A6" w:rsidP="002F0CC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75A6" w:rsidRDefault="00B975A6" w:rsidP="002F0CC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75A6" w:rsidRDefault="00B975A6" w:rsidP="002F0CC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75A6" w:rsidRDefault="00B975A6" w:rsidP="002F0CC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75A6" w:rsidRDefault="00B975A6" w:rsidP="002F0CC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75A6" w:rsidRDefault="00B975A6" w:rsidP="002F0CC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75A6" w:rsidRDefault="00B975A6" w:rsidP="002F0CC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75A6" w:rsidRDefault="00B975A6" w:rsidP="002F0CC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75A6" w:rsidRDefault="00B975A6" w:rsidP="002F0CC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75A6" w:rsidRDefault="00B975A6" w:rsidP="002F0CC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CCB" w:rsidRDefault="002F0CCB" w:rsidP="002F0CC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4ED3" w:rsidRPr="002F0CCB" w:rsidRDefault="009A4ED3" w:rsidP="002F0CC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6E43" w:rsidRDefault="00AA6E43" w:rsidP="002F0C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CCB" w:rsidRDefault="002F0CCB" w:rsidP="002F0C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0CCB">
        <w:rPr>
          <w:rFonts w:ascii="Times New Roman" w:hAnsi="Times New Roman" w:cs="Times New Roman"/>
          <w:sz w:val="28"/>
          <w:szCs w:val="28"/>
        </w:rPr>
        <w:t>Начальник управл</w:t>
      </w:r>
      <w:r w:rsidR="00F1394A">
        <w:rPr>
          <w:rFonts w:ascii="Times New Roman" w:hAnsi="Times New Roman" w:cs="Times New Roman"/>
          <w:sz w:val="28"/>
          <w:szCs w:val="28"/>
        </w:rPr>
        <w:t>ения Т</w:t>
      </w:r>
      <w:r w:rsidRPr="002F0CCB">
        <w:rPr>
          <w:rFonts w:ascii="Times New Roman" w:hAnsi="Times New Roman" w:cs="Times New Roman"/>
          <w:sz w:val="28"/>
          <w:szCs w:val="28"/>
        </w:rPr>
        <w:t xml:space="preserve">Д и ЖКХ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F0CC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1394A">
        <w:rPr>
          <w:rFonts w:ascii="Times New Roman" w:hAnsi="Times New Roman" w:cs="Times New Roman"/>
          <w:sz w:val="28"/>
          <w:szCs w:val="28"/>
        </w:rPr>
        <w:t xml:space="preserve">  </w:t>
      </w:r>
      <w:r w:rsidRPr="002F0CCB">
        <w:rPr>
          <w:rFonts w:ascii="Times New Roman" w:hAnsi="Times New Roman" w:cs="Times New Roman"/>
          <w:sz w:val="28"/>
          <w:szCs w:val="28"/>
        </w:rPr>
        <w:t xml:space="preserve">          К.Н. Пешков</w:t>
      </w:r>
    </w:p>
    <w:p w:rsidR="002F0CCB" w:rsidRDefault="002F0CCB" w:rsidP="002F0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CCB" w:rsidRDefault="002F0CCB" w:rsidP="002F0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CCB" w:rsidRPr="002F0CCB" w:rsidRDefault="002F0CCB" w:rsidP="002F0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CCB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2F0CCB" w:rsidRPr="002F0CCB" w:rsidRDefault="002F0CCB" w:rsidP="002F0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CCB">
        <w:rPr>
          <w:rFonts w:ascii="Times New Roman" w:hAnsi="Times New Roman" w:cs="Times New Roman"/>
          <w:sz w:val="28"/>
          <w:szCs w:val="28"/>
        </w:rPr>
        <w:t xml:space="preserve">администрации Карасукского района                                 </w:t>
      </w:r>
      <w:r w:rsidR="006E10F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F0CCB">
        <w:rPr>
          <w:rFonts w:ascii="Times New Roman" w:hAnsi="Times New Roman" w:cs="Times New Roman"/>
          <w:sz w:val="28"/>
          <w:szCs w:val="28"/>
        </w:rPr>
        <w:t xml:space="preserve">         А.А. Юнг</w:t>
      </w:r>
    </w:p>
    <w:p w:rsidR="002F0CCB" w:rsidRDefault="002F0CCB" w:rsidP="002F0C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CCB" w:rsidRPr="002F0CCB" w:rsidRDefault="002F0CCB" w:rsidP="002F0C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CCB" w:rsidRDefault="002F0CCB" w:rsidP="002F0C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0CCB">
        <w:rPr>
          <w:rFonts w:ascii="Times New Roman" w:hAnsi="Times New Roman" w:cs="Times New Roman"/>
          <w:sz w:val="28"/>
          <w:szCs w:val="28"/>
        </w:rPr>
        <w:t xml:space="preserve">Ведущий специалист – юрист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F0CCB">
        <w:rPr>
          <w:rFonts w:ascii="Times New Roman" w:hAnsi="Times New Roman" w:cs="Times New Roman"/>
          <w:sz w:val="28"/>
          <w:szCs w:val="28"/>
        </w:rPr>
        <w:t xml:space="preserve">           А.В. Садыков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E10FA" w:rsidRDefault="006E10FA" w:rsidP="002F0C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10FA" w:rsidRDefault="006E10FA" w:rsidP="002F0C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10FA" w:rsidRPr="006E10FA" w:rsidRDefault="006E10FA" w:rsidP="006E10FA">
      <w:pPr>
        <w:jc w:val="both"/>
        <w:rPr>
          <w:rFonts w:ascii="Times New Roman" w:hAnsi="Times New Roman" w:cs="Times New Roman"/>
          <w:sz w:val="28"/>
          <w:szCs w:val="28"/>
        </w:rPr>
      </w:pPr>
      <w:r w:rsidRPr="006E10FA">
        <w:rPr>
          <w:rFonts w:ascii="Times New Roman" w:hAnsi="Times New Roman" w:cs="Times New Roman"/>
          <w:sz w:val="28"/>
          <w:szCs w:val="28"/>
        </w:rPr>
        <w:t xml:space="preserve">Начальник организационно-контрольного отдела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E10FA">
        <w:rPr>
          <w:rFonts w:ascii="Times New Roman" w:hAnsi="Times New Roman" w:cs="Times New Roman"/>
          <w:sz w:val="28"/>
          <w:szCs w:val="28"/>
        </w:rPr>
        <w:t xml:space="preserve">         О.Т. Олейник</w:t>
      </w:r>
    </w:p>
    <w:p w:rsidR="006E10FA" w:rsidRDefault="006E10FA" w:rsidP="002F0C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CCB" w:rsidRDefault="002F0CCB" w:rsidP="002F0C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CCB" w:rsidRPr="002F0CCB" w:rsidRDefault="002F0CCB" w:rsidP="002F0C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CCB" w:rsidRPr="002F0CCB" w:rsidRDefault="002F0CCB" w:rsidP="002F0C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CCB" w:rsidRPr="002F0CCB" w:rsidRDefault="002F0CCB" w:rsidP="002F0CCB">
      <w:pPr>
        <w:rPr>
          <w:rFonts w:ascii="Times New Roman" w:hAnsi="Times New Roman" w:cs="Times New Roman"/>
          <w:sz w:val="28"/>
          <w:szCs w:val="28"/>
        </w:rPr>
      </w:pPr>
    </w:p>
    <w:p w:rsidR="002F0CCB" w:rsidRPr="002F0CCB" w:rsidRDefault="002F0CCB" w:rsidP="002F0C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0CCB" w:rsidRDefault="002F0CCB" w:rsidP="002F0C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0CCB" w:rsidRDefault="002F0CCB" w:rsidP="002F0C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0CCB" w:rsidRDefault="002F0CCB" w:rsidP="002F0C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0CCB" w:rsidRDefault="002F0CCB" w:rsidP="002F0C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0CCB" w:rsidRDefault="002F0CCB" w:rsidP="002F0C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0CCB" w:rsidRPr="002F0CCB" w:rsidRDefault="002F0CCB" w:rsidP="002F0C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0CCB" w:rsidRPr="002F0CCB" w:rsidRDefault="002F0CCB" w:rsidP="002F0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CB">
        <w:rPr>
          <w:rFonts w:ascii="Times New Roman" w:hAnsi="Times New Roman" w:cs="Times New Roman"/>
          <w:sz w:val="24"/>
          <w:szCs w:val="24"/>
        </w:rPr>
        <w:t>Рассылка:</w:t>
      </w:r>
    </w:p>
    <w:p w:rsidR="002F0CCB" w:rsidRPr="002F0CCB" w:rsidRDefault="004931F6" w:rsidP="002F0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</w:t>
      </w:r>
      <w:r w:rsidR="002F0CCB" w:rsidRPr="002F0CCB">
        <w:rPr>
          <w:rFonts w:ascii="Times New Roman" w:hAnsi="Times New Roman" w:cs="Times New Roman"/>
          <w:sz w:val="24"/>
          <w:szCs w:val="24"/>
        </w:rPr>
        <w:t xml:space="preserve">Д и ЖКХ – 1 </w:t>
      </w:r>
    </w:p>
    <w:p w:rsidR="002F0CCB" w:rsidRPr="002F0CCB" w:rsidRDefault="002F0CCB" w:rsidP="002F0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CB">
        <w:rPr>
          <w:rFonts w:ascii="Times New Roman" w:hAnsi="Times New Roman" w:cs="Times New Roman"/>
          <w:sz w:val="24"/>
          <w:szCs w:val="24"/>
        </w:rPr>
        <w:t xml:space="preserve">ОКО – 1 </w:t>
      </w:r>
    </w:p>
    <w:p w:rsidR="002F0CCB" w:rsidRPr="002F0CCB" w:rsidRDefault="002F0CCB" w:rsidP="002F0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CB">
        <w:rPr>
          <w:rFonts w:ascii="Times New Roman" w:hAnsi="Times New Roman" w:cs="Times New Roman"/>
          <w:sz w:val="24"/>
          <w:szCs w:val="24"/>
        </w:rPr>
        <w:t>УЭР - 1</w:t>
      </w:r>
    </w:p>
    <w:p w:rsidR="002F0CCB" w:rsidRPr="002F0CCB" w:rsidRDefault="002F0CCB" w:rsidP="002F0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CB">
        <w:rPr>
          <w:rFonts w:ascii="Times New Roman" w:hAnsi="Times New Roman" w:cs="Times New Roman"/>
          <w:sz w:val="24"/>
          <w:szCs w:val="24"/>
        </w:rPr>
        <w:t>ИТОГО: 3</w:t>
      </w:r>
    </w:p>
    <w:p w:rsidR="002F0CCB" w:rsidRDefault="002F0CCB" w:rsidP="00092C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0CCB" w:rsidRDefault="002F0CCB" w:rsidP="002F0C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CCB" w:rsidRPr="002F0CCB" w:rsidRDefault="002F0CCB" w:rsidP="002F0C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0CCB" w:rsidRPr="002F0CCB" w:rsidRDefault="002F0CCB" w:rsidP="002F0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CCB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2F0CCB" w:rsidRPr="002F0CCB" w:rsidRDefault="00482A80" w:rsidP="002F0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Т</w:t>
      </w:r>
      <w:r w:rsidR="002F0CCB" w:rsidRPr="002F0CCB">
        <w:rPr>
          <w:rFonts w:ascii="Times New Roman" w:hAnsi="Times New Roman" w:cs="Times New Roman"/>
          <w:sz w:val="28"/>
          <w:szCs w:val="28"/>
        </w:rPr>
        <w:t xml:space="preserve">Д и ЖКХ                                              </w:t>
      </w:r>
      <w:r w:rsidR="002F0CCB">
        <w:rPr>
          <w:rFonts w:ascii="Times New Roman" w:hAnsi="Times New Roman" w:cs="Times New Roman"/>
          <w:sz w:val="28"/>
          <w:szCs w:val="28"/>
        </w:rPr>
        <w:t xml:space="preserve">    </w:t>
      </w:r>
      <w:r w:rsidR="002F0CCB" w:rsidRPr="002F0CCB">
        <w:rPr>
          <w:rFonts w:ascii="Times New Roman" w:hAnsi="Times New Roman" w:cs="Times New Roman"/>
          <w:sz w:val="28"/>
          <w:szCs w:val="28"/>
        </w:rPr>
        <w:t xml:space="preserve">                     И.В. Соколова</w:t>
      </w:r>
    </w:p>
    <w:p w:rsidR="002F0CCB" w:rsidRDefault="002F0CCB" w:rsidP="002F0CC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92C75" w:rsidRPr="002F0CCB" w:rsidRDefault="00092C75" w:rsidP="002F0CC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82A80" w:rsidRDefault="00482A80" w:rsidP="00B975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0CCB" w:rsidRPr="002F0CCB" w:rsidRDefault="002F0CCB" w:rsidP="00B975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0CCB">
        <w:rPr>
          <w:rFonts w:ascii="Times New Roman" w:hAnsi="Times New Roman" w:cs="Times New Roman"/>
          <w:sz w:val="28"/>
          <w:szCs w:val="28"/>
        </w:rPr>
        <w:t>Утвержден</w:t>
      </w:r>
    </w:p>
    <w:p w:rsidR="002F0CCB" w:rsidRDefault="002F0CCB" w:rsidP="00B975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F0CCB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CC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F0CCB" w:rsidRPr="002F0CCB" w:rsidRDefault="002F0CCB" w:rsidP="00B975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0CCB">
        <w:rPr>
          <w:rFonts w:ascii="Times New Roman" w:hAnsi="Times New Roman" w:cs="Times New Roman"/>
          <w:sz w:val="28"/>
          <w:szCs w:val="28"/>
        </w:rPr>
        <w:t xml:space="preserve"> Карасукского района</w:t>
      </w:r>
    </w:p>
    <w:p w:rsidR="002F0CCB" w:rsidRPr="002F0CCB" w:rsidRDefault="002F0CCB" w:rsidP="00B975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0CC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F0CCB" w:rsidRPr="002F0CCB" w:rsidRDefault="001503DE" w:rsidP="00B975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11.03.2019 № 530</w:t>
      </w:r>
      <w:r w:rsidR="00482A80">
        <w:rPr>
          <w:rFonts w:ascii="Times New Roman" w:hAnsi="Times New Roman" w:cs="Times New Roman"/>
          <w:sz w:val="28"/>
          <w:szCs w:val="28"/>
        </w:rPr>
        <w:t>-п</w:t>
      </w:r>
    </w:p>
    <w:p w:rsidR="00516811" w:rsidRPr="002F0CCB" w:rsidRDefault="00516811" w:rsidP="002F0C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6811" w:rsidRDefault="00516811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4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692B9F" w:rsidRDefault="00692B9F" w:rsidP="00516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"ВЫДАЧА СПЕЦИАЛЬНОГОРАЗРЕШЕНИЯ НА ДВИЖЕНИЕ ПО АВТОМОБИЛЬНЫМ ДОРОГАМ МЕСТНОГО</w:t>
      </w:r>
      <w:r w:rsidR="005168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ЗНАЧЕНИЯ ТРАНСПОРТНОГО СРЕДСТВА, ОСУЩЕСТВЛЯЮЩЕГО ПЕРЕВОЗКИ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ТЯЖЕЛОВЕСНЫХ И (ИЛИ) КРУПНОГАБАРИТНЫХ ГРУЗОВ"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1DFF" w:rsidRPr="00D849C8" w:rsidRDefault="00692B9F" w:rsidP="00971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849C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"Выдача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грузов" (далее - административный регламент) устанавливает порядок и стандарт предоставления администрацией Карасукского района Новосибирской области (далее - администрация) муниципальной услуги по 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</w:t>
      </w:r>
      <w:proofErr w:type="gramEnd"/>
      <w:r w:rsidRPr="00D849C8">
        <w:rPr>
          <w:rFonts w:ascii="Times New Roman" w:hAnsi="Times New Roman" w:cs="Times New Roman"/>
          <w:sz w:val="28"/>
          <w:szCs w:val="28"/>
        </w:rPr>
        <w:t xml:space="preserve"> грузов (далее - муниципальная услуга).</w:t>
      </w:r>
    </w:p>
    <w:p w:rsidR="00971DFF" w:rsidRPr="00D849C8" w:rsidRDefault="00692B9F" w:rsidP="00971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49C8">
        <w:rPr>
          <w:rFonts w:ascii="Times New Roman" w:hAnsi="Times New Roman" w:cs="Times New Roman"/>
          <w:sz w:val="28"/>
          <w:szCs w:val="28"/>
        </w:rPr>
        <w:t>Предметом регулирования административного регламента являются отношения, возникающие между администрацией и физическими, юридическими лицами, обратившимися за выдачей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грузов.</w:t>
      </w:r>
      <w:proofErr w:type="gramEnd"/>
    </w:p>
    <w:p w:rsidR="00971DFF" w:rsidRPr="00D849C8" w:rsidRDefault="00692B9F" w:rsidP="00971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2. Муниципальная услуга предоставляется физическим и юридическим лицам или их уполномоченным представителям (далее - заявитель).</w:t>
      </w:r>
    </w:p>
    <w:p w:rsidR="00971DFF" w:rsidRPr="00D849C8" w:rsidRDefault="00692B9F" w:rsidP="00971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3. Порядок информирования о правилах предоставления муниципальной услуги.</w:t>
      </w:r>
    </w:p>
    <w:p w:rsidR="00692B9F" w:rsidRPr="00D849C8" w:rsidRDefault="00692B9F" w:rsidP="00971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Информация о правилах предоставления муниципальной услуги, порядке получения информации по вопросам предоставления муниципальной услуги размещается:</w:t>
      </w:r>
    </w:p>
    <w:p w:rsidR="00D03B89" w:rsidRPr="00D849C8" w:rsidRDefault="00D03B89" w:rsidP="00D03B8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на информационных стендах непосредственно в администрации;</w:t>
      </w:r>
    </w:p>
    <w:p w:rsidR="00D03B89" w:rsidRPr="00D849C8" w:rsidRDefault="00D03B89" w:rsidP="00D03B8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«Интернет», в том числе на официальном сайте администрации </w:t>
      </w:r>
      <w:proofErr w:type="spellStart"/>
      <w:r w:rsidRPr="00D849C8">
        <w:rPr>
          <w:rFonts w:ascii="Times New Roman" w:hAnsi="Times New Roman" w:cs="Times New Roman"/>
          <w:sz w:val="28"/>
          <w:szCs w:val="28"/>
        </w:rPr>
        <w:t>adm-karasuk.nso.ru</w:t>
      </w:r>
      <w:proofErr w:type="spellEnd"/>
      <w:r w:rsidRPr="00D849C8">
        <w:rPr>
          <w:rFonts w:ascii="Times New Roman" w:hAnsi="Times New Roman" w:cs="Times New Roman"/>
          <w:sz w:val="28"/>
          <w:szCs w:val="28"/>
        </w:rPr>
        <w:t>;</w:t>
      </w:r>
    </w:p>
    <w:p w:rsidR="00B975A6" w:rsidRDefault="00D03B89" w:rsidP="00B97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в средствах массовой информации;</w:t>
      </w:r>
    </w:p>
    <w:p w:rsidR="00692B9F" w:rsidRPr="00D849C8" w:rsidRDefault="00692B9F" w:rsidP="00B97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lastRenderedPageBreak/>
        <w:t>в федеральной государственной информационной системе "Единый портал государственных и муниципальных услуг (функций)" (далее - ЕПГУ) (</w:t>
      </w:r>
      <w:proofErr w:type="spellStart"/>
      <w:r w:rsidRPr="00D849C8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D849C8">
        <w:rPr>
          <w:rFonts w:ascii="Times New Roman" w:hAnsi="Times New Roman" w:cs="Times New Roman"/>
          <w:sz w:val="28"/>
          <w:szCs w:val="28"/>
        </w:rPr>
        <w:t>).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На</w:t>
      </w:r>
      <w:r w:rsidR="00B975A6">
        <w:rPr>
          <w:rFonts w:ascii="Times New Roman" w:hAnsi="Times New Roman" w:cs="Times New Roman"/>
          <w:sz w:val="28"/>
          <w:szCs w:val="28"/>
        </w:rPr>
        <w:t xml:space="preserve"> </w:t>
      </w:r>
      <w:r w:rsidRPr="00D849C8">
        <w:rPr>
          <w:rFonts w:ascii="Times New Roman" w:hAnsi="Times New Roman" w:cs="Times New Roman"/>
          <w:sz w:val="28"/>
          <w:szCs w:val="28"/>
        </w:rPr>
        <w:t xml:space="preserve"> ЕПГУ размещается следующая информация:</w:t>
      </w:r>
    </w:p>
    <w:p w:rsidR="00D03B89" w:rsidRPr="00D849C8" w:rsidRDefault="00692B9F" w:rsidP="00D03B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692B9F" w:rsidRPr="00D849C8" w:rsidRDefault="00692B9F" w:rsidP="00D03B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D03B89" w:rsidRPr="00D849C8" w:rsidRDefault="00692B9F" w:rsidP="00D03B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D03B89" w:rsidRPr="00D849C8" w:rsidRDefault="00692B9F" w:rsidP="00D03B8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D03B89" w:rsidRPr="00D849C8" w:rsidRDefault="00692B9F" w:rsidP="00D03B8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D03B89" w:rsidRPr="00D849C8" w:rsidRDefault="00692B9F" w:rsidP="00D03B8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D03B89" w:rsidRPr="00D849C8" w:rsidRDefault="00692B9F" w:rsidP="00D03B8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7) формы заявлений (уведомлений, сообщений), используемые при предоставлении государственной услуги.</w:t>
      </w:r>
    </w:p>
    <w:p w:rsidR="00D03B89" w:rsidRPr="00D849C8" w:rsidRDefault="00692B9F" w:rsidP="00D03B8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Информация на ЕПГУ о порядке и сроках предоставления государственной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</w:p>
    <w:p w:rsidR="00692B9F" w:rsidRPr="00D849C8" w:rsidRDefault="00692B9F" w:rsidP="00D03B8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61B6B" w:rsidRPr="00D849C8" w:rsidRDefault="00A61B6B" w:rsidP="00A61B6B">
      <w:pPr>
        <w:pStyle w:val="a4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D849C8">
        <w:rPr>
          <w:rFonts w:eastAsia="Calibri"/>
          <w:sz w:val="28"/>
          <w:szCs w:val="28"/>
          <w:lang w:eastAsia="en-US"/>
        </w:rPr>
        <w:t>Информирование заявителей о наименовании администрации, порядке направления обращения и факте его поступления, осуществляет сотрудник управле</w:t>
      </w:r>
      <w:r w:rsidR="00F1394A">
        <w:rPr>
          <w:rFonts w:eastAsia="Calibri"/>
          <w:sz w:val="28"/>
          <w:szCs w:val="28"/>
          <w:lang w:eastAsia="en-US"/>
        </w:rPr>
        <w:t>ния транспорта,</w:t>
      </w:r>
      <w:r w:rsidRPr="00D849C8">
        <w:rPr>
          <w:rFonts w:eastAsia="Calibri"/>
          <w:sz w:val="28"/>
          <w:szCs w:val="28"/>
          <w:lang w:eastAsia="en-US"/>
        </w:rPr>
        <w:t xml:space="preserve"> дорожного и жилищно-коммунального хозяйства (далее – управление)</w:t>
      </w:r>
      <w:r w:rsidRPr="00D849C8">
        <w:rPr>
          <w:rFonts w:eastAsia="Calibri"/>
          <w:lang w:eastAsia="en-US"/>
        </w:rPr>
        <w:t>.</w:t>
      </w:r>
    </w:p>
    <w:p w:rsidR="00A61B6B" w:rsidRPr="00D849C8" w:rsidRDefault="00A61B6B" w:rsidP="00A61B6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849C8">
        <w:rPr>
          <w:sz w:val="28"/>
          <w:szCs w:val="28"/>
        </w:rPr>
        <w:t xml:space="preserve">          Информирование о порядке предоставления муниципальной услуги, в том числе о ходе предоставления муниципальной услуги, осуществляет сотрудник управления.</w:t>
      </w:r>
    </w:p>
    <w:p w:rsidR="00A61B6B" w:rsidRPr="00D849C8" w:rsidRDefault="00A61B6B" w:rsidP="00A61B6B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849C8">
        <w:rPr>
          <w:sz w:val="28"/>
          <w:szCs w:val="28"/>
        </w:rPr>
        <w:t xml:space="preserve">Почтовый адрес администрации: </w:t>
      </w:r>
    </w:p>
    <w:p w:rsidR="00A61B6B" w:rsidRPr="00D849C8" w:rsidRDefault="00A61B6B" w:rsidP="00A61B6B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849C8">
        <w:rPr>
          <w:sz w:val="28"/>
          <w:szCs w:val="28"/>
        </w:rPr>
        <w:t>632868, Новосибирская область, Карасукский район, город Карасук,                улица Октябрьская, 39.</w:t>
      </w:r>
    </w:p>
    <w:p w:rsidR="00A61B6B" w:rsidRPr="00D849C8" w:rsidRDefault="00A61B6B" w:rsidP="00A61B6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9C8">
        <w:rPr>
          <w:sz w:val="28"/>
          <w:szCs w:val="28"/>
        </w:rPr>
        <w:t>Прием заявителей по вопросам предоставления муниципальной услуги осуществляется в соответствии со следующим графиком:</w:t>
      </w:r>
    </w:p>
    <w:p w:rsidR="00A61B6B" w:rsidRPr="00D849C8" w:rsidRDefault="00A61B6B" w:rsidP="00A61B6B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D849C8">
        <w:rPr>
          <w:sz w:val="28"/>
          <w:szCs w:val="28"/>
        </w:rPr>
        <w:t>понедельник      (с 8.00ч. до 12.00ч., обед с 13.00ч. до 17.00ч.);</w:t>
      </w:r>
    </w:p>
    <w:p w:rsidR="00A61B6B" w:rsidRPr="00D849C8" w:rsidRDefault="00A61B6B" w:rsidP="00A61B6B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D849C8">
        <w:rPr>
          <w:sz w:val="28"/>
          <w:szCs w:val="28"/>
        </w:rPr>
        <w:t xml:space="preserve">вторник             </w:t>
      </w:r>
      <w:r w:rsidR="00B975A6">
        <w:rPr>
          <w:sz w:val="28"/>
          <w:szCs w:val="28"/>
        </w:rPr>
        <w:t xml:space="preserve"> </w:t>
      </w:r>
      <w:r w:rsidRPr="00D849C8">
        <w:rPr>
          <w:sz w:val="28"/>
          <w:szCs w:val="28"/>
        </w:rPr>
        <w:t>(с 8.00ч. до 12.00ч., обед с 13.00ч. до 17.00ч.);</w:t>
      </w:r>
    </w:p>
    <w:p w:rsidR="00A61B6B" w:rsidRPr="00D849C8" w:rsidRDefault="00A61B6B" w:rsidP="00A61B6B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D849C8">
        <w:rPr>
          <w:sz w:val="28"/>
          <w:szCs w:val="28"/>
        </w:rPr>
        <w:t xml:space="preserve">среда                 </w:t>
      </w:r>
      <w:r w:rsidR="00B975A6">
        <w:rPr>
          <w:sz w:val="28"/>
          <w:szCs w:val="28"/>
        </w:rPr>
        <w:t xml:space="preserve"> </w:t>
      </w:r>
      <w:r w:rsidRPr="00D849C8">
        <w:rPr>
          <w:sz w:val="28"/>
          <w:szCs w:val="28"/>
        </w:rPr>
        <w:t>(с 8.00ч. до 12.00ч., обед с 13.00ч. до 17.00ч.);</w:t>
      </w:r>
    </w:p>
    <w:p w:rsidR="00A61B6B" w:rsidRPr="00D849C8" w:rsidRDefault="00A61B6B" w:rsidP="00A61B6B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D849C8">
        <w:rPr>
          <w:sz w:val="28"/>
          <w:szCs w:val="28"/>
        </w:rPr>
        <w:t>четверг               (с 8.00ч. до 12.00ч., обед с 13.00ч. до 17.00ч.);</w:t>
      </w:r>
    </w:p>
    <w:p w:rsidR="00A61B6B" w:rsidRPr="00D849C8" w:rsidRDefault="00A61B6B" w:rsidP="00A61B6B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D849C8">
        <w:rPr>
          <w:sz w:val="28"/>
          <w:szCs w:val="28"/>
        </w:rPr>
        <w:lastRenderedPageBreak/>
        <w:t>пятница              (с 8.00ч. до 12.00ч., обед с 13.00ч. до 16.00ч.).</w:t>
      </w:r>
    </w:p>
    <w:p w:rsidR="00A61B6B" w:rsidRPr="00D849C8" w:rsidRDefault="00A61B6B" w:rsidP="00A61B6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9C8">
        <w:rPr>
          <w:sz w:val="28"/>
          <w:szCs w:val="28"/>
        </w:rPr>
        <w:t>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телефонам.</w:t>
      </w:r>
    </w:p>
    <w:p w:rsidR="00A61B6B" w:rsidRPr="00D849C8" w:rsidRDefault="00A61B6B" w:rsidP="00A61B6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9C8">
        <w:rPr>
          <w:sz w:val="28"/>
          <w:szCs w:val="28"/>
        </w:rPr>
        <w:t>Телефон для справок (консультаций) о порядке получения информации, направления запроса: 8(383)55-31-267.</w:t>
      </w:r>
    </w:p>
    <w:p w:rsidR="00A61B6B" w:rsidRPr="00D849C8" w:rsidRDefault="00A61B6B" w:rsidP="00A61B6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9C8">
        <w:rPr>
          <w:sz w:val="28"/>
          <w:szCs w:val="28"/>
        </w:rPr>
        <w:t>Телефон для справок (консультаций) о порядке предоставления муниципальной услуги: 8(383)55-31-267.</w:t>
      </w:r>
    </w:p>
    <w:p w:rsidR="00A61B6B" w:rsidRPr="00D849C8" w:rsidRDefault="00A61B6B" w:rsidP="00A61B6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9C8">
        <w:rPr>
          <w:sz w:val="28"/>
          <w:szCs w:val="28"/>
        </w:rPr>
        <w:t>Факс: 8(383)55-31-042.</w:t>
      </w:r>
    </w:p>
    <w:p w:rsidR="00A61B6B" w:rsidRPr="00D849C8" w:rsidRDefault="00A61B6B" w:rsidP="00A61B6B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849C8">
        <w:rPr>
          <w:sz w:val="28"/>
          <w:szCs w:val="28"/>
        </w:rPr>
        <w:t xml:space="preserve">  Адрес электронной почты:</w:t>
      </w:r>
      <w:r w:rsidRPr="00D849C8">
        <w:t xml:space="preserve"> </w:t>
      </w:r>
      <w:proofErr w:type="spellStart"/>
      <w:r w:rsidRPr="00D849C8">
        <w:rPr>
          <w:sz w:val="28"/>
          <w:szCs w:val="28"/>
        </w:rPr>
        <w:t>radm-karasuk@mail.ru</w:t>
      </w:r>
      <w:proofErr w:type="spellEnd"/>
      <w:r w:rsidRPr="00D849C8">
        <w:rPr>
          <w:sz w:val="28"/>
          <w:szCs w:val="28"/>
        </w:rPr>
        <w:t>.</w:t>
      </w:r>
    </w:p>
    <w:p w:rsidR="00A61B6B" w:rsidRPr="00D849C8" w:rsidRDefault="00A61B6B" w:rsidP="003C2E1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Информация по вопросам предоставления муниципальной услуги предоставляется </w:t>
      </w:r>
      <w:proofErr w:type="gramStart"/>
      <w:r w:rsidRPr="00D849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849C8">
        <w:rPr>
          <w:rFonts w:ascii="Times New Roman" w:hAnsi="Times New Roman" w:cs="Times New Roman"/>
          <w:sz w:val="28"/>
          <w:szCs w:val="28"/>
        </w:rPr>
        <w:t>:</w:t>
      </w:r>
    </w:p>
    <w:p w:rsidR="00A61B6B" w:rsidRPr="00D849C8" w:rsidRDefault="00A61B6B" w:rsidP="003C2E1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устной форме (лично или по телефону в соответствии с графиком приема заявителей);</w:t>
      </w:r>
    </w:p>
    <w:p w:rsidR="00A61B6B" w:rsidRPr="00D849C8" w:rsidRDefault="00A61B6B" w:rsidP="003C2E1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письменной форме (лично или почтовым сообщением);</w:t>
      </w:r>
    </w:p>
    <w:p w:rsidR="00A61B6B" w:rsidRPr="00D849C8" w:rsidRDefault="00A61B6B" w:rsidP="003C2E1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электронной форме, в том числе через ЕПГУ.</w:t>
      </w:r>
    </w:p>
    <w:p w:rsidR="00A61B6B" w:rsidRPr="00D849C8" w:rsidRDefault="00A61B6B" w:rsidP="003C2E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При обращении заявителя по телефону информирование осуществляется по телефону в устной форме. При личном обращении заявителя ответ на обращение с согласия заявителя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В остальных случаях дается письменный ответ по существу поставленных в обращении вопросов.</w:t>
      </w:r>
    </w:p>
    <w:p w:rsidR="005A441F" w:rsidRPr="00D849C8" w:rsidRDefault="005A441F" w:rsidP="005A44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Время ожидания в очереди при личном обращении не должно превышать 15 минут.</w:t>
      </w:r>
    </w:p>
    <w:p w:rsidR="005A441F" w:rsidRPr="00D849C8" w:rsidRDefault="005A441F" w:rsidP="005A44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Ответ на телефонный звонок должен содержать информацию о фамилии, имени, отчестве и должности сотрудника, принявшего телефонный звонок.</w:t>
      </w:r>
    </w:p>
    <w:p w:rsidR="005A441F" w:rsidRPr="00D849C8" w:rsidRDefault="005A441F" w:rsidP="005A44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При ответах на телефонные звонки и обращения заявителей лично в часы приема сотрудник управления подробно и в вежливой форме информирует обратившихся по интересующим их вопросам.</w:t>
      </w:r>
    </w:p>
    <w:p w:rsidR="005A441F" w:rsidRPr="00D849C8" w:rsidRDefault="005A441F" w:rsidP="005A44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При письменном обращении ответ направляется заявителю в течение 30 (тридцати) дней со дня регистрации письменного обращения. Ответ подписывается Главой Карасукского района Новосибирской области </w:t>
      </w:r>
      <w:r w:rsidR="006B39AC" w:rsidRPr="00D849C8">
        <w:rPr>
          <w:rFonts w:ascii="Times New Roman" w:hAnsi="Times New Roman" w:cs="Times New Roman"/>
          <w:sz w:val="28"/>
          <w:szCs w:val="28"/>
        </w:rPr>
        <w:t xml:space="preserve">(далее – Глава) </w:t>
      </w:r>
      <w:r w:rsidRPr="00D849C8">
        <w:rPr>
          <w:rFonts w:ascii="Times New Roman" w:hAnsi="Times New Roman" w:cs="Times New Roman"/>
          <w:sz w:val="28"/>
          <w:szCs w:val="28"/>
        </w:rPr>
        <w:t>либо уполномоченным им лицом, содержит фамилию и номер телефона исполнителя.</w:t>
      </w:r>
    </w:p>
    <w:p w:rsidR="005A441F" w:rsidRPr="00D849C8" w:rsidRDefault="005A441F" w:rsidP="005A44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администрацию или должностному лицу в форме электронного документа, и в письменной форме по почтовому адресу, указанному в обращении, поступившем в администрацию или должностному лицу в письменной форме.</w:t>
      </w:r>
    </w:p>
    <w:p w:rsidR="005A441F" w:rsidRPr="00D849C8" w:rsidRDefault="005A441F" w:rsidP="005A44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49C8">
        <w:rPr>
          <w:rFonts w:ascii="Times New Roman" w:hAnsi="Times New Roman" w:cs="Times New Roman"/>
          <w:sz w:val="28"/>
          <w:szCs w:val="28"/>
        </w:rPr>
        <w:t xml:space="preserve">На поступившее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6" w:history="1">
        <w:r w:rsidRPr="00D849C8">
          <w:rPr>
            <w:rFonts w:ascii="Times New Roman" w:hAnsi="Times New Roman" w:cs="Times New Roman"/>
            <w:color w:val="0000FF"/>
            <w:sz w:val="28"/>
            <w:szCs w:val="28"/>
          </w:rPr>
          <w:t>части 2 статьи 6</w:t>
        </w:r>
      </w:hyperlink>
      <w:r w:rsidRPr="00D849C8">
        <w:rPr>
          <w:rFonts w:ascii="Times New Roman" w:hAnsi="Times New Roman" w:cs="Times New Roman"/>
          <w:sz w:val="28"/>
          <w:szCs w:val="28"/>
        </w:rPr>
        <w:t xml:space="preserve"> Федерального закона от 02.05.2006 N </w:t>
      </w:r>
      <w:r w:rsidRPr="00D849C8">
        <w:rPr>
          <w:rFonts w:ascii="Times New Roman" w:hAnsi="Times New Roman" w:cs="Times New Roman"/>
          <w:sz w:val="28"/>
          <w:szCs w:val="28"/>
        </w:rPr>
        <w:lastRenderedPageBreak/>
        <w:t>59-ФЗ "О порядке рассмотрения обращений граждан</w:t>
      </w:r>
      <w:proofErr w:type="gramEnd"/>
      <w:r w:rsidRPr="00D849C8">
        <w:rPr>
          <w:rFonts w:ascii="Times New Roman" w:hAnsi="Times New Roman" w:cs="Times New Roman"/>
          <w:sz w:val="28"/>
          <w:szCs w:val="28"/>
        </w:rPr>
        <w:t xml:space="preserve"> Российской Федерации" на официальном</w:t>
      </w:r>
      <w:r w:rsidR="006B39AC" w:rsidRPr="00D849C8">
        <w:rPr>
          <w:rFonts w:ascii="Times New Roman" w:hAnsi="Times New Roman" w:cs="Times New Roman"/>
          <w:sz w:val="28"/>
          <w:szCs w:val="28"/>
        </w:rPr>
        <w:t xml:space="preserve"> сайте администрации</w:t>
      </w:r>
      <w:r w:rsidRPr="00D849C8">
        <w:rPr>
          <w:rFonts w:ascii="Times New Roman" w:hAnsi="Times New Roman" w:cs="Times New Roman"/>
          <w:sz w:val="28"/>
          <w:szCs w:val="28"/>
        </w:rPr>
        <w:t>.</w:t>
      </w:r>
    </w:p>
    <w:p w:rsidR="00692B9F" w:rsidRPr="00D849C8" w:rsidRDefault="005A441F" w:rsidP="00B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В исключительных случаях, а также в случае направления запроса в другие государственные органы власти, органы местного самоуправления или должнос</w:t>
      </w:r>
      <w:r w:rsidR="00B63CDE" w:rsidRPr="00D849C8">
        <w:rPr>
          <w:rFonts w:ascii="Times New Roman" w:hAnsi="Times New Roman" w:cs="Times New Roman"/>
          <w:sz w:val="28"/>
          <w:szCs w:val="28"/>
        </w:rPr>
        <w:t>тному лицу, Глава</w:t>
      </w:r>
      <w:r w:rsidRPr="00D849C8">
        <w:rPr>
          <w:rFonts w:ascii="Times New Roman" w:hAnsi="Times New Roman" w:cs="Times New Roman"/>
          <w:sz w:val="28"/>
          <w:szCs w:val="28"/>
        </w:rPr>
        <w:t xml:space="preserve"> либо уполномоченное им лицо вправе продлить срок рассмотрения обращения не более чем на 30 (тридцать) дней, уведомив о продлении срока его рассмотрения заявителя.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849C8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0A51" w:rsidRPr="00D849C8" w:rsidRDefault="00692B9F" w:rsidP="00E30A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1. Наименование муниципальной услуги: "Выдача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грузов".</w:t>
      </w:r>
    </w:p>
    <w:p w:rsidR="00E30A51" w:rsidRPr="00D849C8" w:rsidRDefault="00692B9F" w:rsidP="00E30A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2. Муниципальная услуга предоставляет</w:t>
      </w:r>
      <w:r w:rsidR="00E30A51" w:rsidRPr="00D849C8">
        <w:rPr>
          <w:rFonts w:ascii="Times New Roman" w:hAnsi="Times New Roman" w:cs="Times New Roman"/>
          <w:sz w:val="28"/>
          <w:szCs w:val="28"/>
        </w:rPr>
        <w:t>ся администрацией</w:t>
      </w:r>
      <w:r w:rsidRPr="00D849C8">
        <w:rPr>
          <w:rFonts w:ascii="Times New Roman" w:hAnsi="Times New Roman" w:cs="Times New Roman"/>
          <w:sz w:val="28"/>
          <w:szCs w:val="28"/>
        </w:rPr>
        <w:t>.</w:t>
      </w:r>
    </w:p>
    <w:p w:rsidR="00E30A51" w:rsidRPr="00D849C8" w:rsidRDefault="00692B9F" w:rsidP="00E30A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Ответственным за организацию предоставления муниципа</w:t>
      </w:r>
      <w:r w:rsidR="00E30A51" w:rsidRPr="00D849C8">
        <w:rPr>
          <w:rFonts w:ascii="Times New Roman" w:hAnsi="Times New Roman" w:cs="Times New Roman"/>
          <w:sz w:val="28"/>
          <w:szCs w:val="28"/>
        </w:rPr>
        <w:t>льной услуги является управление</w:t>
      </w:r>
      <w:r w:rsidRPr="00D849C8">
        <w:rPr>
          <w:rFonts w:ascii="Times New Roman" w:hAnsi="Times New Roman" w:cs="Times New Roman"/>
          <w:sz w:val="28"/>
          <w:szCs w:val="28"/>
        </w:rPr>
        <w:t>.</w:t>
      </w:r>
    </w:p>
    <w:p w:rsidR="005A4281" w:rsidRPr="00D849C8" w:rsidRDefault="00692B9F" w:rsidP="005A4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5A4281" w:rsidRPr="00D849C8" w:rsidRDefault="00B975A6" w:rsidP="00B975A6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92B9F" w:rsidRPr="00D849C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направление (выдача) заявителю одного из следующих документов:</w:t>
      </w:r>
    </w:p>
    <w:p w:rsidR="005A4281" w:rsidRPr="00D849C8" w:rsidRDefault="00692B9F" w:rsidP="005A4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грузов;</w:t>
      </w:r>
    </w:p>
    <w:p w:rsidR="005A4281" w:rsidRPr="00D849C8" w:rsidRDefault="00692B9F" w:rsidP="005A4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услуги с указанием оснований отказа.</w:t>
      </w:r>
    </w:p>
    <w:p w:rsidR="0097343C" w:rsidRPr="00D849C8" w:rsidRDefault="00692B9F" w:rsidP="009734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Специальное разрешение выдается на одну поездку или на несколько поездок (не более десяти) транспортного средства по определенному маршруту с аналогичным грузом, имеющим одинаковую характеристику (наименование, габариты, масса).</w:t>
      </w:r>
    </w:p>
    <w:p w:rsidR="00692B9F" w:rsidRPr="00D849C8" w:rsidRDefault="00692B9F" w:rsidP="009734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849C8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услуги, включая время на направление результата предоставления муниципальной услуги, составляет не более 11 (одиннадцати) рабочих дней</w:t>
      </w:r>
      <w:r w:rsidR="00275A4A" w:rsidRPr="00D849C8">
        <w:rPr>
          <w:rFonts w:ascii="Times New Roman" w:hAnsi="Times New Roman" w:cs="Times New Roman"/>
          <w:sz w:val="28"/>
          <w:szCs w:val="28"/>
        </w:rPr>
        <w:t xml:space="preserve"> со дня поступления в администрацию</w:t>
      </w:r>
      <w:r w:rsidRPr="00D849C8">
        <w:rPr>
          <w:rFonts w:ascii="Times New Roman" w:hAnsi="Times New Roman" w:cs="Times New Roman"/>
          <w:sz w:val="28"/>
          <w:szCs w:val="28"/>
        </w:rPr>
        <w:t xml:space="preserve"> заявления о 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 (далее - заявление), в случае необходимости согласования маршрута транспортного средства с органами Управления государственной инспекции безопасности</w:t>
      </w:r>
      <w:proofErr w:type="gramEnd"/>
      <w:r w:rsidRPr="00D849C8">
        <w:rPr>
          <w:rFonts w:ascii="Times New Roman" w:hAnsi="Times New Roman" w:cs="Times New Roman"/>
          <w:sz w:val="28"/>
          <w:szCs w:val="28"/>
        </w:rPr>
        <w:t xml:space="preserve"> дорожного движения Главного управления Министерства внутренних дел Российской Федерации по Новосибирской области (далее - Госавтоинспекция) - в течение 15 рабочих дней </w:t>
      </w:r>
      <w:proofErr w:type="gramStart"/>
      <w:r w:rsidRPr="00D849C8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D849C8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DC6DAB" w:rsidRPr="00D849C8" w:rsidRDefault="00692B9F" w:rsidP="00DC6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по внесению изменений в специальное разрешение составляет не более чем 10 рабочих дней</w:t>
      </w:r>
      <w:r w:rsidR="00DC6DAB" w:rsidRPr="00D84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6DAB" w:rsidRPr="00D849C8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DC6DAB" w:rsidRPr="00D849C8">
        <w:rPr>
          <w:rFonts w:ascii="Times New Roman" w:hAnsi="Times New Roman" w:cs="Times New Roman"/>
          <w:sz w:val="28"/>
          <w:szCs w:val="28"/>
        </w:rPr>
        <w:lastRenderedPageBreak/>
        <w:t>поступления</w:t>
      </w:r>
      <w:proofErr w:type="gramEnd"/>
      <w:r w:rsidR="00DC6DAB" w:rsidRPr="00D849C8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Pr="00D849C8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услуги.</w:t>
      </w:r>
    </w:p>
    <w:p w:rsidR="00B93538" w:rsidRPr="00D849C8" w:rsidRDefault="00692B9F" w:rsidP="00B93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Основаниями для внесения изменений в разрешение являются необходимость изменения условий и сроков осуществления перевозки тяжеловесных и (или) крупногабаритных грузов, а также переход обязательств по осуществлению перевозки к другому лицу.</w:t>
      </w:r>
    </w:p>
    <w:p w:rsidR="00692B9F" w:rsidRPr="00D849C8" w:rsidRDefault="00692B9F" w:rsidP="00B93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В случае обращения за предоставлением муниципальной услуги в электронной форме, в том числе посредством ЕПГУ, срок начала предоставления муниципальной услуги определяется датой подачи запроса в электронной форме (посредством официального сайта администрации, электронной почты администрации, личного кабинета ЕПГУ).</w:t>
      </w:r>
    </w:p>
    <w:p w:rsidR="00A90624" w:rsidRPr="00D849C8" w:rsidRDefault="00B93538" w:rsidP="00A90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      </w:t>
      </w:r>
      <w:r w:rsidR="00692B9F" w:rsidRPr="00D849C8">
        <w:rPr>
          <w:rFonts w:ascii="Times New Roman" w:hAnsi="Times New Roman" w:cs="Times New Roman"/>
          <w:sz w:val="28"/>
          <w:szCs w:val="28"/>
        </w:rPr>
        <w:t xml:space="preserve">5. Предоставление муниципальной услуги осуществляется в соответствии </w:t>
      </w:r>
      <w:proofErr w:type="gramStart"/>
      <w:r w:rsidR="00692B9F" w:rsidRPr="00D849C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92B9F" w:rsidRPr="00D849C8">
        <w:rPr>
          <w:rFonts w:ascii="Times New Roman" w:hAnsi="Times New Roman" w:cs="Times New Roman"/>
          <w:sz w:val="28"/>
          <w:szCs w:val="28"/>
        </w:rPr>
        <w:t>:</w:t>
      </w:r>
    </w:p>
    <w:p w:rsidR="00A90624" w:rsidRPr="00D849C8" w:rsidRDefault="00A90624" w:rsidP="00A90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        </w:t>
      </w:r>
      <w:hyperlink r:id="rId7" w:history="1">
        <w:r w:rsidR="00692B9F" w:rsidRPr="00D849C8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="00692B9F" w:rsidRPr="00D849C8">
        <w:rPr>
          <w:rFonts w:ascii="Times New Roman" w:hAnsi="Times New Roman" w:cs="Times New Roman"/>
          <w:sz w:val="28"/>
          <w:szCs w:val="28"/>
        </w:rPr>
        <w:t xml:space="preserve"> Российской Федерации от 12.12.1993 (официальный интернет-портал правовой информации http://www.pravo.gov.ru, 01.08.2014, в "Собрании законодательства РФ", 04.08.2014, N 31, ст. 4398);</w:t>
      </w:r>
    </w:p>
    <w:p w:rsidR="00A90624" w:rsidRPr="00D849C8" w:rsidRDefault="00A90624" w:rsidP="00A90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        </w:t>
      </w:r>
      <w:r w:rsidR="00692B9F" w:rsidRPr="00D849C8">
        <w:rPr>
          <w:rFonts w:ascii="Times New Roman" w:hAnsi="Times New Roman" w:cs="Times New Roman"/>
          <w:sz w:val="28"/>
          <w:szCs w:val="28"/>
        </w:rPr>
        <w:t xml:space="preserve">Гражданским </w:t>
      </w:r>
      <w:hyperlink r:id="rId8" w:history="1">
        <w:r w:rsidR="00692B9F" w:rsidRPr="00D849C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692B9F" w:rsidRPr="00D849C8">
        <w:rPr>
          <w:rFonts w:ascii="Times New Roman" w:hAnsi="Times New Roman" w:cs="Times New Roman"/>
          <w:sz w:val="28"/>
          <w:szCs w:val="28"/>
        </w:rPr>
        <w:t xml:space="preserve"> Российской Федерации от 30.11.1994 N 51-ФЗ (текст опубликован в изданиях "Собрание законодательства РФ", 05.12.1994, </w:t>
      </w:r>
      <w:r w:rsidR="005F083F" w:rsidRPr="00D849C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92B9F" w:rsidRPr="00D849C8">
        <w:rPr>
          <w:rFonts w:ascii="Times New Roman" w:hAnsi="Times New Roman" w:cs="Times New Roman"/>
          <w:sz w:val="28"/>
          <w:szCs w:val="28"/>
        </w:rPr>
        <w:t>N 32, "Российская газета", 08.12.1994, N 238-239);</w:t>
      </w:r>
    </w:p>
    <w:p w:rsidR="00A90624" w:rsidRPr="00D849C8" w:rsidRDefault="00A90624" w:rsidP="00A90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        </w:t>
      </w:r>
      <w:r w:rsidR="00692B9F" w:rsidRPr="00D849C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692B9F" w:rsidRPr="00D849C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92B9F" w:rsidRPr="00D849C8">
        <w:rPr>
          <w:rFonts w:ascii="Times New Roman" w:hAnsi="Times New Roman" w:cs="Times New Roman"/>
          <w:sz w:val="28"/>
          <w:szCs w:val="28"/>
        </w:rPr>
        <w:t xml:space="preserve"> от 02.05.2006 N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N 19, ст. 2060, "Российская газета", 05.05.2006, N 95, "Парламентская газета", 11.05.2006, </w:t>
      </w:r>
      <w:r w:rsidR="005F083F" w:rsidRPr="00D849C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92B9F" w:rsidRPr="00D849C8">
        <w:rPr>
          <w:rFonts w:ascii="Times New Roman" w:hAnsi="Times New Roman" w:cs="Times New Roman"/>
          <w:sz w:val="28"/>
          <w:szCs w:val="28"/>
        </w:rPr>
        <w:t>N 70-71);</w:t>
      </w:r>
    </w:p>
    <w:p w:rsidR="00A90624" w:rsidRPr="00D849C8" w:rsidRDefault="00A90624" w:rsidP="00A90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        </w:t>
      </w:r>
      <w:r w:rsidR="00692B9F" w:rsidRPr="00D849C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692B9F" w:rsidRPr="00D849C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92B9F" w:rsidRPr="00D849C8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N 40, ст. 3822);</w:t>
      </w:r>
    </w:p>
    <w:p w:rsidR="005F083F" w:rsidRPr="00D849C8" w:rsidRDefault="00A90624" w:rsidP="005F0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        </w:t>
      </w:r>
      <w:r w:rsidR="00692B9F" w:rsidRPr="00D849C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="00692B9F" w:rsidRPr="00D849C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92B9F" w:rsidRPr="00D849C8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N 31, ст. 4179) (далее Федеральный закон N 210-ФЗ);</w:t>
      </w:r>
    </w:p>
    <w:p w:rsidR="005F083F" w:rsidRPr="00D849C8" w:rsidRDefault="005F083F" w:rsidP="005F0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        </w:t>
      </w:r>
      <w:r w:rsidR="00692B9F" w:rsidRPr="00D849C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="00692B9F" w:rsidRPr="00D849C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92B9F" w:rsidRPr="00D849C8">
        <w:rPr>
          <w:rFonts w:ascii="Times New Roman" w:hAnsi="Times New Roman" w:cs="Times New Roman"/>
          <w:sz w:val="28"/>
          <w:szCs w:val="28"/>
        </w:rP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</w:r>
    </w:p>
    <w:p w:rsidR="005F083F" w:rsidRPr="00D849C8" w:rsidRDefault="005F083F" w:rsidP="005F0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        </w:t>
      </w:r>
      <w:r w:rsidR="00692B9F" w:rsidRPr="00D849C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="00692B9F" w:rsidRPr="00D849C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92B9F" w:rsidRPr="00D849C8">
        <w:rPr>
          <w:rFonts w:ascii="Times New Roman" w:hAnsi="Times New Roman" w:cs="Times New Roman"/>
          <w:sz w:val="28"/>
          <w:szCs w:val="28"/>
        </w:rPr>
        <w:t xml:space="preserve"> от 10.12.1995 N 196-ФЗ "О безопасности дорожного движения" ("Российская газета", 1995, N 245);</w:t>
      </w:r>
    </w:p>
    <w:p w:rsidR="005F083F" w:rsidRPr="00D849C8" w:rsidRDefault="005F083F" w:rsidP="005F0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        </w:t>
      </w:r>
      <w:r w:rsidR="00692B9F" w:rsidRPr="00D849C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="00692B9F" w:rsidRPr="00D849C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92B9F" w:rsidRPr="00D849C8">
        <w:rPr>
          <w:rFonts w:ascii="Times New Roman" w:hAnsi="Times New Roman" w:cs="Times New Roman"/>
          <w:sz w:val="28"/>
          <w:szCs w:val="28"/>
        </w:rPr>
        <w:t xml:space="preserve"> от 27.07.2006 N 152-ФЗ "О персональных данных" ("Собрание законодательства Российской Федерации", 2006, N 31 (1 ч.));</w:t>
      </w:r>
    </w:p>
    <w:p w:rsidR="005F083F" w:rsidRPr="00D849C8" w:rsidRDefault="005F083F" w:rsidP="005F0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        </w:t>
      </w:r>
      <w:r w:rsidR="00692B9F" w:rsidRPr="00D849C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="00692B9F" w:rsidRPr="00D849C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92B9F" w:rsidRPr="00D849C8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 ("Российская газета", 2011, N 75; "Собрание законодательства Российской Федерации", 2011, N 27);</w:t>
      </w:r>
    </w:p>
    <w:p w:rsidR="00692B9F" w:rsidRPr="00D849C8" w:rsidRDefault="005F083F" w:rsidP="005F0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        </w:t>
      </w:r>
      <w:hyperlink r:id="rId16" w:history="1">
        <w:r w:rsidR="00692B9F" w:rsidRPr="00D849C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692B9F" w:rsidRPr="00D849C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08.09.2010 N 697 "О единой системе межведомственного электронного взаимодействия" ("Собрание законодательства Российской Федерации", 2010, N 38, ст. 4823);</w:t>
      </w:r>
    </w:p>
    <w:p w:rsidR="005F083F" w:rsidRPr="00D849C8" w:rsidRDefault="00315935" w:rsidP="005F0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692B9F" w:rsidRPr="00D849C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692B9F" w:rsidRPr="00D849C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07.07.2011 N 553 "О порядке оформления и представления заявлений и иных документов, необходимых для предоставления государственных и (или) муниципальных </w:t>
      </w:r>
      <w:r w:rsidR="00692B9F" w:rsidRPr="00D849C8">
        <w:rPr>
          <w:rFonts w:ascii="Times New Roman" w:hAnsi="Times New Roman" w:cs="Times New Roman"/>
          <w:sz w:val="28"/>
          <w:szCs w:val="28"/>
        </w:rPr>
        <w:lastRenderedPageBreak/>
        <w:t>услуг, в форме электронных документов" ("Собрание законодательства Российской Федерации", 2011, N 29);</w:t>
      </w:r>
    </w:p>
    <w:p w:rsidR="005F083F" w:rsidRPr="00D849C8" w:rsidRDefault="00315935" w:rsidP="005F0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692B9F" w:rsidRPr="00D849C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692B9F" w:rsidRPr="00D849C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("Российская газета", 2012, N 148);</w:t>
      </w:r>
    </w:p>
    <w:p w:rsidR="005F083F" w:rsidRPr="00D849C8" w:rsidRDefault="00315935" w:rsidP="005F0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692B9F" w:rsidRPr="00D849C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692B9F" w:rsidRPr="00D849C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2012, N 200);</w:t>
      </w:r>
      <w:r w:rsidR="005F083F" w:rsidRPr="00D84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83F" w:rsidRPr="00D849C8" w:rsidRDefault="00315935" w:rsidP="005F0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692B9F" w:rsidRPr="00D849C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692B9F" w:rsidRPr="00D849C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16.11.2009 N 934 "О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Федерации";</w:t>
      </w:r>
    </w:p>
    <w:p w:rsidR="005F083F" w:rsidRPr="00D849C8" w:rsidRDefault="00315935" w:rsidP="005F0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692B9F" w:rsidRPr="00D849C8">
          <w:rPr>
            <w:rFonts w:ascii="Times New Roman" w:hAnsi="Times New Roman" w:cs="Times New Roman"/>
            <w:color w:val="0000FF"/>
            <w:sz w:val="28"/>
            <w:szCs w:val="28"/>
          </w:rPr>
          <w:t>инструкцией</w:t>
        </w:r>
      </w:hyperlink>
      <w:r w:rsidR="00692B9F" w:rsidRPr="00D849C8">
        <w:rPr>
          <w:rFonts w:ascii="Times New Roman" w:hAnsi="Times New Roman" w:cs="Times New Roman"/>
          <w:sz w:val="28"/>
          <w:szCs w:val="28"/>
        </w:rPr>
        <w:t xml:space="preserve"> по перевозке крупногабаритных и тяжеловесных грузов автомобильным транспортом по дорогам Российской Федерации, зарегистрированной в Минюсте Российской Федерации 08.08.1996 N 1146;</w:t>
      </w:r>
    </w:p>
    <w:p w:rsidR="005F083F" w:rsidRPr="00D849C8" w:rsidRDefault="00315935" w:rsidP="005F0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692B9F" w:rsidRPr="00D849C8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="00692B9F" w:rsidRPr="00D849C8">
        <w:rPr>
          <w:rFonts w:ascii="Times New Roman" w:hAnsi="Times New Roman" w:cs="Times New Roman"/>
          <w:sz w:val="28"/>
          <w:szCs w:val="28"/>
        </w:rPr>
        <w:t xml:space="preserve"> Минтранса Российской Федерации от 24.07.2012 N 258 "Об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грузов", </w:t>
      </w:r>
      <w:proofErr w:type="gramStart"/>
      <w:r w:rsidR="00692B9F" w:rsidRPr="00D849C8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692B9F" w:rsidRPr="00D849C8">
        <w:rPr>
          <w:rFonts w:ascii="Times New Roman" w:hAnsi="Times New Roman" w:cs="Times New Roman"/>
          <w:sz w:val="28"/>
          <w:szCs w:val="28"/>
        </w:rPr>
        <w:t xml:space="preserve"> в Минюсте Российской Федерации 11.10.2012 N 25656;</w:t>
      </w:r>
    </w:p>
    <w:p w:rsidR="00692B9F" w:rsidRPr="00D849C8" w:rsidRDefault="00315935" w:rsidP="005F0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proofErr w:type="gramStart"/>
        <w:r w:rsidR="00692B9F" w:rsidRPr="00D849C8">
          <w:rPr>
            <w:rFonts w:ascii="Times New Roman" w:hAnsi="Times New Roman" w:cs="Times New Roman"/>
            <w:color w:val="0000FF"/>
            <w:sz w:val="28"/>
            <w:szCs w:val="28"/>
          </w:rPr>
          <w:t>распоряжением</w:t>
        </w:r>
      </w:hyperlink>
      <w:r w:rsidR="00692B9F" w:rsidRPr="00D849C8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30.09.2011</w:t>
      </w:r>
      <w:r w:rsidR="005F083F" w:rsidRPr="00D849C8">
        <w:rPr>
          <w:rFonts w:ascii="Times New Roman" w:hAnsi="Times New Roman" w:cs="Times New Roman"/>
          <w:sz w:val="28"/>
          <w:szCs w:val="28"/>
        </w:rPr>
        <w:t xml:space="preserve">         </w:t>
      </w:r>
      <w:r w:rsidR="00692B9F" w:rsidRPr="00D849C8">
        <w:rPr>
          <w:rFonts w:ascii="Times New Roman" w:hAnsi="Times New Roman" w:cs="Times New Roman"/>
          <w:sz w:val="28"/>
          <w:szCs w:val="28"/>
        </w:rPr>
        <w:t xml:space="preserve"> N 458-рп "Об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услуг" (документ не</w:t>
      </w:r>
      <w:proofErr w:type="gramEnd"/>
      <w:r w:rsidR="00692B9F" w:rsidRPr="00D849C8">
        <w:rPr>
          <w:rFonts w:ascii="Times New Roman" w:hAnsi="Times New Roman" w:cs="Times New Roman"/>
          <w:sz w:val="28"/>
          <w:szCs w:val="28"/>
        </w:rPr>
        <w:t xml:space="preserve"> опубликован);</w:t>
      </w:r>
    </w:p>
    <w:p w:rsidR="005F083F" w:rsidRPr="00D849C8" w:rsidRDefault="005F083F" w:rsidP="005F083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- Уставом Карасукского района Новосибирской области, принятым решением 12-й сессии Совета депутатов Карасукского района Новосибирской области от 31.05.2012 г. № 127 (Бюллетень органов местного самоуправления Карасукского района Новосибирской области 02.07.2012г. № 29 (244);</w:t>
      </w:r>
    </w:p>
    <w:p w:rsidR="005F083F" w:rsidRPr="00D849C8" w:rsidRDefault="005F083F" w:rsidP="005F083F">
      <w:pPr>
        <w:pStyle w:val="a4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9C8">
        <w:rPr>
          <w:sz w:val="28"/>
          <w:szCs w:val="28"/>
        </w:rPr>
        <w:t xml:space="preserve">- Уставом города Карасука Карасукского района Новосибирской области, </w:t>
      </w:r>
      <w:proofErr w:type="gramStart"/>
      <w:r w:rsidRPr="00D849C8">
        <w:rPr>
          <w:sz w:val="28"/>
          <w:szCs w:val="28"/>
        </w:rPr>
        <w:t>опубликованном</w:t>
      </w:r>
      <w:proofErr w:type="gramEnd"/>
      <w:r w:rsidRPr="00D849C8">
        <w:rPr>
          <w:sz w:val="28"/>
          <w:szCs w:val="28"/>
        </w:rPr>
        <w:t xml:space="preserve">  в газете «</w:t>
      </w:r>
      <w:proofErr w:type="spellStart"/>
      <w:r w:rsidRPr="00D849C8">
        <w:rPr>
          <w:sz w:val="28"/>
          <w:szCs w:val="28"/>
        </w:rPr>
        <w:t>Юго-Запад</w:t>
      </w:r>
      <w:proofErr w:type="spellEnd"/>
      <w:r w:rsidRPr="00D849C8">
        <w:rPr>
          <w:sz w:val="28"/>
          <w:szCs w:val="28"/>
        </w:rPr>
        <w:t xml:space="preserve"> Сибири» от  28.12.2006, № 23 (46).</w:t>
      </w:r>
    </w:p>
    <w:p w:rsidR="00692B9F" w:rsidRPr="00D849C8" w:rsidRDefault="00692B9F" w:rsidP="005F083F">
      <w:pPr>
        <w:pStyle w:val="a4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9C8">
        <w:rPr>
          <w:sz w:val="28"/>
          <w:szCs w:val="28"/>
        </w:rPr>
        <w:t>6. Перечень документов, необходимых для получения муниципальной услуги.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1) По выбору заявителя заявление и документы, необходимые для предоставления муниципальной услуги, представляются одним из следующих способов: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а)</w:t>
      </w:r>
      <w:r w:rsidR="00723FA2" w:rsidRPr="00D849C8">
        <w:rPr>
          <w:rFonts w:ascii="Times New Roman" w:hAnsi="Times New Roman" w:cs="Times New Roman"/>
          <w:sz w:val="28"/>
          <w:szCs w:val="28"/>
        </w:rPr>
        <w:t xml:space="preserve"> лично в администрацию</w:t>
      </w:r>
      <w:r w:rsidRPr="00D849C8">
        <w:rPr>
          <w:rFonts w:ascii="Times New Roman" w:hAnsi="Times New Roman" w:cs="Times New Roman"/>
          <w:sz w:val="28"/>
          <w:szCs w:val="28"/>
        </w:rPr>
        <w:t>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б) направляются почтовым сообщением в администрацию;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lastRenderedPageBreak/>
        <w:t>в) в электронной форме (при наличии электронной подписи) путем направления запроса на адрес электронной почты администрации или официальный сайт администрации или посредством личного кабинета ЕПГУ.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1"/>
      <w:bookmarkEnd w:id="1"/>
      <w:r w:rsidRPr="00D849C8">
        <w:rPr>
          <w:rFonts w:ascii="Times New Roman" w:hAnsi="Times New Roman" w:cs="Times New Roman"/>
          <w:sz w:val="28"/>
          <w:szCs w:val="28"/>
        </w:rPr>
        <w:t>2) Исчерпывающий перечень необходимых и обязательных для предоставления муниципальной услуги документов, подлежащих представлению заявителем:</w:t>
      </w:r>
    </w:p>
    <w:p w:rsidR="00692B9F" w:rsidRPr="00D849C8" w:rsidRDefault="00315935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692B9F" w:rsidRPr="00D849C8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="00692B9F" w:rsidRPr="00D849C8">
        <w:rPr>
          <w:rFonts w:ascii="Times New Roman" w:hAnsi="Times New Roman" w:cs="Times New Roman"/>
          <w:sz w:val="28"/>
          <w:szCs w:val="28"/>
        </w:rPr>
        <w:t xml:space="preserve"> на получение специального разрешения по форме, утвержденной приказом Министерства транспорта Российской Федерации от 24.07.2012 N 258 "Об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грузов" </w:t>
      </w:r>
      <w:hyperlink w:anchor="Par437" w:history="1">
        <w:r w:rsidR="00692B9F" w:rsidRPr="00D849C8">
          <w:rPr>
            <w:rFonts w:ascii="Times New Roman" w:hAnsi="Times New Roman" w:cs="Times New Roman"/>
            <w:color w:val="0000FF"/>
            <w:sz w:val="28"/>
            <w:szCs w:val="28"/>
          </w:rPr>
          <w:t>(приложение N 1)</w:t>
        </w:r>
      </w:hyperlink>
      <w:r w:rsidR="00692B9F" w:rsidRPr="00D849C8">
        <w:rPr>
          <w:rFonts w:ascii="Times New Roman" w:hAnsi="Times New Roman" w:cs="Times New Roman"/>
          <w:sz w:val="28"/>
          <w:szCs w:val="28"/>
        </w:rPr>
        <w:t>.</w:t>
      </w:r>
    </w:p>
    <w:p w:rsidR="000E164B" w:rsidRPr="00D849C8" w:rsidRDefault="000E164B" w:rsidP="000E1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84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proofErr w:type="gramStart"/>
      <w:r w:rsidRPr="00D849C8">
        <w:rPr>
          <w:rFonts w:ascii="Times New Roman" w:eastAsiaTheme="minorHAnsi" w:hAnsi="Times New Roman" w:cs="Times New Roman"/>
          <w:sz w:val="28"/>
          <w:szCs w:val="28"/>
          <w:lang w:eastAsia="en-US"/>
        </w:rPr>
        <w:t>В заявлении указывается: наименование уполномоченного органа; наименование и организационно-правовая форма - для юридических лиц; фамилия, имя, отчество с указанием статуса индивидуального предпринимателя - для индивидуальных предпринимателей; идентификационный номер налогоплательщика (далее - ИНН) и основной государственный регистрационный номер (далее - ОГРН или ОГРНИП) - для российских юридических лиц и индивидуальных предпринимателей; адрес (местонахождение) юридического лица; фамилия, имя, отчество руководителя;</w:t>
      </w:r>
      <w:proofErr w:type="gramEnd"/>
      <w:r w:rsidRPr="00D84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D849C8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телефон; фамилия, имя, отчество, адрес места жительства, данные документа, удостоверяющего личность, - для физических лиц и индивидуальных предпринимателей; банковские реквизиты (наименование банка, расчетный счет, корреспондентский счет, банковский индивидуальный код).</w:t>
      </w:r>
      <w:proofErr w:type="gramEnd"/>
    </w:p>
    <w:p w:rsidR="000E164B" w:rsidRPr="00D849C8" w:rsidRDefault="000E164B" w:rsidP="000E1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849C8">
        <w:rPr>
          <w:rFonts w:ascii="Times New Roman" w:eastAsiaTheme="minorHAnsi" w:hAnsi="Times New Roman" w:cs="Times New Roman"/>
          <w:sz w:val="28"/>
          <w:szCs w:val="28"/>
          <w:lang w:eastAsia="en-US"/>
        </w:rPr>
        <w:t>В заявлении также указываются: исходящий номер и дата заявления, наименование, адрес и телефон владельца транспортного средства, маршрут движения (пункт отправления - пункт назначения с указанием их адресов в населенных пунктах, если маршрут проходит по улично-дорожной сети населенных пунктов), вид перевозки (межрегиональная, местная), срок перевозки, количество поездок, характеристику груза (наименование, габариты, масса, делимость), сведения о транспортном средстве (автопоезде) (марка и модель транспортного</w:t>
      </w:r>
      <w:proofErr w:type="gramEnd"/>
      <w:r w:rsidRPr="00D84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D849C8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средства (тягача, прицепа (полуприцепа)), государственный регистрационный знак транспортного средства (тягача, прицепа (полуприцепа)), параметры транспортного средства (автопоезда) (масса транспортного средства (автопоезда) без груза/с грузом, масса тягача, прицепа (полуприцепа)), расстояние между осями, нагрузки на оси, габариты транспортного средства (автопоезда) (длина, ширина, высота), минимальный радиус поворота с грузом, необходимость автомобиля сопровождения (прикрытия), предполагаемая максимальная скорость движения транспортного средства (автопоезда).</w:t>
      </w:r>
      <w:proofErr w:type="gramEnd"/>
    </w:p>
    <w:p w:rsidR="000E164B" w:rsidRPr="00D849C8" w:rsidRDefault="000E164B" w:rsidP="000E1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849C8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 оформляется на русском языке машинописным текстом (буквами латинского алфавита возможно оформление адреса владельца транспортного средства, наименования владельца транспортного средства, груза, марок и моделей транспортных средств, их государственных регистрационных знаков).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а) копии документов транспортного средства (паспорт транспортного средства или свидетельство о регистрации транспортного средства), с </w:t>
      </w:r>
      <w:r w:rsidRPr="00D849C8">
        <w:rPr>
          <w:rFonts w:ascii="Times New Roman" w:hAnsi="Times New Roman" w:cs="Times New Roman"/>
          <w:sz w:val="28"/>
          <w:szCs w:val="28"/>
        </w:rPr>
        <w:lastRenderedPageBreak/>
        <w:t>использованием которого планируется перевозка тяжеловесных и (или) крупногабаритных грузов;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б) схема транспортного средства, с использованием которого планируется перевозка тяжеловесных и (или) крупногабаритных грузов, с указанием размещения такого груза. На схеме транспортного средства изображается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в) сведения о технических требованиях к перевозке заявленного груза в транспортном положении;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г) документы, удостоверяющие личность заявителя, либо документы, подтверждающие полномочия представителя (в случае подачи заявления в уполномоченный орган представителем перевозчика);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49C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849C8">
        <w:rPr>
          <w:rFonts w:ascii="Times New Roman" w:hAnsi="Times New Roman" w:cs="Times New Roman"/>
          <w:sz w:val="28"/>
          <w:szCs w:val="28"/>
        </w:rPr>
        <w:t>) копия свидетельства о подготовке водителя транспортного средства, перевозящего тяжеловесные и (или) крупногабаритные грузы;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е) заявление и схема транспортного средства (автопоезда) заверяются подписью заявителя (для физических лиц), подписью руководителя или уполномоченного лица и печатью (при ее наличии) (для юридических лиц и индивидуальных предпринимателей).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Копии документов транспортного средства (паспорт транспортного средства или свидетельство о регистрации транспортного средства), с использованием которого планируется перевозка тяжеловесных и (или) крупногабаритных грузов, заверяются подписью и печатью владельца транспортного средства (при ее наличии).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При направлении заявления посредством почтовой связи на бумажном носителе к заявлению прилагается копия документа, подтверждающего личность заявителя, а в случае направления такого заявления представителем юридического лица или гражданина - копия документа, подтверждающего полномочия представителя юридического лица или гражданина в соответствии с законодательством Российской Федерации.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3) Перечень документов, необходимых для внесения изменений в специальное разрешение (при переходе обязательств по перевозке к другому лицу):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а) документ, удостоверяющий личность заявителя (для физических лиц), и его копия (при смене заявителя);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б) документ, удостоверяющий права (полномочия) представителя, и его копия (при обращении представителя).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Изменение сроков перевозки тяжеловесных и (или) крупногабаритных грузов по автомобильным дорогам местного значения допускается однократно.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4) Перечень документов и информации, запрашиваемых в электронной форме по каналам межведомственного взаимодействия, находящихся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lastRenderedPageBreak/>
        <w:t>а) сведения о государственной регистрации владельца транспортного средства в качестве юридического лица (индивидуального предпринимателя), зарегистрированного на территории Российской Федерации (в случае если заявителем является юридическое лицо или индивидуальный предприниматель), - в Федеральной налоговой службе Российской Федерации;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б) информация, подтверждающая оплату госпошлины и суммы вреда, причиняемого транспортными средствами, осуществляющими перевозки тяжеловесных грузов по автомобильным дорогам местного значения, в соответствии с </w:t>
      </w:r>
      <w:hyperlink w:anchor="Par190" w:history="1">
        <w:r w:rsidRPr="00D849C8">
          <w:rPr>
            <w:rFonts w:ascii="Times New Roman" w:hAnsi="Times New Roman" w:cs="Times New Roman"/>
            <w:color w:val="0000FF"/>
            <w:sz w:val="28"/>
            <w:szCs w:val="28"/>
          </w:rPr>
          <w:t>пунктом 10 раздела II</w:t>
        </w:r>
      </w:hyperlink>
      <w:r w:rsidRPr="00D849C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7. Запрещается требовать от заявителя: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49C8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25" w:history="1">
        <w:r w:rsidRPr="00D849C8">
          <w:rPr>
            <w:rFonts w:ascii="Times New Roman" w:hAnsi="Times New Roman" w:cs="Times New Roman"/>
            <w:color w:val="0000FF"/>
            <w:sz w:val="28"/>
            <w:szCs w:val="28"/>
          </w:rPr>
          <w:t>части 6 статьи</w:t>
        </w:r>
        <w:proofErr w:type="gramEnd"/>
        <w:r w:rsidRPr="00D849C8">
          <w:rPr>
            <w:rFonts w:ascii="Times New Roman" w:hAnsi="Times New Roman" w:cs="Times New Roman"/>
            <w:color w:val="0000FF"/>
            <w:sz w:val="28"/>
            <w:szCs w:val="28"/>
          </w:rPr>
          <w:t xml:space="preserve"> 7</w:t>
        </w:r>
      </w:hyperlink>
      <w:r w:rsidRPr="00D849C8">
        <w:rPr>
          <w:rFonts w:ascii="Times New Roman" w:hAnsi="Times New Roman" w:cs="Times New Roman"/>
          <w:sz w:val="28"/>
          <w:szCs w:val="28"/>
        </w:rPr>
        <w:t xml:space="preserve"> Федерального закона N </w:t>
      </w:r>
      <w:r w:rsidR="00752CE1">
        <w:rPr>
          <w:rFonts w:ascii="Times New Roman" w:hAnsi="Times New Roman" w:cs="Times New Roman"/>
          <w:sz w:val="28"/>
          <w:szCs w:val="28"/>
        </w:rPr>
        <w:t>210-ФЗ;</w:t>
      </w:r>
    </w:p>
    <w:p w:rsidR="00752CE1" w:rsidRPr="00482A80" w:rsidRDefault="00752CE1" w:rsidP="00752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A80">
        <w:rPr>
          <w:rFonts w:ascii="Times New Roman" w:hAnsi="Times New Roman" w:cs="Times New Roman"/>
          <w:sz w:val="28"/>
          <w:szCs w:val="28"/>
        </w:rPr>
        <w:t xml:space="preserve">       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</w:t>
      </w:r>
      <w:r w:rsidR="00DF0E16" w:rsidRPr="00482A80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Pr="00482A80">
        <w:rPr>
          <w:rFonts w:ascii="Times New Roman" w:hAnsi="Times New Roman" w:cs="Times New Roman"/>
          <w:sz w:val="28"/>
          <w:szCs w:val="28"/>
        </w:rPr>
        <w:t>муниципальной услуги, за исключением следующих случаев:</w:t>
      </w:r>
    </w:p>
    <w:p w:rsidR="00752CE1" w:rsidRPr="00482A80" w:rsidRDefault="00752CE1" w:rsidP="00752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A80">
        <w:rPr>
          <w:rFonts w:ascii="Times New Roman" w:hAnsi="Times New Roman" w:cs="Times New Roman"/>
          <w:sz w:val="28"/>
          <w:szCs w:val="28"/>
        </w:rPr>
        <w:t xml:space="preserve">         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52CE1" w:rsidRPr="00482A80" w:rsidRDefault="00752CE1" w:rsidP="00752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A80">
        <w:rPr>
          <w:rFonts w:ascii="Times New Roman" w:hAnsi="Times New Roman" w:cs="Times New Roman"/>
          <w:sz w:val="28"/>
          <w:szCs w:val="28"/>
        </w:rPr>
        <w:t xml:space="preserve">         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52CE1" w:rsidRPr="00482A80" w:rsidRDefault="00752CE1" w:rsidP="00752C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A80">
        <w:rPr>
          <w:rFonts w:ascii="Times New Roman" w:hAnsi="Times New Roman" w:cs="Times New Roman"/>
          <w:sz w:val="28"/>
          <w:szCs w:val="28"/>
        </w:rPr>
        <w:t xml:space="preserve">         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52CE1" w:rsidRPr="00482A80" w:rsidRDefault="00752CE1" w:rsidP="00843C7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A80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482A80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</w:t>
      </w:r>
      <w:r w:rsidR="00843C76" w:rsidRPr="00482A80">
        <w:rPr>
          <w:rFonts w:ascii="Times New Roman" w:hAnsi="Times New Roman" w:cs="Times New Roman"/>
          <w:sz w:val="28"/>
          <w:szCs w:val="28"/>
        </w:rPr>
        <w:t xml:space="preserve">ую услугу, </w:t>
      </w:r>
      <w:r w:rsidRPr="00482A80">
        <w:rPr>
          <w:rFonts w:ascii="Times New Roman" w:hAnsi="Times New Roman" w:cs="Times New Roman"/>
          <w:sz w:val="28"/>
          <w:szCs w:val="28"/>
        </w:rPr>
        <w:t xml:space="preserve">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</w:t>
      </w:r>
      <w:r w:rsidRPr="00482A80">
        <w:rPr>
          <w:rFonts w:ascii="Times New Roman" w:hAnsi="Times New Roman" w:cs="Times New Roman"/>
          <w:sz w:val="28"/>
          <w:szCs w:val="28"/>
        </w:rPr>
        <w:lastRenderedPageBreak/>
        <w:t>уведомляется заявитель</w:t>
      </w:r>
      <w:proofErr w:type="gramEnd"/>
      <w:r w:rsidRPr="00482A80">
        <w:rPr>
          <w:rFonts w:ascii="Times New Roman" w:hAnsi="Times New Roman" w:cs="Times New Roman"/>
          <w:sz w:val="28"/>
          <w:szCs w:val="28"/>
        </w:rPr>
        <w:t>, а также приносятся извинения за доставленные неудобства.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8. Перечень оснований для отказа в приеме документов, необходимых для предоставления муниципальной услуги: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1) заявитель не предъявил документ, удостоверяющий его личность;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2) отсутствует согласие на обработку персональных данных лица, не являющегося заявителем, в случае необходимости обработки персональных данных указанного лица;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3) заявление и другие представленные документы составлены на иностранном языке без перевода;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4) текст в заявлении и других представленных документах не поддается прочтению либо отсутствует;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5) заявление подписано лицом, не имеющим полномочий на подписание данного заявления;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6) заявление и прилагаемые к нему документы поданы с нарушением требований, установленных </w:t>
      </w:r>
      <w:hyperlink w:anchor="Par141" w:history="1">
        <w:r w:rsidRPr="00D849C8">
          <w:rPr>
            <w:rFonts w:ascii="Times New Roman" w:hAnsi="Times New Roman" w:cs="Times New Roman"/>
            <w:color w:val="0000FF"/>
            <w:sz w:val="28"/>
            <w:szCs w:val="28"/>
          </w:rPr>
          <w:t>подпунктом 2 пункта 6 раздела II</w:t>
        </w:r>
      </w:hyperlink>
      <w:r w:rsidRPr="00D849C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9. Перечень оснований для приостановления или отказа в предоставлении муниципальной услуги.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1) Перечень оснований для приостановления процедуры предоставления муниципальной услуги: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а) в случае если требуется оценка технического состояния автомобильных дорог, муниципальная услуга приостанавливается со дня уведомления заявителя о необходимости проведения данной оценки до п</w:t>
      </w:r>
      <w:r w:rsidR="007B1FC9">
        <w:rPr>
          <w:rFonts w:ascii="Times New Roman" w:hAnsi="Times New Roman" w:cs="Times New Roman"/>
          <w:sz w:val="28"/>
          <w:szCs w:val="28"/>
        </w:rPr>
        <w:t xml:space="preserve">олучения специалистом </w:t>
      </w:r>
      <w:r w:rsidR="007B1FC9" w:rsidRPr="00482A80">
        <w:rPr>
          <w:rFonts w:ascii="Times New Roman" w:hAnsi="Times New Roman" w:cs="Times New Roman"/>
          <w:sz w:val="28"/>
          <w:szCs w:val="28"/>
        </w:rPr>
        <w:t>управления</w:t>
      </w:r>
      <w:r w:rsidRPr="00D849C8">
        <w:rPr>
          <w:rFonts w:ascii="Times New Roman" w:hAnsi="Times New Roman" w:cs="Times New Roman"/>
          <w:sz w:val="28"/>
          <w:szCs w:val="28"/>
        </w:rPr>
        <w:t>, участвующим в предос</w:t>
      </w:r>
      <w:r w:rsidR="007B1FC9">
        <w:rPr>
          <w:rFonts w:ascii="Times New Roman" w:hAnsi="Times New Roman" w:cs="Times New Roman"/>
          <w:sz w:val="28"/>
          <w:szCs w:val="28"/>
        </w:rPr>
        <w:t>тавлении муниципальной услуги</w:t>
      </w:r>
      <w:r w:rsidRPr="00D849C8">
        <w:rPr>
          <w:rFonts w:ascii="Times New Roman" w:hAnsi="Times New Roman" w:cs="Times New Roman"/>
          <w:sz w:val="28"/>
          <w:szCs w:val="28"/>
        </w:rPr>
        <w:t xml:space="preserve">, информации о результатах оценки технического состояния автомобильных дорог и оплаты ее </w:t>
      </w:r>
      <w:proofErr w:type="gramStart"/>
      <w:r w:rsidRPr="00D849C8">
        <w:rPr>
          <w:rFonts w:ascii="Times New Roman" w:hAnsi="Times New Roman" w:cs="Times New Roman"/>
          <w:sz w:val="28"/>
          <w:szCs w:val="28"/>
        </w:rPr>
        <w:t>заявителем</w:t>
      </w:r>
      <w:proofErr w:type="gramEnd"/>
      <w:r w:rsidRPr="00D849C8">
        <w:rPr>
          <w:rFonts w:ascii="Times New Roman" w:hAnsi="Times New Roman" w:cs="Times New Roman"/>
          <w:sz w:val="28"/>
          <w:szCs w:val="28"/>
        </w:rPr>
        <w:t xml:space="preserve"> либо отказа заявителя от проведения оценки технического состояния автомобильных дорог или непредставления в установленный срок согласия заявителя;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б) в случае </w:t>
      </w:r>
      <w:proofErr w:type="gramStart"/>
      <w:r w:rsidRPr="00D849C8">
        <w:rPr>
          <w:rFonts w:ascii="Times New Roman" w:hAnsi="Times New Roman" w:cs="Times New Roman"/>
          <w:sz w:val="28"/>
          <w:szCs w:val="28"/>
        </w:rPr>
        <w:t>нарушения срока согласования маршрута транспортного средства</w:t>
      </w:r>
      <w:proofErr w:type="gramEnd"/>
      <w:r w:rsidRPr="00D849C8">
        <w:rPr>
          <w:rFonts w:ascii="Times New Roman" w:hAnsi="Times New Roman" w:cs="Times New Roman"/>
          <w:sz w:val="28"/>
          <w:szCs w:val="28"/>
        </w:rPr>
        <w:t xml:space="preserve"> Госавтоинспекцией и владельцами пересекающих автомобильную дорогу сооружений и инженерных коммуникаций, владельцами инфраструктуры железнодорожного транспорта (далее - согласующие органы (организации) муниципальная услуга приостанавливается на срок до получения необходимого согласования с предоставлением заявителю информации о причинах приостановления;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49C8">
        <w:rPr>
          <w:rFonts w:ascii="Times New Roman" w:hAnsi="Times New Roman" w:cs="Times New Roman"/>
          <w:sz w:val="28"/>
          <w:szCs w:val="28"/>
        </w:rPr>
        <w:t>в) в случае если будет установлено, что по маршруту осуществления перевозки тяжеловесного и (или) крупногабаритного груза требуется укрепление автомобильных дорог или принятие специальных мер по обустройству автомобильных дорог или их участков, пересекающих автомобильную дорогу сооружений и инженерных коммуникаций, муниципальная услуга приостанавливается со дня уведомления об этом заявителя до п</w:t>
      </w:r>
      <w:r w:rsidR="00BC572F" w:rsidRPr="00D849C8">
        <w:rPr>
          <w:rFonts w:ascii="Times New Roman" w:hAnsi="Times New Roman" w:cs="Times New Roman"/>
          <w:sz w:val="28"/>
          <w:szCs w:val="28"/>
        </w:rPr>
        <w:t>олучения специалистом управления</w:t>
      </w:r>
      <w:r w:rsidRPr="00D849C8">
        <w:rPr>
          <w:rFonts w:ascii="Times New Roman" w:hAnsi="Times New Roman" w:cs="Times New Roman"/>
          <w:sz w:val="28"/>
          <w:szCs w:val="28"/>
        </w:rPr>
        <w:t xml:space="preserve"> информации о проведении этих работ и оплаты их заявителем</w:t>
      </w:r>
      <w:proofErr w:type="gramEnd"/>
      <w:r w:rsidRPr="00D849C8">
        <w:rPr>
          <w:rFonts w:ascii="Times New Roman" w:hAnsi="Times New Roman" w:cs="Times New Roman"/>
          <w:sz w:val="28"/>
          <w:szCs w:val="28"/>
        </w:rPr>
        <w:t xml:space="preserve"> либо отказа заявителя от проведения оценки технического состояния автомобильных дорог или непредставления в установленный срок согласия заявителя;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lastRenderedPageBreak/>
        <w:t>г) муниципальная услуга приостанавливается со дня выдачи (направления) заявителю реквизитов на оплату денежных сре</w:t>
      </w:r>
      <w:proofErr w:type="gramStart"/>
      <w:r w:rsidRPr="00D849C8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D849C8">
        <w:rPr>
          <w:rFonts w:ascii="Times New Roman" w:hAnsi="Times New Roman" w:cs="Times New Roman"/>
          <w:sz w:val="28"/>
          <w:szCs w:val="28"/>
        </w:rPr>
        <w:t xml:space="preserve">оответствии с </w:t>
      </w:r>
      <w:hyperlink w:anchor="Par190" w:history="1">
        <w:r w:rsidRPr="00D849C8">
          <w:rPr>
            <w:rFonts w:ascii="Times New Roman" w:hAnsi="Times New Roman" w:cs="Times New Roman"/>
            <w:color w:val="0000FF"/>
            <w:sz w:val="28"/>
            <w:szCs w:val="28"/>
          </w:rPr>
          <w:t>пунктом 10 раздела II</w:t>
        </w:r>
      </w:hyperlink>
      <w:r w:rsidRPr="00D849C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до дня п</w:t>
      </w:r>
      <w:r w:rsidR="00C07F84" w:rsidRPr="00D849C8">
        <w:rPr>
          <w:rFonts w:ascii="Times New Roman" w:hAnsi="Times New Roman" w:cs="Times New Roman"/>
          <w:sz w:val="28"/>
          <w:szCs w:val="28"/>
        </w:rPr>
        <w:t>олучения специалистом управления</w:t>
      </w:r>
      <w:r w:rsidRPr="00D849C8">
        <w:rPr>
          <w:rFonts w:ascii="Times New Roman" w:hAnsi="Times New Roman" w:cs="Times New Roman"/>
          <w:sz w:val="28"/>
          <w:szCs w:val="28"/>
        </w:rPr>
        <w:t xml:space="preserve"> информации об оплате заявителем муниципальной услуги.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81"/>
      <w:bookmarkEnd w:id="2"/>
      <w:r w:rsidRPr="00D849C8">
        <w:rPr>
          <w:rFonts w:ascii="Times New Roman" w:hAnsi="Times New Roman" w:cs="Times New Roman"/>
          <w:sz w:val="28"/>
          <w:szCs w:val="28"/>
        </w:rPr>
        <w:t>2) Основаниями для отказа в предоставлении муниципальной услуги являются: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а) отсутствие у администрации права выдавать специальное разрешение по заявленному маршруту;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б) сведения, представленные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в) установленные требования по перевозке делимых грузов не соблюдены;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г)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49C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849C8">
        <w:rPr>
          <w:rFonts w:ascii="Times New Roman" w:hAnsi="Times New Roman" w:cs="Times New Roman"/>
          <w:sz w:val="28"/>
          <w:szCs w:val="28"/>
        </w:rPr>
        <w:t xml:space="preserve">) заявитель не произвел оплату суммы </w:t>
      </w:r>
      <w:proofErr w:type="gramStart"/>
      <w:r w:rsidRPr="00D849C8">
        <w:rPr>
          <w:rFonts w:ascii="Times New Roman" w:hAnsi="Times New Roman" w:cs="Times New Roman"/>
          <w:sz w:val="28"/>
          <w:szCs w:val="28"/>
        </w:rPr>
        <w:t>вреда</w:t>
      </w:r>
      <w:proofErr w:type="gramEnd"/>
      <w:r w:rsidRPr="00D849C8">
        <w:rPr>
          <w:rFonts w:ascii="Times New Roman" w:hAnsi="Times New Roman" w:cs="Times New Roman"/>
          <w:sz w:val="28"/>
          <w:szCs w:val="28"/>
        </w:rPr>
        <w:t xml:space="preserve"> и госпошлины в соответствии с </w:t>
      </w:r>
      <w:hyperlink w:anchor="Par190" w:history="1">
        <w:r w:rsidRPr="00D849C8">
          <w:rPr>
            <w:rFonts w:ascii="Times New Roman" w:hAnsi="Times New Roman" w:cs="Times New Roman"/>
            <w:color w:val="0000FF"/>
            <w:sz w:val="28"/>
            <w:szCs w:val="28"/>
          </w:rPr>
          <w:t>пунктом 10 раздела II</w:t>
        </w:r>
      </w:hyperlink>
      <w:r w:rsidRPr="00D849C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е) отсутствие оригинала заявления и схемы автопоезда на момент выдачи специального разрешения, заверенных регистрационных документов транспортного средства, если заявление и документы направлялись с использованием факсимильной связи;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ж) мотивированный отказ владельца автомобильной дороги в согласовании маршрута транспортного средства, осуществляющего перевозку тяжеловесных и (или) крупногабаритных грузов;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49C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849C8">
        <w:rPr>
          <w:rFonts w:ascii="Times New Roman" w:hAnsi="Times New Roman" w:cs="Times New Roman"/>
          <w:sz w:val="28"/>
          <w:szCs w:val="28"/>
        </w:rPr>
        <w:t xml:space="preserve">) мотивированный отказ в согласовании маршрута транспортного средства органами управления Государственной </w:t>
      </w:r>
      <w:proofErr w:type="gramStart"/>
      <w:r w:rsidRPr="00D849C8">
        <w:rPr>
          <w:rFonts w:ascii="Times New Roman" w:hAnsi="Times New Roman" w:cs="Times New Roman"/>
          <w:sz w:val="28"/>
          <w:szCs w:val="28"/>
        </w:rPr>
        <w:t>инспекции безопасности дорожного движения Министерства внутренних дел Российской Федерации</w:t>
      </w:r>
      <w:proofErr w:type="gramEnd"/>
      <w:r w:rsidRPr="00D849C8">
        <w:rPr>
          <w:rFonts w:ascii="Times New Roman" w:hAnsi="Times New Roman" w:cs="Times New Roman"/>
          <w:sz w:val="28"/>
          <w:szCs w:val="28"/>
        </w:rPr>
        <w:t>.</w:t>
      </w:r>
    </w:p>
    <w:p w:rsidR="008D5CDB" w:rsidRPr="00D849C8" w:rsidRDefault="00692B9F" w:rsidP="008D5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90"/>
      <w:bookmarkEnd w:id="3"/>
      <w:r w:rsidRPr="00D849C8">
        <w:rPr>
          <w:rFonts w:ascii="Times New Roman" w:hAnsi="Times New Roman" w:cs="Times New Roman"/>
          <w:sz w:val="28"/>
          <w:szCs w:val="28"/>
        </w:rPr>
        <w:t>10. Предоставление муниципальной услуги является платным для заявителя.</w:t>
      </w:r>
    </w:p>
    <w:p w:rsidR="004D7C31" w:rsidRPr="00D849C8" w:rsidRDefault="00692B9F" w:rsidP="004D7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с заявителя взимается государственная пошлина в размере, установленным </w:t>
      </w:r>
      <w:hyperlink r:id="rId26" w:history="1">
        <w:r w:rsidRPr="00D849C8">
          <w:rPr>
            <w:rFonts w:ascii="Times New Roman" w:hAnsi="Times New Roman" w:cs="Times New Roman"/>
            <w:color w:val="0000FF"/>
            <w:sz w:val="28"/>
            <w:szCs w:val="28"/>
          </w:rPr>
          <w:t>подпунктом 111 пункта 1 статьи 333.33</w:t>
        </w:r>
      </w:hyperlink>
      <w:r w:rsidRPr="00D849C8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(часть вторая).</w:t>
      </w:r>
    </w:p>
    <w:p w:rsidR="004D7C31" w:rsidRPr="00D849C8" w:rsidRDefault="00692B9F" w:rsidP="004D7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Документ, подтверждающий уплату заявителем суммы вреда, госпошлины:</w:t>
      </w:r>
    </w:p>
    <w:p w:rsidR="00692B9F" w:rsidRPr="00D849C8" w:rsidRDefault="00692B9F" w:rsidP="004D7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- квитанция, выданная плательщику банком;</w:t>
      </w:r>
    </w:p>
    <w:p w:rsidR="009C7869" w:rsidRPr="00D849C8" w:rsidRDefault="00692B9F" w:rsidP="009C7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- платежное поручение с отметкой банка об его исполнении.</w:t>
      </w:r>
    </w:p>
    <w:p w:rsidR="009C7869" w:rsidRPr="00D849C8" w:rsidRDefault="00692B9F" w:rsidP="009C7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11. Услуги, которые являются необходимыми и обязательными для предоставления муниципальной услуги отсутствуют.</w:t>
      </w:r>
    </w:p>
    <w:p w:rsidR="009C7869" w:rsidRPr="00D849C8" w:rsidRDefault="00692B9F" w:rsidP="009C7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12.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(пятнадцати) минут.</w:t>
      </w:r>
    </w:p>
    <w:p w:rsidR="009C7869" w:rsidRPr="00D849C8" w:rsidRDefault="00692B9F" w:rsidP="009C7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13. Регистрация заявления и прилагаемых к нему документов осуществляется в течение 1 (одного) рабочего дня. При направлении в форме электронного документа, в том числе посредством ЕПГУ, - не позднее рабочего дня, следующего за днем поступления запроса.</w:t>
      </w:r>
    </w:p>
    <w:p w:rsidR="00692B9F" w:rsidRPr="00D849C8" w:rsidRDefault="00692B9F" w:rsidP="009C7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lastRenderedPageBreak/>
        <w:t>14. Требования к помещениям, в которых предоставляется муниципальная услуга.</w:t>
      </w:r>
    </w:p>
    <w:p w:rsidR="009C7869" w:rsidRPr="00D849C8" w:rsidRDefault="00692B9F" w:rsidP="009C7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49C8">
        <w:rPr>
          <w:rFonts w:ascii="Times New Roman" w:hAnsi="Times New Roman" w:cs="Times New Roman"/>
          <w:sz w:val="28"/>
          <w:szCs w:val="28"/>
        </w:rPr>
        <w:t xml:space="preserve">1) На территории, прилегающей к месту предоставления муниципальной услуги, выделяется не менее 10 процентов мест (но не менее одного места) для бесплатной парковки транспортных средств, </w:t>
      </w:r>
      <w:r w:rsidRPr="00482A80">
        <w:rPr>
          <w:rFonts w:ascii="Times New Roman" w:hAnsi="Times New Roman" w:cs="Times New Roman"/>
          <w:sz w:val="28"/>
          <w:szCs w:val="28"/>
        </w:rPr>
        <w:t>управляемых инвалидами</w:t>
      </w:r>
      <w:r w:rsidR="00C372B7" w:rsidRPr="00482A80">
        <w:rPr>
          <w:rFonts w:ascii="Times New Roman" w:hAnsi="Times New Roman" w:cs="Times New Roman"/>
          <w:sz w:val="28"/>
          <w:szCs w:val="28"/>
        </w:rPr>
        <w:t xml:space="preserve"> </w:t>
      </w:r>
      <w:r w:rsidR="00C372B7" w:rsidRPr="00482A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372B7" w:rsidRPr="00482A80">
        <w:rPr>
          <w:rFonts w:ascii="Times New Roman" w:hAnsi="Times New Roman" w:cs="Times New Roman"/>
          <w:sz w:val="28"/>
          <w:szCs w:val="28"/>
        </w:rPr>
        <w:t xml:space="preserve">, </w:t>
      </w:r>
      <w:r w:rsidR="00C372B7" w:rsidRPr="00482A8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372B7" w:rsidRPr="00482A80">
        <w:rPr>
          <w:rFonts w:ascii="Times New Roman" w:hAnsi="Times New Roman" w:cs="Times New Roman"/>
          <w:sz w:val="28"/>
          <w:szCs w:val="28"/>
        </w:rPr>
        <w:t xml:space="preserve"> групп, а также инвалидами </w:t>
      </w:r>
      <w:r w:rsidR="00C372B7" w:rsidRPr="00482A8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372B7" w:rsidRPr="00482A80">
        <w:rPr>
          <w:rFonts w:ascii="Times New Roman" w:hAnsi="Times New Roman" w:cs="Times New Roman"/>
          <w:sz w:val="28"/>
          <w:szCs w:val="28"/>
        </w:rPr>
        <w:t xml:space="preserve"> группы в порядке, установленном Правительством Российской Федерации</w:t>
      </w:r>
      <w:r w:rsidRPr="00482A80">
        <w:rPr>
          <w:rFonts w:ascii="Times New Roman" w:hAnsi="Times New Roman" w:cs="Times New Roman"/>
          <w:sz w:val="28"/>
          <w:szCs w:val="28"/>
        </w:rPr>
        <w:t>,</w:t>
      </w:r>
      <w:r w:rsidRPr="00D849C8">
        <w:rPr>
          <w:rFonts w:ascii="Times New Roman" w:hAnsi="Times New Roman" w:cs="Times New Roman"/>
          <w:sz w:val="28"/>
          <w:szCs w:val="28"/>
        </w:rPr>
        <w:t xml:space="preserve"> а также транспортных средств, перевозящих таких инвалидов и (или) детей-инвалидов.</w:t>
      </w:r>
      <w:proofErr w:type="gramEnd"/>
      <w:r w:rsidRPr="00D849C8">
        <w:rPr>
          <w:rFonts w:ascii="Times New Roman" w:hAnsi="Times New Roman" w:cs="Times New Roman"/>
          <w:sz w:val="28"/>
          <w:szCs w:val="28"/>
        </w:rPr>
        <w:t xml:space="preserve"> Указанные места для парковки не должны занимать иные транспортные средства.</w:t>
      </w:r>
    </w:p>
    <w:p w:rsidR="003B64DA" w:rsidRPr="00D849C8" w:rsidRDefault="00692B9F" w:rsidP="003B64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2) Вход в здание оборудуется вывеской, содержащей наименование и место нахождения учреждения, режим работы.</w:t>
      </w:r>
    </w:p>
    <w:p w:rsidR="00A156C2" w:rsidRPr="00D849C8" w:rsidRDefault="00692B9F" w:rsidP="00A156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помещениях, включающих места для ожидания и приема заявителей, которые соответствуют:</w:t>
      </w:r>
    </w:p>
    <w:p w:rsidR="00A156C2" w:rsidRPr="00D849C8" w:rsidRDefault="00692B9F" w:rsidP="00A156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санитарно-эпидемиологическим правилам и нормативам;</w:t>
      </w:r>
    </w:p>
    <w:p w:rsidR="00692B9F" w:rsidRPr="00D849C8" w:rsidRDefault="00692B9F" w:rsidP="00A156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правилам противопожарной безопасности;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требованиям к обеспечению доступности для маломобильных групп населения, в том числе инвалидов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собак-проводников).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Места для ожидания оборудуются: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стульями (кресельными секциями) и (или) скамьями;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визуальной, текстовой информацией, размещаемой на информационных стендах, обновляемой по мере изменения законодательства, регулирующего предоставление муниципальной услуги, и изменения справочных сведений;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столами (стойками), образцами заполнения документов, письменными принадлежностями для возможности оформления документов.</w:t>
      </w:r>
    </w:p>
    <w:p w:rsidR="00910AF7" w:rsidRPr="00D849C8" w:rsidRDefault="00692B9F" w:rsidP="00910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Места для приема заявителей оборудуются стульями и столами для возможности оформления документов.</w:t>
      </w:r>
    </w:p>
    <w:p w:rsidR="00910AF7" w:rsidRPr="00D849C8" w:rsidRDefault="00692B9F" w:rsidP="00910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Раб</w:t>
      </w:r>
      <w:r w:rsidR="00910AF7" w:rsidRPr="00D849C8">
        <w:rPr>
          <w:rFonts w:ascii="Times New Roman" w:hAnsi="Times New Roman" w:cs="Times New Roman"/>
          <w:sz w:val="28"/>
          <w:szCs w:val="28"/>
        </w:rPr>
        <w:t>очее место сотрудника администрации</w:t>
      </w:r>
      <w:r w:rsidRPr="00D849C8">
        <w:rPr>
          <w:rFonts w:ascii="Times New Roman" w:hAnsi="Times New Roman" w:cs="Times New Roman"/>
          <w:sz w:val="28"/>
          <w:szCs w:val="28"/>
        </w:rPr>
        <w:t xml:space="preserve"> оборудуется персональным компьютером с печатающим у</w:t>
      </w:r>
      <w:r w:rsidR="00910AF7" w:rsidRPr="00D849C8">
        <w:rPr>
          <w:rFonts w:ascii="Times New Roman" w:hAnsi="Times New Roman" w:cs="Times New Roman"/>
          <w:sz w:val="28"/>
          <w:szCs w:val="28"/>
        </w:rPr>
        <w:t>стройством. Сотрудник администрации</w:t>
      </w:r>
      <w:r w:rsidRPr="00D849C8">
        <w:rPr>
          <w:rFonts w:ascii="Times New Roman" w:hAnsi="Times New Roman" w:cs="Times New Roman"/>
          <w:sz w:val="28"/>
          <w:szCs w:val="28"/>
        </w:rPr>
        <w:t xml:space="preserve"> обеспечивается личными и (или) настольными идентификационными карточками.</w:t>
      </w:r>
    </w:p>
    <w:p w:rsidR="00692B9F" w:rsidRPr="00D849C8" w:rsidRDefault="00692B9F" w:rsidP="00910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</w:t>
      </w:r>
      <w:r w:rsidR="00910AF7" w:rsidRPr="00D849C8">
        <w:rPr>
          <w:rFonts w:ascii="Times New Roman" w:hAnsi="Times New Roman" w:cs="Times New Roman"/>
          <w:sz w:val="28"/>
          <w:szCs w:val="28"/>
        </w:rPr>
        <w:t>лей одним сотрудником администрации</w:t>
      </w:r>
      <w:r w:rsidRPr="00D849C8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15. Показатели качества и доступности муниципальной услуги.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1) Показатели качества муниципальной услуги: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своевременность и полнота предоставления муниципальной услуги;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органа, предоставляющего муниципальную услугу, муниципальных служащих, должностных лиц, принимающих участие в предоставлении муниципально</w:t>
      </w:r>
      <w:r w:rsidR="005E3F10" w:rsidRPr="00D849C8">
        <w:rPr>
          <w:rFonts w:ascii="Times New Roman" w:hAnsi="Times New Roman" w:cs="Times New Roman"/>
          <w:sz w:val="28"/>
          <w:szCs w:val="28"/>
        </w:rPr>
        <w:t>й услуги, сотрудников  администрации</w:t>
      </w:r>
      <w:r w:rsidRPr="00D849C8">
        <w:rPr>
          <w:rFonts w:ascii="Times New Roman" w:hAnsi="Times New Roman" w:cs="Times New Roman"/>
          <w:sz w:val="28"/>
          <w:szCs w:val="28"/>
        </w:rPr>
        <w:t>.</w:t>
      </w:r>
    </w:p>
    <w:p w:rsidR="00A85788" w:rsidRPr="00D849C8" w:rsidRDefault="00692B9F" w:rsidP="00A857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2) Показатели доступности муниципальной услуги:</w:t>
      </w:r>
    </w:p>
    <w:p w:rsidR="00A85788" w:rsidRPr="00D849C8" w:rsidRDefault="00692B9F" w:rsidP="00A857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пешеходная доступность от остановок общественного транспорта до здания, в котором предоставляется муниципальная услуга;</w:t>
      </w:r>
    </w:p>
    <w:p w:rsidR="00A85788" w:rsidRPr="00D849C8" w:rsidRDefault="00692B9F" w:rsidP="00A857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lastRenderedPageBreak/>
        <w:t xml:space="preserve">беспрепятственный доступ к месту предоставления муниципальной услуги для маломобильных групп населения, в том числе инвалидов, использующих кресла-коляски и собак-проводников, а также допуск </w:t>
      </w:r>
      <w:proofErr w:type="spellStart"/>
      <w:r w:rsidRPr="00D849C8">
        <w:rPr>
          <w:rFonts w:ascii="Times New Roman" w:hAnsi="Times New Roman" w:cs="Times New Roman"/>
          <w:sz w:val="28"/>
          <w:szCs w:val="28"/>
        </w:rPr>
        <w:t>сурдопереводчиков</w:t>
      </w:r>
      <w:proofErr w:type="spellEnd"/>
      <w:r w:rsidRPr="00D849C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849C8">
        <w:rPr>
          <w:rFonts w:ascii="Times New Roman" w:hAnsi="Times New Roman" w:cs="Times New Roman"/>
          <w:sz w:val="28"/>
          <w:szCs w:val="28"/>
        </w:rPr>
        <w:t>тифлосурдопереводчиков</w:t>
      </w:r>
      <w:proofErr w:type="spellEnd"/>
      <w:r w:rsidRPr="00D849C8">
        <w:rPr>
          <w:rFonts w:ascii="Times New Roman" w:hAnsi="Times New Roman" w:cs="Times New Roman"/>
          <w:sz w:val="28"/>
          <w:szCs w:val="28"/>
        </w:rPr>
        <w:t>;</w:t>
      </w:r>
    </w:p>
    <w:p w:rsidR="00A85788" w:rsidRPr="00D849C8" w:rsidRDefault="00692B9F" w:rsidP="00A857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оказание сотрудниками</w:t>
      </w:r>
      <w:r w:rsidR="00A85788" w:rsidRPr="00D849C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849C8">
        <w:rPr>
          <w:rFonts w:ascii="Times New Roman" w:hAnsi="Times New Roman" w:cs="Times New Roman"/>
          <w:sz w:val="28"/>
          <w:szCs w:val="28"/>
        </w:rPr>
        <w:t xml:space="preserve"> помощи инвалидам в преодолении барьеров, препятствующих получению ими муниципальной услуги наравне с другими лицами, включая сопровождение к местам предоставления государственной услуги;</w:t>
      </w:r>
    </w:p>
    <w:p w:rsidR="00A85788" w:rsidRPr="00D849C8" w:rsidRDefault="00692B9F" w:rsidP="00C37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возможность получения заявителем полной и достоверной информации о порядке предоставления муниципаль</w:t>
      </w:r>
      <w:r w:rsidR="00C372B7">
        <w:rPr>
          <w:rFonts w:ascii="Times New Roman" w:hAnsi="Times New Roman" w:cs="Times New Roman"/>
          <w:sz w:val="28"/>
          <w:szCs w:val="28"/>
        </w:rPr>
        <w:t xml:space="preserve">ной услуги, </w:t>
      </w:r>
      <w:r w:rsidR="00C372B7" w:rsidRPr="00482A80">
        <w:rPr>
          <w:rFonts w:ascii="Times New Roman" w:hAnsi="Times New Roman" w:cs="Times New Roman"/>
          <w:sz w:val="28"/>
          <w:szCs w:val="28"/>
        </w:rPr>
        <w:t xml:space="preserve">в том числе в </w:t>
      </w:r>
      <w:r w:rsidRPr="00482A80">
        <w:rPr>
          <w:rFonts w:ascii="Times New Roman" w:hAnsi="Times New Roman" w:cs="Times New Roman"/>
          <w:sz w:val="28"/>
          <w:szCs w:val="28"/>
        </w:rPr>
        <w:t>электронной форме;</w:t>
      </w:r>
    </w:p>
    <w:p w:rsidR="00A85788" w:rsidRPr="00D849C8" w:rsidRDefault="00692B9F" w:rsidP="00A857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направление заявления и документов в электронной форме.</w:t>
      </w:r>
    </w:p>
    <w:p w:rsidR="00692B9F" w:rsidRPr="00D849C8" w:rsidRDefault="00692B9F" w:rsidP="00A857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заявитель взаимоде</w:t>
      </w:r>
      <w:r w:rsidR="00A85788" w:rsidRPr="00D849C8">
        <w:rPr>
          <w:rFonts w:ascii="Times New Roman" w:hAnsi="Times New Roman" w:cs="Times New Roman"/>
          <w:sz w:val="28"/>
          <w:szCs w:val="28"/>
        </w:rPr>
        <w:t>йствует с сотрудником администрации</w:t>
      </w:r>
      <w:r w:rsidRPr="00D849C8">
        <w:rPr>
          <w:rFonts w:ascii="Times New Roman" w:hAnsi="Times New Roman" w:cs="Times New Roman"/>
          <w:sz w:val="28"/>
          <w:szCs w:val="28"/>
        </w:rPr>
        <w:t xml:space="preserve"> не более 2 раз, продолжительность каждого взаимодействия составляет не более 30 минут.</w:t>
      </w:r>
    </w:p>
    <w:p w:rsidR="000C4E5C" w:rsidRPr="00D849C8" w:rsidRDefault="00692B9F" w:rsidP="000C4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16. Иные требования при предоставлении муниципальной услуг</w:t>
      </w:r>
      <w:r w:rsidR="000C4E5C" w:rsidRPr="00D849C8">
        <w:rPr>
          <w:rFonts w:ascii="Times New Roman" w:hAnsi="Times New Roman" w:cs="Times New Roman"/>
          <w:sz w:val="28"/>
          <w:szCs w:val="28"/>
        </w:rPr>
        <w:t xml:space="preserve">и </w:t>
      </w:r>
      <w:r w:rsidRPr="00D849C8">
        <w:rPr>
          <w:rFonts w:ascii="Times New Roman" w:hAnsi="Times New Roman" w:cs="Times New Roman"/>
          <w:sz w:val="28"/>
          <w:szCs w:val="28"/>
        </w:rPr>
        <w:t>и особенности предоставления муниципальной услуги в электронной форме.</w:t>
      </w:r>
    </w:p>
    <w:p w:rsidR="000C4E5C" w:rsidRPr="00D849C8" w:rsidRDefault="00692B9F" w:rsidP="000C4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1) При предоставлении муниципальной услуги в электронной форме заявителю обеспечивается:</w:t>
      </w:r>
    </w:p>
    <w:p w:rsidR="000C4E5C" w:rsidRPr="00D849C8" w:rsidRDefault="00692B9F" w:rsidP="000C4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0C4E5C" w:rsidRPr="00D849C8" w:rsidRDefault="00692B9F" w:rsidP="000C4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б) запись на прием в администрацию для подачи запроса о предоставлении муниципальной услуги (далее - запрос);</w:t>
      </w:r>
    </w:p>
    <w:p w:rsidR="000C4E5C" w:rsidRPr="00D849C8" w:rsidRDefault="00692B9F" w:rsidP="000C4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в) формирование запроса;</w:t>
      </w:r>
    </w:p>
    <w:p w:rsidR="000C4E5C" w:rsidRPr="00D849C8" w:rsidRDefault="00692B9F" w:rsidP="000C4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г) прием и регистрация администрацией запроса и документов, необходимых для предоставления муниципальной услуги;</w:t>
      </w:r>
    </w:p>
    <w:p w:rsidR="000C4E5C" w:rsidRPr="00D849C8" w:rsidRDefault="00692B9F" w:rsidP="000C4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49C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849C8">
        <w:rPr>
          <w:rFonts w:ascii="Times New Roman" w:hAnsi="Times New Roman" w:cs="Times New Roman"/>
          <w:sz w:val="28"/>
          <w:szCs w:val="28"/>
        </w:rPr>
        <w:t>) получение решения об отказе;</w:t>
      </w:r>
    </w:p>
    <w:p w:rsidR="000C4E5C" w:rsidRPr="00D849C8" w:rsidRDefault="00692B9F" w:rsidP="000C4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е) получение сведений о ходе выполнения запроса;</w:t>
      </w:r>
    </w:p>
    <w:p w:rsidR="000C4E5C" w:rsidRPr="00D849C8" w:rsidRDefault="00692B9F" w:rsidP="000C4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ж) возможность оценки качества предоставления муниципальной услуги заявителем;</w:t>
      </w:r>
    </w:p>
    <w:p w:rsidR="00D33ACA" w:rsidRPr="00D849C8" w:rsidRDefault="00692B9F" w:rsidP="00D33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49C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849C8">
        <w:rPr>
          <w:rFonts w:ascii="Times New Roman" w:hAnsi="Times New Roman" w:cs="Times New Roman"/>
          <w:sz w:val="28"/>
          <w:szCs w:val="28"/>
        </w:rPr>
        <w:t>) досудебное (внесудебное) обжалование решений и действий (бездействия) администрации, должностного лица администрации либо сотрудника администрации.</w:t>
      </w:r>
    </w:p>
    <w:p w:rsidR="00D33ACA" w:rsidRPr="00D849C8" w:rsidRDefault="00692B9F" w:rsidP="00D33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2) 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подписью.</w:t>
      </w:r>
    </w:p>
    <w:p w:rsidR="00D33ACA" w:rsidRPr="00D849C8" w:rsidRDefault="00692B9F" w:rsidP="00D33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В случае если заявитель направляет заявление в электронной форме, к заявлению прикрепляются электронные образы документов. Электронные образы документов должны быть подписаны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(далее - уполномоченное лицо). Электронная подпись уполномоченного лица должна соответствовать требованиям Федерального </w:t>
      </w:r>
      <w:hyperlink r:id="rId27" w:history="1">
        <w:r w:rsidRPr="00D849C8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D849C8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 и Федерального </w:t>
      </w:r>
      <w:hyperlink r:id="rId28" w:history="1">
        <w:r w:rsidRPr="00D849C8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D849C8">
        <w:rPr>
          <w:rFonts w:ascii="Times New Roman" w:hAnsi="Times New Roman" w:cs="Times New Roman"/>
          <w:sz w:val="28"/>
          <w:szCs w:val="28"/>
        </w:rPr>
        <w:t xml:space="preserve"> N 210-ФЗ.</w:t>
      </w:r>
    </w:p>
    <w:p w:rsidR="00D33ACA" w:rsidRPr="00D849C8" w:rsidRDefault="00692B9F" w:rsidP="00D33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При несоблюдении требований к электронной подписи заявитель предъявляет оригиналы указанных документов для сличения при личной явке в </w:t>
      </w:r>
      <w:r w:rsidRPr="00D849C8">
        <w:rPr>
          <w:rFonts w:ascii="Times New Roman" w:hAnsi="Times New Roman" w:cs="Times New Roman"/>
          <w:sz w:val="28"/>
          <w:szCs w:val="28"/>
        </w:rPr>
        <w:lastRenderedPageBreak/>
        <w:t>администрацию только в случае принятия решения о предоставлении муниципальной услуги.</w:t>
      </w:r>
    </w:p>
    <w:p w:rsidR="00D33ACA" w:rsidRPr="00D849C8" w:rsidRDefault="00692B9F" w:rsidP="00D33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3) 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</w:p>
    <w:p w:rsidR="00D33ACA" w:rsidRPr="00D849C8" w:rsidRDefault="00692B9F" w:rsidP="00D33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692B9F" w:rsidRPr="00D849C8" w:rsidRDefault="00692B9F" w:rsidP="00D33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Для регистрации запроса на предоставление муниципальной услуги посредством ЕПГУ заявителю необходимо:</w:t>
      </w:r>
    </w:p>
    <w:p w:rsidR="00D33ACA" w:rsidRPr="00D849C8" w:rsidRDefault="00692B9F" w:rsidP="00D33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а) авторизоваться на ЕПГУ (войти в личный кабинет);</w:t>
      </w:r>
    </w:p>
    <w:p w:rsidR="00D33ACA" w:rsidRPr="00D849C8" w:rsidRDefault="00692B9F" w:rsidP="00D33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б) из списка муниципальных услуг выбрать соответствующую муниципальную услугу;</w:t>
      </w:r>
    </w:p>
    <w:p w:rsidR="00D33ACA" w:rsidRPr="00D849C8" w:rsidRDefault="00692B9F" w:rsidP="00D33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в) нажатием кнопки "Получить услугу" инициализировать операцию по заполнению электронной формы заявления;</w:t>
      </w:r>
    </w:p>
    <w:p w:rsidR="00D33ACA" w:rsidRPr="00D849C8" w:rsidRDefault="00692B9F" w:rsidP="00D33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г) 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</w:p>
    <w:p w:rsidR="00D33ACA" w:rsidRPr="00D849C8" w:rsidRDefault="00692B9F" w:rsidP="00D33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49C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849C8">
        <w:rPr>
          <w:rFonts w:ascii="Times New Roman" w:hAnsi="Times New Roman" w:cs="Times New Roman"/>
          <w:sz w:val="28"/>
          <w:szCs w:val="28"/>
        </w:rPr>
        <w:t>) отправить запрос в администрацию.</w:t>
      </w:r>
    </w:p>
    <w:p w:rsidR="003F6E19" w:rsidRDefault="00692B9F" w:rsidP="003F6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Заявление, направленное посредством ЕПГУ, по умолчанию подписывается простой электронной подписью.</w:t>
      </w:r>
    </w:p>
    <w:p w:rsidR="003F6E19" w:rsidRDefault="00692B9F" w:rsidP="003F6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какой-либо иной форме.</w:t>
      </w:r>
    </w:p>
    <w:p w:rsidR="003F6E19" w:rsidRDefault="00692B9F" w:rsidP="003F6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На ЕПГУ размещаются образцы заполнения электронной формы запроса.</w:t>
      </w:r>
    </w:p>
    <w:p w:rsidR="003F6E19" w:rsidRDefault="00692B9F" w:rsidP="003F6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F6E19" w:rsidRDefault="00692B9F" w:rsidP="003F6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:rsidR="003F6E19" w:rsidRDefault="00692B9F" w:rsidP="003F6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запроса и иных документов, необходимых для предоставления муниципальной услуги;</w:t>
      </w:r>
    </w:p>
    <w:p w:rsidR="003F6E19" w:rsidRDefault="00692B9F" w:rsidP="003F6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заявителями;</w:t>
      </w:r>
    </w:p>
    <w:p w:rsidR="003F6E19" w:rsidRDefault="00692B9F" w:rsidP="003F6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692B9F" w:rsidRPr="00D849C8" w:rsidRDefault="00692B9F" w:rsidP="003F6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E787F" w:rsidRPr="00D849C8" w:rsidRDefault="00692B9F" w:rsidP="008E7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849C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849C8">
        <w:rPr>
          <w:rFonts w:ascii="Times New Roman" w:hAnsi="Times New Roman" w:cs="Times New Roman"/>
          <w:sz w:val="28"/>
          <w:szCs w:val="28"/>
        </w:rPr>
        <w:t>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</w:t>
      </w:r>
      <w:r w:rsidRPr="00D849C8">
        <w:rPr>
          <w:rFonts w:ascii="Times New Roman" w:hAnsi="Times New Roman" w:cs="Times New Roman"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ЕПГУ, в части, касающейся сведений, отсутствующих в единой</w:t>
      </w:r>
      <w:proofErr w:type="gramEnd"/>
      <w:r w:rsidRPr="00D849C8">
        <w:rPr>
          <w:rFonts w:ascii="Times New Roman" w:hAnsi="Times New Roman" w:cs="Times New Roman"/>
          <w:sz w:val="28"/>
          <w:szCs w:val="28"/>
        </w:rPr>
        <w:t xml:space="preserve"> системе идентификац</w:t>
      </w:r>
      <w:proofErr w:type="gramStart"/>
      <w:r w:rsidRPr="00D849C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D849C8">
        <w:rPr>
          <w:rFonts w:ascii="Times New Roman" w:hAnsi="Times New Roman" w:cs="Times New Roman"/>
          <w:sz w:val="28"/>
          <w:szCs w:val="28"/>
        </w:rPr>
        <w:t>тентификации;</w:t>
      </w:r>
    </w:p>
    <w:p w:rsidR="00692B9F" w:rsidRPr="00D849C8" w:rsidRDefault="00692B9F" w:rsidP="008E7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D849C8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D849C8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ж) возможность доступа заявителя на ЕПГУ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8E787F" w:rsidRPr="00D849C8" w:rsidRDefault="00692B9F" w:rsidP="008E7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Сформированный и подписанный запрос, и иные документы, необходимые для предоставления муниципальной услуги, направляются в администрацию посредством ЕПГУ.</w:t>
      </w:r>
    </w:p>
    <w:p w:rsidR="008E787F" w:rsidRPr="00D849C8" w:rsidRDefault="008E787F" w:rsidP="008E7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4</w:t>
      </w:r>
      <w:r w:rsidR="00692B9F" w:rsidRPr="00D849C8">
        <w:rPr>
          <w:rFonts w:ascii="Times New Roman" w:hAnsi="Times New Roman" w:cs="Times New Roman"/>
          <w:sz w:val="28"/>
          <w:szCs w:val="28"/>
        </w:rPr>
        <w:t>) При предоставлении услуги в электронной форме заявителю обеспечивается:</w:t>
      </w:r>
    </w:p>
    <w:p w:rsidR="008E787F" w:rsidRPr="00D849C8" w:rsidRDefault="00692B9F" w:rsidP="008E7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8E787F" w:rsidRPr="00D849C8" w:rsidRDefault="00692B9F" w:rsidP="008E7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б) запись на прием в орган (организацию), многофункциональный центр предоставления государственных и муниципальных услуг для подачи запроса о предоставлении услуги (запрос);</w:t>
      </w:r>
    </w:p>
    <w:p w:rsidR="008E787F" w:rsidRPr="00D849C8" w:rsidRDefault="00692B9F" w:rsidP="008E7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в) формирование запроса;</w:t>
      </w:r>
    </w:p>
    <w:p w:rsidR="008E787F" w:rsidRPr="00D849C8" w:rsidRDefault="00692B9F" w:rsidP="008E7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г) прием и регистрация органом (организацией) запроса и иных документов, необходимых для предоставления услуги;</w:t>
      </w:r>
    </w:p>
    <w:p w:rsidR="008E787F" w:rsidRPr="00D849C8" w:rsidRDefault="00692B9F" w:rsidP="008E7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49C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849C8">
        <w:rPr>
          <w:rFonts w:ascii="Times New Roman" w:hAnsi="Times New Roman" w:cs="Times New Roman"/>
          <w:sz w:val="28"/>
          <w:szCs w:val="28"/>
        </w:rPr>
        <w:t>) оплата государственной пошлины за предоставление услуг и уплата иных платежей, взимаемых в соответствии с законодательством Российской Федерации;</w:t>
      </w:r>
    </w:p>
    <w:p w:rsidR="008E787F" w:rsidRPr="00D849C8" w:rsidRDefault="00692B9F" w:rsidP="008E7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е) получение результата предоставления услуги;</w:t>
      </w:r>
    </w:p>
    <w:p w:rsidR="008E787F" w:rsidRPr="00D849C8" w:rsidRDefault="00692B9F" w:rsidP="008E7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ж) получение сведений о ходе выполнения запроса;</w:t>
      </w:r>
    </w:p>
    <w:p w:rsidR="008E787F" w:rsidRPr="00D849C8" w:rsidRDefault="00692B9F" w:rsidP="008E7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49C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849C8">
        <w:rPr>
          <w:rFonts w:ascii="Times New Roman" w:hAnsi="Times New Roman" w:cs="Times New Roman"/>
          <w:sz w:val="28"/>
          <w:szCs w:val="28"/>
        </w:rPr>
        <w:t>) осуществление оценки качества предоставления услуги;</w:t>
      </w:r>
    </w:p>
    <w:p w:rsidR="004C4F37" w:rsidRPr="00D849C8" w:rsidRDefault="00692B9F" w:rsidP="004C4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49C8">
        <w:rPr>
          <w:rFonts w:ascii="Times New Roman" w:hAnsi="Times New Roman" w:cs="Times New Roman"/>
          <w:sz w:val="28"/>
          <w:szCs w:val="28"/>
        </w:rP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4C4F37" w:rsidRPr="00D849C8" w:rsidRDefault="00692B9F" w:rsidP="004C4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Исчерпывающий состав действий, которые заявитель вправе совершить в электронной форме при получении государственной услуги с использованием ЕПГУ.</w:t>
      </w:r>
    </w:p>
    <w:p w:rsidR="004C4F37" w:rsidRPr="00D849C8" w:rsidRDefault="00692B9F" w:rsidP="004C4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информации о ходе предоставления государственной услуги.</w:t>
      </w:r>
    </w:p>
    <w:p w:rsidR="004C4F37" w:rsidRPr="00D849C8" w:rsidRDefault="00692B9F" w:rsidP="004C4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ЕПГУ по выбору заявителя.</w:t>
      </w:r>
    </w:p>
    <w:p w:rsidR="004C4F37" w:rsidRPr="00D849C8" w:rsidRDefault="00692B9F" w:rsidP="004C4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4C4F37" w:rsidRPr="00D849C8" w:rsidRDefault="00692B9F" w:rsidP="004C4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а) уведомление о записи на прием в администрацию;</w:t>
      </w:r>
    </w:p>
    <w:p w:rsidR="004C4F37" w:rsidRPr="00D849C8" w:rsidRDefault="00692B9F" w:rsidP="004C4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услуги;</w:t>
      </w:r>
    </w:p>
    <w:p w:rsidR="004C4F37" w:rsidRPr="00D849C8" w:rsidRDefault="00692B9F" w:rsidP="004C4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в) уведомление о начале процедуры предоставления муниципальной услуги;</w:t>
      </w:r>
    </w:p>
    <w:p w:rsidR="00692B9F" w:rsidRPr="00D849C8" w:rsidRDefault="00692B9F" w:rsidP="004C4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lastRenderedPageBreak/>
        <w:t>г)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4C4F37" w:rsidRPr="00D849C8" w:rsidRDefault="00692B9F" w:rsidP="004C4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49C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849C8">
        <w:rPr>
          <w:rFonts w:ascii="Times New Roman" w:hAnsi="Times New Roman" w:cs="Times New Roman"/>
          <w:sz w:val="28"/>
          <w:szCs w:val="28"/>
        </w:rPr>
        <w:t>) уведомление о факте получения информации, подтверждающей оплату муниципальной услуги;</w:t>
      </w:r>
    </w:p>
    <w:p w:rsidR="00692B9F" w:rsidRPr="00D849C8" w:rsidRDefault="00692B9F" w:rsidP="004C4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е) уведомление о результатах рассмотрения документов, необходимых для предоставления муниципальной услуги;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ж)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49C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849C8">
        <w:rPr>
          <w:rFonts w:ascii="Times New Roman" w:hAnsi="Times New Roman" w:cs="Times New Roman"/>
          <w:sz w:val="28"/>
          <w:szCs w:val="28"/>
        </w:rPr>
        <w:t>) уведомление о мотивированном отказе в предоставлении муниципальной услуги.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849C8">
        <w:rPr>
          <w:rFonts w:ascii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9C8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ПРОЦЕДУР, ТРЕБОВАНИЯ К ПОРЯДКУ ИХ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9C8">
        <w:rPr>
          <w:rFonts w:ascii="Times New Roman" w:hAnsi="Times New Roman" w:cs="Times New Roman"/>
          <w:b/>
          <w:bCs/>
          <w:sz w:val="28"/>
          <w:szCs w:val="28"/>
        </w:rPr>
        <w:t>ВЫПОЛНЕНИЯ, В ТОМ ЧИСЛЕ ОСОБЕННОСТИ ВЫПОЛНЕНИЯ</w:t>
      </w:r>
    </w:p>
    <w:p w:rsidR="00692B9F" w:rsidRPr="00D849C8" w:rsidRDefault="00692B9F" w:rsidP="00A95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9C8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 В ЭЛЕКТРОННОЙ ФОРМЕ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5BDA" w:rsidRPr="00D849C8" w:rsidRDefault="00692B9F" w:rsidP="00A95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1. Предоставление муниципальной услуги состоит из следующей последовательности административных процедур:</w:t>
      </w:r>
    </w:p>
    <w:p w:rsidR="00A95BDA" w:rsidRPr="00D849C8" w:rsidRDefault="00692B9F" w:rsidP="00A95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прием и регистрация документов;</w:t>
      </w:r>
    </w:p>
    <w:p w:rsidR="00A95BDA" w:rsidRPr="00D849C8" w:rsidRDefault="00692B9F" w:rsidP="00A95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запросов;</w:t>
      </w:r>
    </w:p>
    <w:p w:rsidR="00A95BDA" w:rsidRPr="00D849C8" w:rsidRDefault="00692B9F" w:rsidP="00A95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рассмотрение документов;</w:t>
      </w:r>
    </w:p>
    <w:p w:rsidR="00A95BDA" w:rsidRPr="00D849C8" w:rsidRDefault="00692B9F" w:rsidP="00A95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принятие решения и направление заявителю результата предоставления муниципальной услуги.</w:t>
      </w:r>
    </w:p>
    <w:p w:rsidR="000F14F6" w:rsidRPr="00D849C8" w:rsidRDefault="00315935" w:rsidP="000F1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500" w:history="1">
        <w:r w:rsidR="00692B9F" w:rsidRPr="00D849C8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="00692B9F" w:rsidRPr="00D849C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приводится в приложении N 2 к административному регламенту.</w:t>
      </w:r>
    </w:p>
    <w:p w:rsidR="000F14F6" w:rsidRPr="00D849C8" w:rsidRDefault="00692B9F" w:rsidP="000F1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2. Прием и регистрация документов.</w:t>
      </w:r>
      <w:bookmarkStart w:id="4" w:name="Par302"/>
      <w:bookmarkEnd w:id="4"/>
    </w:p>
    <w:p w:rsidR="000F14F6" w:rsidRPr="00D849C8" w:rsidRDefault="00692B9F" w:rsidP="000F1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1) 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</w:t>
      </w:r>
      <w:r w:rsidR="000F14F6" w:rsidRPr="00D849C8">
        <w:rPr>
          <w:rFonts w:ascii="Times New Roman" w:hAnsi="Times New Roman" w:cs="Times New Roman"/>
          <w:sz w:val="28"/>
          <w:szCs w:val="28"/>
        </w:rPr>
        <w:t>й услуги документов в администрацию</w:t>
      </w:r>
      <w:r w:rsidRPr="00D849C8">
        <w:rPr>
          <w:rFonts w:ascii="Times New Roman" w:hAnsi="Times New Roman" w:cs="Times New Roman"/>
          <w:sz w:val="28"/>
          <w:szCs w:val="28"/>
        </w:rPr>
        <w:t>.</w:t>
      </w:r>
    </w:p>
    <w:p w:rsidR="000F14F6" w:rsidRPr="00D849C8" w:rsidRDefault="00692B9F" w:rsidP="000F1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Сотрудник по приему документов:</w:t>
      </w:r>
    </w:p>
    <w:p w:rsidR="000F14F6" w:rsidRPr="00D849C8" w:rsidRDefault="00692B9F" w:rsidP="000F1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а) устанавливает предмет/содержание обращения;</w:t>
      </w:r>
    </w:p>
    <w:p w:rsidR="000F14F6" w:rsidRPr="00D849C8" w:rsidRDefault="00692B9F" w:rsidP="000F1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б) проверяет документ, подтверждающий личность лица, подающего заявление;</w:t>
      </w:r>
    </w:p>
    <w:p w:rsidR="000F14F6" w:rsidRPr="00D849C8" w:rsidRDefault="00692B9F" w:rsidP="000F1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в) проверяет полномочия представителя гражданина или юридического лица (в случае обращения представителя гражданина или юридического лица);</w:t>
      </w:r>
    </w:p>
    <w:p w:rsidR="00692B9F" w:rsidRPr="00D849C8" w:rsidRDefault="00692B9F" w:rsidP="000F1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г) проверяет правильность заполнения заявления, наличие приложенных к заявлению документов и их соответствие следующим требованиям:</w:t>
      </w:r>
    </w:p>
    <w:p w:rsidR="000F14F6" w:rsidRPr="00D849C8" w:rsidRDefault="00692B9F" w:rsidP="000F1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заявление заполнено в соответствии с требованиями административного регламента;</w:t>
      </w:r>
    </w:p>
    <w:p w:rsidR="000F14F6" w:rsidRPr="00D849C8" w:rsidRDefault="00692B9F" w:rsidP="000F1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удостоверены уполномоченными на то органами, должностными лицами, скреплены печатями (при наличии печати);</w:t>
      </w:r>
    </w:p>
    <w:p w:rsidR="000F14F6" w:rsidRPr="00D849C8" w:rsidRDefault="00692B9F" w:rsidP="000F1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в документах заполнены все необходимые реквизиты, нет подчисток, приписок, зачеркнутых слов и иных неоговоренных исправлений;</w:t>
      </w:r>
    </w:p>
    <w:p w:rsidR="00CB0177" w:rsidRPr="00D849C8" w:rsidRDefault="00692B9F" w:rsidP="00CB0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lastRenderedPageBreak/>
        <w:t>документы не имеют повреждений, наличие которых не позволяет однозначно истолковать их содержание.</w:t>
      </w:r>
    </w:p>
    <w:p w:rsidR="0095107C" w:rsidRPr="00D849C8" w:rsidRDefault="00692B9F" w:rsidP="009510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49C8">
        <w:rPr>
          <w:rFonts w:ascii="Times New Roman" w:hAnsi="Times New Roman" w:cs="Times New Roman"/>
          <w:sz w:val="28"/>
          <w:szCs w:val="28"/>
        </w:rPr>
        <w:t xml:space="preserve">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3 (трех) рабочих дней со дня его поступления по причине "заявление не соответствует положениям </w:t>
      </w:r>
      <w:hyperlink w:anchor="Par141" w:history="1">
        <w:r w:rsidRPr="00D849C8">
          <w:rPr>
            <w:rFonts w:ascii="Times New Roman" w:hAnsi="Times New Roman" w:cs="Times New Roman"/>
            <w:color w:val="0000FF"/>
            <w:sz w:val="28"/>
            <w:szCs w:val="28"/>
          </w:rPr>
          <w:t>подпункта 2 пункта 6 раздела II</w:t>
        </w:r>
      </w:hyperlink>
      <w:r w:rsidRPr="00D849C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регламента" (если заявитель изъявляет желание устранить обнаруженные несоответствия, процедура приема документов прерывается);</w:t>
      </w:r>
      <w:proofErr w:type="gramEnd"/>
    </w:p>
    <w:p w:rsidR="00692B9F" w:rsidRPr="00D849C8" w:rsidRDefault="00692B9F" w:rsidP="009510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49C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849C8">
        <w:rPr>
          <w:rFonts w:ascii="Times New Roman" w:hAnsi="Times New Roman" w:cs="Times New Roman"/>
          <w:sz w:val="28"/>
          <w:szCs w:val="28"/>
        </w:rPr>
        <w:t>) устанавливает отсутствие (наличие) оснований для отказа в приеме документов (в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отказа);</w:t>
      </w:r>
    </w:p>
    <w:p w:rsidR="0095107C" w:rsidRPr="00D849C8" w:rsidRDefault="00692B9F" w:rsidP="009510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е) сверяет представленные заявителем копии документов с оригиналами и заверяет их своей подписью;</w:t>
      </w:r>
    </w:p>
    <w:p w:rsidR="0095107C" w:rsidRPr="00D849C8" w:rsidRDefault="00692B9F" w:rsidP="009510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ж) принимает заявление и документы;</w:t>
      </w:r>
    </w:p>
    <w:p w:rsidR="0095107C" w:rsidRPr="00D849C8" w:rsidRDefault="00692B9F" w:rsidP="009510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49C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849C8">
        <w:rPr>
          <w:rFonts w:ascii="Times New Roman" w:hAnsi="Times New Roman" w:cs="Times New Roman"/>
          <w:sz w:val="28"/>
          <w:szCs w:val="28"/>
        </w:rPr>
        <w:t xml:space="preserve">) выдает заявителю расписку о приеме заявления, содержащую опись принятых документов, регистрационный номер и дату принятия пакета документов, заверяет расписку своей подписью (в случае несоответствия представленных заявителем заявления и документов требованиям </w:t>
      </w:r>
      <w:hyperlink w:anchor="Par327" w:history="1">
        <w:r w:rsidRPr="00D849C8">
          <w:rPr>
            <w:rFonts w:ascii="Times New Roman" w:hAnsi="Times New Roman" w:cs="Times New Roman"/>
            <w:color w:val="0000FF"/>
            <w:sz w:val="28"/>
            <w:szCs w:val="28"/>
          </w:rPr>
          <w:t>подпункта 4</w:t>
        </w:r>
      </w:hyperlink>
      <w:r w:rsidRPr="00D849C8">
        <w:rPr>
          <w:rFonts w:ascii="Times New Roman" w:hAnsi="Times New Roman" w:cs="Times New Roman"/>
          <w:sz w:val="28"/>
          <w:szCs w:val="28"/>
        </w:rPr>
        <w:t xml:space="preserve"> настоящего пункта административного регламента в расписке о приеме документов сотрудник по приему документов делает соответствующую запись).</w:t>
      </w:r>
    </w:p>
    <w:p w:rsidR="00692B9F" w:rsidRPr="00D849C8" w:rsidRDefault="00692B9F" w:rsidP="009510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Принятое заявление регистрируется в ведомственной информационной системе, используемой администрацией для предоставления муниципальных услуг (далее - ведомственная система);</w:t>
      </w:r>
    </w:p>
    <w:p w:rsidR="00E11BB2" w:rsidRPr="00D849C8" w:rsidRDefault="00692B9F" w:rsidP="00E11B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2) в случае направления документов в электронной форме сотрудник по приему документов в течение 1 (одного) рабочего дня осуществляет следующие действия:</w:t>
      </w:r>
    </w:p>
    <w:p w:rsidR="00E11BB2" w:rsidRPr="00D849C8" w:rsidRDefault="00692B9F" w:rsidP="00E11B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находит в ведомственной системе соответствующее заявление (в случае поступления документов посредством ЕПГУ);</w:t>
      </w:r>
    </w:p>
    <w:p w:rsidR="00E11BB2" w:rsidRPr="00D849C8" w:rsidRDefault="00692B9F" w:rsidP="00E11B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оформляет документы заявителя на бумажном носителе;</w:t>
      </w:r>
    </w:p>
    <w:p w:rsidR="00E11BB2" w:rsidRPr="00D849C8" w:rsidRDefault="00692B9F" w:rsidP="00E11B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осуществляет действия, установленные </w:t>
      </w:r>
      <w:hyperlink w:anchor="Par302" w:history="1">
        <w:r w:rsidRPr="00D849C8">
          <w:rPr>
            <w:rFonts w:ascii="Times New Roman" w:hAnsi="Times New Roman" w:cs="Times New Roman"/>
            <w:color w:val="0000FF"/>
            <w:sz w:val="28"/>
            <w:szCs w:val="28"/>
          </w:rPr>
          <w:t>подпунктом 1 пункта 2 раздела III</w:t>
        </w:r>
      </w:hyperlink>
      <w:r w:rsidRPr="00D849C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F3FAB" w:rsidRPr="00D849C8" w:rsidRDefault="00692B9F" w:rsidP="00AF3F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Получение заявления и прилагаемых к нему документов подтверждается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AF3FAB" w:rsidRPr="00D849C8" w:rsidRDefault="00692B9F" w:rsidP="00AF3F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администрацию;</w:t>
      </w:r>
      <w:bookmarkStart w:id="5" w:name="Par327"/>
      <w:bookmarkEnd w:id="5"/>
    </w:p>
    <w:p w:rsidR="00692B9F" w:rsidRPr="00D849C8" w:rsidRDefault="00AF3FAB" w:rsidP="00AF3F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3</w:t>
      </w:r>
      <w:r w:rsidR="00692B9F" w:rsidRPr="00D849C8">
        <w:rPr>
          <w:rFonts w:ascii="Times New Roman" w:hAnsi="Times New Roman" w:cs="Times New Roman"/>
          <w:sz w:val="28"/>
          <w:szCs w:val="28"/>
        </w:rPr>
        <w:t>) срок выполнения административной процедуры по приему и регистрации документов составляет не более 1 (одного) рабочего дня.</w:t>
      </w:r>
    </w:p>
    <w:p w:rsidR="007F45BA" w:rsidRPr="00D849C8" w:rsidRDefault="007F45BA" w:rsidP="007F4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4</w:t>
      </w:r>
      <w:r w:rsidR="00692B9F" w:rsidRPr="00D849C8">
        <w:rPr>
          <w:rFonts w:ascii="Times New Roman" w:hAnsi="Times New Roman" w:cs="Times New Roman"/>
          <w:sz w:val="28"/>
          <w:szCs w:val="28"/>
        </w:rPr>
        <w:t xml:space="preserve">) Администрация обеспечивает прием документов, необходимых для предоставления муниципальной услуги, и регистрацию запроса без </w:t>
      </w:r>
      <w:r w:rsidR="00692B9F" w:rsidRPr="00D849C8">
        <w:rPr>
          <w:rFonts w:ascii="Times New Roman" w:hAnsi="Times New Roman" w:cs="Times New Roman"/>
          <w:sz w:val="28"/>
          <w:szCs w:val="28"/>
        </w:rPr>
        <w:lastRenderedPageBreak/>
        <w:t>необходимости повторного представления заявителем таких документов на бумажном носителе. Срок регистрации запроса - 1 рабочий день.</w:t>
      </w:r>
    </w:p>
    <w:p w:rsidR="007F45BA" w:rsidRPr="00D849C8" w:rsidRDefault="00692B9F" w:rsidP="007F4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органом (организацией)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заявителем.</w:t>
      </w:r>
    </w:p>
    <w:p w:rsidR="007F45BA" w:rsidRPr="00D849C8" w:rsidRDefault="00692B9F" w:rsidP="007F4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а также осуществляются следующие действия:</w:t>
      </w:r>
    </w:p>
    <w:p w:rsidR="007F45BA" w:rsidRPr="00D849C8" w:rsidRDefault="00692B9F" w:rsidP="007F4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а)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7F45BA" w:rsidRPr="00D849C8" w:rsidRDefault="00692B9F" w:rsidP="007F4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б)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ЕПГУ заявителю будет представлена информация о ходе выполнения указанного запроса.</w:t>
      </w:r>
    </w:p>
    <w:p w:rsidR="007F45BA" w:rsidRPr="00D849C8" w:rsidRDefault="00692B9F" w:rsidP="007F4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Прием и регистрация запроса осуществляются должностным лицом структурного подразделения, ответственного за предоставление муниципальной услуги.</w:t>
      </w:r>
    </w:p>
    <w:p w:rsidR="006859B2" w:rsidRPr="00D849C8" w:rsidRDefault="00692B9F" w:rsidP="00685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ЕПГУ, официальном сайте обновляется до статуса "принято".</w:t>
      </w:r>
    </w:p>
    <w:p w:rsidR="00692B9F" w:rsidRPr="00D849C8" w:rsidRDefault="00692B9F" w:rsidP="00685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3. Формирование и направление межведомственных запросов:</w:t>
      </w:r>
    </w:p>
    <w:p w:rsidR="006859B2" w:rsidRPr="00D849C8" w:rsidRDefault="00692B9F" w:rsidP="00685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1) основанием для начала административной процедуры является непредставление заявителем документов, запрашиваемых в рамках межведомственного информационного взаимодействия.</w:t>
      </w:r>
    </w:p>
    <w:p w:rsidR="006859B2" w:rsidRPr="00D849C8" w:rsidRDefault="00692B9F" w:rsidP="00685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Сотрудник, ответственный за направление межведомственных запросов, в течение 1 (одного) рабочего дня формирует в ведомственной системе соответствующие межведомственные запросы в электронной форме;</w:t>
      </w:r>
    </w:p>
    <w:p w:rsidR="006859B2" w:rsidRPr="00D849C8" w:rsidRDefault="00692B9F" w:rsidP="00685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2)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</w:t>
      </w:r>
      <w:hyperlink r:id="rId29" w:history="1">
        <w:r w:rsidRPr="00D849C8">
          <w:rPr>
            <w:rFonts w:ascii="Times New Roman" w:hAnsi="Times New Roman" w:cs="Times New Roman"/>
            <w:color w:val="0000FF"/>
            <w:sz w:val="28"/>
            <w:szCs w:val="28"/>
          </w:rPr>
          <w:t>статьи 7.2</w:t>
        </w:r>
      </w:hyperlink>
      <w:r w:rsidRPr="00D849C8">
        <w:rPr>
          <w:rFonts w:ascii="Times New Roman" w:hAnsi="Times New Roman" w:cs="Times New Roman"/>
          <w:sz w:val="28"/>
          <w:szCs w:val="28"/>
        </w:rPr>
        <w:t xml:space="preserve"> Федерального закона N 210-ФЗ и направляются почтовым сообщением или курьером;</w:t>
      </w:r>
    </w:p>
    <w:p w:rsidR="006859B2" w:rsidRPr="00D849C8" w:rsidRDefault="00692B9F" w:rsidP="00685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3) срок выполнения административной процедуры по формированию и направлению межведомственных запросов составляет не более 1 (одного) рабочего дня.</w:t>
      </w:r>
    </w:p>
    <w:p w:rsidR="006859B2" w:rsidRPr="00D849C8" w:rsidRDefault="00692B9F" w:rsidP="00685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4. Рассмотрение документов.</w:t>
      </w:r>
    </w:p>
    <w:p w:rsidR="006859B2" w:rsidRPr="00D849C8" w:rsidRDefault="00692B9F" w:rsidP="00685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</w:t>
      </w:r>
      <w:r w:rsidR="006859B2" w:rsidRPr="00D849C8">
        <w:rPr>
          <w:rFonts w:ascii="Times New Roman" w:hAnsi="Times New Roman" w:cs="Times New Roman"/>
          <w:sz w:val="28"/>
          <w:szCs w:val="28"/>
        </w:rPr>
        <w:t>е пакета документов в администрацию</w:t>
      </w:r>
      <w:r w:rsidRPr="00D849C8">
        <w:rPr>
          <w:rFonts w:ascii="Times New Roman" w:hAnsi="Times New Roman" w:cs="Times New Roman"/>
          <w:sz w:val="28"/>
          <w:szCs w:val="28"/>
        </w:rPr>
        <w:t>.</w:t>
      </w:r>
    </w:p>
    <w:p w:rsidR="00692B9F" w:rsidRPr="00D849C8" w:rsidRDefault="00692B9F" w:rsidP="00685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1) Ответственный исполнитель в ходе рассмотрения документов:</w:t>
      </w:r>
    </w:p>
    <w:p w:rsidR="006859B2" w:rsidRPr="00D849C8" w:rsidRDefault="00692B9F" w:rsidP="00685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проверяет поступившее заявление на соответствие требованиям административного регламента;</w:t>
      </w:r>
    </w:p>
    <w:p w:rsidR="006859B2" w:rsidRPr="00D849C8" w:rsidRDefault="00692B9F" w:rsidP="00685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lastRenderedPageBreak/>
        <w:t>проверяет наличие полного пакета документов, необходимых для предоставления муниципальной услуги;</w:t>
      </w:r>
    </w:p>
    <w:p w:rsidR="006859B2" w:rsidRPr="00D849C8" w:rsidRDefault="00692B9F" w:rsidP="00685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проверяет наличие или отсутствие оснований для отказа в предоставлении муниципальной услуги.</w:t>
      </w:r>
    </w:p>
    <w:p w:rsidR="006859B2" w:rsidRPr="00D849C8" w:rsidRDefault="00692B9F" w:rsidP="00685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2) По результатам рассмотрения и проверки документов ответственный исполнитель осуществляет подготовку одного из следующих проектов:</w:t>
      </w:r>
    </w:p>
    <w:p w:rsidR="006859B2" w:rsidRPr="00D849C8" w:rsidRDefault="006859B2" w:rsidP="0068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        </w:t>
      </w:r>
      <w:r w:rsidR="00692B9F" w:rsidRPr="00D849C8">
        <w:rPr>
          <w:rFonts w:ascii="Times New Roman" w:hAnsi="Times New Roman" w:cs="Times New Roman"/>
          <w:sz w:val="28"/>
          <w:szCs w:val="28"/>
        </w:rPr>
        <w:t>а)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грузов;</w:t>
      </w:r>
    </w:p>
    <w:p w:rsidR="006859B2" w:rsidRPr="00D849C8" w:rsidRDefault="006859B2" w:rsidP="0068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        </w:t>
      </w:r>
      <w:r w:rsidR="00692B9F" w:rsidRPr="00D849C8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ar543" w:history="1">
        <w:r w:rsidR="00692B9F" w:rsidRPr="00D849C8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="00692B9F" w:rsidRPr="00D849C8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с указанием оснований отказа (образец приведен в приложении N 3 к административному регламенту).</w:t>
      </w:r>
    </w:p>
    <w:p w:rsidR="00130CCB" w:rsidRPr="00D849C8" w:rsidRDefault="006859B2" w:rsidP="00130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692B9F" w:rsidRPr="00D849C8">
        <w:rPr>
          <w:rFonts w:ascii="Times New Roman" w:hAnsi="Times New Roman" w:cs="Times New Roman"/>
          <w:sz w:val="28"/>
          <w:szCs w:val="28"/>
        </w:rPr>
        <w:t>При наличии нескольких оснований для отказа в предоставлении муниципальной услуги в проекте решения об отказе</w:t>
      </w:r>
      <w:proofErr w:type="gramEnd"/>
      <w:r w:rsidR="00692B9F" w:rsidRPr="00D849C8">
        <w:rPr>
          <w:rFonts w:ascii="Times New Roman" w:hAnsi="Times New Roman" w:cs="Times New Roman"/>
          <w:sz w:val="28"/>
          <w:szCs w:val="28"/>
        </w:rPr>
        <w:t xml:space="preserve"> указываются все основания для отказа.</w:t>
      </w:r>
    </w:p>
    <w:p w:rsidR="00130CCB" w:rsidRPr="00D849C8" w:rsidRDefault="00130CCB" w:rsidP="00130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         </w:t>
      </w:r>
      <w:r w:rsidR="00692B9F" w:rsidRPr="00D849C8">
        <w:rPr>
          <w:rFonts w:ascii="Times New Roman" w:hAnsi="Times New Roman" w:cs="Times New Roman"/>
          <w:sz w:val="28"/>
          <w:szCs w:val="28"/>
        </w:rPr>
        <w:t>В отношении заявителя, направившего заявление и документы в электронной форме с нарушением требований к электронной подписи,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копиями, представленными ранее. В целях представления заявителем оригиналов документов ответственный исполнитель направляет в личный кабинет ЕПГУ (на электронную почту) сообщение о необходимости его личной явки с указанием даты и времени, когда заявитель записан на прием.</w:t>
      </w:r>
    </w:p>
    <w:p w:rsidR="00AF72AE" w:rsidRPr="00D849C8" w:rsidRDefault="00130CCB" w:rsidP="00AF7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        </w:t>
      </w:r>
      <w:r w:rsidR="00692B9F" w:rsidRPr="00D849C8">
        <w:rPr>
          <w:rFonts w:ascii="Times New Roman" w:hAnsi="Times New Roman" w:cs="Times New Roman"/>
          <w:sz w:val="28"/>
          <w:szCs w:val="28"/>
        </w:rPr>
        <w:t>5. Принятие решения и направление заявителю результата предоставления муниципальной услуги:</w:t>
      </w:r>
    </w:p>
    <w:p w:rsidR="00AF72AE" w:rsidRPr="00D849C8" w:rsidRDefault="00AF72AE" w:rsidP="00AF7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        </w:t>
      </w:r>
      <w:r w:rsidR="00692B9F" w:rsidRPr="00D849C8">
        <w:rPr>
          <w:rFonts w:ascii="Times New Roman" w:hAnsi="Times New Roman" w:cs="Times New Roman"/>
          <w:sz w:val="28"/>
          <w:szCs w:val="28"/>
        </w:rPr>
        <w:t xml:space="preserve">1) основанием для начала административной процедуры является </w:t>
      </w:r>
      <w:r w:rsidRPr="00D849C8">
        <w:rPr>
          <w:rFonts w:ascii="Times New Roman" w:hAnsi="Times New Roman" w:cs="Times New Roman"/>
          <w:sz w:val="28"/>
          <w:szCs w:val="28"/>
        </w:rPr>
        <w:t>поступление Главе</w:t>
      </w:r>
      <w:r w:rsidR="00692B9F" w:rsidRPr="00D849C8">
        <w:rPr>
          <w:rFonts w:ascii="Times New Roman" w:hAnsi="Times New Roman" w:cs="Times New Roman"/>
          <w:sz w:val="28"/>
          <w:szCs w:val="28"/>
        </w:rPr>
        <w:t xml:space="preserve"> либо уполномоченному им лицу на подпись согласованного в установленном порядке проекта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 или проекта решения об отказе в предоставлении муниципальной услуги.</w:t>
      </w:r>
    </w:p>
    <w:p w:rsidR="00AF72AE" w:rsidRPr="00D849C8" w:rsidRDefault="00AF72AE" w:rsidP="00AF7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         Глава</w:t>
      </w:r>
      <w:r w:rsidR="00692B9F" w:rsidRPr="00D849C8">
        <w:rPr>
          <w:rFonts w:ascii="Times New Roman" w:hAnsi="Times New Roman" w:cs="Times New Roman"/>
          <w:sz w:val="28"/>
          <w:szCs w:val="28"/>
        </w:rPr>
        <w:t xml:space="preserve"> либо уполномоченное им лицо подписывает проект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грузов, или проект решения об отказе в предоставлении муниципальной услуги.</w:t>
      </w:r>
    </w:p>
    <w:p w:rsidR="00AF72AE" w:rsidRPr="00D849C8" w:rsidRDefault="00AF72AE" w:rsidP="00AF7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        </w:t>
      </w:r>
      <w:r w:rsidR="00692B9F" w:rsidRPr="00D849C8">
        <w:rPr>
          <w:rFonts w:ascii="Times New Roman" w:hAnsi="Times New Roman" w:cs="Times New Roman"/>
          <w:sz w:val="28"/>
          <w:szCs w:val="28"/>
        </w:rPr>
        <w:t>Сотрудник, ответственный за направление заявителю результата предоставления муниципальной услуги, регистрирует подписанный результат предоставления муниципальной услуги в ведомственной системе;</w:t>
      </w:r>
    </w:p>
    <w:p w:rsidR="00AF72AE" w:rsidRPr="00D849C8" w:rsidRDefault="00AF72AE" w:rsidP="00AF7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        </w:t>
      </w:r>
      <w:r w:rsidR="00692B9F" w:rsidRPr="00D849C8">
        <w:rPr>
          <w:rFonts w:ascii="Times New Roman" w:hAnsi="Times New Roman" w:cs="Times New Roman"/>
          <w:sz w:val="28"/>
          <w:szCs w:val="28"/>
        </w:rPr>
        <w:t>2) в случае принятия решения о предоставлении муниципальной услуги, результат направляется заявителю указанным в заявлении способом;</w:t>
      </w:r>
    </w:p>
    <w:p w:rsidR="00692B9F" w:rsidRPr="00D849C8" w:rsidRDefault="00AF72AE" w:rsidP="00AF7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        </w:t>
      </w:r>
      <w:r w:rsidR="00692B9F" w:rsidRPr="00D849C8">
        <w:rPr>
          <w:rFonts w:ascii="Times New Roman" w:hAnsi="Times New Roman" w:cs="Times New Roman"/>
          <w:sz w:val="28"/>
          <w:szCs w:val="28"/>
        </w:rPr>
        <w:t>3) в случае отказа в предоставлении муниципальной услуги решение об отказе направляется заявителю почтовым сообщением, а в случае направления заявления и документов в электронной форме - в зависимости от способа подачи заявления:</w:t>
      </w:r>
    </w:p>
    <w:p w:rsidR="00AF72AE" w:rsidRPr="00D849C8" w:rsidRDefault="00692B9F" w:rsidP="00AF7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lastRenderedPageBreak/>
        <w:t>в личный кабинет на ЕПГУ (при направлении заявления посредством ЕПГУ);</w:t>
      </w:r>
    </w:p>
    <w:p w:rsidR="00AF72AE" w:rsidRPr="00D849C8" w:rsidRDefault="00692B9F" w:rsidP="00AF7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на адрес электронной почты, указанной в заявлении (при направлении на официальную электронную почту или официальный сайт);</w:t>
      </w:r>
    </w:p>
    <w:p w:rsidR="00FB701B" w:rsidRPr="00D849C8" w:rsidRDefault="00692B9F" w:rsidP="00FB7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4) срок выполнения административной процедуры по принятию решения и направлению заявителю результата предоставления муниципальной услуги составляет не более 3 (трех) рабочих дней;</w:t>
      </w:r>
    </w:p>
    <w:p w:rsidR="00FB701B" w:rsidRPr="00D849C8" w:rsidRDefault="00692B9F" w:rsidP="00FB7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5) срок исправления допущенных опечаток и ошибок в документе, являющемся результатом муниципальной услуги, составляет 5 рабочих дней со дня регистрации письменного обращения.</w:t>
      </w:r>
    </w:p>
    <w:p w:rsidR="00FB701B" w:rsidRPr="00D849C8" w:rsidRDefault="00692B9F" w:rsidP="00FB7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6. Результат предоставления муниципальной услуги заявитель 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692B9F" w:rsidRPr="00D849C8" w:rsidRDefault="00692B9F" w:rsidP="00FB7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Pr="00D849C8">
        <w:rPr>
          <w:rFonts w:ascii="Times New Roman" w:hAnsi="Times New Roman" w:cs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D849C8">
        <w:rPr>
          <w:rFonts w:ascii="Times New Roman" w:hAnsi="Times New Roman" w:cs="Times New Roman"/>
          <w:sz w:val="28"/>
          <w:szCs w:val="28"/>
        </w:rPr>
        <w:t>.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849C8">
        <w:rPr>
          <w:rFonts w:ascii="Times New Roman" w:hAnsi="Times New Roman" w:cs="Times New Roman"/>
          <w:b/>
          <w:bCs/>
          <w:sz w:val="28"/>
          <w:szCs w:val="28"/>
        </w:rPr>
        <w:t>IV. ФОРМЫ КОНТРОЛЯ ИСПОЛНЕНИЯ АДМИНИСТРАТИВНОГО РЕГЛАМЕНТА</w:t>
      </w:r>
    </w:p>
    <w:p w:rsidR="00692B9F" w:rsidRPr="00D849C8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76A5" w:rsidRPr="00D849C8" w:rsidRDefault="00692B9F" w:rsidP="003376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1. Текущий </w:t>
      </w:r>
      <w:proofErr w:type="gramStart"/>
      <w:r w:rsidRPr="00D849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49C8">
        <w:rPr>
          <w:rFonts w:ascii="Times New Roman" w:hAnsi="Times New Roman" w:cs="Times New Roman"/>
          <w:sz w:val="28"/>
          <w:szCs w:val="28"/>
        </w:rPr>
        <w:t xml:space="preserve"> соблюдением и исполнением сотрудниками учреждения 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осуществляет Глав</w:t>
      </w:r>
      <w:r w:rsidR="00876493" w:rsidRPr="00D849C8">
        <w:rPr>
          <w:rFonts w:ascii="Times New Roman" w:hAnsi="Times New Roman" w:cs="Times New Roman"/>
          <w:sz w:val="28"/>
          <w:szCs w:val="28"/>
        </w:rPr>
        <w:t xml:space="preserve">а </w:t>
      </w:r>
      <w:r w:rsidRPr="00D849C8">
        <w:rPr>
          <w:rFonts w:ascii="Times New Roman" w:hAnsi="Times New Roman" w:cs="Times New Roman"/>
          <w:sz w:val="28"/>
          <w:szCs w:val="28"/>
        </w:rPr>
        <w:t xml:space="preserve"> либо уполномоченное им лицо.</w:t>
      </w:r>
    </w:p>
    <w:p w:rsidR="003376A5" w:rsidRPr="00D849C8" w:rsidRDefault="00692B9F" w:rsidP="003376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849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49C8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</w:p>
    <w:p w:rsidR="003376A5" w:rsidRPr="00D849C8" w:rsidRDefault="00692B9F" w:rsidP="003376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распорядительных</w:t>
      </w:r>
      <w:r w:rsidR="00876493" w:rsidRPr="00D849C8">
        <w:rPr>
          <w:rFonts w:ascii="Times New Roman" w:hAnsi="Times New Roman" w:cs="Times New Roman"/>
          <w:sz w:val="28"/>
          <w:szCs w:val="28"/>
        </w:rPr>
        <w:t xml:space="preserve"> документов Главы</w:t>
      </w:r>
      <w:r w:rsidRPr="00D849C8">
        <w:rPr>
          <w:rFonts w:ascii="Times New Roman" w:hAnsi="Times New Roman" w:cs="Times New Roman"/>
          <w:sz w:val="28"/>
          <w:szCs w:val="28"/>
        </w:rPr>
        <w:t>. Проверки осуществляются с целью выявления и устранения нарушений при предоставлении муниципальной услуги.</w:t>
      </w:r>
    </w:p>
    <w:p w:rsidR="003376A5" w:rsidRPr="00D849C8" w:rsidRDefault="00692B9F" w:rsidP="003376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>3.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692B9F" w:rsidRDefault="00692B9F" w:rsidP="003376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C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849C8">
        <w:rPr>
          <w:rFonts w:ascii="Times New Roman" w:hAnsi="Times New Roman" w:cs="Times New Roman"/>
          <w:sz w:val="28"/>
          <w:szCs w:val="28"/>
        </w:rPr>
        <w:t>Граждане, их объединения и организации могут контролировать исполнение муниципальной услуги посредством письменного и устного обращения в адрес учреждения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  <w:proofErr w:type="gramEnd"/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Par375"/>
      <w:bookmarkEnd w:id="6"/>
      <w:r>
        <w:rPr>
          <w:rFonts w:ascii="Times New Roman" w:hAnsi="Times New Roman" w:cs="Times New Roman"/>
          <w:b/>
          <w:bCs/>
          <w:sz w:val="28"/>
          <w:szCs w:val="28"/>
        </w:rPr>
        <w:t>V. ДОСУДЕБНЫЙ (ВНЕСУДЕБНЫЙ</w:t>
      </w:r>
      <w:r w:rsidR="00F778EE">
        <w:rPr>
          <w:rFonts w:ascii="Times New Roman" w:hAnsi="Times New Roman" w:cs="Times New Roman"/>
          <w:b/>
          <w:bCs/>
          <w:sz w:val="28"/>
          <w:szCs w:val="28"/>
        </w:rPr>
        <w:t xml:space="preserve">) ПОРЯДОК ОБЖАЛОВАНИЯ </w:t>
      </w:r>
    </w:p>
    <w:p w:rsidR="00692B9F" w:rsidRDefault="00692B9F" w:rsidP="00F77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РЕШЕНИЙ И ДЕЙСТВИЙ (БЕЗДЕЙСТВИЯ) ОРГАНА, ПРЕДОСТАВЛЯЮЩЕГО</w:t>
      </w:r>
      <w:r w:rsidR="00F778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МУНИЦИПАЛЬНУЮ УСЛ</w:t>
      </w:r>
      <w:r w:rsidR="00F778EE">
        <w:rPr>
          <w:rFonts w:ascii="Times New Roman" w:hAnsi="Times New Roman" w:cs="Times New Roman"/>
          <w:b/>
          <w:bCs/>
          <w:sz w:val="28"/>
          <w:szCs w:val="28"/>
        </w:rPr>
        <w:t xml:space="preserve">УГУ, А ТАКЖЕ </w:t>
      </w:r>
      <w:r>
        <w:rPr>
          <w:rFonts w:ascii="Times New Roman" w:hAnsi="Times New Roman" w:cs="Times New Roman"/>
          <w:b/>
          <w:bCs/>
          <w:sz w:val="28"/>
          <w:szCs w:val="28"/>
        </w:rPr>
        <w:t>МУ</w:t>
      </w:r>
      <w:r w:rsidR="00F778EE">
        <w:rPr>
          <w:rFonts w:ascii="Times New Roman" w:hAnsi="Times New Roman" w:cs="Times New Roman"/>
          <w:b/>
          <w:bCs/>
          <w:sz w:val="28"/>
          <w:szCs w:val="28"/>
        </w:rPr>
        <w:t>НИЦИПАЛЬНЫХ СЛУЖАЩИХ, ДОЛЖНОСТНЫХ ЛИЦ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731" w:rsidRDefault="00692B9F" w:rsidP="00C06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06731" w:rsidRPr="00C06731">
        <w:rPr>
          <w:rFonts w:ascii="Times New Roman" w:hAnsi="Times New Roman" w:cs="Times New Roman"/>
          <w:sz w:val="28"/>
          <w:szCs w:val="28"/>
        </w:rPr>
        <w:t xml:space="preserve">Заявители вправе обжаловать действия (бездействие) администрации, а также должностных лиц, сотрудников администрации, принимающих участие в предоставлении муниципальной услуги (далее – сотрудники администрации), а также решения, принимаемые такими лицами в ходе предоставления муниципальной услуги, в досудебном (внесудебном) порядке, </w:t>
      </w:r>
      <w:r w:rsidR="00C06731">
        <w:rPr>
          <w:rFonts w:ascii="Times New Roman" w:hAnsi="Times New Roman" w:cs="Times New Roman"/>
          <w:sz w:val="28"/>
          <w:szCs w:val="28"/>
        </w:rPr>
        <w:t>в том числе в следующих случаях:</w:t>
      </w:r>
    </w:p>
    <w:p w:rsidR="007B5BC0" w:rsidRDefault="00692B9F" w:rsidP="007B5B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3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1 статьи 15.1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210-ФЗ;</w:t>
      </w:r>
      <w:bookmarkStart w:id="7" w:name="Par386"/>
      <w:bookmarkEnd w:id="7"/>
    </w:p>
    <w:p w:rsidR="007B5BC0" w:rsidRDefault="00692B9F" w:rsidP="007B5B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A0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нарушение срока предоставления муниципальной услуги;</w:t>
      </w:r>
    </w:p>
    <w:p w:rsidR="007A0423" w:rsidRDefault="009D48AF" w:rsidP="009D48A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2B9F">
        <w:rPr>
          <w:rFonts w:ascii="Times New Roman" w:hAnsi="Times New Roman" w:cs="Times New Roman"/>
          <w:sz w:val="28"/>
          <w:szCs w:val="28"/>
        </w:rPr>
        <w:t xml:space="preserve">3) </w:t>
      </w:r>
      <w:r w:rsidR="00692B9F" w:rsidRPr="00482A80">
        <w:rPr>
          <w:rFonts w:ascii="Times New Roman" w:hAnsi="Times New Roman" w:cs="Times New Roman"/>
          <w:sz w:val="28"/>
          <w:szCs w:val="28"/>
        </w:rPr>
        <w:t>требование у заявителя документов</w:t>
      </w:r>
      <w:r w:rsidRPr="00482A80">
        <w:rPr>
          <w:rFonts w:ascii="Times New Roman" w:hAnsi="Times New Roman" w:cs="Times New Roman"/>
          <w:sz w:val="28"/>
          <w:szCs w:val="28"/>
        </w:rPr>
        <w:t xml:space="preserve">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</w:t>
      </w:r>
      <w:r w:rsidR="00692B9F" w:rsidRPr="00482A80">
        <w:rPr>
          <w:rFonts w:ascii="Times New Roman" w:hAnsi="Times New Roman" w:cs="Times New Roman"/>
          <w:sz w:val="28"/>
          <w:szCs w:val="28"/>
        </w:rPr>
        <w:t>;</w:t>
      </w:r>
    </w:p>
    <w:p w:rsidR="007A0423" w:rsidRDefault="00692B9F" w:rsidP="007A0423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  <w:bookmarkStart w:id="8" w:name="Par389"/>
      <w:bookmarkEnd w:id="8"/>
    </w:p>
    <w:p w:rsidR="007A0423" w:rsidRDefault="00692B9F" w:rsidP="007A0423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C74322" w:rsidRDefault="00692B9F" w:rsidP="00C74322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</w:t>
      </w:r>
      <w:r w:rsidR="00C743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требование с заявителя при предоставлении государственной 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bookmarkStart w:id="9" w:name="Par391"/>
      <w:bookmarkEnd w:id="9"/>
    </w:p>
    <w:p w:rsidR="00C74322" w:rsidRDefault="00692B9F" w:rsidP="00C74322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отказ администрации</w:t>
      </w:r>
      <w:r w:rsidR="00C74322">
        <w:rPr>
          <w:rFonts w:ascii="Times New Roman" w:hAnsi="Times New Roman" w:cs="Times New Roman"/>
          <w:sz w:val="28"/>
          <w:szCs w:val="28"/>
        </w:rPr>
        <w:t xml:space="preserve"> в исправлении допущенных </w:t>
      </w:r>
      <w:r>
        <w:rPr>
          <w:rFonts w:ascii="Times New Roman" w:hAnsi="Times New Roman" w:cs="Times New Roman"/>
          <w:sz w:val="28"/>
          <w:szCs w:val="28"/>
        </w:rPr>
        <w:t>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74322" w:rsidRDefault="00692B9F" w:rsidP="00C74322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  <w:bookmarkStart w:id="10" w:name="Par393"/>
      <w:bookmarkEnd w:id="10"/>
    </w:p>
    <w:p w:rsidR="00692B9F" w:rsidRDefault="00692B9F" w:rsidP="00C74322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</w:t>
      </w:r>
      <w:r w:rsidR="00F44B8C">
        <w:rPr>
          <w:rFonts w:ascii="Times New Roman" w:hAnsi="Times New Roman" w:cs="Times New Roman"/>
          <w:sz w:val="28"/>
          <w:szCs w:val="28"/>
        </w:rPr>
        <w:t>муниципальными правовыми актами;</w:t>
      </w:r>
      <w:proofErr w:type="gramEnd"/>
    </w:p>
    <w:p w:rsidR="00F44B8C" w:rsidRDefault="00F44B8C" w:rsidP="00F44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A80">
        <w:rPr>
          <w:rFonts w:ascii="Times New Roman" w:hAnsi="Times New Roman" w:cs="Times New Roman"/>
          <w:sz w:val="28"/>
          <w:szCs w:val="28"/>
        </w:rPr>
        <w:t xml:space="preserve">         10) требование у заявителя при предоставлении муниципальной услуги документов или информации, отсутствие и (или) недостоверность которых не </w:t>
      </w:r>
      <w:r w:rsidRPr="00482A80">
        <w:rPr>
          <w:rFonts w:ascii="Times New Roman" w:hAnsi="Times New Roman" w:cs="Times New Roman"/>
          <w:sz w:val="28"/>
          <w:szCs w:val="28"/>
        </w:rPr>
        <w:lastRenderedPageBreak/>
        <w:t xml:space="preserve">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1" w:history="1">
        <w:r w:rsidRPr="00482A80">
          <w:rPr>
            <w:rFonts w:ascii="Times New Roman" w:hAnsi="Times New Roman" w:cs="Times New Roman"/>
            <w:color w:val="0000FF"/>
            <w:sz w:val="28"/>
            <w:szCs w:val="28"/>
          </w:rPr>
          <w:t>пунктом 4 части 1 статьи 7</w:t>
        </w:r>
      </w:hyperlink>
      <w:r w:rsidRPr="00482A80">
        <w:rPr>
          <w:rFonts w:ascii="Times New Roman" w:hAnsi="Times New Roman" w:cs="Times New Roman"/>
          <w:sz w:val="28"/>
          <w:szCs w:val="28"/>
        </w:rPr>
        <w:t xml:space="preserve"> Федерального закона № 210-ФЗ. </w:t>
      </w:r>
    </w:p>
    <w:p w:rsidR="007814A7" w:rsidRPr="007814A7" w:rsidRDefault="007814A7" w:rsidP="007814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14A7">
        <w:rPr>
          <w:rFonts w:ascii="Times New Roman" w:hAnsi="Times New Roman" w:cs="Times New Roman"/>
          <w:sz w:val="28"/>
          <w:szCs w:val="28"/>
        </w:rPr>
        <w:t>2. Заявители вправе обратиться с жалобой в письменной форме лично или направить жалобу в администрацию, по почте, с использованием информационно-телекоммуникационной сети "Интернет", ЕПГУ (</w:t>
      </w:r>
      <w:proofErr w:type="spellStart"/>
      <w:r w:rsidRPr="007814A7">
        <w:rPr>
          <w:rFonts w:ascii="Times New Roman" w:hAnsi="Times New Roman" w:cs="Times New Roman"/>
          <w:sz w:val="28"/>
          <w:szCs w:val="28"/>
        </w:rPr>
        <w:t>www.do.gosuslugi.ru</w:t>
      </w:r>
      <w:proofErr w:type="spellEnd"/>
      <w:r w:rsidRPr="007814A7">
        <w:rPr>
          <w:rFonts w:ascii="Times New Roman" w:hAnsi="Times New Roman" w:cs="Times New Roman"/>
          <w:sz w:val="28"/>
          <w:szCs w:val="28"/>
        </w:rPr>
        <w:t>). Жалоба также может быть принята при личном приеме заявителя.</w:t>
      </w:r>
    </w:p>
    <w:p w:rsidR="007814A7" w:rsidRPr="007814A7" w:rsidRDefault="007814A7" w:rsidP="007814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14A7">
        <w:rPr>
          <w:rFonts w:ascii="Times New Roman" w:hAnsi="Times New Roman" w:cs="Times New Roman"/>
          <w:sz w:val="28"/>
          <w:szCs w:val="28"/>
        </w:rPr>
        <w:t>3.  Жалоба заявителя на решения и действия (бездействие) должностных лиц, сотрудников администрации подается Главе. Жалоба на решение, принятое Главой, рассматривается непосредственно Главой.</w:t>
      </w:r>
    </w:p>
    <w:p w:rsidR="007814A7" w:rsidRPr="007814A7" w:rsidRDefault="007814A7" w:rsidP="007814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14A7">
        <w:rPr>
          <w:rFonts w:ascii="Times New Roman" w:hAnsi="Times New Roman" w:cs="Times New Roman"/>
          <w:sz w:val="28"/>
          <w:szCs w:val="28"/>
        </w:rPr>
        <w:t>4. Жалоба должна содержать:</w:t>
      </w:r>
    </w:p>
    <w:p w:rsidR="007814A7" w:rsidRPr="007814A7" w:rsidRDefault="007814A7" w:rsidP="007814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14A7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муниципального служащего, должностного лица либо сотрудника администрации, решения и действия (бездействие) которых обжалуются;</w:t>
      </w:r>
    </w:p>
    <w:p w:rsidR="007814A7" w:rsidRPr="007814A7" w:rsidRDefault="007814A7" w:rsidP="007814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7814A7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гражданина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814A7" w:rsidRPr="007814A7" w:rsidRDefault="007814A7" w:rsidP="007814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14A7">
        <w:rPr>
          <w:rFonts w:ascii="Times New Roman" w:hAnsi="Times New Roman" w:cs="Times New Roman"/>
          <w:sz w:val="28"/>
          <w:szCs w:val="28"/>
        </w:rPr>
        <w:t>3) сведения об обжалуемых решениях и действиях (бездействии) администрации, должностного лица администрации либо сотрудника администрации;</w:t>
      </w:r>
    </w:p>
    <w:p w:rsidR="007814A7" w:rsidRPr="007814A7" w:rsidRDefault="007814A7" w:rsidP="007814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14A7">
        <w:rPr>
          <w:rFonts w:ascii="Times New Roman" w:hAnsi="Times New Roman" w:cs="Times New Roman"/>
          <w:sz w:val="28"/>
          <w:szCs w:val="28"/>
        </w:rPr>
        <w:t>4) доводы, на основании которых заявитель не согласен с решением и действием (бездействием) администрации, должностного лица администрации либо сотрудника администрации. Заявителем могут быть представлены документы (при наличии), подтверждающие доводы заявителя, либо их копии.</w:t>
      </w:r>
    </w:p>
    <w:p w:rsidR="007814A7" w:rsidRPr="007814A7" w:rsidRDefault="007814A7" w:rsidP="007814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14A7">
        <w:rPr>
          <w:rFonts w:ascii="Times New Roman" w:hAnsi="Times New Roman" w:cs="Times New Roman"/>
          <w:sz w:val="28"/>
          <w:szCs w:val="28"/>
        </w:rPr>
        <w:t>При подаче жалобы заявитель вправе получить в администрации копии документов, подтверждающих обжалуемое действие (бездействие) должностного лица.</w:t>
      </w:r>
    </w:p>
    <w:p w:rsidR="007814A7" w:rsidRPr="007814A7" w:rsidRDefault="007814A7" w:rsidP="007814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14A7"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Pr="007814A7">
        <w:rPr>
          <w:rFonts w:ascii="Times New Roman" w:hAnsi="Times New Roman" w:cs="Times New Roman"/>
          <w:sz w:val="28"/>
          <w:szCs w:val="28"/>
        </w:rPr>
        <w:t>Жалоба подлежит рассмотрению в течение 15 (пятнадцати)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 ее регистрации.</w:t>
      </w:r>
      <w:proofErr w:type="gramEnd"/>
    </w:p>
    <w:p w:rsidR="007814A7" w:rsidRPr="00C537D6" w:rsidRDefault="007814A7" w:rsidP="007814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14A7">
        <w:rPr>
          <w:rFonts w:ascii="Times New Roman" w:hAnsi="Times New Roman" w:cs="Times New Roman"/>
          <w:sz w:val="28"/>
          <w:szCs w:val="28"/>
        </w:rPr>
        <w:t>6</w:t>
      </w:r>
      <w:r w:rsidRPr="00C537D6">
        <w:rPr>
          <w:rFonts w:ascii="Times New Roman" w:hAnsi="Times New Roman" w:cs="Times New Roman"/>
          <w:sz w:val="28"/>
          <w:szCs w:val="28"/>
        </w:rPr>
        <w:t>. </w:t>
      </w:r>
      <w:r w:rsidRPr="00C537D6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результатам рассмотрения жалобы принимается одно из следующих решений:</w:t>
      </w:r>
    </w:p>
    <w:p w:rsidR="007814A7" w:rsidRPr="00C537D6" w:rsidRDefault="007814A7" w:rsidP="007814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C537D6">
        <w:rPr>
          <w:rFonts w:ascii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актами, а также в иных формах;</w:t>
      </w:r>
      <w:proofErr w:type="gramEnd"/>
    </w:p>
    <w:p w:rsidR="007814A7" w:rsidRPr="007814A7" w:rsidRDefault="007814A7" w:rsidP="007814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37D6">
        <w:rPr>
          <w:rFonts w:ascii="Times New Roman" w:hAnsi="Times New Roman" w:cs="Times New Roman"/>
          <w:sz w:val="28"/>
          <w:szCs w:val="28"/>
        </w:rPr>
        <w:t>2) в удовлетворении жалобы отказывается.</w:t>
      </w:r>
    </w:p>
    <w:p w:rsidR="007814A7" w:rsidRDefault="007814A7" w:rsidP="007814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14A7">
        <w:rPr>
          <w:rFonts w:ascii="Times New Roman" w:hAnsi="Times New Roman" w:cs="Times New Roman"/>
          <w:sz w:val="28"/>
          <w:szCs w:val="28"/>
        </w:rPr>
        <w:t>7. Не позднее дня, следующего за днем принятия</w:t>
      </w:r>
      <w:r>
        <w:rPr>
          <w:rFonts w:ascii="Times New Roman" w:hAnsi="Times New Roman" w:cs="Times New Roman"/>
          <w:sz w:val="28"/>
          <w:szCs w:val="28"/>
        </w:rPr>
        <w:t xml:space="preserve"> решения, указанного в пункте </w:t>
      </w:r>
      <w:r w:rsidRPr="007814A7">
        <w:rPr>
          <w:rFonts w:ascii="Times New Roman" w:hAnsi="Times New Roman" w:cs="Times New Roman"/>
          <w:sz w:val="28"/>
          <w:szCs w:val="28"/>
        </w:rPr>
        <w:t xml:space="preserve">6. административного регламента, заявителю в письменной форме и по </w:t>
      </w:r>
      <w:r w:rsidRPr="007814A7">
        <w:rPr>
          <w:rFonts w:ascii="Times New Roman" w:hAnsi="Times New Roman" w:cs="Times New Roman"/>
          <w:sz w:val="28"/>
          <w:szCs w:val="28"/>
        </w:rPr>
        <w:lastRenderedPageBreak/>
        <w:t>желанию заявителя в электронной форме направляется мотивированный ответ о результатах рассмотрения жалобы.</w:t>
      </w:r>
    </w:p>
    <w:p w:rsidR="00C56EC8" w:rsidRPr="00482A80" w:rsidRDefault="00C56EC8" w:rsidP="00C56E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A80">
        <w:rPr>
          <w:rFonts w:ascii="Times New Roman" w:hAnsi="Times New Roman" w:cs="Times New Roman"/>
          <w:sz w:val="28"/>
          <w:szCs w:val="28"/>
        </w:rPr>
        <w:t xml:space="preserve">1) в случае признания жалобы подлежащей удовлетворению в ответе заявителю, указанном в пункте 7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82A80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482A80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C56EC8" w:rsidRPr="00482A80" w:rsidRDefault="00C56EC8" w:rsidP="00C56E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A80">
        <w:rPr>
          <w:rFonts w:ascii="Times New Roman" w:hAnsi="Times New Roman" w:cs="Times New Roman"/>
          <w:sz w:val="28"/>
          <w:szCs w:val="28"/>
        </w:rPr>
        <w:t xml:space="preserve">2) в случае признания </w:t>
      </w:r>
      <w:proofErr w:type="gramStart"/>
      <w:r w:rsidRPr="00482A80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482A80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пункте 7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814A7" w:rsidRPr="007814A7" w:rsidRDefault="00C56EC8" w:rsidP="00C56EC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14A7" w:rsidRPr="007814A7">
        <w:rPr>
          <w:rFonts w:ascii="Times New Roman" w:hAnsi="Times New Roman" w:cs="Times New Roman"/>
          <w:sz w:val="28"/>
          <w:szCs w:val="28"/>
        </w:rPr>
        <w:t>8. В случае установления в ходе или по результатам рассмотрения жалобы,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92B9F" w:rsidRDefault="00692B9F" w:rsidP="00781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CA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CA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3A8" w:rsidRDefault="00CA33A8" w:rsidP="00CA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3A8" w:rsidRDefault="00CA33A8" w:rsidP="00CA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3A8" w:rsidRDefault="00CA33A8" w:rsidP="00CA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E43" w:rsidRDefault="00AA6E43" w:rsidP="00CA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E43" w:rsidRDefault="00AA6E43" w:rsidP="00CA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E43" w:rsidRDefault="00AA6E43" w:rsidP="00CA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E43" w:rsidRDefault="00AA6E43" w:rsidP="00CA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E43" w:rsidRDefault="00AA6E43" w:rsidP="00CA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E43" w:rsidRDefault="00AA6E43" w:rsidP="00CA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E43" w:rsidRDefault="00AA6E43" w:rsidP="00CA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E43" w:rsidRDefault="00AA6E43" w:rsidP="00CA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3A8" w:rsidRDefault="00CA33A8" w:rsidP="00CA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"Выдача специального разрешения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по автомобильным дорогам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значения транспортного средства,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перевозки тяжеловесных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крупногабаритных грузов"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заявителя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(наименование, адрес (местонахождение) -</w:t>
      </w:r>
      <w:proofErr w:type="gramEnd"/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юридических лиц, Ф.И.О., адрес места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жительства    -    для    </w:t>
      </w:r>
      <w:proofErr w:type="gramStart"/>
      <w:r>
        <w:rPr>
          <w:rFonts w:ascii="Courier New" w:hAnsi="Courier New" w:cs="Courier New"/>
          <w:sz w:val="20"/>
          <w:szCs w:val="20"/>
        </w:rPr>
        <w:t>индивидуальных</w:t>
      </w:r>
      <w:proofErr w:type="gramEnd"/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предпринимателей и физических лиц)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Исх. от ________________ N _____________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поступило в ____________________________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___________________ N _____________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1" w:name="Par437"/>
      <w:bookmarkEnd w:id="11"/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 получение специального </w:t>
      </w:r>
      <w:proofErr w:type="gramStart"/>
      <w:r>
        <w:rPr>
          <w:rFonts w:ascii="Courier New" w:hAnsi="Courier New" w:cs="Courier New"/>
          <w:sz w:val="20"/>
          <w:szCs w:val="20"/>
        </w:rPr>
        <w:t>разрешения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движение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по автомобильным дорогам транспортного средства,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перевозки тяжеловесных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и (или) крупногабаритных грузов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1360"/>
        <w:gridCol w:w="1361"/>
        <w:gridCol w:w="624"/>
        <w:gridCol w:w="735"/>
        <w:gridCol w:w="1305"/>
      </w:tblGrid>
      <w:tr w:rsidR="00692B9F"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Наименование, адрес и телефон владельца транспортного средства</w:t>
            </w:r>
          </w:p>
        </w:tc>
      </w:tr>
      <w:tr w:rsidR="00692B9F"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9F"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9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ИНН, ОГРН/ОГРИП владельца транспортного средства &lt;*&gt;</w:t>
            </w:r>
          </w:p>
        </w:tc>
        <w:tc>
          <w:tcPr>
            <w:tcW w:w="5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9F"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Маршрут движения</w:t>
            </w:r>
          </w:p>
        </w:tc>
      </w:tr>
      <w:tr w:rsidR="00692B9F"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9F"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перевозки (международная, межрегиональная, местная)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9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срок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9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количество поездок</w:t>
            </w:r>
          </w:p>
        </w:tc>
        <w:tc>
          <w:tcPr>
            <w:tcW w:w="5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9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груза: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Делимый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92B9F"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&lt;**&gt;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Габариты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</w:tc>
      </w:tr>
      <w:tr w:rsidR="00692B9F"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9F"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      </w:r>
            <w:proofErr w:type="gramEnd"/>
          </w:p>
        </w:tc>
      </w:tr>
      <w:tr w:rsidR="00692B9F"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9F"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Параметры транспортного средства (автопоезда)</w:t>
            </w:r>
          </w:p>
        </w:tc>
      </w:tr>
      <w:tr w:rsidR="00692B9F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тягача (т)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прицепа (полуприцепа) (т)</w:t>
            </w:r>
          </w:p>
        </w:tc>
      </w:tr>
      <w:tr w:rsidR="00692B9F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9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между осями</w:t>
            </w:r>
          </w:p>
        </w:tc>
        <w:tc>
          <w:tcPr>
            <w:tcW w:w="5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9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Нагрузка на оси (т)</w:t>
            </w:r>
          </w:p>
        </w:tc>
        <w:tc>
          <w:tcPr>
            <w:tcW w:w="5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F" w:rsidRDefault="0069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92B9F" w:rsidRDefault="00692B9F" w:rsidP="00692B9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&lt;*&gt; Для российских владельцев транспортных средств.</w:t>
      </w:r>
    </w:p>
    <w:p w:rsidR="00692B9F" w:rsidRDefault="00692B9F" w:rsidP="00692B9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&lt;**&gt; 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E43" w:rsidRDefault="00AA6E43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E43" w:rsidRDefault="00AA6E43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E43" w:rsidRDefault="00AA6E43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E43" w:rsidRDefault="00AA6E43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E43" w:rsidRDefault="00AA6E43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E43" w:rsidRDefault="00AA6E43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"Выдача специального разрешения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по автомобильным дорогам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значения транспортного средства,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перевозки тяжеловесных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крупногабаритных грузов"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9C8" w:rsidRDefault="00D849C8" w:rsidP="00692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Par500"/>
      <w:bookmarkEnd w:id="12"/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БЛОК-СХЕМА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Default="00692B9F" w:rsidP="00692B9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┌────────────────────────────────────────────────────┐</w:t>
      </w:r>
    </w:p>
    <w:p w:rsidR="00692B9F" w:rsidRDefault="00692B9F" w:rsidP="00692B9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Прием и регистрация документов           │</w:t>
      </w:r>
    </w:p>
    <w:p w:rsidR="00692B9F" w:rsidRDefault="00692B9F" w:rsidP="00692B9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└─────────────────────────┬──────────────────────────┘</w:t>
      </w:r>
    </w:p>
    <w:p w:rsidR="00692B9F" w:rsidRDefault="00692B9F" w:rsidP="00692B9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\/</w:t>
      </w:r>
    </w:p>
    <w:p w:rsidR="00692B9F" w:rsidRDefault="00692B9F" w:rsidP="00692B9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┌────────────────────────────────────────────────────┐</w:t>
      </w:r>
    </w:p>
    <w:p w:rsidR="00692B9F" w:rsidRDefault="00692B9F" w:rsidP="00692B9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│Формирование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направление межведомственных </w:t>
      </w:r>
      <w:proofErr w:type="spellStart"/>
      <w:r>
        <w:rPr>
          <w:rFonts w:ascii="Courier New" w:hAnsi="Courier New" w:cs="Courier New"/>
          <w:sz w:val="20"/>
          <w:szCs w:val="20"/>
        </w:rPr>
        <w:t>запросов│</w:t>
      </w:r>
      <w:proofErr w:type="spellEnd"/>
    </w:p>
    <w:p w:rsidR="00692B9F" w:rsidRDefault="00692B9F" w:rsidP="00692B9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└─────────────────────────┬──────────────────────────┘</w:t>
      </w:r>
    </w:p>
    <w:p w:rsidR="00692B9F" w:rsidRDefault="00692B9F" w:rsidP="00692B9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\/</w:t>
      </w:r>
    </w:p>
    <w:p w:rsidR="00692B9F" w:rsidRDefault="00692B9F" w:rsidP="00692B9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┌────────────────────────────────────────────────────┐</w:t>
      </w:r>
    </w:p>
    <w:p w:rsidR="00692B9F" w:rsidRDefault="00692B9F" w:rsidP="00692B9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Рассмотрение документов               │</w:t>
      </w:r>
    </w:p>
    <w:p w:rsidR="00692B9F" w:rsidRDefault="00692B9F" w:rsidP="00692B9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└─────────────────────────┬──────────────────────────┘</w:t>
      </w:r>
    </w:p>
    <w:p w:rsidR="00692B9F" w:rsidRDefault="00692B9F" w:rsidP="00692B9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\/</w:t>
      </w:r>
    </w:p>
    <w:p w:rsidR="00692B9F" w:rsidRDefault="00692B9F" w:rsidP="00692B9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┌────────────────────────────────────────────────────┐</w:t>
      </w:r>
    </w:p>
    <w:p w:rsidR="00692B9F" w:rsidRDefault="00692B9F" w:rsidP="00692B9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│Принятие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решения и направление заявителю результата │</w:t>
      </w:r>
    </w:p>
    <w:p w:rsidR="00692B9F" w:rsidRDefault="00692B9F" w:rsidP="00692B9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предоставления муниципальной услуги         │</w:t>
      </w:r>
    </w:p>
    <w:p w:rsidR="00692B9F" w:rsidRDefault="00692B9F" w:rsidP="00692B9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└────────────────────────────────────────────────────┘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5EE4" w:rsidRDefault="00E95EE4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4A7" w:rsidRDefault="007814A7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9C8" w:rsidRDefault="00D849C8" w:rsidP="00D8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"Выдача специального разрешения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по автомобильным дорогам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значения транспортного средства,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перевозки тяжеловесных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крупногабаритных грузов"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E43" w:rsidRDefault="00AA6E43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692B9F" w:rsidRDefault="00692B9F" w:rsidP="0069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B9F" w:rsidRDefault="00692B9F" w:rsidP="00692B9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Бланк                               _______________________________________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(фамилия, имя, отчество заявителя -</w:t>
      </w:r>
      <w:proofErr w:type="gramEnd"/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гражданина или наименование заявителя -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юридического лица)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92B9F" w:rsidRDefault="00692B9F" w:rsidP="00692B9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692B9F" w:rsidRDefault="00692B9F" w:rsidP="00692B9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Дата, исходящий номер                     (почтовый адрес заявителя)</w:t>
      </w:r>
    </w:p>
    <w:p w:rsidR="00692B9F" w:rsidRDefault="00692B9F" w:rsidP="00692B9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92B9F" w:rsidRDefault="00692B9F" w:rsidP="00692B9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3" w:name="Par543"/>
      <w:bookmarkEnd w:id="13"/>
      <w:r>
        <w:rPr>
          <w:rFonts w:ascii="Courier New" w:hAnsi="Courier New" w:cs="Courier New"/>
          <w:sz w:val="20"/>
          <w:szCs w:val="20"/>
        </w:rPr>
        <w:t xml:space="preserve">          Решение об отказе в предоставлении муниципальной услуги</w:t>
      </w:r>
    </w:p>
    <w:p w:rsidR="00692B9F" w:rsidRDefault="00692B9F" w:rsidP="00692B9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результатам рассмотрения документов, необходимых для предоставления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муниципальной   услуги  "Выдача  специального  разрешения  на  движение 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автомобильным    дорогам    местного   значения   транспортного   средства,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осуществляющего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перевозки  тяжеловесных  и (или) крупногабаритных грузов",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принято   решение  об  отказе  в  предоставлении  муниципальной  услуги 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следующим основаниям: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(указываются основания для отказа, установленные </w:t>
      </w:r>
      <w:hyperlink w:anchor="Par181" w:history="1">
        <w:r>
          <w:rPr>
            <w:rFonts w:ascii="Courier New" w:hAnsi="Courier New" w:cs="Courier New"/>
            <w:color w:val="0000FF"/>
            <w:sz w:val="20"/>
            <w:szCs w:val="20"/>
          </w:rPr>
          <w:t>подпунктом 2 пункта 9</w:t>
        </w:r>
      </w:hyperlink>
      <w:proofErr w:type="gramEnd"/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раздела II административного регламента предоставления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муниципальной услуги)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Данное  решение  может  быть  обжаловано путем подачи жалобы в порядке,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установленном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</w:t>
      </w:r>
      <w:hyperlink w:anchor="Par375" w:history="1">
        <w:r>
          <w:rPr>
            <w:rFonts w:ascii="Courier New" w:hAnsi="Courier New" w:cs="Courier New"/>
            <w:color w:val="0000FF"/>
            <w:sz w:val="20"/>
            <w:szCs w:val="20"/>
          </w:rPr>
          <w:t>разделом   V</w:t>
        </w:r>
      </w:hyperlink>
      <w:r>
        <w:rPr>
          <w:rFonts w:ascii="Courier New" w:hAnsi="Courier New" w:cs="Courier New"/>
          <w:sz w:val="20"/>
          <w:szCs w:val="20"/>
        </w:rPr>
        <w:t xml:space="preserve">  административного  регламента  предоставления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муниципальной  услуги, и (или) заявления в судебные органы в соответствии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нормами процессуального законодательства.</w:t>
      </w:r>
    </w:p>
    <w:p w:rsidR="00692B9F" w:rsidRDefault="00692B9F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A6E43" w:rsidRDefault="00AA6E43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A6E43" w:rsidRDefault="00AA6E43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814A7" w:rsidRDefault="007814A7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Глава Карасукского района</w:t>
      </w:r>
    </w:p>
    <w:p w:rsidR="00692B9F" w:rsidRDefault="007814A7" w:rsidP="00AA6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Новосибирской области </w:t>
      </w:r>
      <w:r w:rsidR="00692B9F">
        <w:rPr>
          <w:rFonts w:ascii="Courier New" w:hAnsi="Courier New" w:cs="Courier New"/>
          <w:sz w:val="20"/>
          <w:szCs w:val="20"/>
        </w:rPr>
        <w:t xml:space="preserve">                                _______________________</w:t>
      </w:r>
    </w:p>
    <w:p w:rsidR="007B5BC0" w:rsidRPr="00AA6E43" w:rsidRDefault="00692B9F" w:rsidP="00AA6E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(подпись)</w:t>
      </w:r>
    </w:p>
    <w:sectPr w:rsidR="007B5BC0" w:rsidRPr="00AA6E43" w:rsidSect="00B975A6">
      <w:pgSz w:w="11905" w:h="16838"/>
      <w:pgMar w:top="709" w:right="850" w:bottom="709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2B9F"/>
    <w:rsid w:val="00092C75"/>
    <w:rsid w:val="000C4E5C"/>
    <w:rsid w:val="000C6434"/>
    <w:rsid w:val="000E164B"/>
    <w:rsid w:val="000F14F6"/>
    <w:rsid w:val="00126DDE"/>
    <w:rsid w:val="00130CCB"/>
    <w:rsid w:val="001503DE"/>
    <w:rsid w:val="00275A4A"/>
    <w:rsid w:val="002A1786"/>
    <w:rsid w:val="002A6D2C"/>
    <w:rsid w:val="002F0CCB"/>
    <w:rsid w:val="002F4C6C"/>
    <w:rsid w:val="00315935"/>
    <w:rsid w:val="00333E51"/>
    <w:rsid w:val="003376A5"/>
    <w:rsid w:val="003B64DA"/>
    <w:rsid w:val="003C2003"/>
    <w:rsid w:val="003C2E10"/>
    <w:rsid w:val="003F6E19"/>
    <w:rsid w:val="00471E9A"/>
    <w:rsid w:val="00482A80"/>
    <w:rsid w:val="004931F6"/>
    <w:rsid w:val="004C20B8"/>
    <w:rsid w:val="004C4F37"/>
    <w:rsid w:val="004D7C31"/>
    <w:rsid w:val="004E0E02"/>
    <w:rsid w:val="00516811"/>
    <w:rsid w:val="005A4281"/>
    <w:rsid w:val="005A441F"/>
    <w:rsid w:val="005E3F10"/>
    <w:rsid w:val="005F083F"/>
    <w:rsid w:val="006859B2"/>
    <w:rsid w:val="00692B9F"/>
    <w:rsid w:val="006B39AC"/>
    <w:rsid w:val="006B3BE4"/>
    <w:rsid w:val="006E10FA"/>
    <w:rsid w:val="00723FA2"/>
    <w:rsid w:val="00752CE1"/>
    <w:rsid w:val="007706F9"/>
    <w:rsid w:val="007814A7"/>
    <w:rsid w:val="007A0423"/>
    <w:rsid w:val="007B1FC9"/>
    <w:rsid w:val="007B5BC0"/>
    <w:rsid w:val="007D3EA3"/>
    <w:rsid w:val="007F45BA"/>
    <w:rsid w:val="00843C76"/>
    <w:rsid w:val="00876493"/>
    <w:rsid w:val="008D5CDB"/>
    <w:rsid w:val="008E787F"/>
    <w:rsid w:val="00910AF7"/>
    <w:rsid w:val="0095107C"/>
    <w:rsid w:val="00960495"/>
    <w:rsid w:val="00971DFF"/>
    <w:rsid w:val="0097343C"/>
    <w:rsid w:val="0099607C"/>
    <w:rsid w:val="009A4ED3"/>
    <w:rsid w:val="009C1582"/>
    <w:rsid w:val="009C7869"/>
    <w:rsid w:val="009D48AF"/>
    <w:rsid w:val="00A156C2"/>
    <w:rsid w:val="00A52C50"/>
    <w:rsid w:val="00A55594"/>
    <w:rsid w:val="00A608A6"/>
    <w:rsid w:val="00A61B6B"/>
    <w:rsid w:val="00A85788"/>
    <w:rsid w:val="00A90624"/>
    <w:rsid w:val="00A9560A"/>
    <w:rsid w:val="00A95BDA"/>
    <w:rsid w:val="00AA6E43"/>
    <w:rsid w:val="00AF3FAB"/>
    <w:rsid w:val="00AF72AE"/>
    <w:rsid w:val="00B63CDE"/>
    <w:rsid w:val="00B93538"/>
    <w:rsid w:val="00B975A6"/>
    <w:rsid w:val="00BC572F"/>
    <w:rsid w:val="00C06731"/>
    <w:rsid w:val="00C07F84"/>
    <w:rsid w:val="00C372B7"/>
    <w:rsid w:val="00C537D6"/>
    <w:rsid w:val="00C56EC8"/>
    <w:rsid w:val="00C74322"/>
    <w:rsid w:val="00CA33A8"/>
    <w:rsid w:val="00CB0177"/>
    <w:rsid w:val="00CD15D6"/>
    <w:rsid w:val="00D03B89"/>
    <w:rsid w:val="00D17728"/>
    <w:rsid w:val="00D21189"/>
    <w:rsid w:val="00D33ACA"/>
    <w:rsid w:val="00D849C8"/>
    <w:rsid w:val="00D949B8"/>
    <w:rsid w:val="00D94B8C"/>
    <w:rsid w:val="00DB244F"/>
    <w:rsid w:val="00DC2F41"/>
    <w:rsid w:val="00DC6DAB"/>
    <w:rsid w:val="00DD398E"/>
    <w:rsid w:val="00DF0E16"/>
    <w:rsid w:val="00E11BB2"/>
    <w:rsid w:val="00E30A51"/>
    <w:rsid w:val="00E75260"/>
    <w:rsid w:val="00E95EE4"/>
    <w:rsid w:val="00ED24BB"/>
    <w:rsid w:val="00F02F8A"/>
    <w:rsid w:val="00F1394A"/>
    <w:rsid w:val="00F21CA9"/>
    <w:rsid w:val="00F44B8C"/>
    <w:rsid w:val="00F778EE"/>
    <w:rsid w:val="00FB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DFF"/>
    <w:pPr>
      <w:ind w:left="720"/>
      <w:contextualSpacing/>
    </w:pPr>
  </w:style>
  <w:style w:type="paragraph" w:customStyle="1" w:styleId="ConsPlusNormal">
    <w:name w:val="ConsPlusNormal"/>
    <w:rsid w:val="00A61B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rmal (Web)"/>
    <w:basedOn w:val="a"/>
    <w:rsid w:val="00A6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E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E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38DCF71D38D5DEE36C80DDBB362563E1EDE8FE7DFE90FA6BB9380F100331D00EF568040A04A3D428E0F6458DuCJBC" TargetMode="External"/><Relationship Id="rId13" Type="http://schemas.openxmlformats.org/officeDocument/2006/relationships/hyperlink" Target="consultantplus://offline/ref=4538DCF71D38D5DEE36C80DDBB362563E0E4ECFD74F490FA6BB9380F100331D00EF568040A04A3D428E0F6458DuCJBC" TargetMode="External"/><Relationship Id="rId18" Type="http://schemas.openxmlformats.org/officeDocument/2006/relationships/hyperlink" Target="consultantplus://offline/ref=4538DCF71D38D5DEE36C80DDBB362563E0E4E9FF71FC90FA6BB9380F100331D00EF568040A04A3D428E0F6458DuCJBC" TargetMode="External"/><Relationship Id="rId26" Type="http://schemas.openxmlformats.org/officeDocument/2006/relationships/hyperlink" Target="consultantplus://offline/ref=4538DCF71D38D5DEE36C80DDBB362563E0E5E8FB7DF590FA6BB9380F100331D01CF5300C0C04B8DF7DAFB01081C1CD9DC0C529F58E04uBJ6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538DCF71D38D5DEE36C80DDBB362563E2E7EAFE73FC90FA6BB9380F100331D00EF568040A04A3D428E0F6458DuCJBC" TargetMode="External"/><Relationship Id="rId7" Type="http://schemas.openxmlformats.org/officeDocument/2006/relationships/hyperlink" Target="consultantplus://offline/ref=4538DCF71D38D5DEE36C80DDBB362563E1ECEBFD7FAAC7F83AEC360A18536BC00ABC3E091704BCCA2BFEF5u4JCC" TargetMode="External"/><Relationship Id="rId12" Type="http://schemas.openxmlformats.org/officeDocument/2006/relationships/hyperlink" Target="consultantplus://offline/ref=4538DCF71D38D5DEE36C80DDBB362563E0E4E8FA77FD90FA6BB9380F100331D01CF530080807B68078BAA1488FC2D383C1DA35F78Fu0JCC" TargetMode="External"/><Relationship Id="rId17" Type="http://schemas.openxmlformats.org/officeDocument/2006/relationships/hyperlink" Target="consultantplus://offline/ref=4538DCF71D38D5DEE36C80DDBB362563E2E5EAFC72F490FA6BB9380F100331D00EF568040A04A3D428E0F6458DuCJBC" TargetMode="External"/><Relationship Id="rId25" Type="http://schemas.openxmlformats.org/officeDocument/2006/relationships/hyperlink" Target="consultantplus://offline/ref=4538DCF71D38D5DEE36C80DDBB362563E0E4EEF173FD90FA6BB9380F100331D01CF5300D0A0FE9856DABF9468CDCCD82DEC637F6u8J7C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538DCF71D38D5DEE36C80DDBB362563E0E5EDF077FC90FA6BB9380F100331D00EF568040A04A3D428E0F6458DuCJBC" TargetMode="External"/><Relationship Id="rId20" Type="http://schemas.openxmlformats.org/officeDocument/2006/relationships/hyperlink" Target="consultantplus://offline/ref=4538DCF71D38D5DEE36C80DDBB362563E2E2E8F17CFE90FA6BB9380F100331D01CF530080904BDD521F5A014C897C080C0DA37F69007BF5Bu2J2C" TargetMode="External"/><Relationship Id="rId29" Type="http://schemas.openxmlformats.org/officeDocument/2006/relationships/hyperlink" Target="consultantplus://offline/ref=4538DCF71D38D5DEE36C80DDBB362563E0E4EEF173FD90FA6BB9380F100331D01CF530010F0FE9856DABF9468CDCCD82DEC637F6u8J7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538DCF71D38D5DEE36C80DDBB362563E1ECEFFD73F490FA6BB9380F100331D01CF530080904BDD72CF5A014C897C080C0DA37F69007BF5Bu2J2C" TargetMode="External"/><Relationship Id="rId11" Type="http://schemas.openxmlformats.org/officeDocument/2006/relationships/hyperlink" Target="consultantplus://offline/ref=4538DCF71D38D5DEE36C80DDBB362563E0E4EEF173FD90FA6BB9380F100331D01CF530080904BDDD2DF5A014C897C080C0DA37F69007BF5Bu2J2C" TargetMode="External"/><Relationship Id="rId24" Type="http://schemas.openxmlformats.org/officeDocument/2006/relationships/hyperlink" Target="consultantplus://offline/ref=4538DCF71D38D5DEE36C80DDBB362563E1E5E8FB72F590FA6BB9380F100331D01CF5300F080FE9856DABF9468CDCCD82DEC637F6u8J7C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4538DCF71D38D5DEE36C80DDBB362563E1E6ECF074FA90FA6BB9380F100331D00EF568040A04A3D428E0F6458DuCJBC" TargetMode="External"/><Relationship Id="rId23" Type="http://schemas.openxmlformats.org/officeDocument/2006/relationships/hyperlink" Target="consultantplus://offline/ref=4538DCF71D38D5DEE36C9ED0AD5A7B6AEAEFB2F571FB9FAE3EE66352470A3B875BBA69584D51B0D729E0F44492C0CD82uCJ9C" TargetMode="External"/><Relationship Id="rId28" Type="http://schemas.openxmlformats.org/officeDocument/2006/relationships/hyperlink" Target="consultantplus://offline/ref=4538DCF71D38D5DEE36C80DDBB362563E0E4EEF173FD90FA6BB9380F100331D00EF568040A04A3D428E0F6458DuCJBC" TargetMode="External"/><Relationship Id="rId10" Type="http://schemas.openxmlformats.org/officeDocument/2006/relationships/hyperlink" Target="consultantplus://offline/ref=4538DCF71D38D5DEE36C80DDBB362563E0E4ECF07CF890FA6BB9380F100331D00EF568040A04A3D428E0F6458DuCJBC" TargetMode="External"/><Relationship Id="rId19" Type="http://schemas.openxmlformats.org/officeDocument/2006/relationships/hyperlink" Target="consultantplus://offline/ref=4538DCF71D38D5DEE36C80DDBB362563E1ECEDFE77FF90FA6BB9380F100331D00EF568040A04A3D428E0F6458DuCJBC" TargetMode="External"/><Relationship Id="rId31" Type="http://schemas.openxmlformats.org/officeDocument/2006/relationships/hyperlink" Target="consultantplus://offline/ref=15B1E6C5936184AD8E40BA20B1104E1A9E33C8407CEAFE94EA91D3EBC0CB1031B55B6C9E597CCAFE99B8AC9EEC169BF4714523E46FnDw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38DCF71D38D5DEE36C80DDBB362563E1ECEFFD73F490FA6BB9380F100331D00EF568040A04A3D428E0F6458DuCJBC" TargetMode="External"/><Relationship Id="rId14" Type="http://schemas.openxmlformats.org/officeDocument/2006/relationships/hyperlink" Target="consultantplus://offline/ref=4538DCF71D38D5DEE36C80DDBB362563E1ECEAF171F590FA6BB9380F100331D00EF568040A04A3D428E0F6458DuCJBC" TargetMode="External"/><Relationship Id="rId22" Type="http://schemas.openxmlformats.org/officeDocument/2006/relationships/hyperlink" Target="consultantplus://offline/ref=4538DCF71D38D5DEE36C80DDBB362563E1E5E8FB72F590FA6BB9380F100331D01CF530080904BDD72FF5A014C897C080C0DA37F69007BF5Bu2J2C" TargetMode="External"/><Relationship Id="rId27" Type="http://schemas.openxmlformats.org/officeDocument/2006/relationships/hyperlink" Target="consultantplus://offline/ref=4538DCF71D38D5DEE36C80DDBB362563E1E6ECF074FA90FA6BB9380F100331D00EF568040A04A3D428E0F6458DuCJBC" TargetMode="External"/><Relationship Id="rId30" Type="http://schemas.openxmlformats.org/officeDocument/2006/relationships/hyperlink" Target="consultantplus://offline/ref=4538DCF71D38D5DEE36C80DDBB362563E0E4EEF173FD90FA6BB9380F100331D01CF5300B0D01B68078BAA1488FC2D383C1DA35F78Fu0J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2E974-4EC0-44B7-8662-FE5EDD25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10860</Words>
  <Characters>61908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user58</dc:creator>
  <cp:lastModifiedBy>user112</cp:lastModifiedBy>
  <cp:revision>2</cp:revision>
  <cp:lastPrinted>2019-03-11T03:07:00Z</cp:lastPrinted>
  <dcterms:created xsi:type="dcterms:W3CDTF">2020-02-25T09:36:00Z</dcterms:created>
  <dcterms:modified xsi:type="dcterms:W3CDTF">2020-02-25T09:36:00Z</dcterms:modified>
</cp:coreProperties>
</file>