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B5" w:rsidRDefault="00CD74B5" w:rsidP="00CD74B5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B5" w:rsidRDefault="00CD74B5" w:rsidP="00CD74B5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B5" w:rsidRPr="00CD74B5" w:rsidRDefault="00CD74B5" w:rsidP="00CD74B5">
      <w:pPr>
        <w:keepNext/>
        <w:tabs>
          <w:tab w:val="left" w:pos="2694"/>
          <w:tab w:val="left" w:pos="3119"/>
          <w:tab w:val="left" w:pos="3261"/>
          <w:tab w:val="left" w:pos="3686"/>
        </w:tabs>
        <w:spacing w:after="0" w:line="240" w:lineRule="auto"/>
        <w:ind w:left="326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C92D09" w:rsidRDefault="00CD74B5" w:rsidP="00CD74B5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по проекту </w:t>
      </w:r>
    </w:p>
    <w:p w:rsidR="00C92D09" w:rsidRDefault="00CD74B5" w:rsidP="00CD74B5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постановления Правительства Новосибирской области </w:t>
      </w:r>
    </w:p>
    <w:p w:rsidR="00C92D09" w:rsidRDefault="00CD74B5" w:rsidP="00CD74B5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изменений в постановление Правительства </w:t>
      </w:r>
    </w:p>
    <w:p w:rsidR="00C92D09" w:rsidRDefault="00CD74B5" w:rsidP="00C92D09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 от 2</w:t>
      </w:r>
      <w:r w:rsidR="0075193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75193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751932">
        <w:rPr>
          <w:rFonts w:ascii="Times New Roman" w:eastAsia="Times New Roman" w:hAnsi="Times New Roman" w:cs="Times New Roman"/>
          <w:b/>
          <w:sz w:val="28"/>
          <w:szCs w:val="28"/>
        </w:rPr>
        <w:t>1 № 372</w:t>
      </w:r>
      <w:r w:rsidRPr="00CD74B5">
        <w:rPr>
          <w:rFonts w:ascii="Times New Roman" w:eastAsia="Times New Roman" w:hAnsi="Times New Roman" w:cs="Times New Roman"/>
          <w:b/>
          <w:sz w:val="28"/>
          <w:szCs w:val="28"/>
        </w:rPr>
        <w:t>-п»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D74B5" w:rsidRPr="00C92D09" w:rsidRDefault="00C92D09" w:rsidP="00C92D09">
      <w:pPr>
        <w:keepNext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сводному </w:t>
      </w:r>
      <w:r w:rsidR="00CD74B5" w:rsidRPr="00CD74B5">
        <w:rPr>
          <w:rFonts w:ascii="Times New Roman" w:eastAsia="Times New Roman" w:hAnsi="Times New Roman" w:cs="Times New Roman"/>
          <w:sz w:val="28"/>
          <w:szCs w:val="28"/>
        </w:rPr>
        <w:t>отчету о проведении оценки регулирующего воздействия</w:t>
      </w:r>
    </w:p>
    <w:p w:rsidR="00CD74B5" w:rsidRDefault="00CD74B5" w:rsidP="00CD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4B5" w:rsidRDefault="00CD74B5" w:rsidP="00CD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935" w:rsidRPr="00CD74B5" w:rsidRDefault="00890935" w:rsidP="00CD7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4B5" w:rsidRPr="00CD74B5" w:rsidRDefault="00CD74B5" w:rsidP="00CD74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Срок прове</w:t>
      </w:r>
      <w:r w:rsidR="00C92D09">
        <w:rPr>
          <w:rFonts w:ascii="Times New Roman" w:eastAsia="Times New Roman" w:hAnsi="Times New Roman" w:cs="Times New Roman"/>
          <w:sz w:val="28"/>
          <w:szCs w:val="28"/>
        </w:rPr>
        <w:t>дения публичных консультаций: с </w:t>
      </w:r>
      <w:r w:rsidR="007519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4.0</w:t>
      </w:r>
      <w:r w:rsidR="007519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 xml:space="preserve">.2021 года </w:t>
      </w:r>
      <w:r w:rsidR="00C92D09">
        <w:rPr>
          <w:rFonts w:ascii="Times New Roman" w:eastAsia="Times New Roman" w:hAnsi="Times New Roman" w:cs="Times New Roman"/>
          <w:sz w:val="28"/>
          <w:szCs w:val="28"/>
        </w:rPr>
        <w:t>по 05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92D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0935">
        <w:rPr>
          <w:rFonts w:ascii="Times New Roman" w:eastAsia="Times New Roman" w:hAnsi="Times New Roman" w:cs="Times New Roman"/>
          <w:sz w:val="28"/>
          <w:szCs w:val="28"/>
        </w:rPr>
        <w:t>.2021 года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4B5" w:rsidRPr="00CD74B5" w:rsidRDefault="00CD74B5" w:rsidP="00CD74B5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eastAsia="Times New Roman" w:hAnsi="Times New Roman" w:cs="Times New Roman"/>
          <w:sz w:val="28"/>
          <w:szCs w:val="28"/>
        </w:rPr>
        <w:t>Минтранс Новосибирской области</w:t>
      </w:r>
    </w:p>
    <w:p w:rsidR="00CD74B5" w:rsidRPr="00CD74B5" w:rsidRDefault="00CD74B5" w:rsidP="00CD7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  <w:r w:rsidR="00751932">
        <w:rPr>
          <w:rFonts w:ascii="Times New Roman" w:eastAsia="Times New Roman" w:hAnsi="Times New Roman" w:cs="Times New Roman"/>
          <w:sz w:val="28"/>
          <w:szCs w:val="28"/>
        </w:rPr>
        <w:t>Бальченко Т.С</w:t>
      </w:r>
      <w:r>
        <w:rPr>
          <w:rFonts w:ascii="Times New Roman" w:eastAsia="Times New Roman" w:hAnsi="Times New Roman" w:cs="Times New Roman"/>
          <w:sz w:val="28"/>
          <w:szCs w:val="28"/>
        </w:rPr>
        <w:t>., 238-68-</w:t>
      </w:r>
      <w:r w:rsidR="00751932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CD74B5" w:rsidRPr="00CD74B5" w:rsidRDefault="00CD74B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3. Адреса для направления предложений и замечаний по проекту акта, сводному отчету:</w:t>
      </w:r>
    </w:p>
    <w:p w:rsidR="00CD74B5" w:rsidRPr="00CD74B5" w:rsidRDefault="00CD74B5" w:rsidP="00CD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- адрес </w:t>
      </w:r>
      <w:r w:rsidR="00751932" w:rsidRPr="00CD74B5">
        <w:rPr>
          <w:rFonts w:ascii="Times New Roman" w:eastAsia="Times New Roman" w:hAnsi="Times New Roman" w:cs="Times New Roman"/>
          <w:sz w:val="28"/>
          <w:szCs w:val="28"/>
        </w:rPr>
        <w:t>почтовый:</w:t>
      </w:r>
      <w:r w:rsidR="00751932">
        <w:rPr>
          <w:rFonts w:ascii="Times New Roman" w:eastAsia="Times New Roman" w:hAnsi="Times New Roman" w:cs="Times New Roman"/>
          <w:sz w:val="28"/>
          <w:szCs w:val="28"/>
        </w:rPr>
        <w:t xml:space="preserve"> 630007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, г. Новосибирск,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Красный проспект, 18, </w:t>
      </w:r>
      <w:proofErr w:type="spellStart"/>
      <w:r w:rsidR="00751932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51932">
        <w:rPr>
          <w:rFonts w:ascii="Times New Roman" w:eastAsia="Times New Roman" w:hAnsi="Times New Roman" w:cs="Times New Roman"/>
          <w:sz w:val="28"/>
          <w:szCs w:val="28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361</w:t>
      </w:r>
      <w:r w:rsidRPr="00CD74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74B5" w:rsidRPr="00CD74B5" w:rsidRDefault="00CD74B5" w:rsidP="00CD7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proofErr w:type="spellStart"/>
      <w:r w:rsidR="00751932">
        <w:rPr>
          <w:rFonts w:ascii="Times New Roman" w:eastAsia="Times New Roman" w:hAnsi="Times New Roman" w:cs="Times New Roman"/>
          <w:sz w:val="28"/>
          <w:szCs w:val="28"/>
          <w:lang w:val="en-US"/>
        </w:rPr>
        <w:t>balts</w:t>
      </w:r>
      <w:proofErr w:type="spellEnd"/>
      <w:r w:rsidRPr="00CD74B5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Pr="00CD74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74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74B5" w:rsidRPr="00CD74B5" w:rsidRDefault="00CD74B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751932" w:rsidRDefault="00CD74B5" w:rsidP="00751932">
      <w:pPr>
        <w:adjustRightInd w:val="0"/>
        <w:ind w:firstLine="709"/>
        <w:jc w:val="both"/>
      </w:pPr>
      <w:r w:rsidRPr="00CD74B5">
        <w:rPr>
          <w:rFonts w:ascii="Times New Roman" w:eastAsia="Times New Roman" w:hAnsi="Times New Roman" w:cs="Times New Roman"/>
          <w:sz w:val="28"/>
          <w:szCs w:val="28"/>
        </w:rPr>
        <w:t>Ссылка на соответствующую страницу ГИС НСО «Электронная демократия Новосибирской области» (заполняется при проведении публичных консультаций о необходимости разработки проекта акта):</w:t>
      </w:r>
      <w:r w:rsidRPr="00CD74B5">
        <w:rPr>
          <w:rFonts w:ascii="Times New Roman" w:eastAsia="Times New Roman" w:hAnsi="Times New Roman" w:cs="Times New Roman"/>
          <w:sz w:val="24"/>
        </w:rPr>
        <w:t xml:space="preserve"> </w:t>
      </w:r>
      <w:hyperlink r:id="rId5" w:history="1">
        <w:r w:rsidR="00751932" w:rsidRPr="00C92D09">
          <w:rPr>
            <w:rStyle w:val="a4"/>
            <w:rFonts w:ascii="Times New Roman" w:hAnsi="Times New Roman" w:cs="Times New Roman"/>
            <w:sz w:val="28"/>
            <w:szCs w:val="28"/>
          </w:rPr>
          <w:t>http://dem.nso.ru/lawandnpa/daa66729-4e9d-4d31-8f0d-22828904d452</w:t>
        </w:r>
      </w:hyperlink>
      <w:r w:rsidR="00751932">
        <w:t>.</w:t>
      </w:r>
    </w:p>
    <w:p w:rsidR="00890935" w:rsidRDefault="0089093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</w:p>
    <w:p w:rsidR="00751932" w:rsidRDefault="00751932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</w:p>
    <w:p w:rsidR="00890935" w:rsidRPr="00CD74B5" w:rsidRDefault="00890935" w:rsidP="00CD74B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74B5" w:rsidRPr="00CD74B5" w:rsidRDefault="00CD74B5" w:rsidP="00CD74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______________________.</w:t>
      </w:r>
    </w:p>
    <w:p w:rsidR="00B22D48" w:rsidRDefault="00B22D48"/>
    <w:sectPr w:rsidR="00B2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F94"/>
    <w:multiLevelType w:val="multilevel"/>
    <w:tmpl w:val="EBF49542"/>
    <w:styleLink w:val="2"/>
    <w:lvl w:ilvl="0">
      <w:start w:val="1"/>
      <w:numFmt w:val="decimal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B5"/>
    <w:rsid w:val="00751932"/>
    <w:rsid w:val="007B361A"/>
    <w:rsid w:val="00890935"/>
    <w:rsid w:val="009C2A1D"/>
    <w:rsid w:val="00B22D48"/>
    <w:rsid w:val="00C92D09"/>
    <w:rsid w:val="00C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1D30"/>
  <w15:chartTrackingRefBased/>
  <w15:docId w15:val="{440F074F-006C-49B0-AC7C-3B2D8BA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квозная нумерация2"/>
    <w:rsid w:val="00CD74B5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D74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093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0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daa66729-4e9d-4d31-8f0d-22828904d4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Бальченко Татьяна Сергеевна</cp:lastModifiedBy>
  <cp:revision>3</cp:revision>
  <dcterms:created xsi:type="dcterms:W3CDTF">2021-02-16T07:52:00Z</dcterms:created>
  <dcterms:modified xsi:type="dcterms:W3CDTF">2021-04-13T07:15:00Z</dcterms:modified>
</cp:coreProperties>
</file>