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145CE" w:rsidRPr="00A924DE" w:rsidRDefault="00A924DE" w:rsidP="00E145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A924DE">
        <w:rPr>
          <w:rFonts w:ascii="Times New Roman" w:hAnsi="Times New Roman"/>
          <w:i/>
          <w:sz w:val="24"/>
          <w:szCs w:val="24"/>
          <w:u w:val="single"/>
        </w:rPr>
        <w:t>Административного регламента предоставления муниципальной услуги по подготовке, регистрации и выдаче градостроительного плана земельного участка, утвержденного постановлением администрации Барабинского района о</w:t>
      </w:r>
      <w:r>
        <w:rPr>
          <w:rFonts w:ascii="Times New Roman" w:hAnsi="Times New Roman"/>
          <w:i/>
          <w:sz w:val="24"/>
          <w:szCs w:val="24"/>
          <w:u w:val="single"/>
        </w:rPr>
        <w:t>т 26.08.2016 г № 723 (в ред.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 xml:space="preserve"> постановлений от 29.11.2016 г, от 28.04.2017 № 406, от 19.05.</w:t>
      </w:r>
      <w:r>
        <w:rPr>
          <w:rFonts w:ascii="Times New Roman" w:hAnsi="Times New Roman"/>
          <w:i/>
          <w:sz w:val="24"/>
          <w:szCs w:val="24"/>
          <w:u w:val="single"/>
        </w:rPr>
        <w:t>2017 № 464, от 25.08.2017 № 789_____________________________</w:t>
      </w:r>
      <w:proofErr w:type="gramEnd"/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075964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A924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A924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A924DE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924DE" w:rsidRPr="00A924DE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подготовке, регистрации и выдаче градостроительного плана земельного участка, утвержденный постановлением администрации Барабинского района от 26.08.2016 г № 723 (в редакции постановлений от 29.11.2016 г, от 28.04.2017 № 406, от 19.05.2017 № 464, от 25.08.2017 № 789).</w:t>
      </w:r>
    </w:p>
    <w:p w:rsidR="00CD6AE1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Pr="00A9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3AABDA" wp14:editId="1FDF79ED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1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E1" w:rsidRDefault="00CD6AE1" w:rsidP="00A80CE8">
      <w:pPr>
        <w:spacing w:after="0" w:line="240" w:lineRule="auto"/>
      </w:pPr>
      <w:r>
        <w:separator/>
      </w:r>
    </w:p>
  </w:endnote>
  <w:endnote w:type="continuationSeparator" w:id="0">
    <w:p w:rsidR="00CD6AE1" w:rsidRDefault="00CD6AE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E1" w:rsidRDefault="00CD6AE1" w:rsidP="00A80CE8">
      <w:pPr>
        <w:spacing w:after="0" w:line="240" w:lineRule="auto"/>
      </w:pPr>
      <w:r>
        <w:separator/>
      </w:r>
    </w:p>
  </w:footnote>
  <w:footnote w:type="continuationSeparator" w:id="0">
    <w:p w:rsidR="00CD6AE1" w:rsidRDefault="00CD6AE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3B4E-BCEA-4E91-8B66-BA94C96D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17</cp:revision>
  <cp:lastPrinted>2018-07-26T08:09:00Z</cp:lastPrinted>
  <dcterms:created xsi:type="dcterms:W3CDTF">2016-06-03T05:10:00Z</dcterms:created>
  <dcterms:modified xsi:type="dcterms:W3CDTF">2018-07-26T08:12:00Z</dcterms:modified>
</cp:coreProperties>
</file>