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EC168A" w:rsidRDefault="00E754D4" w:rsidP="00EC16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</w:t>
      </w:r>
      <w:r w:rsidR="00EC168A">
        <w:rPr>
          <w:rFonts w:ascii="Times New Roman" w:hAnsi="Times New Roman" w:cs="Times New Roman"/>
          <w:sz w:val="28"/>
          <w:szCs w:val="28"/>
        </w:rPr>
        <w:t>8.09.201  №459</w:t>
      </w:r>
    </w:p>
    <w:p w:rsidR="00EC168A" w:rsidRDefault="006D4B02" w:rsidP="00EC16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168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r w:rsidR="00EC168A"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EC168A">
        <w:rPr>
          <w:rFonts w:ascii="Times New Roman" w:hAnsi="Times New Roman" w:cs="Times New Roman"/>
          <w:b w:val="0"/>
          <w:sz w:val="28"/>
          <w:szCs w:val="28"/>
        </w:rPr>
        <w:t>а</w:t>
      </w:r>
      <w:r w:rsidR="00EC168A" w:rsidRPr="00E54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168A"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</w:p>
    <w:p w:rsidR="00EC168A" w:rsidRPr="001455E6" w:rsidRDefault="00EC168A" w:rsidP="00EC168A">
      <w:pPr>
        <w:pStyle w:val="ConsPlusTitle"/>
        <w:widowControl/>
        <w:rPr>
          <w:rStyle w:val="2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услуги по </w:t>
      </w:r>
      <w:r w:rsidRPr="001230A2">
        <w:rPr>
          <w:rStyle w:val="2"/>
          <w:b w:val="0"/>
          <w:sz w:val="28"/>
          <w:szCs w:val="28"/>
        </w:rPr>
        <w:t>согласованию решения о проведении</w:t>
      </w:r>
    </w:p>
    <w:p w:rsidR="00E754D4" w:rsidRPr="00EC168A" w:rsidRDefault="00EC168A" w:rsidP="00EC16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230A2">
        <w:rPr>
          <w:rStyle w:val="2"/>
          <w:b w:val="0"/>
          <w:sz w:val="28"/>
          <w:szCs w:val="28"/>
        </w:rPr>
        <w:t>ярмарки и схемы ярмарки</w:t>
      </w:r>
      <w:r>
        <w:rPr>
          <w:rStyle w:val="2"/>
          <w:b w:val="0"/>
          <w:sz w:val="28"/>
          <w:szCs w:val="28"/>
        </w:rPr>
        <w:t>».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D4B02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EC168A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– 28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EC168A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E2BA8"/>
    <w:rsid w:val="00D94AFE"/>
    <w:rsid w:val="00D97F61"/>
    <w:rsid w:val="00E754D4"/>
    <w:rsid w:val="00EB11AE"/>
    <w:rsid w:val="00EC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paragraph" w:customStyle="1" w:styleId="ConsPlusTitle">
    <w:name w:val="ConsPlusTitle"/>
    <w:rsid w:val="00EC1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2"/>
    <w:rsid w:val="00EC168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2017-11-17T02:20:00Z</dcterms:created>
  <dcterms:modified xsi:type="dcterms:W3CDTF">2019-07-30T09:09:00Z</dcterms:modified>
</cp:coreProperties>
</file>