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bookmarkStart w:id="0" w:name="_GoBack"/>
      <w:bookmarkEnd w:id="0"/>
      <w:r w:rsidRPr="00493F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9CEDD9" wp14:editId="285D5EB9">
            <wp:extent cx="609600" cy="704850"/>
            <wp:effectExtent l="1905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>ПРОЕКТ</w:t>
      </w: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ЧУЛЫМСКОГО РАЙОНА</w:t>
      </w: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93F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B9526E" w:rsidRPr="00493F68" w:rsidRDefault="00B9526E" w:rsidP="00B952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26E" w:rsidRPr="00493F68" w:rsidRDefault="00B9526E" w:rsidP="00B952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526E" w:rsidRPr="00493F68" w:rsidRDefault="00B9526E" w:rsidP="00B9526E">
      <w:pPr>
        <w:widowControl w:val="0"/>
        <w:tabs>
          <w:tab w:val="left" w:pos="2268"/>
        </w:tabs>
        <w:autoSpaceDE w:val="0"/>
        <w:autoSpaceDN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мероприятий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«Развитие субъектов малого и среднего предпринимательства в </w:t>
      </w:r>
      <w:proofErr w:type="spellStart"/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Чулымском</w:t>
      </w:r>
      <w:proofErr w:type="spellEnd"/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B9526E" w:rsidRPr="00493F68" w:rsidRDefault="00B9526E" w:rsidP="00B9526E">
      <w:pPr>
        <w:widowControl w:val="0"/>
        <w:spacing w:after="0" w:line="322" w:lineRule="exact"/>
        <w:ind w:left="40" w:right="40" w:firstLine="680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</w:p>
    <w:p w:rsidR="00683B4D" w:rsidRDefault="00683B4D" w:rsidP="00B9526E">
      <w:pPr>
        <w:widowControl w:val="0"/>
        <w:spacing w:before="120" w:after="120" w:line="322" w:lineRule="exact"/>
        <w:ind w:left="40" w:hanging="4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B9526E" w:rsidRPr="00493F68" w:rsidRDefault="00B9526E" w:rsidP="00B9526E">
      <w:pPr>
        <w:widowControl w:val="0"/>
        <w:spacing w:before="120" w:after="120" w:line="322" w:lineRule="exact"/>
        <w:ind w:left="40" w:hanging="4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93F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ПОСТАНОВЛЯЮ:</w:t>
      </w:r>
    </w:p>
    <w:p w:rsidR="00B9526E" w:rsidRPr="00284E0F" w:rsidRDefault="00284E0F" w:rsidP="00284E0F">
      <w:pPr>
        <w:pStyle w:val="a5"/>
        <w:numPr>
          <w:ilvl w:val="0"/>
          <w:numId w:val="1"/>
        </w:numPr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B9526E"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</w:t>
      </w:r>
      <w:proofErr w:type="gramStart"/>
      <w:r w:rsidR="00B9526E"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="00B9526E"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«Развитие субъектов малого и среднего предпринимательства в </w:t>
      </w:r>
      <w:proofErr w:type="spellStart"/>
      <w:r w:rsidR="00B9526E"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Чулымском</w:t>
      </w:r>
      <w:proofErr w:type="spellEnd"/>
      <w:r w:rsidR="00B9526E"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Новосибирской области на 2020-2030 годы»</w:t>
      </w:r>
      <w:r w:rsidR="00457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F837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57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орядок)</w:t>
      </w:r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</w:t>
      </w:r>
      <w:proofErr w:type="spellStart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31.03.2020 г. № 160, следующие изменения:</w:t>
      </w:r>
    </w:p>
    <w:p w:rsidR="00284E0F" w:rsidRDefault="00284E0F" w:rsidP="000960E0">
      <w:pPr>
        <w:pStyle w:val="a5"/>
        <w:numPr>
          <w:ilvl w:val="1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2.1. изложить в следующей редакции:</w:t>
      </w:r>
    </w:p>
    <w:p w:rsidR="00284E0F" w:rsidRPr="00284E0F" w:rsidRDefault="00284E0F" w:rsidP="004E3DB5">
      <w:pPr>
        <w:pStyle w:val="a5"/>
        <w:autoSpaceDE w:val="0"/>
        <w:autoSpaceDN w:val="0"/>
        <w:snapToGri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Финансовая поддержка предоставляется </w:t>
      </w:r>
      <w:proofErr w:type="gramStart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</w:t>
      </w:r>
      <w:proofErr w:type="spellStart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условий:</w:t>
      </w:r>
    </w:p>
    <w:p w:rsidR="004E3DB5" w:rsidRDefault="004E3DB5" w:rsidP="004E3DB5">
      <w:pPr>
        <w:pStyle w:val="a5"/>
        <w:autoSpaceDE w:val="0"/>
        <w:autoSpaceDN w:val="0"/>
        <w:snapToGrid w:val="0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дату подачи заявки:</w:t>
      </w:r>
    </w:p>
    <w:p w:rsidR="00284E0F" w:rsidRPr="00284E0F" w:rsidRDefault="00284E0F" w:rsidP="004E3DB5">
      <w:pPr>
        <w:pStyle w:val="a5"/>
        <w:autoSpaceDE w:val="0"/>
        <w:autoSpaceDN w:val="0"/>
        <w:snapToGrid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получателей субсидий должна отсутствовать просроченная задолженность по возврату в местный бюджет </w:t>
      </w:r>
      <w:proofErr w:type="spellStart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субсидий, бюджетных инвестиций, предоставленных, в том числе в соответствии с иными муниципальными правовыми актами </w:t>
      </w:r>
      <w:proofErr w:type="spellStart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и иная просроченная задолженность перед местным бюджетом </w:t>
      </w:r>
      <w:proofErr w:type="spellStart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области;</w:t>
      </w:r>
    </w:p>
    <w:p w:rsidR="00284E0F" w:rsidRPr="00284E0F" w:rsidRDefault="00284E0F" w:rsidP="004E3DB5">
      <w:pPr>
        <w:pStyle w:val="a5"/>
        <w:autoSpaceDE w:val="0"/>
        <w:autoSpaceDN w:val="0"/>
        <w:snapToGrid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- юридическое лицо не должно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индивидуальный предприниматель не должен прекратить деятельность в качестве индивидуального предпринимателя;</w:t>
      </w:r>
    </w:p>
    <w:p w:rsidR="00284E0F" w:rsidRPr="00284E0F" w:rsidRDefault="004E3DB5" w:rsidP="004E3DB5">
      <w:pPr>
        <w:pStyle w:val="a5"/>
        <w:autoSpaceDE w:val="0"/>
        <w:autoSpaceDN w:val="0"/>
        <w:snapToGri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284E0F"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284E0F"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отношении таких юридических лиц, в совокупности превышает 50 процентов;</w:t>
      </w:r>
    </w:p>
    <w:p w:rsidR="00284E0F" w:rsidRPr="00284E0F" w:rsidRDefault="00284E0F" w:rsidP="00284E0F">
      <w:pPr>
        <w:pStyle w:val="a5"/>
        <w:autoSpaceDE w:val="0"/>
        <w:autoSpaceDN w:val="0"/>
        <w:snapToGrid w:val="0"/>
        <w:spacing w:after="0" w:line="240" w:lineRule="auto"/>
        <w:ind w:left="0" w:firstLine="1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не должен получать средства из местного бюджета </w:t>
      </w:r>
      <w:proofErr w:type="spellStart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соответствии с иными муниципальными нормативными правовыми актами </w:t>
      </w:r>
      <w:proofErr w:type="spellStart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 цели, указанные в пункте 1.2 настоящего Порядка.</w:t>
      </w:r>
    </w:p>
    <w:p w:rsidR="004E3DB5" w:rsidRDefault="004E3DB5" w:rsidP="004E3DB5">
      <w:pPr>
        <w:pStyle w:val="a5"/>
        <w:autoSpaceDE w:val="0"/>
        <w:autoSpaceDN w:val="0"/>
        <w:snapToGri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месяца, в котором планируется заключение соглашения (договора) о предоставлении субсидии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DB5" w:rsidRDefault="004E3DB5" w:rsidP="004E3DB5">
      <w:pPr>
        <w:pStyle w:val="a5"/>
        <w:autoSpaceDE w:val="0"/>
        <w:autoSpaceDN w:val="0"/>
        <w:snapToGri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 абзаца «б» не распространяется на </w:t>
      </w:r>
      <w:proofErr w:type="spellStart"/>
      <w:r w:rsidRPr="004E3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4E3D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подающих заявки на оказание финансовой поддержки в соответствии с</w:t>
      </w:r>
      <w:r w:rsidR="005A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Порядком в 2020 году</w:t>
      </w:r>
      <w:proofErr w:type="gramStart"/>
      <w:r w:rsidR="005A465C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0960E0" w:rsidRPr="000960E0" w:rsidRDefault="000960E0" w:rsidP="000960E0">
      <w:pPr>
        <w:pStyle w:val="a5"/>
        <w:autoSpaceDE w:val="0"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0960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Порядку «Заявка на оказание финансовой поддержки»:</w:t>
      </w:r>
    </w:p>
    <w:p w:rsidR="00F83727" w:rsidRDefault="000960E0" w:rsidP="000960E0">
      <w:pPr>
        <w:pStyle w:val="a5"/>
        <w:autoSpaceDE w:val="0"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83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17 изложить в следующей редакции:</w:t>
      </w:r>
    </w:p>
    <w:p w:rsidR="00F83727" w:rsidRDefault="00F83727" w:rsidP="00F83727">
      <w:pPr>
        <w:pStyle w:val="a5"/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«17. </w:t>
      </w:r>
      <w:r w:rsidRPr="00F83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</w:t>
      </w:r>
      <w:r w:rsidRPr="00F83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(индивидуальный предприниматель) в 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реорганизации/ликвидации (указать "да" или "нет")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___________»;</w:t>
      </w:r>
    </w:p>
    <w:p w:rsidR="000960E0" w:rsidRPr="000960E0" w:rsidRDefault="00F83727" w:rsidP="000960E0">
      <w:pPr>
        <w:pStyle w:val="a5"/>
        <w:autoSpaceDE w:val="0"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960E0" w:rsidRPr="000960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пункта 17 дополнить пунктами 17.1 и 17.2 следующего содержания:</w:t>
      </w:r>
    </w:p>
    <w:p w:rsidR="000960E0" w:rsidRPr="000960E0" w:rsidRDefault="000960E0" w:rsidP="000960E0">
      <w:pPr>
        <w:pStyle w:val="a5"/>
        <w:autoSpaceDE w:val="0"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«17.1. Введена ли в отношении </w:t>
      </w:r>
      <w:r w:rsidR="00F8372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</w:t>
      </w:r>
      <w:r w:rsidRPr="0009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банкротства (указать «да» или «нет»)_______________ </w:t>
      </w:r>
    </w:p>
    <w:p w:rsidR="000960E0" w:rsidRDefault="000960E0" w:rsidP="000960E0">
      <w:pPr>
        <w:pStyle w:val="a5"/>
        <w:autoSpaceDE w:val="0"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0E0">
        <w:rPr>
          <w:rFonts w:ascii="Times New Roman" w:eastAsia="Times New Roman" w:hAnsi="Times New Roman" w:cs="Times New Roman"/>
          <w:sz w:val="28"/>
          <w:szCs w:val="28"/>
          <w:lang w:eastAsia="ru-RU"/>
        </w:rPr>
        <w:t>17.2. Приостановлена ли деятельность юридического лица в порядке, предусмотренном законодательством Российской Федерации (указать «да» или «нет»</w:t>
      </w:r>
      <w:r w:rsidR="00F83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960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_____________»;</w:t>
      </w:r>
    </w:p>
    <w:p w:rsidR="00604395" w:rsidRDefault="00604395" w:rsidP="000960E0">
      <w:pPr>
        <w:pStyle w:val="a5"/>
        <w:autoSpaceDE w:val="0"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После пункта 19 дополнить пунктом 20 следующего содержания:</w:t>
      </w:r>
    </w:p>
    <w:p w:rsidR="00604395" w:rsidRDefault="00604395" w:rsidP="00ED29CF">
      <w:pPr>
        <w:pStyle w:val="a5"/>
        <w:autoSpaceDE w:val="0"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«20. Отсутствует </w:t>
      </w:r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просроченная задолженность по возврату в местный бюджет </w:t>
      </w:r>
      <w:proofErr w:type="spellStart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субсидий, бюджетных инвестиций, предоставленных, в том числе в соответствии с иными муниципальными правовыми актами </w:t>
      </w:r>
      <w:proofErr w:type="spellStart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и иная просроченная задолженность перед местным бюджетом </w:t>
      </w:r>
      <w:proofErr w:type="spellStart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Чулымского</w:t>
      </w:r>
      <w:proofErr w:type="spellEnd"/>
      <w:r w:rsidRPr="0028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60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(указать «да» или «нет») _________________»;</w:t>
      </w:r>
    </w:p>
    <w:p w:rsidR="00ED29CF" w:rsidRDefault="00ED29CF" w:rsidP="00ED29CF">
      <w:pPr>
        <w:pStyle w:val="a5"/>
        <w:autoSpaceDE w:val="0"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абзацах первом и втором после пункта 19 слова «/не подтверждает» исключить;</w:t>
      </w:r>
    </w:p>
    <w:p w:rsidR="00ED29CF" w:rsidRDefault="00ED29CF" w:rsidP="00ED29CF">
      <w:pPr>
        <w:pStyle w:val="a5"/>
        <w:autoSpaceDE w:val="0"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 После пункта 19 дополнить абзацем шестым следующего содержания:</w:t>
      </w:r>
    </w:p>
    <w:p w:rsidR="00ED29CF" w:rsidRPr="00284E0F" w:rsidRDefault="00ED29CF" w:rsidP="00ED29CF">
      <w:pPr>
        <w:pStyle w:val="a5"/>
        <w:autoSpaceDE w:val="0"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29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(индивидуальный предприниматель) подтверждает достоверность информации, указанной в заявке и прилагаемых документах</w:t>
      </w:r>
      <w:proofErr w:type="gramStart"/>
      <w:r w:rsidRPr="00ED29CF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4E3DB5" w:rsidRDefault="00457842" w:rsidP="00B9526E">
      <w:pPr>
        <w:autoSpaceDE w:val="0"/>
        <w:autoSpaceDN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Приостановить действие абзаца второго пункта 4.2. </w:t>
      </w:r>
      <w:r w:rsidR="00F837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 - с 18 марта 2020 г. до 1 января 2022 г.  </w:t>
      </w:r>
      <w:r w:rsidR="00CC0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малого и среднего предпринимательства</w:t>
      </w:r>
      <w:r w:rsidR="00CC0095" w:rsidRPr="00CC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0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получивших</w:t>
      </w:r>
      <w:r w:rsidR="00CC0095" w:rsidRPr="00CC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</w:t>
      </w:r>
      <w:r w:rsidR="00CC0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овую</w:t>
      </w:r>
      <w:r w:rsidR="00CC0095" w:rsidRPr="00CC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CC00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C0095" w:rsidRPr="00CC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Порядком в 2020 году.</w:t>
      </w:r>
    </w:p>
    <w:p w:rsidR="00B9526E" w:rsidRPr="00493F68" w:rsidRDefault="00457842" w:rsidP="00B9526E">
      <w:pPr>
        <w:autoSpaceDE w:val="0"/>
        <w:autoSpaceDN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526E" w:rsidRPr="00493F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526E" w:rsidRPr="0049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9526E" w:rsidRPr="00493F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подлежит официальному опубликованию (обнародованию) в соответствии с Уставом </w:t>
      </w:r>
      <w:proofErr w:type="spellStart"/>
      <w:r w:rsidR="00B9526E" w:rsidRPr="00493F68">
        <w:rPr>
          <w:rFonts w:ascii="Times New Roman" w:eastAsia="Calibri" w:hAnsi="Times New Roman" w:cs="Times New Roman"/>
          <w:sz w:val="28"/>
          <w:szCs w:val="28"/>
          <w:lang w:eastAsia="ru-RU"/>
        </w:rPr>
        <w:t>Чулымского</w:t>
      </w:r>
      <w:proofErr w:type="spellEnd"/>
      <w:r w:rsidR="00B9526E" w:rsidRPr="00493F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26E" w:rsidRPr="00493F68" w:rsidRDefault="00B9526E" w:rsidP="00B9526E">
      <w:pPr>
        <w:widowControl w:val="0"/>
        <w:autoSpaceDE w:val="0"/>
        <w:autoSpaceDN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B9526E" w:rsidRPr="00493F68" w:rsidRDefault="00B9526E" w:rsidP="00B9526E">
      <w:pPr>
        <w:widowControl w:val="0"/>
        <w:autoSpaceDE w:val="0"/>
        <w:autoSpaceDN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B9526E" w:rsidRPr="00493F68" w:rsidRDefault="00B9526E" w:rsidP="00B9526E">
      <w:pPr>
        <w:widowControl w:val="0"/>
        <w:autoSpaceDE w:val="0"/>
        <w:autoSpaceDN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B9526E" w:rsidRPr="00493F68" w:rsidRDefault="00B9526E" w:rsidP="00B9526E">
      <w:pPr>
        <w:widowControl w:val="0"/>
        <w:autoSpaceDE w:val="0"/>
        <w:autoSpaceDN w:val="0"/>
        <w:snapToGri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493F6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Глава </w:t>
      </w:r>
      <w:proofErr w:type="spellStart"/>
      <w:r w:rsidRPr="00493F6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Чулымского</w:t>
      </w:r>
      <w:proofErr w:type="spellEnd"/>
      <w:r w:rsidRPr="00493F6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493F6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района                                                       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С.Н. Кудрявцева</w:t>
      </w: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26E" w:rsidRDefault="00B9526E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29CF" w:rsidRDefault="00ED29CF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526E" w:rsidRPr="00493F68" w:rsidRDefault="00B9526E" w:rsidP="00B9526E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F6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Казанцева О.В.</w:t>
      </w:r>
    </w:p>
    <w:p w:rsidR="00A35FDC" w:rsidRDefault="00B9526E" w:rsidP="00683B4D">
      <w:pPr>
        <w:autoSpaceDE w:val="0"/>
        <w:autoSpaceDN w:val="0"/>
        <w:snapToGrid w:val="0"/>
        <w:spacing w:after="0" w:line="240" w:lineRule="auto"/>
      </w:pPr>
      <w:r w:rsidRPr="00493F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22508</w:t>
      </w:r>
    </w:p>
    <w:sectPr w:rsidR="00A3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0430"/>
    <w:multiLevelType w:val="multilevel"/>
    <w:tmpl w:val="F16C44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6E"/>
    <w:rsid w:val="000960E0"/>
    <w:rsid w:val="001372A5"/>
    <w:rsid w:val="00284E0F"/>
    <w:rsid w:val="00401FB5"/>
    <w:rsid w:val="00457842"/>
    <w:rsid w:val="004E3DB5"/>
    <w:rsid w:val="004F47A6"/>
    <w:rsid w:val="005A465C"/>
    <w:rsid w:val="00604395"/>
    <w:rsid w:val="00683B4D"/>
    <w:rsid w:val="00A35FDC"/>
    <w:rsid w:val="00B9526E"/>
    <w:rsid w:val="00CC0095"/>
    <w:rsid w:val="00ED29CF"/>
    <w:rsid w:val="00F8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budarina</dc:creator>
  <cp:lastModifiedBy>Оля</cp:lastModifiedBy>
  <cp:revision>2</cp:revision>
  <dcterms:created xsi:type="dcterms:W3CDTF">2020-08-25T07:37:00Z</dcterms:created>
  <dcterms:modified xsi:type="dcterms:W3CDTF">2020-08-25T07:37:00Z</dcterms:modified>
</cp:coreProperties>
</file>