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82" w:rsidRDefault="00714482" w:rsidP="000209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914" w:rsidRPr="00020914" w:rsidRDefault="00020914" w:rsidP="00020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914" w:rsidRPr="00020914" w:rsidRDefault="00020914" w:rsidP="00020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914" w:rsidRPr="00020914" w:rsidRDefault="00020914" w:rsidP="00020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914" w:rsidRPr="00020914" w:rsidRDefault="00020914" w:rsidP="000209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914" w:rsidRPr="00020914" w:rsidRDefault="00020914" w:rsidP="00020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020914" w:rsidRPr="00020914" w:rsidRDefault="00020914" w:rsidP="0002091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</w:rPr>
        <w:t xml:space="preserve">о проведении публичных консультаций по проекту </w:t>
      </w:r>
      <w:r w:rsidR="007259C1">
        <w:rPr>
          <w:rFonts w:ascii="Times New Roman" w:eastAsia="Times New Roman" w:hAnsi="Times New Roman" w:cs="Times New Roman"/>
          <w:b/>
          <w:sz w:val="28"/>
        </w:rPr>
        <w:t>«Об определении перечня должностных лиц, уполномоченных на осуществление контроля за оплатой пассажирами перевозки и провоза ручной клади сверх установленных норм, и установление порядка осуществления такого контроля при пользовании Новосибирским метрополитеном</w:t>
      </w:r>
      <w:r w:rsidRPr="00020914">
        <w:rPr>
          <w:rFonts w:ascii="Times New Roman" w:eastAsia="Times New Roman" w:hAnsi="Times New Roman" w:cs="Times New Roman"/>
          <w:sz w:val="28"/>
        </w:rPr>
        <w:t xml:space="preserve">, сводному отчету о проведении </w:t>
      </w:r>
      <w:r w:rsidRPr="00020914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</w:t>
      </w:r>
    </w:p>
    <w:p w:rsidR="00020914" w:rsidRPr="007259C1" w:rsidRDefault="00020914" w:rsidP="00020914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консультаций с</w:t>
      </w:r>
      <w:r w:rsidR="00EB7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ED6" w:rsidRPr="00EB7ED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3675B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.2019 г.</w:t>
      </w:r>
      <w:r w:rsidRPr="000209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25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7ED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7ED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.2019 г.</w:t>
      </w:r>
      <w:bookmarkStart w:id="0" w:name="_GoBack"/>
      <w:bookmarkEnd w:id="0"/>
    </w:p>
    <w:p w:rsidR="00020914" w:rsidRPr="00020914" w:rsidRDefault="00020914" w:rsidP="00020914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>Наименование разработчика:</w:t>
      </w:r>
      <w:r w:rsidR="0072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Министерство транспорта и дорожного хозяйства Новосибирской области</w:t>
      </w:r>
      <w:r w:rsidRPr="007259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0914" w:rsidRPr="00020914" w:rsidRDefault="00020914" w:rsidP="00020914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Байшев Сергей Алиевич,</w:t>
      </w:r>
      <w:r w:rsidR="0072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9C1" w:rsidRPr="007259C1">
        <w:rPr>
          <w:rFonts w:ascii="Times New Roman" w:eastAsia="Times New Roman" w:hAnsi="Times New Roman" w:cs="Times New Roman"/>
          <w:b/>
          <w:sz w:val="28"/>
          <w:szCs w:val="28"/>
        </w:rPr>
        <w:t>8 (383) 238-60-84</w:t>
      </w:r>
      <w:r w:rsidRPr="000209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914" w:rsidRPr="00020914" w:rsidRDefault="00020914" w:rsidP="00020914">
      <w:pPr>
        <w:spacing w:before="240"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020914" w:rsidRPr="00252542" w:rsidRDefault="00020914" w:rsidP="00020914">
      <w:pPr>
        <w:ind w:left="39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 w:rsidR="007259C1"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020914">
        <w:rPr>
          <w:rFonts w:ascii="Times New Roman" w:eastAsia="Times New Roman" w:hAnsi="Times New Roman" w:cs="Times New Roman"/>
          <w:sz w:val="28"/>
          <w:szCs w:val="28"/>
        </w:rPr>
        <w:t>, г. Новосибирск,</w:t>
      </w:r>
      <w:r w:rsidR="007259C1">
        <w:rPr>
          <w:rFonts w:ascii="Times New Roman" w:eastAsia="Times New Roman" w:hAnsi="Times New Roman" w:cs="Times New Roman"/>
          <w:sz w:val="28"/>
          <w:szCs w:val="28"/>
        </w:rPr>
        <w:t xml:space="preserve"> Красный проспект, </w:t>
      </w:r>
      <w:r w:rsidR="007259C1" w:rsidRPr="00142DB1">
        <w:rPr>
          <w:rFonts w:ascii="Times New Roman" w:eastAsia="Times New Roman" w:hAnsi="Times New Roman" w:cs="Times New Roman"/>
          <w:sz w:val="28"/>
          <w:szCs w:val="28"/>
        </w:rPr>
        <w:t>дом 18</w:t>
      </w:r>
      <w:r w:rsidRPr="00142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914" w:rsidRPr="007259C1" w:rsidRDefault="00020914" w:rsidP="00020914">
      <w:pPr>
        <w:ind w:left="397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почты:</w:t>
      </w:r>
      <w:r w:rsidR="007259C1" w:rsidRPr="0072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59C1" w:rsidRPr="002525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Basa</w:t>
      </w:r>
      <w:proofErr w:type="spellEnd"/>
      <w:r w:rsidR="007259C1" w:rsidRPr="00252542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proofErr w:type="spellStart"/>
      <w:r w:rsidR="007259C1" w:rsidRPr="002525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nso</w:t>
      </w:r>
      <w:proofErr w:type="spellEnd"/>
      <w:r w:rsidRPr="002525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7259C1" w:rsidRPr="002525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20914" w:rsidRPr="00020914" w:rsidRDefault="00020914" w:rsidP="0002091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020914" w:rsidRPr="00020914" w:rsidRDefault="00020914" w:rsidP="0002091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14">
        <w:rPr>
          <w:rFonts w:ascii="Times New Roman" w:eastAsia="Times New Roman" w:hAnsi="Times New Roman" w:cs="Times New Roman"/>
          <w:sz w:val="28"/>
          <w:szCs w:val="28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7259C1" w:rsidRPr="00264F5C">
          <w:rPr>
            <w:rStyle w:val="a7"/>
            <w:rFonts w:eastAsia="Calibri"/>
            <w:b/>
            <w:color w:val="0070C0"/>
            <w:sz w:val="28"/>
            <w:szCs w:val="28"/>
            <w:lang w:val="en-US"/>
          </w:rPr>
          <w:t>www</w:t>
        </w:r>
        <w:r w:rsidR="007259C1" w:rsidRPr="00264F5C">
          <w:rPr>
            <w:rStyle w:val="a7"/>
            <w:rFonts w:eastAsia="Calibri"/>
            <w:b/>
            <w:color w:val="0070C0"/>
            <w:sz w:val="28"/>
            <w:szCs w:val="28"/>
          </w:rPr>
          <w:t>.dem.nso.ru/</w:t>
        </w:r>
      </w:hyperlink>
      <w:r w:rsidRPr="000209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914" w:rsidRPr="00020914" w:rsidRDefault="00020914" w:rsidP="0002091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914" w:rsidRPr="00020914" w:rsidRDefault="00020914" w:rsidP="000209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660" w:rsidRPr="00020914" w:rsidRDefault="00536660" w:rsidP="00020914"/>
    <w:sectPr w:rsidR="00536660" w:rsidRPr="00020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C7" w:rsidRDefault="002C5FC7" w:rsidP="00345157">
      <w:pPr>
        <w:spacing w:after="0" w:line="240" w:lineRule="auto"/>
      </w:pPr>
      <w:r>
        <w:separator/>
      </w:r>
    </w:p>
  </w:endnote>
  <w:endnote w:type="continuationSeparator" w:id="0">
    <w:p w:rsidR="002C5FC7" w:rsidRDefault="002C5FC7" w:rsidP="0034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3" w:rsidRDefault="0039592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3" w:rsidRDefault="0039592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3" w:rsidRDefault="003959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C7" w:rsidRDefault="002C5FC7" w:rsidP="00345157">
      <w:pPr>
        <w:spacing w:after="0" w:line="240" w:lineRule="auto"/>
      </w:pPr>
      <w:r>
        <w:separator/>
      </w:r>
    </w:p>
  </w:footnote>
  <w:footnote w:type="continuationSeparator" w:id="0">
    <w:p w:rsidR="002C5FC7" w:rsidRDefault="002C5FC7" w:rsidP="0034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3" w:rsidRDefault="003959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3" w:rsidRDefault="0039592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3" w:rsidRDefault="003959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45149"/>
    <w:multiLevelType w:val="hybridMultilevel"/>
    <w:tmpl w:val="6D26B56C"/>
    <w:lvl w:ilvl="0" w:tplc="8702DE3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8A26885"/>
    <w:multiLevelType w:val="multilevel"/>
    <w:tmpl w:val="F7CCFA3C"/>
    <w:lvl w:ilvl="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cs="Times New Roman" w:hint="default"/>
      </w:rPr>
    </w:lvl>
  </w:abstractNum>
  <w:abstractNum w:abstractNumId="3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81D3200"/>
    <w:multiLevelType w:val="hybridMultilevel"/>
    <w:tmpl w:val="D1E849B2"/>
    <w:lvl w:ilvl="0" w:tplc="781641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FE"/>
    <w:rsid w:val="00020914"/>
    <w:rsid w:val="00066963"/>
    <w:rsid w:val="00070EC5"/>
    <w:rsid w:val="000746FE"/>
    <w:rsid w:val="00082FF1"/>
    <w:rsid w:val="0009048F"/>
    <w:rsid w:val="000A356E"/>
    <w:rsid w:val="000F1460"/>
    <w:rsid w:val="001146B7"/>
    <w:rsid w:val="0011680D"/>
    <w:rsid w:val="00142DB1"/>
    <w:rsid w:val="001E1AEE"/>
    <w:rsid w:val="001E737E"/>
    <w:rsid w:val="0022729B"/>
    <w:rsid w:val="00252542"/>
    <w:rsid w:val="00264F5C"/>
    <w:rsid w:val="002B2EE3"/>
    <w:rsid w:val="002C5FC7"/>
    <w:rsid w:val="00323942"/>
    <w:rsid w:val="00331265"/>
    <w:rsid w:val="00345157"/>
    <w:rsid w:val="003556D3"/>
    <w:rsid w:val="003675BC"/>
    <w:rsid w:val="00384DB5"/>
    <w:rsid w:val="00395923"/>
    <w:rsid w:val="004141B5"/>
    <w:rsid w:val="004C6DD6"/>
    <w:rsid w:val="005265DC"/>
    <w:rsid w:val="00536660"/>
    <w:rsid w:val="005C5EFC"/>
    <w:rsid w:val="00677EA8"/>
    <w:rsid w:val="00714482"/>
    <w:rsid w:val="007259C1"/>
    <w:rsid w:val="007937FF"/>
    <w:rsid w:val="00885C04"/>
    <w:rsid w:val="008C46AB"/>
    <w:rsid w:val="0097490A"/>
    <w:rsid w:val="0098051E"/>
    <w:rsid w:val="00A035D0"/>
    <w:rsid w:val="00A0546B"/>
    <w:rsid w:val="00A17D28"/>
    <w:rsid w:val="00AB5173"/>
    <w:rsid w:val="00B56E89"/>
    <w:rsid w:val="00C02BE6"/>
    <w:rsid w:val="00C03FFA"/>
    <w:rsid w:val="00C14A6E"/>
    <w:rsid w:val="00C71CAF"/>
    <w:rsid w:val="00CA67F8"/>
    <w:rsid w:val="00E23F58"/>
    <w:rsid w:val="00EB7ED6"/>
    <w:rsid w:val="00F31AF0"/>
    <w:rsid w:val="00F41516"/>
    <w:rsid w:val="00F93689"/>
    <w:rsid w:val="00FC02D8"/>
    <w:rsid w:val="00FC72AD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691"/>
  <w15:chartTrackingRefBased/>
  <w15:docId w15:val="{1CCEDAB1-2A0A-4EF8-B567-0F22A2A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C71C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a4"/>
    <w:uiPriority w:val="99"/>
    <w:unhideWhenUsed/>
    <w:rsid w:val="0034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451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345157"/>
    <w:rPr>
      <w:rFonts w:cs="Times New Roman"/>
      <w:vertAlign w:val="superscript"/>
    </w:rPr>
  </w:style>
  <w:style w:type="table" w:customStyle="1" w:styleId="4">
    <w:name w:val="Сетка таблицы4"/>
    <w:basedOn w:val="a1"/>
    <w:next w:val="a6"/>
    <w:uiPriority w:val="39"/>
    <w:rsid w:val="003451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4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0209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6"/>
    <w:uiPriority w:val="59"/>
    <w:rsid w:val="000209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A356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A356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B2EE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9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5923"/>
  </w:style>
  <w:style w:type="paragraph" w:styleId="ac">
    <w:name w:val="footer"/>
    <w:basedOn w:val="a"/>
    <w:link w:val="ad"/>
    <w:uiPriority w:val="99"/>
    <w:unhideWhenUsed/>
    <w:rsid w:val="0039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5923"/>
  </w:style>
  <w:style w:type="paragraph" w:styleId="ae">
    <w:name w:val="Balloon Text"/>
    <w:basedOn w:val="a"/>
    <w:link w:val="af"/>
    <w:uiPriority w:val="99"/>
    <w:semiHidden/>
    <w:unhideWhenUsed/>
    <w:rsid w:val="001E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AE6A-EE48-472A-B203-BA8376C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79</cp:revision>
  <cp:lastPrinted>2019-08-06T03:06:00Z</cp:lastPrinted>
  <dcterms:created xsi:type="dcterms:W3CDTF">2019-08-05T08:48:00Z</dcterms:created>
  <dcterms:modified xsi:type="dcterms:W3CDTF">2019-09-17T06:42:00Z</dcterms:modified>
</cp:coreProperties>
</file>