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145CE" w:rsidRPr="006879D7" w:rsidRDefault="004D4910" w:rsidP="006879D7">
      <w:pPr>
        <w:pStyle w:val="af2"/>
        <w:spacing w:before="0" w:beforeAutospacing="0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административный</w:t>
      </w:r>
      <w:r w:rsidR="00E50FDF" w:rsidRPr="00E50FDF">
        <w:rPr>
          <w:sz w:val="28"/>
          <w:szCs w:val="28"/>
          <w:u w:val="single"/>
        </w:rPr>
        <w:t xml:space="preserve"> регламент предоставления муниципальной услуги </w:t>
      </w:r>
      <w:r w:rsidR="006879D7">
        <w:rPr>
          <w:bCs/>
          <w:sz w:val="28"/>
          <w:szCs w:val="28"/>
          <w:u w:val="single"/>
        </w:rPr>
        <w:t>«Утверждение схемы расположения земельного участка или земельных участков на кадастровом плане территории»</w:t>
      </w:r>
      <w:r w:rsidR="006C4D1A" w:rsidRPr="006C4D1A">
        <w:rPr>
          <w:bCs/>
          <w:sz w:val="28"/>
          <w:szCs w:val="28"/>
          <w:u w:val="single"/>
        </w:rPr>
        <w:t>,</w:t>
      </w:r>
      <w:r w:rsidRPr="006C4D1A">
        <w:rPr>
          <w:bCs/>
          <w:sz w:val="28"/>
          <w:szCs w:val="28"/>
          <w:u w:val="single"/>
        </w:rPr>
        <w:t xml:space="preserve"> утвержденный</w:t>
      </w:r>
      <w:r w:rsidR="00E50FDF" w:rsidRPr="006C4D1A">
        <w:rPr>
          <w:bCs/>
          <w:sz w:val="28"/>
          <w:szCs w:val="28"/>
          <w:u w:val="single"/>
        </w:rPr>
        <w:t xml:space="preserve"> </w:t>
      </w:r>
      <w:r w:rsidRPr="006C4D1A">
        <w:rPr>
          <w:bCs/>
          <w:sz w:val="28"/>
          <w:szCs w:val="28"/>
          <w:u w:val="single"/>
        </w:rPr>
        <w:t>п</w:t>
      </w:r>
      <w:r w:rsidRPr="006C4D1A">
        <w:rPr>
          <w:sz w:val="28"/>
          <w:szCs w:val="28"/>
          <w:u w:val="single"/>
        </w:rPr>
        <w:t xml:space="preserve">остановлением администрации Барабинского района от </w:t>
      </w:r>
      <w:r w:rsidR="006879D7">
        <w:rPr>
          <w:sz w:val="28"/>
          <w:szCs w:val="28"/>
          <w:u w:val="single"/>
        </w:rPr>
        <w:t>06</w:t>
      </w:r>
      <w:r w:rsidR="006C4D1A" w:rsidRPr="006C4D1A">
        <w:rPr>
          <w:sz w:val="28"/>
          <w:szCs w:val="28"/>
          <w:u w:val="single"/>
        </w:rPr>
        <w:t>.01.</w:t>
      </w:r>
      <w:r w:rsidRPr="006C4D1A">
        <w:rPr>
          <w:sz w:val="28"/>
          <w:szCs w:val="28"/>
          <w:u w:val="single"/>
        </w:rPr>
        <w:t xml:space="preserve">2017 № </w:t>
      </w:r>
      <w:r w:rsidR="006879D7">
        <w:rPr>
          <w:sz w:val="28"/>
          <w:szCs w:val="28"/>
          <w:u w:val="single"/>
        </w:rPr>
        <w:t>980</w:t>
      </w:r>
      <w:r w:rsidR="006C4D1A" w:rsidRPr="006C4D1A">
        <w:rPr>
          <w:sz w:val="28"/>
          <w:szCs w:val="28"/>
          <w:u w:val="single"/>
        </w:rPr>
        <w:t xml:space="preserve"> </w:t>
      </w:r>
      <w:r w:rsidR="00E50FDF" w:rsidRPr="006C4D1A">
        <w:rPr>
          <w:bCs/>
          <w:sz w:val="28"/>
          <w:szCs w:val="28"/>
          <w:u w:val="single"/>
        </w:rPr>
        <w:t>(</w:t>
      </w:r>
      <w:r w:rsidR="006C4D1A" w:rsidRPr="006C4D1A">
        <w:rPr>
          <w:bCs/>
          <w:sz w:val="28"/>
          <w:szCs w:val="28"/>
          <w:u w:val="single"/>
        </w:rPr>
        <w:t xml:space="preserve">с изм. от </w:t>
      </w:r>
      <w:r w:rsidR="006879D7">
        <w:rPr>
          <w:bCs/>
          <w:sz w:val="28"/>
          <w:szCs w:val="28"/>
          <w:u w:val="single"/>
        </w:rPr>
        <w:t>24.11.2017</w:t>
      </w:r>
      <w:r w:rsidR="006C4D1A" w:rsidRPr="006C4D1A">
        <w:rPr>
          <w:bCs/>
          <w:sz w:val="28"/>
          <w:szCs w:val="28"/>
          <w:u w:val="single"/>
        </w:rPr>
        <w:t xml:space="preserve"> №1</w:t>
      </w:r>
      <w:r w:rsidR="006879D7">
        <w:rPr>
          <w:bCs/>
          <w:sz w:val="28"/>
          <w:szCs w:val="28"/>
          <w:u w:val="single"/>
        </w:rPr>
        <w:t>168</w:t>
      </w:r>
      <w:r w:rsidR="006C4D1A" w:rsidRPr="006C4D1A">
        <w:rPr>
          <w:bCs/>
          <w:sz w:val="28"/>
          <w:szCs w:val="28"/>
          <w:u w:val="single"/>
        </w:rPr>
        <w:t xml:space="preserve">, от </w:t>
      </w:r>
      <w:r w:rsidR="006879D7">
        <w:rPr>
          <w:bCs/>
          <w:sz w:val="28"/>
          <w:szCs w:val="28"/>
          <w:u w:val="single"/>
        </w:rPr>
        <w:t>21.12.2018</w:t>
      </w:r>
      <w:r w:rsidR="006C4D1A" w:rsidRPr="006C4D1A">
        <w:rPr>
          <w:bCs/>
          <w:sz w:val="28"/>
          <w:szCs w:val="28"/>
          <w:u w:val="single"/>
        </w:rPr>
        <w:t xml:space="preserve"> года №1</w:t>
      </w:r>
      <w:r w:rsidR="006879D7">
        <w:rPr>
          <w:bCs/>
          <w:sz w:val="28"/>
          <w:szCs w:val="28"/>
          <w:u w:val="single"/>
        </w:rPr>
        <w:t>434</w:t>
      </w:r>
      <w:r w:rsidR="00E50FDF" w:rsidRPr="006C4D1A">
        <w:rPr>
          <w:bCs/>
          <w:sz w:val="28"/>
          <w:szCs w:val="28"/>
          <w:u w:val="single"/>
        </w:rPr>
        <w:t>)</w:t>
      </w:r>
      <w:r w:rsidR="00E50FDF" w:rsidRPr="00E50FDF">
        <w:rPr>
          <w:sz w:val="20"/>
          <w:szCs w:val="20"/>
        </w:rPr>
        <w:t xml:space="preserve"> </w:t>
      </w:r>
      <w:r w:rsidR="008462AA" w:rsidRPr="00E50FDF">
        <w:rPr>
          <w:sz w:val="20"/>
          <w:szCs w:val="20"/>
        </w:rPr>
        <w:t>(</w:t>
      </w:r>
      <w:r w:rsidR="00E145CE" w:rsidRPr="00E50FDF">
        <w:rPr>
          <w:sz w:val="20"/>
          <w:szCs w:val="20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7E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3106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10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3106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6879D7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D1A" w:rsidRPr="006C4D1A" w:rsidRDefault="006879D7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879D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Барабинского района от 06.01.2017 № 980 (с изм. от 24.11.2017 №1168, от 21.12.2018 года №1434);</w:t>
      </w:r>
    </w:p>
    <w:p w:rsidR="005834BB" w:rsidRPr="003B396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D1A"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 в рамках</w:t>
      </w: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60" w:rsidRP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63" w:rsidRDefault="00F31063" w:rsidP="00A80CE8">
      <w:pPr>
        <w:spacing w:after="0" w:line="240" w:lineRule="auto"/>
      </w:pPr>
      <w:r>
        <w:separator/>
      </w:r>
    </w:p>
  </w:endnote>
  <w:endnote w:type="continuationSeparator" w:id="0">
    <w:p w:rsidR="00F31063" w:rsidRDefault="00F3106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63" w:rsidRDefault="00F31063" w:rsidP="00A80CE8">
      <w:pPr>
        <w:spacing w:after="0" w:line="240" w:lineRule="auto"/>
      </w:pPr>
      <w:r>
        <w:separator/>
      </w:r>
    </w:p>
  </w:footnote>
  <w:footnote w:type="continuationSeparator" w:id="0">
    <w:p w:rsidR="00F31063" w:rsidRDefault="00F3106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63" w:rsidRPr="00A60BD5" w:rsidRDefault="00F31063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E7EEE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79D7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063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891C-3984-462E-A3B0-30F16470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46</cp:revision>
  <cp:lastPrinted>2022-05-31T04:54:00Z</cp:lastPrinted>
  <dcterms:created xsi:type="dcterms:W3CDTF">2016-06-03T05:10:00Z</dcterms:created>
  <dcterms:modified xsi:type="dcterms:W3CDTF">2022-05-31T04:54:00Z</dcterms:modified>
</cp:coreProperties>
</file>