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B91" w:rsidRPr="00AA3876" w:rsidRDefault="009B4B91" w:rsidP="009B4B91">
      <w:pPr>
        <w:jc w:val="right"/>
        <w:rPr>
          <w:rFonts w:ascii="Times New Roman" w:hAnsi="Times New Roman" w:cs="Times New Roman"/>
          <w:sz w:val="28"/>
          <w:szCs w:val="28"/>
        </w:rPr>
      </w:pPr>
      <w:r w:rsidRPr="00AA3876">
        <w:rPr>
          <w:rFonts w:ascii="Times New Roman" w:hAnsi="Times New Roman" w:cs="Times New Roman"/>
          <w:sz w:val="28"/>
          <w:szCs w:val="28"/>
        </w:rPr>
        <w:t>ПРОЕКТ</w:t>
      </w:r>
    </w:p>
    <w:p w:rsidR="009B4B91" w:rsidRPr="00AA3876" w:rsidRDefault="009B4B91" w:rsidP="009B4B91">
      <w:pPr>
        <w:jc w:val="center"/>
        <w:rPr>
          <w:rFonts w:ascii="Times New Roman" w:hAnsi="Times New Roman" w:cs="Times New Roman"/>
          <w:sz w:val="28"/>
          <w:szCs w:val="28"/>
        </w:rPr>
      </w:pPr>
    </w:p>
    <w:p w:rsidR="009B4B91" w:rsidRPr="00AA3876" w:rsidRDefault="009B4B91" w:rsidP="009B4B91">
      <w:pPr>
        <w:spacing w:after="0" w:line="240" w:lineRule="auto"/>
        <w:jc w:val="center"/>
        <w:rPr>
          <w:rFonts w:ascii="Times New Roman" w:hAnsi="Times New Roman" w:cs="Times New Roman"/>
          <w:sz w:val="28"/>
          <w:szCs w:val="28"/>
        </w:rPr>
      </w:pPr>
      <w:r w:rsidRPr="00AA3876">
        <w:rPr>
          <w:rFonts w:ascii="Times New Roman" w:hAnsi="Times New Roman" w:cs="Times New Roman"/>
          <w:sz w:val="28"/>
          <w:szCs w:val="28"/>
        </w:rPr>
        <w:t>АДМИНИСТРАЦИЯ</w:t>
      </w:r>
    </w:p>
    <w:p w:rsidR="009B4B91" w:rsidRPr="00AA3876" w:rsidRDefault="009B4B91" w:rsidP="009B4B91">
      <w:pPr>
        <w:spacing w:after="0" w:line="240" w:lineRule="auto"/>
        <w:jc w:val="center"/>
        <w:rPr>
          <w:rFonts w:ascii="Times New Roman" w:hAnsi="Times New Roman" w:cs="Times New Roman"/>
          <w:sz w:val="28"/>
          <w:szCs w:val="28"/>
        </w:rPr>
      </w:pPr>
      <w:r w:rsidRPr="00AA3876">
        <w:rPr>
          <w:rFonts w:ascii="Times New Roman" w:hAnsi="Times New Roman" w:cs="Times New Roman"/>
          <w:sz w:val="28"/>
          <w:szCs w:val="28"/>
        </w:rPr>
        <w:t>ИСКИТИМСКОГО РАЙОНА НОВОСИБИРСКОЙ ОБЛАСТИ</w:t>
      </w:r>
    </w:p>
    <w:p w:rsidR="009B4B91" w:rsidRPr="00AA3876" w:rsidRDefault="009B4B91" w:rsidP="009B4B91">
      <w:pPr>
        <w:spacing w:after="0" w:line="240" w:lineRule="auto"/>
        <w:jc w:val="center"/>
        <w:rPr>
          <w:rFonts w:ascii="Times New Roman" w:hAnsi="Times New Roman" w:cs="Times New Roman"/>
          <w:sz w:val="28"/>
          <w:szCs w:val="28"/>
        </w:rPr>
      </w:pPr>
    </w:p>
    <w:p w:rsidR="009B4B91" w:rsidRPr="00AA3876" w:rsidRDefault="009B4B91" w:rsidP="009B4B91">
      <w:pPr>
        <w:spacing w:after="0" w:line="240" w:lineRule="auto"/>
        <w:jc w:val="center"/>
        <w:rPr>
          <w:rFonts w:ascii="Times New Roman" w:hAnsi="Times New Roman" w:cs="Times New Roman"/>
          <w:b/>
          <w:sz w:val="36"/>
          <w:szCs w:val="36"/>
        </w:rPr>
      </w:pPr>
      <w:r w:rsidRPr="00AA3876">
        <w:rPr>
          <w:rFonts w:ascii="Times New Roman" w:hAnsi="Times New Roman" w:cs="Times New Roman"/>
          <w:b/>
          <w:sz w:val="36"/>
          <w:szCs w:val="36"/>
        </w:rPr>
        <w:t>П О С Т А Н О В Л Е Н И Е</w:t>
      </w:r>
    </w:p>
    <w:p w:rsidR="009B4B91" w:rsidRPr="00AA3876" w:rsidRDefault="009B4B91" w:rsidP="009B4B91">
      <w:pPr>
        <w:spacing w:after="0" w:line="240" w:lineRule="auto"/>
        <w:jc w:val="center"/>
        <w:rPr>
          <w:rFonts w:ascii="Times New Roman" w:hAnsi="Times New Roman" w:cs="Times New Roman"/>
          <w:b/>
          <w:sz w:val="28"/>
          <w:szCs w:val="28"/>
        </w:rPr>
      </w:pPr>
    </w:p>
    <w:p w:rsidR="009B4B91" w:rsidRPr="00AA3876" w:rsidRDefault="009B4B91" w:rsidP="009B4B91">
      <w:pPr>
        <w:spacing w:after="0" w:line="240" w:lineRule="auto"/>
        <w:jc w:val="center"/>
        <w:rPr>
          <w:rFonts w:ascii="Times New Roman" w:hAnsi="Times New Roman" w:cs="Times New Roman"/>
          <w:sz w:val="24"/>
          <w:szCs w:val="24"/>
        </w:rPr>
      </w:pPr>
      <w:r w:rsidRPr="00AA3876">
        <w:rPr>
          <w:rFonts w:ascii="Times New Roman" w:hAnsi="Times New Roman" w:cs="Times New Roman"/>
          <w:sz w:val="24"/>
          <w:szCs w:val="24"/>
        </w:rPr>
        <w:t>________№____________</w:t>
      </w:r>
    </w:p>
    <w:p w:rsidR="009B4B91" w:rsidRPr="00AA3876" w:rsidRDefault="009B4B91" w:rsidP="009B4B91">
      <w:pPr>
        <w:spacing w:after="0" w:line="240" w:lineRule="auto"/>
        <w:rPr>
          <w:rFonts w:ascii="Times New Roman" w:hAnsi="Times New Roman" w:cs="Times New Roman"/>
          <w:sz w:val="24"/>
          <w:szCs w:val="24"/>
        </w:rPr>
      </w:pPr>
      <w:r w:rsidRPr="00AA3876">
        <w:rPr>
          <w:rFonts w:ascii="Times New Roman" w:hAnsi="Times New Roman" w:cs="Times New Roman"/>
          <w:sz w:val="24"/>
          <w:szCs w:val="24"/>
        </w:rPr>
        <w:t xml:space="preserve">                                                                     </w:t>
      </w:r>
      <w:proofErr w:type="spellStart"/>
      <w:r w:rsidRPr="00AA3876">
        <w:rPr>
          <w:rFonts w:ascii="Times New Roman" w:hAnsi="Times New Roman" w:cs="Times New Roman"/>
          <w:sz w:val="24"/>
          <w:szCs w:val="24"/>
        </w:rPr>
        <w:t>г.Искитим</w:t>
      </w:r>
      <w:proofErr w:type="spellEnd"/>
    </w:p>
    <w:p w:rsidR="009B4B91" w:rsidRPr="00AA3876" w:rsidRDefault="009B4B91" w:rsidP="009B4B91">
      <w:pPr>
        <w:spacing w:after="0" w:line="240" w:lineRule="auto"/>
        <w:rPr>
          <w:rFonts w:ascii="Times New Roman" w:hAnsi="Times New Roman" w:cs="Times New Roman"/>
          <w:sz w:val="28"/>
          <w:szCs w:val="28"/>
        </w:rPr>
      </w:pPr>
    </w:p>
    <w:p w:rsidR="009B4B91" w:rsidRPr="00AA3876" w:rsidRDefault="009B4B91" w:rsidP="009B4B91">
      <w:pPr>
        <w:spacing w:after="0" w:line="240" w:lineRule="auto"/>
        <w:rPr>
          <w:rFonts w:ascii="Times New Roman" w:hAnsi="Times New Roman" w:cs="Times New Roman"/>
          <w:sz w:val="28"/>
          <w:szCs w:val="28"/>
        </w:rPr>
      </w:pPr>
    </w:p>
    <w:p w:rsidR="009B4B91" w:rsidRPr="00AA3876" w:rsidRDefault="009B4B91" w:rsidP="009B4B91">
      <w:pPr>
        <w:pStyle w:val="a4"/>
        <w:tabs>
          <w:tab w:val="left" w:pos="709"/>
        </w:tabs>
        <w:spacing w:before="0" w:beforeAutospacing="0" w:after="0" w:afterAutospacing="0"/>
        <w:outlineLvl w:val="0"/>
      </w:pPr>
      <w:r w:rsidRPr="00AA3876">
        <w:t>Об утверждении административного регламента</w:t>
      </w:r>
    </w:p>
    <w:p w:rsidR="009B4B91" w:rsidRPr="00AA3876" w:rsidRDefault="009B4B91" w:rsidP="009B4B91">
      <w:pPr>
        <w:spacing w:after="0" w:line="240" w:lineRule="auto"/>
        <w:jc w:val="both"/>
        <w:rPr>
          <w:rFonts w:ascii="Times New Roman" w:hAnsi="Times New Roman" w:cs="Times New Roman"/>
          <w:sz w:val="24"/>
          <w:szCs w:val="24"/>
        </w:rPr>
      </w:pPr>
      <w:r w:rsidRPr="00AA3876">
        <w:rPr>
          <w:rFonts w:ascii="Times New Roman" w:hAnsi="Times New Roman" w:cs="Times New Roman"/>
          <w:sz w:val="24"/>
          <w:szCs w:val="24"/>
        </w:rPr>
        <w:t xml:space="preserve">предоставления муниципальной услуги </w:t>
      </w:r>
    </w:p>
    <w:p w:rsidR="009B4B91" w:rsidRPr="00AA3876" w:rsidRDefault="009B4B91" w:rsidP="009B4B91">
      <w:pPr>
        <w:spacing w:after="0" w:line="240" w:lineRule="auto"/>
        <w:jc w:val="both"/>
        <w:rPr>
          <w:rFonts w:ascii="Times New Roman" w:hAnsi="Times New Roman" w:cs="Times New Roman"/>
          <w:sz w:val="24"/>
          <w:szCs w:val="24"/>
        </w:rPr>
      </w:pPr>
      <w:r w:rsidRPr="00AA3876">
        <w:rPr>
          <w:rFonts w:ascii="Times New Roman" w:hAnsi="Times New Roman" w:cs="Times New Roman"/>
          <w:sz w:val="24"/>
          <w:szCs w:val="24"/>
        </w:rPr>
        <w:t>«Предоставление земельных участков на торгах»</w:t>
      </w:r>
    </w:p>
    <w:p w:rsidR="009B4B91" w:rsidRPr="00AA3876" w:rsidRDefault="009B4B91" w:rsidP="009B4B91">
      <w:pPr>
        <w:spacing w:after="0" w:line="240" w:lineRule="auto"/>
        <w:jc w:val="both"/>
        <w:rPr>
          <w:rFonts w:ascii="Times New Roman" w:hAnsi="Times New Roman" w:cs="Times New Roman"/>
          <w:sz w:val="24"/>
          <w:szCs w:val="24"/>
        </w:rPr>
      </w:pPr>
      <w:r w:rsidRPr="00AA3876">
        <w:rPr>
          <w:rFonts w:ascii="Times New Roman" w:hAnsi="Times New Roman" w:cs="Times New Roman"/>
          <w:sz w:val="24"/>
          <w:szCs w:val="24"/>
        </w:rPr>
        <w:t>на территории Искитимского муниципального</w:t>
      </w:r>
    </w:p>
    <w:p w:rsidR="009B4B91" w:rsidRPr="00AA3876" w:rsidRDefault="009B4B91" w:rsidP="009B4B91">
      <w:pPr>
        <w:spacing w:after="0" w:line="240" w:lineRule="auto"/>
        <w:jc w:val="both"/>
        <w:rPr>
          <w:rFonts w:ascii="Times New Roman" w:hAnsi="Times New Roman" w:cs="Times New Roman"/>
          <w:sz w:val="28"/>
          <w:szCs w:val="28"/>
        </w:rPr>
      </w:pPr>
      <w:r w:rsidRPr="00AA3876">
        <w:rPr>
          <w:rFonts w:ascii="Times New Roman" w:hAnsi="Times New Roman" w:cs="Times New Roman"/>
          <w:sz w:val="24"/>
          <w:szCs w:val="24"/>
        </w:rPr>
        <w:t>района Новосибирской области</w:t>
      </w:r>
    </w:p>
    <w:p w:rsidR="009B4B91" w:rsidRPr="00AA3876" w:rsidRDefault="009B4B91" w:rsidP="009B4B91">
      <w:pPr>
        <w:spacing w:after="0" w:line="240" w:lineRule="auto"/>
        <w:jc w:val="both"/>
        <w:rPr>
          <w:rFonts w:ascii="Times New Roman" w:hAnsi="Times New Roman" w:cs="Times New Roman"/>
          <w:sz w:val="28"/>
          <w:szCs w:val="28"/>
        </w:rPr>
      </w:pPr>
    </w:p>
    <w:p w:rsidR="009B4B91" w:rsidRPr="00AA3876" w:rsidRDefault="009B4B91" w:rsidP="009B4B91">
      <w:pPr>
        <w:spacing w:after="0" w:line="240" w:lineRule="auto"/>
        <w:jc w:val="both"/>
        <w:rPr>
          <w:rFonts w:ascii="Times New Roman" w:hAnsi="Times New Roman" w:cs="Times New Roman"/>
          <w:sz w:val="28"/>
          <w:szCs w:val="28"/>
        </w:rPr>
      </w:pPr>
    </w:p>
    <w:p w:rsidR="009B4B91" w:rsidRPr="00AA3876" w:rsidRDefault="009B4B91" w:rsidP="009B4B91">
      <w:pPr>
        <w:tabs>
          <w:tab w:val="left" w:pos="709"/>
        </w:tabs>
        <w:spacing w:after="0" w:line="240" w:lineRule="auto"/>
        <w:jc w:val="both"/>
        <w:rPr>
          <w:rFonts w:ascii="Times New Roman" w:hAnsi="Times New Roman" w:cs="Times New Roman"/>
          <w:sz w:val="28"/>
          <w:szCs w:val="28"/>
        </w:rPr>
      </w:pPr>
      <w:r w:rsidRPr="00AA3876">
        <w:rPr>
          <w:rFonts w:ascii="Times New Roman" w:hAnsi="Times New Roman" w:cs="Times New Roman"/>
          <w:sz w:val="28"/>
          <w:szCs w:val="28"/>
        </w:rPr>
        <w:tab/>
        <w:t xml:space="preserve">В соответствии с Федеральным законом от 6 октября </w:t>
      </w:r>
      <w:smartTag w:uri="urn:schemas-microsoft-com:office:smarttags" w:element="metricconverter">
        <w:smartTagPr>
          <w:attr w:name="ProductID" w:val="2003 г"/>
        </w:smartTagPr>
        <w:r w:rsidRPr="00AA3876">
          <w:rPr>
            <w:rFonts w:ascii="Times New Roman" w:hAnsi="Times New Roman" w:cs="Times New Roman"/>
            <w:sz w:val="28"/>
            <w:szCs w:val="28"/>
          </w:rPr>
          <w:t>2003 года</w:t>
        </w:r>
      </w:smartTag>
      <w:r w:rsidRPr="00AA387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p>
    <w:p w:rsidR="009B4B91" w:rsidRPr="00AA3876" w:rsidRDefault="009B4B91" w:rsidP="009B4B91">
      <w:pPr>
        <w:tabs>
          <w:tab w:val="left" w:pos="709"/>
        </w:tabs>
        <w:spacing w:after="0" w:line="240" w:lineRule="auto"/>
        <w:jc w:val="both"/>
        <w:rPr>
          <w:rFonts w:ascii="Times New Roman" w:hAnsi="Times New Roman" w:cs="Times New Roman"/>
          <w:sz w:val="28"/>
          <w:szCs w:val="28"/>
        </w:rPr>
      </w:pPr>
      <w:r w:rsidRPr="00AA3876">
        <w:rPr>
          <w:rFonts w:ascii="Times New Roman" w:hAnsi="Times New Roman" w:cs="Times New Roman"/>
          <w:sz w:val="28"/>
          <w:szCs w:val="28"/>
        </w:rPr>
        <w:tab/>
        <w:t>ПОСТАНОВЛЯЮ:</w:t>
      </w:r>
    </w:p>
    <w:p w:rsidR="009B4B91" w:rsidRPr="00AA3876" w:rsidRDefault="009B4B91" w:rsidP="009B4B91">
      <w:pPr>
        <w:pStyle w:val="a4"/>
        <w:tabs>
          <w:tab w:val="left" w:pos="709"/>
        </w:tabs>
        <w:spacing w:before="0" w:beforeAutospacing="0" w:after="0" w:afterAutospacing="0"/>
        <w:jc w:val="both"/>
        <w:outlineLvl w:val="0"/>
        <w:rPr>
          <w:sz w:val="28"/>
          <w:szCs w:val="28"/>
        </w:rPr>
      </w:pPr>
      <w:r w:rsidRPr="00AA3876">
        <w:rPr>
          <w:sz w:val="28"/>
          <w:szCs w:val="28"/>
        </w:rPr>
        <w:tab/>
        <w:t>1. Утвердить административный регламент предоставления муниципальной услуги «Предоставление земельных участков на торгах» на территории Искитимского муниципального района Новосибирской области (Приложение).</w:t>
      </w:r>
    </w:p>
    <w:p w:rsidR="009B4B91" w:rsidRPr="00AA3876" w:rsidRDefault="009B4B91" w:rsidP="009B4B91">
      <w:pPr>
        <w:pStyle w:val="a4"/>
        <w:tabs>
          <w:tab w:val="left" w:pos="709"/>
        </w:tabs>
        <w:spacing w:before="0" w:beforeAutospacing="0" w:after="0" w:afterAutospacing="0"/>
        <w:jc w:val="both"/>
        <w:outlineLvl w:val="0"/>
        <w:rPr>
          <w:sz w:val="28"/>
          <w:szCs w:val="28"/>
        </w:rPr>
      </w:pPr>
      <w:r w:rsidRPr="00AA3876">
        <w:rPr>
          <w:sz w:val="28"/>
          <w:szCs w:val="28"/>
        </w:rPr>
        <w:tab/>
        <w:t>2. Опубликовать постановление в «Вестнике Искитимского района» и разместить на официальном сайте администрации Искитимского района Новосибирской области.</w:t>
      </w:r>
    </w:p>
    <w:p w:rsidR="009B4B91" w:rsidRPr="00AA3876" w:rsidRDefault="009B4B91" w:rsidP="009B4B91">
      <w:pPr>
        <w:pStyle w:val="a4"/>
        <w:tabs>
          <w:tab w:val="left" w:pos="709"/>
        </w:tabs>
        <w:spacing w:before="0" w:beforeAutospacing="0" w:after="0" w:afterAutospacing="0"/>
        <w:jc w:val="both"/>
        <w:outlineLvl w:val="0"/>
        <w:rPr>
          <w:sz w:val="28"/>
          <w:szCs w:val="28"/>
        </w:rPr>
      </w:pPr>
      <w:r w:rsidRPr="00AA3876">
        <w:rPr>
          <w:sz w:val="28"/>
          <w:szCs w:val="28"/>
        </w:rPr>
        <w:tab/>
        <w:t>3. Постановление вступает в силу после его официального опубликования.</w:t>
      </w:r>
    </w:p>
    <w:p w:rsidR="009B4B91" w:rsidRPr="00AA3876" w:rsidRDefault="009B4B91" w:rsidP="009B4B91">
      <w:pPr>
        <w:spacing w:after="0" w:line="240" w:lineRule="auto"/>
        <w:ind w:right="-6" w:firstLine="709"/>
        <w:jc w:val="both"/>
        <w:rPr>
          <w:rFonts w:ascii="Times New Roman" w:eastAsia="MS Mincho" w:hAnsi="Times New Roman" w:cs="Times New Roman"/>
          <w:sz w:val="28"/>
          <w:szCs w:val="28"/>
        </w:rPr>
      </w:pPr>
      <w:r w:rsidRPr="00AA3876">
        <w:rPr>
          <w:rFonts w:ascii="Times New Roman" w:hAnsi="Times New Roman" w:cs="Times New Roman"/>
          <w:sz w:val="28"/>
          <w:szCs w:val="28"/>
        </w:rPr>
        <w:t>4.</w:t>
      </w:r>
      <w:r w:rsidRPr="00AA3876">
        <w:rPr>
          <w:rFonts w:ascii="Times New Roman" w:eastAsia="MS Mincho" w:hAnsi="Times New Roman" w:cs="Times New Roman"/>
          <w:sz w:val="28"/>
          <w:szCs w:val="28"/>
        </w:rPr>
        <w:t xml:space="preserve"> Контроль за выполнением постановления возложить на первого заместителя главы администрации Искитимского района Безденежного Б.В.</w:t>
      </w:r>
    </w:p>
    <w:p w:rsidR="009B4B91" w:rsidRPr="00AA3876" w:rsidRDefault="009B4B91" w:rsidP="009B4B91">
      <w:pPr>
        <w:jc w:val="both"/>
        <w:rPr>
          <w:sz w:val="28"/>
          <w:szCs w:val="28"/>
        </w:rPr>
      </w:pPr>
    </w:p>
    <w:p w:rsidR="009B4B91" w:rsidRPr="00AA3876" w:rsidRDefault="009B4B91" w:rsidP="009B4B91">
      <w:pPr>
        <w:jc w:val="both"/>
        <w:rPr>
          <w:rFonts w:ascii="Times New Roman" w:hAnsi="Times New Roman" w:cs="Times New Roman"/>
          <w:sz w:val="28"/>
          <w:szCs w:val="28"/>
        </w:rPr>
      </w:pPr>
      <w:r w:rsidRPr="00AA3876">
        <w:rPr>
          <w:rFonts w:ascii="Times New Roman" w:hAnsi="Times New Roman" w:cs="Times New Roman"/>
          <w:sz w:val="28"/>
          <w:szCs w:val="28"/>
        </w:rPr>
        <w:t>Глава района</w:t>
      </w:r>
      <w:r w:rsidRPr="00AA3876">
        <w:rPr>
          <w:rFonts w:ascii="Times New Roman" w:hAnsi="Times New Roman" w:cs="Times New Roman"/>
          <w:sz w:val="28"/>
          <w:szCs w:val="28"/>
        </w:rPr>
        <w:tab/>
      </w:r>
      <w:r w:rsidRPr="00AA3876">
        <w:rPr>
          <w:rFonts w:ascii="Times New Roman" w:hAnsi="Times New Roman" w:cs="Times New Roman"/>
          <w:sz w:val="28"/>
          <w:szCs w:val="28"/>
        </w:rPr>
        <w:tab/>
      </w:r>
      <w:r w:rsidRPr="00AA3876">
        <w:rPr>
          <w:rFonts w:ascii="Times New Roman" w:hAnsi="Times New Roman" w:cs="Times New Roman"/>
          <w:sz w:val="28"/>
          <w:szCs w:val="28"/>
        </w:rPr>
        <w:tab/>
      </w:r>
      <w:r w:rsidRPr="00AA3876">
        <w:rPr>
          <w:rFonts w:ascii="Times New Roman" w:hAnsi="Times New Roman" w:cs="Times New Roman"/>
          <w:sz w:val="28"/>
          <w:szCs w:val="28"/>
        </w:rPr>
        <w:tab/>
      </w:r>
      <w:r w:rsidRPr="00AA3876">
        <w:rPr>
          <w:rFonts w:ascii="Times New Roman" w:hAnsi="Times New Roman" w:cs="Times New Roman"/>
          <w:sz w:val="28"/>
          <w:szCs w:val="28"/>
        </w:rPr>
        <w:tab/>
      </w:r>
      <w:r w:rsidRPr="00AA3876">
        <w:rPr>
          <w:rFonts w:ascii="Times New Roman" w:hAnsi="Times New Roman" w:cs="Times New Roman"/>
          <w:sz w:val="28"/>
          <w:szCs w:val="28"/>
        </w:rPr>
        <w:tab/>
      </w:r>
      <w:r w:rsidRPr="00AA3876">
        <w:rPr>
          <w:rFonts w:ascii="Times New Roman" w:hAnsi="Times New Roman" w:cs="Times New Roman"/>
          <w:sz w:val="28"/>
          <w:szCs w:val="28"/>
        </w:rPr>
        <w:tab/>
      </w:r>
      <w:r w:rsidRPr="00AA3876">
        <w:rPr>
          <w:rFonts w:ascii="Times New Roman" w:hAnsi="Times New Roman" w:cs="Times New Roman"/>
          <w:sz w:val="28"/>
          <w:szCs w:val="28"/>
        </w:rPr>
        <w:tab/>
      </w:r>
      <w:r w:rsidRPr="00AA3876">
        <w:rPr>
          <w:rFonts w:ascii="Times New Roman" w:hAnsi="Times New Roman" w:cs="Times New Roman"/>
          <w:sz w:val="28"/>
          <w:szCs w:val="28"/>
        </w:rPr>
        <w:tab/>
        <w:t xml:space="preserve">         </w:t>
      </w:r>
      <w:proofErr w:type="spellStart"/>
      <w:r w:rsidRPr="00AA3876">
        <w:rPr>
          <w:rFonts w:ascii="Times New Roman" w:hAnsi="Times New Roman" w:cs="Times New Roman"/>
          <w:sz w:val="28"/>
          <w:szCs w:val="28"/>
        </w:rPr>
        <w:t>Ю.В.Саблин</w:t>
      </w:r>
      <w:proofErr w:type="spellEnd"/>
    </w:p>
    <w:p w:rsidR="009B4B91" w:rsidRPr="00AA3876" w:rsidRDefault="009B4B91">
      <w:pPr>
        <w:rPr>
          <w:rFonts w:ascii="Times New Roman" w:hAnsi="Times New Roman" w:cs="Times New Roman"/>
          <w:sz w:val="28"/>
          <w:szCs w:val="28"/>
        </w:rPr>
      </w:pPr>
      <w:r w:rsidRPr="00AA3876">
        <w:rPr>
          <w:rFonts w:ascii="Times New Roman" w:hAnsi="Times New Roman" w:cs="Times New Roman"/>
          <w:sz w:val="28"/>
          <w:szCs w:val="28"/>
        </w:rPr>
        <w:br w:type="page"/>
      </w:r>
    </w:p>
    <w:p w:rsidR="009B4B91" w:rsidRPr="00AA3876" w:rsidRDefault="009B4B91" w:rsidP="009B4B91">
      <w:pPr>
        <w:jc w:val="both"/>
        <w:rPr>
          <w:rFonts w:ascii="Times New Roman" w:hAnsi="Times New Roman" w:cs="Times New Roman"/>
          <w:sz w:val="28"/>
          <w:szCs w:val="28"/>
        </w:rPr>
      </w:pPr>
    </w:p>
    <w:p w:rsidR="00EA744F" w:rsidRPr="00AA3876" w:rsidRDefault="00EA744F" w:rsidP="00EA744F">
      <w:pPr>
        <w:spacing w:after="0" w:line="240" w:lineRule="auto"/>
        <w:ind w:left="5942"/>
        <w:jc w:val="center"/>
        <w:rPr>
          <w:rFonts w:ascii="Times New Roman" w:hAnsi="Times New Roman" w:cs="Times New Roman"/>
          <w:sz w:val="28"/>
          <w:szCs w:val="28"/>
        </w:rPr>
      </w:pPr>
      <w:r w:rsidRPr="00AA3876">
        <w:rPr>
          <w:rFonts w:ascii="Times New Roman" w:hAnsi="Times New Roman" w:cs="Times New Roman"/>
          <w:sz w:val="28"/>
          <w:szCs w:val="28"/>
        </w:rPr>
        <w:t>УТВЕРЖДЕН</w:t>
      </w:r>
    </w:p>
    <w:p w:rsidR="00EA744F" w:rsidRPr="00AA3876" w:rsidRDefault="00EA744F" w:rsidP="00EA744F">
      <w:pPr>
        <w:spacing w:after="0" w:line="240" w:lineRule="auto"/>
        <w:ind w:left="5942"/>
        <w:jc w:val="center"/>
        <w:rPr>
          <w:rFonts w:ascii="Times New Roman" w:hAnsi="Times New Roman" w:cs="Times New Roman"/>
          <w:sz w:val="28"/>
          <w:szCs w:val="28"/>
        </w:rPr>
      </w:pPr>
      <w:r w:rsidRPr="00AA3876">
        <w:rPr>
          <w:rFonts w:ascii="Times New Roman" w:hAnsi="Times New Roman" w:cs="Times New Roman"/>
          <w:sz w:val="28"/>
          <w:szCs w:val="28"/>
        </w:rPr>
        <w:t xml:space="preserve">постановлением администрации </w:t>
      </w:r>
    </w:p>
    <w:p w:rsidR="00EA744F" w:rsidRPr="00AA3876" w:rsidRDefault="00EA744F" w:rsidP="00EA744F">
      <w:pPr>
        <w:spacing w:after="0" w:line="240" w:lineRule="auto"/>
        <w:ind w:left="5942"/>
        <w:jc w:val="center"/>
        <w:rPr>
          <w:rFonts w:ascii="Times New Roman" w:hAnsi="Times New Roman" w:cs="Times New Roman"/>
          <w:sz w:val="28"/>
          <w:szCs w:val="28"/>
        </w:rPr>
      </w:pPr>
      <w:r w:rsidRPr="00AA3876">
        <w:rPr>
          <w:rFonts w:ascii="Times New Roman" w:hAnsi="Times New Roman" w:cs="Times New Roman"/>
          <w:sz w:val="28"/>
          <w:szCs w:val="28"/>
        </w:rPr>
        <w:t>Искитимского района Новосибирской области</w:t>
      </w:r>
    </w:p>
    <w:p w:rsidR="00EA744F" w:rsidRPr="00AA3876" w:rsidRDefault="00EA744F" w:rsidP="00EA744F">
      <w:pPr>
        <w:spacing w:after="0" w:line="240" w:lineRule="auto"/>
        <w:ind w:left="5942"/>
        <w:jc w:val="center"/>
        <w:rPr>
          <w:rFonts w:ascii="Times New Roman" w:hAnsi="Times New Roman" w:cs="Times New Roman"/>
          <w:sz w:val="28"/>
          <w:szCs w:val="28"/>
        </w:rPr>
      </w:pPr>
      <w:r w:rsidRPr="00AA3876">
        <w:rPr>
          <w:rFonts w:ascii="Times New Roman" w:hAnsi="Times New Roman" w:cs="Times New Roman"/>
          <w:sz w:val="28"/>
          <w:szCs w:val="28"/>
        </w:rPr>
        <w:t xml:space="preserve">от             № </w:t>
      </w:r>
    </w:p>
    <w:p w:rsidR="00EA744F" w:rsidRPr="00AA3876" w:rsidRDefault="00EA744F" w:rsidP="00EA744F">
      <w:pPr>
        <w:pStyle w:val="1"/>
        <w:spacing w:before="178"/>
        <w:ind w:left="636" w:firstLine="1343"/>
        <w:jc w:val="left"/>
      </w:pPr>
    </w:p>
    <w:p w:rsidR="00EA744F" w:rsidRPr="00AA3876" w:rsidRDefault="00EA744F" w:rsidP="00EA744F">
      <w:pPr>
        <w:pStyle w:val="1"/>
        <w:spacing w:before="178"/>
        <w:ind w:left="142"/>
        <w:rPr>
          <w:i/>
        </w:rPr>
      </w:pPr>
      <w:r w:rsidRPr="00AA3876">
        <w:t>Административный регламент предоставления</w:t>
      </w:r>
      <w:r w:rsidRPr="00AA3876">
        <w:rPr>
          <w:spacing w:val="1"/>
        </w:rPr>
        <w:t xml:space="preserve"> </w:t>
      </w:r>
      <w:r w:rsidRPr="00AA3876">
        <w:t>муниципальной</w:t>
      </w:r>
      <w:r w:rsidRPr="00AA3876">
        <w:rPr>
          <w:spacing w:val="-4"/>
        </w:rPr>
        <w:t xml:space="preserve"> </w:t>
      </w:r>
      <w:r w:rsidRPr="00AA3876">
        <w:t>услуги</w:t>
      </w:r>
      <w:r w:rsidRPr="00AA3876">
        <w:rPr>
          <w:spacing w:val="-4"/>
        </w:rPr>
        <w:t xml:space="preserve"> «П</w:t>
      </w:r>
      <w:r w:rsidRPr="00AA3876">
        <w:t>редоставление</w:t>
      </w:r>
      <w:r w:rsidRPr="00AA3876">
        <w:rPr>
          <w:spacing w:val="-4"/>
        </w:rPr>
        <w:t xml:space="preserve"> </w:t>
      </w:r>
      <w:r w:rsidRPr="00AA3876">
        <w:t>земельных участков на торгах» на территории Искитимского муниципального района Новосибирской области</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1"/>
        <w:rPr>
          <w:rFonts w:ascii="Times New Roman" w:hAnsi="Times New Roman" w:cs="Times New Roman"/>
          <w:sz w:val="28"/>
          <w:szCs w:val="28"/>
        </w:rPr>
      </w:pPr>
      <w:r w:rsidRPr="00AA3876">
        <w:rPr>
          <w:rFonts w:ascii="Times New Roman" w:hAnsi="Times New Roman" w:cs="Times New Roman"/>
          <w:sz w:val="28"/>
          <w:szCs w:val="28"/>
        </w:rPr>
        <w:t>I. Общие положения</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Предмет регулирования Административного регламента</w:t>
      </w:r>
    </w:p>
    <w:p w:rsidR="00935C89" w:rsidRPr="00AA3876" w:rsidRDefault="00935C89" w:rsidP="00935C89">
      <w:pPr>
        <w:pStyle w:val="ConsPlusNormal"/>
        <w:jc w:val="both"/>
        <w:rPr>
          <w:sz w:val="28"/>
          <w:szCs w:val="28"/>
        </w:rPr>
      </w:pPr>
    </w:p>
    <w:p w:rsidR="00935C89" w:rsidRPr="00AA3876" w:rsidRDefault="00935C89" w:rsidP="00EA744F">
      <w:pPr>
        <w:pStyle w:val="ConsPlusNonformat"/>
        <w:ind w:firstLine="708"/>
        <w:jc w:val="both"/>
        <w:rPr>
          <w:rFonts w:ascii="Times New Roman" w:hAnsi="Times New Roman" w:cs="Times New Roman"/>
          <w:sz w:val="28"/>
          <w:szCs w:val="28"/>
        </w:rPr>
      </w:pPr>
      <w:r w:rsidRPr="00AA3876">
        <w:rPr>
          <w:rFonts w:ascii="Times New Roman" w:hAnsi="Times New Roman" w:cs="Times New Roman"/>
          <w:sz w:val="28"/>
          <w:szCs w:val="28"/>
        </w:rPr>
        <w:t>1.1</w:t>
      </w:r>
      <w:r w:rsidR="00EA744F" w:rsidRPr="00AA3876">
        <w:rPr>
          <w:rFonts w:ascii="Times New Roman" w:hAnsi="Times New Roman" w:cs="Times New Roman"/>
          <w:sz w:val="28"/>
          <w:szCs w:val="28"/>
        </w:rPr>
        <w:t xml:space="preserve">. </w:t>
      </w:r>
      <w:r w:rsidRPr="00AA3876">
        <w:rPr>
          <w:rFonts w:ascii="Times New Roman" w:hAnsi="Times New Roman" w:cs="Times New Roman"/>
          <w:sz w:val="28"/>
          <w:szCs w:val="28"/>
        </w:rPr>
        <w:t xml:space="preserve">Административный регламент предоставления </w:t>
      </w:r>
      <w:r w:rsidR="00EA744F" w:rsidRPr="00AA3876">
        <w:rPr>
          <w:rFonts w:ascii="Times New Roman" w:hAnsi="Times New Roman" w:cs="Times New Roman"/>
          <w:sz w:val="28"/>
          <w:szCs w:val="28"/>
        </w:rPr>
        <w:t>муниципальной</w:t>
      </w:r>
      <w:r w:rsidRPr="00AA3876">
        <w:rPr>
          <w:rFonts w:ascii="Times New Roman" w:hAnsi="Times New Roman" w:cs="Times New Roman"/>
          <w:sz w:val="28"/>
          <w:szCs w:val="28"/>
        </w:rPr>
        <w:t xml:space="preserve"> услуги </w:t>
      </w:r>
      <w:r w:rsidR="00EA744F" w:rsidRPr="00AA3876">
        <w:rPr>
          <w:rFonts w:ascii="Times New Roman" w:hAnsi="Times New Roman" w:cs="Times New Roman"/>
          <w:sz w:val="28"/>
          <w:szCs w:val="28"/>
        </w:rPr>
        <w:t>«</w:t>
      </w:r>
      <w:r w:rsidRPr="00AA3876">
        <w:rPr>
          <w:rFonts w:ascii="Times New Roman" w:hAnsi="Times New Roman" w:cs="Times New Roman"/>
          <w:sz w:val="28"/>
          <w:szCs w:val="28"/>
        </w:rPr>
        <w:t>Предоставление земельных участков</w:t>
      </w:r>
      <w:r w:rsidR="00EA744F" w:rsidRPr="00AA3876">
        <w:rPr>
          <w:rFonts w:ascii="Times New Roman" w:hAnsi="Times New Roman" w:cs="Times New Roman"/>
          <w:sz w:val="28"/>
          <w:szCs w:val="28"/>
        </w:rPr>
        <w:t xml:space="preserve"> </w:t>
      </w:r>
      <w:r w:rsidRPr="00AA3876">
        <w:rPr>
          <w:rFonts w:ascii="Times New Roman" w:hAnsi="Times New Roman" w:cs="Times New Roman"/>
          <w:sz w:val="28"/>
          <w:szCs w:val="28"/>
        </w:rPr>
        <w:t>на торгах</w:t>
      </w:r>
      <w:r w:rsidR="00EA744F" w:rsidRPr="00AA3876">
        <w:rPr>
          <w:rFonts w:ascii="Times New Roman" w:hAnsi="Times New Roman" w:cs="Times New Roman"/>
          <w:sz w:val="28"/>
          <w:szCs w:val="28"/>
        </w:rPr>
        <w:t>»</w:t>
      </w:r>
      <w:r w:rsidRPr="00AA3876">
        <w:rPr>
          <w:rFonts w:ascii="Times New Roman" w:hAnsi="Times New Roman" w:cs="Times New Roman"/>
          <w:sz w:val="28"/>
          <w:szCs w:val="28"/>
        </w:rPr>
        <w:t xml:space="preserve"> разработан в целях повышения</w:t>
      </w:r>
      <w:r w:rsidR="00EA744F" w:rsidRPr="00AA3876">
        <w:rPr>
          <w:rFonts w:ascii="Times New Roman" w:hAnsi="Times New Roman" w:cs="Times New Roman"/>
          <w:sz w:val="28"/>
          <w:szCs w:val="28"/>
        </w:rPr>
        <w:t xml:space="preserve"> </w:t>
      </w:r>
      <w:r w:rsidRPr="00AA3876">
        <w:rPr>
          <w:rFonts w:ascii="Times New Roman" w:hAnsi="Times New Roman" w:cs="Times New Roman"/>
          <w:sz w:val="28"/>
          <w:szCs w:val="28"/>
        </w:rPr>
        <w:t>качества и доступности предоставления муниципальной</w:t>
      </w:r>
      <w:r w:rsidR="00EA744F" w:rsidRPr="00AA3876">
        <w:rPr>
          <w:rFonts w:ascii="Times New Roman" w:hAnsi="Times New Roman" w:cs="Times New Roman"/>
          <w:sz w:val="28"/>
          <w:szCs w:val="28"/>
        </w:rPr>
        <w:t xml:space="preserve"> </w:t>
      </w:r>
      <w:r w:rsidRPr="00AA3876">
        <w:rPr>
          <w:rFonts w:ascii="Times New Roman" w:hAnsi="Times New Roman" w:cs="Times New Roman"/>
          <w:sz w:val="28"/>
          <w:szCs w:val="28"/>
        </w:rPr>
        <w:t>услуги, определяет</w:t>
      </w:r>
      <w:r w:rsidR="00EA744F" w:rsidRPr="00AA3876">
        <w:rPr>
          <w:rFonts w:ascii="Times New Roman" w:hAnsi="Times New Roman" w:cs="Times New Roman"/>
          <w:sz w:val="28"/>
          <w:szCs w:val="28"/>
        </w:rPr>
        <w:t xml:space="preserve"> стандарт, </w:t>
      </w:r>
      <w:r w:rsidRPr="00AA3876">
        <w:rPr>
          <w:rFonts w:ascii="Times New Roman" w:hAnsi="Times New Roman" w:cs="Times New Roman"/>
          <w:sz w:val="28"/>
          <w:szCs w:val="28"/>
        </w:rPr>
        <w:t>сроки и последовательность действий</w:t>
      </w:r>
      <w:r w:rsidR="00EA744F" w:rsidRPr="00AA3876">
        <w:rPr>
          <w:rFonts w:ascii="Times New Roman" w:hAnsi="Times New Roman" w:cs="Times New Roman"/>
          <w:sz w:val="28"/>
          <w:szCs w:val="28"/>
        </w:rPr>
        <w:t xml:space="preserve"> </w:t>
      </w:r>
      <w:r w:rsidRPr="00AA3876">
        <w:rPr>
          <w:rFonts w:ascii="Times New Roman" w:hAnsi="Times New Roman" w:cs="Times New Roman"/>
          <w:sz w:val="28"/>
          <w:szCs w:val="28"/>
        </w:rPr>
        <w:t>(административных процедур) при осуществлении полномочий по предоставлению</w:t>
      </w:r>
      <w:r w:rsidR="00EA744F" w:rsidRPr="00AA3876">
        <w:rPr>
          <w:rFonts w:ascii="Times New Roman" w:hAnsi="Times New Roman" w:cs="Times New Roman"/>
          <w:sz w:val="28"/>
          <w:szCs w:val="28"/>
        </w:rPr>
        <w:t xml:space="preserve"> </w:t>
      </w:r>
      <w:r w:rsidRPr="00AA3876">
        <w:rPr>
          <w:rFonts w:ascii="Times New Roman" w:hAnsi="Times New Roman" w:cs="Times New Roman"/>
          <w:sz w:val="28"/>
          <w:szCs w:val="28"/>
        </w:rPr>
        <w:t xml:space="preserve">земельных участков на торгах в </w:t>
      </w:r>
      <w:proofErr w:type="spellStart"/>
      <w:r w:rsidR="00EA744F" w:rsidRPr="00AA3876">
        <w:rPr>
          <w:rFonts w:ascii="Times New Roman" w:hAnsi="Times New Roman" w:cs="Times New Roman"/>
          <w:sz w:val="28"/>
          <w:szCs w:val="28"/>
        </w:rPr>
        <w:t>Искитимском</w:t>
      </w:r>
      <w:proofErr w:type="spellEnd"/>
      <w:r w:rsidR="00EA744F" w:rsidRPr="00AA3876">
        <w:rPr>
          <w:rFonts w:ascii="Times New Roman" w:hAnsi="Times New Roman" w:cs="Times New Roman"/>
          <w:sz w:val="28"/>
          <w:szCs w:val="28"/>
        </w:rPr>
        <w:t xml:space="preserve"> муниципальном районе Новосибирской области.</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Круг Заявителей</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bookmarkStart w:id="0" w:name="Par2005"/>
      <w:bookmarkEnd w:id="0"/>
      <w:r w:rsidRPr="00AA3876">
        <w:rPr>
          <w:sz w:val="28"/>
          <w:szCs w:val="28"/>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r w:rsidR="00F41139" w:rsidRPr="00AA3876">
        <w:rPr>
          <w:sz w:val="28"/>
          <w:szCs w:val="28"/>
        </w:rPr>
        <w:t xml:space="preserve"> </w:t>
      </w:r>
    </w:p>
    <w:p w:rsidR="00935C89" w:rsidRPr="00AA3876" w:rsidRDefault="00935C89" w:rsidP="00935C89">
      <w:pPr>
        <w:pStyle w:val="ConsPlusNormal"/>
        <w:spacing w:before="240"/>
        <w:ind w:firstLine="540"/>
        <w:jc w:val="both"/>
        <w:rPr>
          <w:sz w:val="28"/>
          <w:szCs w:val="28"/>
        </w:rPr>
      </w:pPr>
      <w:r w:rsidRPr="00AA3876">
        <w:rPr>
          <w:sz w:val="28"/>
          <w:szCs w:val="28"/>
        </w:rPr>
        <w:t xml:space="preserve">1.3. Интересы заявителей, указанных в </w:t>
      </w:r>
      <w:hyperlink w:anchor="Par2005" w:tooltip="1.2. Заявителями на получение государственной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 w:history="1">
        <w:r w:rsidRPr="00AA3876">
          <w:rPr>
            <w:sz w:val="28"/>
            <w:szCs w:val="28"/>
          </w:rPr>
          <w:t>пункте 1.2</w:t>
        </w:r>
      </w:hyperlink>
      <w:r w:rsidRPr="00AA3876">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Требования к порядку информирования о предоставлении</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1.4. Информирование о порядке предоставления муниципальной услуги осуществляется:</w:t>
      </w:r>
    </w:p>
    <w:p w:rsidR="00935C89" w:rsidRPr="00AA3876" w:rsidRDefault="00935C89" w:rsidP="00935C89">
      <w:pPr>
        <w:pStyle w:val="ConsPlusNormal"/>
        <w:spacing w:before="240"/>
        <w:ind w:firstLine="540"/>
        <w:jc w:val="both"/>
        <w:rPr>
          <w:sz w:val="28"/>
          <w:szCs w:val="28"/>
        </w:rPr>
      </w:pPr>
      <w:r w:rsidRPr="00AA3876">
        <w:rPr>
          <w:sz w:val="28"/>
          <w:szCs w:val="28"/>
        </w:rPr>
        <w:t xml:space="preserve">1) непосредственно при личном приеме заявителя в </w:t>
      </w:r>
      <w:r w:rsidR="00EA744F" w:rsidRPr="00AA3876">
        <w:rPr>
          <w:sz w:val="28"/>
          <w:szCs w:val="28"/>
        </w:rPr>
        <w:t xml:space="preserve">администрации Искитимского района Новосибирской области </w:t>
      </w:r>
      <w:r w:rsidRPr="00AA3876">
        <w:rPr>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35C89" w:rsidRPr="00AA3876" w:rsidRDefault="00935C89" w:rsidP="00935C89">
      <w:pPr>
        <w:pStyle w:val="ConsPlusNormal"/>
        <w:spacing w:before="240"/>
        <w:ind w:firstLine="540"/>
        <w:jc w:val="both"/>
        <w:rPr>
          <w:sz w:val="28"/>
          <w:szCs w:val="28"/>
        </w:rPr>
      </w:pPr>
      <w:r w:rsidRPr="00AA3876">
        <w:rPr>
          <w:sz w:val="28"/>
          <w:szCs w:val="28"/>
        </w:rPr>
        <w:t>2) по телефону в Уполномоченном органе или многофункциональном центре;</w:t>
      </w:r>
    </w:p>
    <w:p w:rsidR="00935C89" w:rsidRPr="00AA3876" w:rsidRDefault="00935C89" w:rsidP="00935C89">
      <w:pPr>
        <w:pStyle w:val="ConsPlusNormal"/>
        <w:spacing w:before="240"/>
        <w:ind w:firstLine="540"/>
        <w:jc w:val="both"/>
        <w:rPr>
          <w:sz w:val="28"/>
          <w:szCs w:val="28"/>
        </w:rPr>
      </w:pPr>
      <w:r w:rsidRPr="00AA3876">
        <w:rPr>
          <w:sz w:val="28"/>
          <w:szCs w:val="28"/>
        </w:rPr>
        <w:lastRenderedPageBreak/>
        <w:t>3) письменно, в том числе посредством электронной почты, факсимильной связи;</w:t>
      </w:r>
    </w:p>
    <w:p w:rsidR="00935C89" w:rsidRPr="00AA3876" w:rsidRDefault="00935C89" w:rsidP="00935C89">
      <w:pPr>
        <w:pStyle w:val="ConsPlusNormal"/>
        <w:spacing w:before="240"/>
        <w:ind w:firstLine="540"/>
        <w:jc w:val="both"/>
        <w:rPr>
          <w:sz w:val="28"/>
          <w:szCs w:val="28"/>
        </w:rPr>
      </w:pPr>
      <w:r w:rsidRPr="00AA3876">
        <w:rPr>
          <w:sz w:val="28"/>
          <w:szCs w:val="28"/>
        </w:rPr>
        <w:t>4) посредством размещения в открытой и доступной форме информации:</w:t>
      </w:r>
    </w:p>
    <w:p w:rsidR="00935C89" w:rsidRPr="00AA3876" w:rsidRDefault="00935C89" w:rsidP="00935C89">
      <w:pPr>
        <w:pStyle w:val="ConsPlusNormal"/>
        <w:spacing w:before="240"/>
        <w:ind w:firstLine="540"/>
        <w:jc w:val="both"/>
        <w:rPr>
          <w:sz w:val="28"/>
          <w:szCs w:val="28"/>
        </w:rPr>
      </w:pPr>
      <w:r w:rsidRPr="00AA3876">
        <w:rPr>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935C89" w:rsidRPr="00AA3876" w:rsidRDefault="00935C89" w:rsidP="00935C89">
      <w:pPr>
        <w:pStyle w:val="ConsPlusNormal"/>
        <w:spacing w:before="240"/>
        <w:ind w:firstLine="540"/>
        <w:jc w:val="both"/>
        <w:rPr>
          <w:sz w:val="28"/>
          <w:szCs w:val="28"/>
        </w:rPr>
      </w:pPr>
      <w:r w:rsidRPr="00AA3876">
        <w:rPr>
          <w:sz w:val="28"/>
          <w:szCs w:val="28"/>
        </w:rPr>
        <w:t xml:space="preserve">на официальном сайте Уполномоченного органа </w:t>
      </w:r>
      <w:r w:rsidR="004124CE" w:rsidRPr="00AA3876">
        <w:rPr>
          <w:sz w:val="28"/>
          <w:szCs w:val="28"/>
        </w:rPr>
        <w:t>(https://</w:t>
      </w:r>
      <w:hyperlink r:id="rId6" w:history="1">
        <w:r w:rsidR="004124CE" w:rsidRPr="00AA3876">
          <w:rPr>
            <w:rStyle w:val="a3"/>
            <w:color w:val="auto"/>
            <w:sz w:val="28"/>
            <w:szCs w:val="28"/>
            <w:u w:val="none"/>
          </w:rPr>
          <w:t>www.</w:t>
        </w:r>
        <w:proofErr w:type="spellStart"/>
        <w:r w:rsidR="004124CE" w:rsidRPr="00AA3876">
          <w:rPr>
            <w:rStyle w:val="a3"/>
            <w:color w:val="auto"/>
            <w:sz w:val="28"/>
            <w:szCs w:val="28"/>
            <w:u w:val="none"/>
            <w:lang w:val="en-US"/>
          </w:rPr>
          <w:t>iskitimr</w:t>
        </w:r>
        <w:proofErr w:type="spellEnd"/>
        <w:r w:rsidR="004124CE" w:rsidRPr="00AA3876">
          <w:rPr>
            <w:rStyle w:val="a3"/>
            <w:color w:val="auto"/>
            <w:sz w:val="28"/>
            <w:szCs w:val="28"/>
            <w:u w:val="none"/>
          </w:rPr>
          <w:t>.</w:t>
        </w:r>
        <w:proofErr w:type="spellStart"/>
        <w:r w:rsidR="004124CE" w:rsidRPr="00AA3876">
          <w:rPr>
            <w:rStyle w:val="a3"/>
            <w:color w:val="auto"/>
            <w:sz w:val="28"/>
            <w:szCs w:val="28"/>
            <w:u w:val="none"/>
            <w:lang w:val="en-US"/>
          </w:rPr>
          <w:t>nso</w:t>
        </w:r>
        <w:proofErr w:type="spellEnd"/>
        <w:r w:rsidR="004124CE" w:rsidRPr="00AA3876">
          <w:rPr>
            <w:rStyle w:val="a3"/>
            <w:color w:val="auto"/>
            <w:sz w:val="28"/>
            <w:szCs w:val="28"/>
            <w:u w:val="none"/>
          </w:rPr>
          <w:t>.</w:t>
        </w:r>
        <w:proofErr w:type="spellStart"/>
        <w:r w:rsidR="004124CE" w:rsidRPr="00AA3876">
          <w:rPr>
            <w:rStyle w:val="a3"/>
            <w:color w:val="auto"/>
            <w:sz w:val="28"/>
            <w:szCs w:val="28"/>
            <w:u w:val="none"/>
          </w:rPr>
          <w:t>ru</w:t>
        </w:r>
        <w:proofErr w:type="spellEnd"/>
        <w:r w:rsidR="004124CE" w:rsidRPr="00AA3876">
          <w:rPr>
            <w:rStyle w:val="a3"/>
            <w:color w:val="auto"/>
            <w:sz w:val="28"/>
            <w:szCs w:val="28"/>
            <w:u w:val="none"/>
          </w:rPr>
          <w:t>/)</w:t>
        </w:r>
      </w:hyperlink>
      <w:r w:rsidRPr="00AA3876">
        <w:rPr>
          <w:sz w:val="28"/>
          <w:szCs w:val="28"/>
        </w:rPr>
        <w:t>;</w:t>
      </w:r>
    </w:p>
    <w:p w:rsidR="00935C89" w:rsidRPr="00AA3876" w:rsidRDefault="00935C89" w:rsidP="00935C89">
      <w:pPr>
        <w:pStyle w:val="ConsPlusNormal"/>
        <w:spacing w:before="240"/>
        <w:ind w:firstLine="540"/>
        <w:jc w:val="both"/>
        <w:rPr>
          <w:sz w:val="28"/>
          <w:szCs w:val="28"/>
        </w:rPr>
      </w:pPr>
      <w:r w:rsidRPr="00AA3876">
        <w:rPr>
          <w:sz w:val="28"/>
          <w:szCs w:val="28"/>
        </w:rPr>
        <w:t>5) посредством размещения информации на информационных стендах Уполномоченного органа или многофункционального центра.</w:t>
      </w:r>
    </w:p>
    <w:p w:rsidR="00935C89" w:rsidRPr="00AA3876" w:rsidRDefault="00935C89" w:rsidP="00935C89">
      <w:pPr>
        <w:pStyle w:val="ConsPlusNormal"/>
        <w:spacing w:before="240"/>
        <w:ind w:firstLine="540"/>
        <w:jc w:val="both"/>
        <w:rPr>
          <w:sz w:val="28"/>
          <w:szCs w:val="28"/>
        </w:rPr>
      </w:pPr>
      <w:bookmarkStart w:id="1" w:name="Par2019"/>
      <w:bookmarkEnd w:id="1"/>
      <w:r w:rsidRPr="00AA3876">
        <w:rPr>
          <w:sz w:val="28"/>
          <w:szCs w:val="28"/>
        </w:rPr>
        <w:t>1.5. Информирование осуществляется по вопросам, касающимся:</w:t>
      </w:r>
    </w:p>
    <w:p w:rsidR="00935C89" w:rsidRPr="00AA3876" w:rsidRDefault="00935C89" w:rsidP="00935C89">
      <w:pPr>
        <w:pStyle w:val="ConsPlusNormal"/>
        <w:spacing w:before="240"/>
        <w:ind w:firstLine="540"/>
        <w:jc w:val="both"/>
        <w:rPr>
          <w:sz w:val="28"/>
          <w:szCs w:val="28"/>
        </w:rPr>
      </w:pPr>
      <w:r w:rsidRPr="00AA3876">
        <w:rPr>
          <w:sz w:val="28"/>
          <w:szCs w:val="28"/>
        </w:rPr>
        <w:t>способов подачи заявления о предоставлении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справочной информации о работе Уполномоченного органа (структурных подразделений Уполномоченного органа);</w:t>
      </w:r>
    </w:p>
    <w:p w:rsidR="00935C89" w:rsidRPr="00AA3876" w:rsidRDefault="00935C89" w:rsidP="00935C89">
      <w:pPr>
        <w:pStyle w:val="ConsPlusNormal"/>
        <w:spacing w:before="240"/>
        <w:ind w:firstLine="540"/>
        <w:jc w:val="both"/>
        <w:rPr>
          <w:sz w:val="28"/>
          <w:szCs w:val="28"/>
        </w:rPr>
      </w:pPr>
      <w:r w:rsidRPr="00AA3876">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порядка и сроков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35C89" w:rsidRPr="00AA3876" w:rsidRDefault="00935C89" w:rsidP="00935C89">
      <w:pPr>
        <w:pStyle w:val="ConsPlusNormal"/>
        <w:spacing w:before="240"/>
        <w:ind w:firstLine="540"/>
        <w:jc w:val="both"/>
        <w:rPr>
          <w:sz w:val="28"/>
          <w:szCs w:val="28"/>
        </w:rPr>
      </w:pPr>
      <w:r w:rsidRPr="00AA3876">
        <w:rPr>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35C89" w:rsidRPr="00AA3876" w:rsidRDefault="00935C89" w:rsidP="00935C89">
      <w:pPr>
        <w:pStyle w:val="ConsPlusNormal"/>
        <w:spacing w:before="240"/>
        <w:ind w:firstLine="540"/>
        <w:jc w:val="both"/>
        <w:rPr>
          <w:sz w:val="28"/>
          <w:szCs w:val="28"/>
        </w:rPr>
      </w:pPr>
      <w:r w:rsidRPr="00AA3876">
        <w:rPr>
          <w:sz w:val="28"/>
          <w:szCs w:val="28"/>
        </w:rPr>
        <w:t xml:space="preserve">Ответ на телефонный звонок должен начинаться с информации о наименовании </w:t>
      </w:r>
      <w:r w:rsidRPr="00AA3876">
        <w:rPr>
          <w:sz w:val="28"/>
          <w:szCs w:val="28"/>
        </w:rPr>
        <w:lastRenderedPageBreak/>
        <w:t>органа, в который позвонил Заявитель, фамилии, имени, отчества (последнее - при наличии) и должности специалиста, принявшего телефонный звонок.</w:t>
      </w:r>
    </w:p>
    <w:p w:rsidR="00935C89" w:rsidRPr="00AA3876" w:rsidRDefault="00935C89" w:rsidP="00935C89">
      <w:pPr>
        <w:pStyle w:val="ConsPlusNormal"/>
        <w:spacing w:before="240"/>
        <w:ind w:firstLine="540"/>
        <w:jc w:val="both"/>
        <w:rPr>
          <w:sz w:val="28"/>
          <w:szCs w:val="28"/>
        </w:rPr>
      </w:pPr>
      <w:r w:rsidRPr="00AA3876">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35C89" w:rsidRPr="00AA3876" w:rsidRDefault="00935C89" w:rsidP="00935C89">
      <w:pPr>
        <w:pStyle w:val="ConsPlusNormal"/>
        <w:spacing w:before="240"/>
        <w:ind w:firstLine="540"/>
        <w:jc w:val="both"/>
        <w:rPr>
          <w:sz w:val="28"/>
          <w:szCs w:val="28"/>
        </w:rPr>
      </w:pPr>
      <w:r w:rsidRPr="00AA3876">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35C89" w:rsidRPr="00AA3876" w:rsidRDefault="00935C89" w:rsidP="00935C89">
      <w:pPr>
        <w:pStyle w:val="ConsPlusNormal"/>
        <w:spacing w:before="240"/>
        <w:ind w:firstLine="540"/>
        <w:jc w:val="both"/>
        <w:rPr>
          <w:sz w:val="28"/>
          <w:szCs w:val="28"/>
        </w:rPr>
      </w:pPr>
      <w:r w:rsidRPr="00AA3876">
        <w:rPr>
          <w:sz w:val="28"/>
          <w:szCs w:val="28"/>
        </w:rPr>
        <w:t>изложить обращение в письменной форме;</w:t>
      </w:r>
    </w:p>
    <w:p w:rsidR="00935C89" w:rsidRPr="00AA3876" w:rsidRDefault="00935C89" w:rsidP="00935C89">
      <w:pPr>
        <w:pStyle w:val="ConsPlusNormal"/>
        <w:spacing w:before="240"/>
        <w:ind w:firstLine="540"/>
        <w:jc w:val="both"/>
        <w:rPr>
          <w:sz w:val="28"/>
          <w:szCs w:val="28"/>
        </w:rPr>
      </w:pPr>
      <w:r w:rsidRPr="00AA3876">
        <w:rPr>
          <w:sz w:val="28"/>
          <w:szCs w:val="28"/>
        </w:rPr>
        <w:t>назначить другое время для консультаций.</w:t>
      </w:r>
    </w:p>
    <w:p w:rsidR="00935C89" w:rsidRPr="00AA3876" w:rsidRDefault="00935C89" w:rsidP="00935C89">
      <w:pPr>
        <w:pStyle w:val="ConsPlusNormal"/>
        <w:spacing w:before="240"/>
        <w:ind w:firstLine="540"/>
        <w:jc w:val="both"/>
        <w:rPr>
          <w:sz w:val="28"/>
          <w:szCs w:val="28"/>
        </w:rPr>
      </w:pPr>
      <w:r w:rsidRPr="00AA3876">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35C89" w:rsidRPr="00AA3876" w:rsidRDefault="00935C89" w:rsidP="00935C89">
      <w:pPr>
        <w:pStyle w:val="ConsPlusNormal"/>
        <w:spacing w:before="240"/>
        <w:ind w:firstLine="540"/>
        <w:jc w:val="both"/>
        <w:rPr>
          <w:sz w:val="28"/>
          <w:szCs w:val="28"/>
        </w:rPr>
      </w:pPr>
      <w:r w:rsidRPr="00AA3876">
        <w:rPr>
          <w:sz w:val="28"/>
          <w:szCs w:val="28"/>
        </w:rPr>
        <w:t>Продолжительность информирования по телефону не должна превышать 10 минут.</w:t>
      </w:r>
    </w:p>
    <w:p w:rsidR="00935C89" w:rsidRPr="00AA3876" w:rsidRDefault="00935C89" w:rsidP="00935C89">
      <w:pPr>
        <w:pStyle w:val="ConsPlusNormal"/>
        <w:spacing w:before="240"/>
        <w:ind w:firstLine="540"/>
        <w:jc w:val="both"/>
        <w:rPr>
          <w:sz w:val="28"/>
          <w:szCs w:val="28"/>
        </w:rPr>
      </w:pPr>
      <w:r w:rsidRPr="00AA3876">
        <w:rPr>
          <w:sz w:val="28"/>
          <w:szCs w:val="28"/>
        </w:rPr>
        <w:t>Информирование осуществляется в соответствии с графиком приема граждан.</w:t>
      </w:r>
    </w:p>
    <w:p w:rsidR="00935C89" w:rsidRPr="00AA3876" w:rsidRDefault="00935C89" w:rsidP="00935C89">
      <w:pPr>
        <w:pStyle w:val="ConsPlusNormal"/>
        <w:spacing w:before="240"/>
        <w:ind w:firstLine="540"/>
        <w:jc w:val="both"/>
        <w:rPr>
          <w:sz w:val="28"/>
          <w:szCs w:val="28"/>
        </w:rPr>
      </w:pPr>
      <w:r w:rsidRPr="00AA3876">
        <w:rPr>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ar2019" w:tooltip="1.5. Информирование осуществляется по вопросам, касающимся:" w:history="1">
        <w:r w:rsidRPr="00AA3876">
          <w:rPr>
            <w:sz w:val="28"/>
            <w:szCs w:val="28"/>
          </w:rPr>
          <w:t>пункте 1.5</w:t>
        </w:r>
      </w:hyperlink>
      <w:r w:rsidRPr="00AA3876">
        <w:rPr>
          <w:sz w:val="28"/>
          <w:szCs w:val="28"/>
        </w:rPr>
        <w:t xml:space="preserve"> настоящего Административного регламента в порядке, установленном Федеральным </w:t>
      </w:r>
      <w:hyperlink r:id="rId7" w:history="1">
        <w:r w:rsidRPr="00AA3876">
          <w:rPr>
            <w:sz w:val="28"/>
            <w:szCs w:val="28"/>
          </w:rPr>
          <w:t>законом</w:t>
        </w:r>
      </w:hyperlink>
      <w:r w:rsidRPr="00AA3876">
        <w:rPr>
          <w:sz w:val="28"/>
          <w:szCs w:val="28"/>
        </w:rPr>
        <w:t xml:space="preserve"> от 2 мая 2006 г. </w:t>
      </w:r>
      <w:r w:rsidR="004124CE" w:rsidRPr="00AA3876">
        <w:rPr>
          <w:sz w:val="28"/>
          <w:szCs w:val="28"/>
        </w:rPr>
        <w:t>№</w:t>
      </w:r>
      <w:r w:rsidRPr="00AA3876">
        <w:rPr>
          <w:sz w:val="28"/>
          <w:szCs w:val="28"/>
        </w:rPr>
        <w:t xml:space="preserve"> 59-ФЗ </w:t>
      </w:r>
      <w:r w:rsidR="004124CE" w:rsidRPr="00AA3876">
        <w:rPr>
          <w:sz w:val="28"/>
          <w:szCs w:val="28"/>
        </w:rPr>
        <w:t>«</w:t>
      </w:r>
      <w:r w:rsidRPr="00AA3876">
        <w:rPr>
          <w:sz w:val="28"/>
          <w:szCs w:val="28"/>
        </w:rPr>
        <w:t>О порядке рассмотрения обращен</w:t>
      </w:r>
      <w:r w:rsidR="004124CE" w:rsidRPr="00AA3876">
        <w:rPr>
          <w:sz w:val="28"/>
          <w:szCs w:val="28"/>
        </w:rPr>
        <w:t>ий граждан Российской Федерации»</w:t>
      </w:r>
      <w:r w:rsidRPr="00AA3876">
        <w:rPr>
          <w:sz w:val="28"/>
          <w:szCs w:val="28"/>
        </w:rPr>
        <w:t xml:space="preserve"> (далее - Федеральный закон </w:t>
      </w:r>
      <w:r w:rsidR="004124CE" w:rsidRPr="00AA3876">
        <w:rPr>
          <w:sz w:val="28"/>
          <w:szCs w:val="28"/>
        </w:rPr>
        <w:t>№</w:t>
      </w:r>
      <w:r w:rsidRPr="00AA3876">
        <w:rPr>
          <w:sz w:val="28"/>
          <w:szCs w:val="28"/>
        </w:rPr>
        <w:t xml:space="preserve"> 59-ФЗ).</w:t>
      </w:r>
    </w:p>
    <w:p w:rsidR="00935C89" w:rsidRPr="00AA3876" w:rsidRDefault="00935C89" w:rsidP="00935C89">
      <w:pPr>
        <w:pStyle w:val="ConsPlusNormal"/>
        <w:spacing w:before="240"/>
        <w:ind w:firstLine="540"/>
        <w:jc w:val="both"/>
        <w:rPr>
          <w:sz w:val="28"/>
          <w:szCs w:val="28"/>
        </w:rPr>
      </w:pPr>
      <w:r w:rsidRPr="00AA3876">
        <w:rPr>
          <w:sz w:val="28"/>
          <w:szCs w:val="28"/>
        </w:rPr>
        <w:t xml:space="preserve">1.8. На ЕПГУ размещаются сведения, предусмотренные </w:t>
      </w:r>
      <w:hyperlink r:id="rId8" w:history="1">
        <w:r w:rsidRPr="00AA3876">
          <w:rPr>
            <w:sz w:val="28"/>
            <w:szCs w:val="28"/>
          </w:rPr>
          <w:t>Положением</w:t>
        </w:r>
      </w:hyperlink>
      <w:r w:rsidRPr="00AA3876">
        <w:rPr>
          <w:sz w:val="28"/>
          <w:szCs w:val="28"/>
        </w:rPr>
        <w:t xml:space="preserve"> о федеральной государственной информационной системе </w:t>
      </w:r>
      <w:r w:rsidR="004124CE" w:rsidRPr="00AA3876">
        <w:rPr>
          <w:sz w:val="28"/>
          <w:szCs w:val="28"/>
        </w:rPr>
        <w:t>«</w:t>
      </w:r>
      <w:r w:rsidRPr="00AA3876">
        <w:rPr>
          <w:sz w:val="28"/>
          <w:szCs w:val="28"/>
        </w:rPr>
        <w:t>Федеральный реестр государственных и муниципальных услуг (функций)</w:t>
      </w:r>
      <w:r w:rsidR="004124CE" w:rsidRPr="00AA3876">
        <w:rPr>
          <w:sz w:val="28"/>
          <w:szCs w:val="28"/>
        </w:rPr>
        <w:t>»</w:t>
      </w:r>
      <w:r w:rsidRPr="00AA3876">
        <w:rPr>
          <w:sz w:val="28"/>
          <w:szCs w:val="28"/>
        </w:rPr>
        <w:t xml:space="preserve">, утвержденным постановлением Правительства Российской Федерации от 24 октября 2011 года </w:t>
      </w:r>
      <w:r w:rsidR="004124CE" w:rsidRPr="00AA3876">
        <w:rPr>
          <w:sz w:val="28"/>
          <w:szCs w:val="28"/>
        </w:rPr>
        <w:t>№</w:t>
      </w:r>
      <w:r w:rsidRPr="00AA3876">
        <w:rPr>
          <w:sz w:val="28"/>
          <w:szCs w:val="28"/>
        </w:rPr>
        <w:t xml:space="preserve"> 861.</w:t>
      </w:r>
    </w:p>
    <w:p w:rsidR="00935C89" w:rsidRPr="00AA3876" w:rsidRDefault="00935C89" w:rsidP="00935C89">
      <w:pPr>
        <w:pStyle w:val="ConsPlusNormal"/>
        <w:spacing w:before="240"/>
        <w:ind w:firstLine="540"/>
        <w:jc w:val="both"/>
        <w:rPr>
          <w:sz w:val="28"/>
          <w:szCs w:val="28"/>
        </w:rPr>
      </w:pPr>
      <w:r w:rsidRPr="00AA387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5C89" w:rsidRPr="00AA3876" w:rsidRDefault="00935C89" w:rsidP="00935C89">
      <w:pPr>
        <w:pStyle w:val="ConsPlusNormal"/>
        <w:spacing w:before="240"/>
        <w:ind w:firstLine="540"/>
        <w:jc w:val="both"/>
        <w:rPr>
          <w:sz w:val="28"/>
          <w:szCs w:val="28"/>
        </w:rPr>
      </w:pPr>
      <w:r w:rsidRPr="00AA3876">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AA3876">
        <w:rPr>
          <w:sz w:val="28"/>
          <w:szCs w:val="28"/>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rsidR="00935C89" w:rsidRPr="00AA3876" w:rsidRDefault="00935C89" w:rsidP="00935C89">
      <w:pPr>
        <w:pStyle w:val="ConsPlusNormal"/>
        <w:spacing w:before="240"/>
        <w:ind w:firstLine="540"/>
        <w:jc w:val="both"/>
        <w:rPr>
          <w:sz w:val="28"/>
          <w:szCs w:val="28"/>
        </w:rPr>
      </w:pPr>
      <w:r w:rsidRPr="00AA3876">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35C89" w:rsidRPr="00AA3876" w:rsidRDefault="00935C89" w:rsidP="00935C89">
      <w:pPr>
        <w:pStyle w:val="ConsPlusNormal"/>
        <w:spacing w:before="240"/>
        <w:ind w:firstLine="540"/>
        <w:jc w:val="both"/>
        <w:rPr>
          <w:sz w:val="28"/>
          <w:szCs w:val="28"/>
        </w:rPr>
      </w:pPr>
      <w:r w:rsidRPr="00AA3876">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35C89" w:rsidRPr="00AA3876" w:rsidRDefault="00935C89" w:rsidP="00935C89">
      <w:pPr>
        <w:pStyle w:val="ConsPlusNormal"/>
        <w:spacing w:before="240"/>
        <w:ind w:firstLine="540"/>
        <w:jc w:val="both"/>
        <w:rPr>
          <w:sz w:val="28"/>
          <w:szCs w:val="28"/>
        </w:rPr>
      </w:pPr>
      <w:r w:rsidRPr="00AA3876">
        <w:rPr>
          <w:sz w:val="28"/>
          <w:szCs w:val="28"/>
        </w:rPr>
        <w:t>адрес официального сайта, а также электронной почты и (или) формы обратной связи</w:t>
      </w:r>
      <w:r w:rsidR="004124CE" w:rsidRPr="00AA3876">
        <w:rPr>
          <w:sz w:val="28"/>
          <w:szCs w:val="28"/>
        </w:rPr>
        <w:t xml:space="preserve"> Уполномоченного органа в сети «</w:t>
      </w:r>
      <w:r w:rsidRPr="00AA3876">
        <w:rPr>
          <w:sz w:val="28"/>
          <w:szCs w:val="28"/>
        </w:rPr>
        <w:t>Интернет</w:t>
      </w:r>
      <w:r w:rsidR="004124CE" w:rsidRPr="00AA3876">
        <w:rPr>
          <w:sz w:val="28"/>
          <w:szCs w:val="28"/>
        </w:rPr>
        <w:t>»</w:t>
      </w:r>
      <w:r w:rsidRPr="00AA3876">
        <w:rPr>
          <w:sz w:val="28"/>
          <w:szCs w:val="28"/>
        </w:rPr>
        <w:t>.</w:t>
      </w:r>
    </w:p>
    <w:p w:rsidR="00935C89" w:rsidRPr="00AA3876" w:rsidRDefault="00935C89" w:rsidP="00935C89">
      <w:pPr>
        <w:pStyle w:val="ConsPlusNormal"/>
        <w:spacing w:before="240"/>
        <w:ind w:firstLine="540"/>
        <w:jc w:val="both"/>
        <w:rPr>
          <w:sz w:val="28"/>
          <w:szCs w:val="28"/>
        </w:rPr>
      </w:pPr>
      <w:r w:rsidRPr="00AA3876">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35C89" w:rsidRPr="00AA3876" w:rsidRDefault="00935C89" w:rsidP="00935C89">
      <w:pPr>
        <w:pStyle w:val="ConsPlusNormal"/>
        <w:spacing w:before="240"/>
        <w:ind w:firstLine="540"/>
        <w:jc w:val="both"/>
        <w:rPr>
          <w:sz w:val="28"/>
          <w:szCs w:val="28"/>
        </w:rPr>
      </w:pPr>
      <w:r w:rsidRPr="00AA3876">
        <w:rPr>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35C89" w:rsidRPr="00AA3876" w:rsidRDefault="00935C89" w:rsidP="00935C89">
      <w:pPr>
        <w:pStyle w:val="ConsPlusNormal"/>
        <w:spacing w:before="240"/>
        <w:ind w:firstLine="540"/>
        <w:jc w:val="both"/>
        <w:rPr>
          <w:sz w:val="28"/>
          <w:szCs w:val="28"/>
        </w:rPr>
      </w:pPr>
      <w:r w:rsidRPr="00AA3876">
        <w:rPr>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35C89" w:rsidRPr="00AA3876" w:rsidRDefault="00935C89" w:rsidP="00935C89">
      <w:pPr>
        <w:pStyle w:val="ConsPlusNormal"/>
        <w:jc w:val="both"/>
        <w:rPr>
          <w:sz w:val="28"/>
          <w:szCs w:val="28"/>
        </w:rPr>
      </w:pPr>
    </w:p>
    <w:p w:rsidR="00935C89" w:rsidRPr="00AA3876" w:rsidRDefault="00935C89" w:rsidP="004124CE">
      <w:pPr>
        <w:pStyle w:val="ConsPlusTitle"/>
        <w:jc w:val="center"/>
        <w:outlineLvl w:val="1"/>
        <w:rPr>
          <w:rFonts w:ascii="Times New Roman" w:hAnsi="Times New Roman" w:cs="Times New Roman"/>
          <w:sz w:val="28"/>
          <w:szCs w:val="28"/>
        </w:rPr>
      </w:pPr>
      <w:r w:rsidRPr="00AA3876">
        <w:rPr>
          <w:rFonts w:ascii="Times New Roman" w:hAnsi="Times New Roman" w:cs="Times New Roman"/>
          <w:sz w:val="28"/>
          <w:szCs w:val="28"/>
        </w:rPr>
        <w:t>II. Стандарт предоставления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Наименование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 xml:space="preserve">2.1. </w:t>
      </w:r>
      <w:r w:rsidR="004124CE" w:rsidRPr="00AA3876">
        <w:rPr>
          <w:sz w:val="28"/>
          <w:szCs w:val="28"/>
        </w:rPr>
        <w:t>М</w:t>
      </w:r>
      <w:r w:rsidRPr="00AA3876">
        <w:rPr>
          <w:sz w:val="28"/>
          <w:szCs w:val="28"/>
        </w:rPr>
        <w:t xml:space="preserve">униципальная услуга </w:t>
      </w:r>
      <w:r w:rsidR="00FA44DB" w:rsidRPr="00AA3876">
        <w:rPr>
          <w:sz w:val="28"/>
          <w:szCs w:val="28"/>
        </w:rPr>
        <w:t>«</w:t>
      </w:r>
      <w:r w:rsidRPr="00AA3876">
        <w:rPr>
          <w:sz w:val="28"/>
          <w:szCs w:val="28"/>
        </w:rPr>
        <w:t>Предоставление земельных участков на торгах</w:t>
      </w:r>
      <w:r w:rsidR="00FA44DB" w:rsidRPr="00AA3876">
        <w:rPr>
          <w:sz w:val="28"/>
          <w:szCs w:val="28"/>
        </w:rPr>
        <w:t>»</w:t>
      </w:r>
      <w:r w:rsidRPr="00AA3876">
        <w:rPr>
          <w:sz w:val="28"/>
          <w:szCs w:val="28"/>
        </w:rPr>
        <w:t>.</w:t>
      </w:r>
    </w:p>
    <w:p w:rsidR="00935C89" w:rsidRPr="00AA3876" w:rsidRDefault="00935C89" w:rsidP="00935C89">
      <w:pPr>
        <w:pStyle w:val="ConsPlusNormal"/>
        <w:jc w:val="both"/>
        <w:rPr>
          <w:sz w:val="28"/>
          <w:szCs w:val="28"/>
        </w:rPr>
      </w:pPr>
    </w:p>
    <w:p w:rsidR="00935C89" w:rsidRPr="00AA3876" w:rsidRDefault="00935C89" w:rsidP="004124CE">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Наименование органа местного самоуправления, предоставляющего</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муниципальную услугу</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 xml:space="preserve">2.2. </w:t>
      </w:r>
      <w:r w:rsidR="004124CE" w:rsidRPr="00AA3876">
        <w:rPr>
          <w:sz w:val="28"/>
          <w:szCs w:val="28"/>
        </w:rPr>
        <w:t>М</w:t>
      </w:r>
      <w:r w:rsidRPr="00AA3876">
        <w:rPr>
          <w:sz w:val="28"/>
          <w:szCs w:val="28"/>
        </w:rPr>
        <w:t xml:space="preserve">униципальная услуга предоставляется Уполномоченным органом - </w:t>
      </w:r>
      <w:r w:rsidR="004124CE" w:rsidRPr="00AA3876">
        <w:rPr>
          <w:sz w:val="28"/>
        </w:rPr>
        <w:t>администрацией Искитимского района Новосибирской области</w:t>
      </w:r>
      <w:r w:rsidRPr="00AA3876">
        <w:rPr>
          <w:sz w:val="28"/>
          <w:szCs w:val="28"/>
        </w:rPr>
        <w:t>.</w:t>
      </w:r>
    </w:p>
    <w:p w:rsidR="00935C89" w:rsidRPr="00AA3876" w:rsidRDefault="00935C89" w:rsidP="00A1023E">
      <w:pPr>
        <w:pStyle w:val="ConsPlusNormal"/>
        <w:ind w:firstLine="540"/>
        <w:jc w:val="both"/>
        <w:rPr>
          <w:sz w:val="28"/>
          <w:szCs w:val="28"/>
        </w:rPr>
      </w:pPr>
      <w:bookmarkStart w:id="2" w:name="Par2061"/>
      <w:bookmarkEnd w:id="2"/>
      <w:r w:rsidRPr="00AA3876">
        <w:rPr>
          <w:sz w:val="28"/>
          <w:szCs w:val="28"/>
        </w:rPr>
        <w:t xml:space="preserve">2.3. </w:t>
      </w:r>
      <w:r w:rsidR="00A1023E" w:rsidRPr="00AA3876">
        <w:rPr>
          <w:sz w:val="28"/>
        </w:rPr>
        <w:t>В</w:t>
      </w:r>
      <w:r w:rsidR="00A1023E" w:rsidRPr="00AA3876">
        <w:rPr>
          <w:spacing w:val="1"/>
          <w:sz w:val="28"/>
        </w:rPr>
        <w:t xml:space="preserve"> </w:t>
      </w:r>
      <w:r w:rsidR="00A1023E" w:rsidRPr="00AA3876">
        <w:rPr>
          <w:sz w:val="28"/>
        </w:rPr>
        <w:t>предоставлении</w:t>
      </w:r>
      <w:r w:rsidR="00A1023E" w:rsidRPr="00AA3876">
        <w:rPr>
          <w:spacing w:val="1"/>
          <w:sz w:val="28"/>
        </w:rPr>
        <w:t xml:space="preserve"> </w:t>
      </w:r>
      <w:r w:rsidR="00A1023E" w:rsidRPr="00AA3876">
        <w:rPr>
          <w:sz w:val="28"/>
        </w:rPr>
        <w:t>муниципальной</w:t>
      </w:r>
      <w:r w:rsidR="00A1023E" w:rsidRPr="00AA3876">
        <w:rPr>
          <w:spacing w:val="1"/>
          <w:sz w:val="28"/>
        </w:rPr>
        <w:t xml:space="preserve"> </w:t>
      </w:r>
      <w:r w:rsidR="00A1023E" w:rsidRPr="00AA3876">
        <w:rPr>
          <w:sz w:val="28"/>
        </w:rPr>
        <w:t>услуги</w:t>
      </w:r>
      <w:r w:rsidR="00A1023E" w:rsidRPr="00AA3876">
        <w:rPr>
          <w:spacing w:val="1"/>
          <w:sz w:val="28"/>
        </w:rPr>
        <w:t xml:space="preserve"> </w:t>
      </w:r>
      <w:r w:rsidR="00A1023E" w:rsidRPr="00AA3876">
        <w:rPr>
          <w:sz w:val="28"/>
        </w:rPr>
        <w:t>принимают</w:t>
      </w:r>
      <w:r w:rsidR="00A1023E" w:rsidRPr="00AA3876">
        <w:rPr>
          <w:spacing w:val="1"/>
          <w:sz w:val="28"/>
        </w:rPr>
        <w:t xml:space="preserve"> </w:t>
      </w:r>
      <w:r w:rsidR="00A1023E" w:rsidRPr="00AA3876">
        <w:rPr>
          <w:sz w:val="28"/>
        </w:rPr>
        <w:t>участие</w:t>
      </w:r>
      <w:r w:rsidR="00A1023E" w:rsidRPr="00AA3876">
        <w:rPr>
          <w:spacing w:val="-67"/>
          <w:sz w:val="28"/>
        </w:rPr>
        <w:t xml:space="preserve"> </w:t>
      </w:r>
      <w:r w:rsidR="00A1023E" w:rsidRPr="00AA3876">
        <w:rPr>
          <w:sz w:val="28"/>
        </w:rPr>
        <w:t>администрация Искитимского района Новосибирской области, многофункциональные</w:t>
      </w:r>
      <w:r w:rsidR="00A1023E" w:rsidRPr="00AA3876">
        <w:rPr>
          <w:spacing w:val="1"/>
          <w:sz w:val="28"/>
        </w:rPr>
        <w:t xml:space="preserve"> </w:t>
      </w:r>
      <w:r w:rsidR="00A1023E" w:rsidRPr="00AA3876">
        <w:rPr>
          <w:sz w:val="28"/>
        </w:rPr>
        <w:t>центры</w:t>
      </w:r>
      <w:r w:rsidR="00A1023E" w:rsidRPr="00AA3876">
        <w:rPr>
          <w:spacing w:val="1"/>
          <w:sz w:val="28"/>
        </w:rPr>
        <w:t xml:space="preserve"> (</w:t>
      </w:r>
      <w:r w:rsidR="00A1023E" w:rsidRPr="00AA3876">
        <w:rPr>
          <w:sz w:val="28"/>
        </w:rPr>
        <w:t>при</w:t>
      </w:r>
      <w:r w:rsidR="00A1023E" w:rsidRPr="00AA3876">
        <w:rPr>
          <w:spacing w:val="1"/>
          <w:sz w:val="28"/>
        </w:rPr>
        <w:t xml:space="preserve"> </w:t>
      </w:r>
      <w:r w:rsidR="00A1023E" w:rsidRPr="00AA3876">
        <w:rPr>
          <w:sz w:val="28"/>
        </w:rPr>
        <w:t>наличии</w:t>
      </w:r>
      <w:r w:rsidR="00A1023E" w:rsidRPr="00AA3876">
        <w:rPr>
          <w:spacing w:val="1"/>
          <w:sz w:val="28"/>
        </w:rPr>
        <w:t xml:space="preserve"> </w:t>
      </w:r>
      <w:r w:rsidR="00A1023E" w:rsidRPr="00AA3876">
        <w:rPr>
          <w:sz w:val="28"/>
        </w:rPr>
        <w:t>соответствующего соглашения</w:t>
      </w:r>
      <w:r w:rsidR="00A1023E" w:rsidRPr="00AA3876">
        <w:rPr>
          <w:spacing w:val="-1"/>
          <w:sz w:val="28"/>
        </w:rPr>
        <w:t xml:space="preserve"> </w:t>
      </w:r>
      <w:r w:rsidR="00A1023E" w:rsidRPr="00AA3876">
        <w:rPr>
          <w:sz w:val="28"/>
        </w:rPr>
        <w:t>о взаимодействии)</w:t>
      </w:r>
      <w:r w:rsidR="00537687" w:rsidRPr="00AA3876">
        <w:rPr>
          <w:sz w:val="28"/>
          <w:szCs w:val="28"/>
        </w:rPr>
        <w:t>.</w:t>
      </w:r>
    </w:p>
    <w:p w:rsidR="00935C89" w:rsidRPr="00AA3876" w:rsidRDefault="00935C89" w:rsidP="00935C89">
      <w:pPr>
        <w:pStyle w:val="ConsPlusNormal"/>
        <w:spacing w:before="240"/>
        <w:ind w:firstLine="540"/>
        <w:jc w:val="both"/>
        <w:rPr>
          <w:sz w:val="28"/>
          <w:szCs w:val="28"/>
        </w:rPr>
      </w:pPr>
      <w:r w:rsidRPr="00AA3876">
        <w:rPr>
          <w:sz w:val="28"/>
          <w:szCs w:val="28"/>
        </w:rPr>
        <w:lastRenderedPageBreak/>
        <w:t>При предоставлении муниципальной услуги Уполномоченный орган взаимодействует с:</w:t>
      </w:r>
    </w:p>
    <w:p w:rsidR="00935C89" w:rsidRPr="00AA3876" w:rsidRDefault="00935C89" w:rsidP="00935C89">
      <w:pPr>
        <w:pStyle w:val="ConsPlusNormal"/>
        <w:spacing w:before="240"/>
        <w:ind w:firstLine="540"/>
        <w:jc w:val="both"/>
        <w:rPr>
          <w:sz w:val="28"/>
          <w:szCs w:val="28"/>
        </w:rPr>
      </w:pPr>
      <w:r w:rsidRPr="00AA3876">
        <w:rPr>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35C89" w:rsidRPr="00AA3876" w:rsidRDefault="00935C89" w:rsidP="00935C89">
      <w:pPr>
        <w:pStyle w:val="ConsPlusNormal"/>
        <w:spacing w:before="240"/>
        <w:ind w:firstLine="540"/>
        <w:jc w:val="both"/>
        <w:rPr>
          <w:sz w:val="28"/>
          <w:szCs w:val="28"/>
        </w:rPr>
      </w:pPr>
      <w:r w:rsidRPr="00AA3876">
        <w:rPr>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35C89" w:rsidRPr="00AA3876" w:rsidRDefault="00935C89" w:rsidP="00935C89">
      <w:pPr>
        <w:pStyle w:val="ConsPlusNormal"/>
        <w:spacing w:before="240"/>
        <w:ind w:firstLine="540"/>
        <w:jc w:val="both"/>
        <w:rPr>
          <w:sz w:val="28"/>
          <w:szCs w:val="28"/>
        </w:rPr>
      </w:pPr>
      <w:r w:rsidRPr="00AA3876">
        <w:rPr>
          <w:sz w:val="28"/>
          <w:szCs w:val="28"/>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935C89" w:rsidRPr="00AA3876" w:rsidRDefault="00935C89" w:rsidP="00935C89">
      <w:pPr>
        <w:pStyle w:val="ConsPlusNormal"/>
        <w:spacing w:before="240"/>
        <w:ind w:firstLine="540"/>
        <w:jc w:val="both"/>
        <w:rPr>
          <w:sz w:val="28"/>
          <w:szCs w:val="28"/>
        </w:rPr>
      </w:pPr>
      <w:r w:rsidRPr="00AA3876">
        <w:rPr>
          <w:sz w:val="28"/>
          <w:szCs w:val="28"/>
        </w:rPr>
        <w:t xml:space="preserve">2.3.4. </w:t>
      </w:r>
      <w:proofErr w:type="spellStart"/>
      <w:r w:rsidRPr="00AA3876">
        <w:rPr>
          <w:sz w:val="28"/>
          <w:szCs w:val="28"/>
        </w:rPr>
        <w:t>Ресурсоснабжающими</w:t>
      </w:r>
      <w:proofErr w:type="spellEnd"/>
      <w:r w:rsidRPr="00AA3876">
        <w:rPr>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35C89" w:rsidRPr="00AA3876" w:rsidRDefault="00935C89" w:rsidP="00935C89">
      <w:pPr>
        <w:pStyle w:val="ConsPlusNormal"/>
        <w:spacing w:before="240"/>
        <w:ind w:firstLine="540"/>
        <w:jc w:val="both"/>
        <w:rPr>
          <w:sz w:val="28"/>
          <w:szCs w:val="28"/>
        </w:rPr>
      </w:pPr>
      <w:r w:rsidRPr="00AA3876">
        <w:rPr>
          <w:sz w:val="28"/>
          <w:szCs w:val="28"/>
        </w:rPr>
        <w:t>2.3.5. Специализированными организациями, выполняющими оценочные работы (для проведения работ по оценке земельного участка);</w:t>
      </w:r>
    </w:p>
    <w:p w:rsidR="00935C89" w:rsidRPr="00AA3876" w:rsidRDefault="00935C89" w:rsidP="00935C89">
      <w:pPr>
        <w:pStyle w:val="ConsPlusNormal"/>
        <w:spacing w:before="240"/>
        <w:ind w:firstLine="540"/>
        <w:jc w:val="both"/>
        <w:rPr>
          <w:sz w:val="28"/>
          <w:szCs w:val="28"/>
        </w:rPr>
      </w:pPr>
      <w:r w:rsidRPr="00AA3876">
        <w:rPr>
          <w:sz w:val="28"/>
          <w:szCs w:val="28"/>
        </w:rPr>
        <w:t>2.3.6. Специализированными организациями, уполномоченными на проведение торгов;</w:t>
      </w:r>
    </w:p>
    <w:p w:rsidR="00935C89" w:rsidRPr="00AA3876" w:rsidRDefault="00935C89" w:rsidP="00935C89">
      <w:pPr>
        <w:pStyle w:val="ConsPlusNormal"/>
        <w:spacing w:before="240"/>
        <w:ind w:firstLine="540"/>
        <w:jc w:val="both"/>
        <w:rPr>
          <w:sz w:val="28"/>
          <w:szCs w:val="28"/>
        </w:rPr>
      </w:pPr>
      <w:r w:rsidRPr="00AA3876">
        <w:rPr>
          <w:sz w:val="28"/>
          <w:szCs w:val="28"/>
        </w:rPr>
        <w:t>2.3.7.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935C89" w:rsidRPr="00AA3876" w:rsidRDefault="00935C89" w:rsidP="00935C89">
      <w:pPr>
        <w:pStyle w:val="ConsPlusNormal"/>
        <w:spacing w:before="240"/>
        <w:ind w:firstLine="540"/>
        <w:jc w:val="both"/>
        <w:rPr>
          <w:sz w:val="28"/>
          <w:szCs w:val="28"/>
        </w:rPr>
      </w:pPr>
      <w:r w:rsidRPr="00AA3876">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35C89" w:rsidRPr="00AA3876" w:rsidRDefault="00935C89" w:rsidP="00935C89">
      <w:pPr>
        <w:pStyle w:val="ConsPlusNormal"/>
        <w:jc w:val="both"/>
        <w:rPr>
          <w:sz w:val="28"/>
          <w:szCs w:val="28"/>
        </w:rPr>
      </w:pPr>
    </w:p>
    <w:p w:rsidR="00935C89" w:rsidRPr="00AA3876" w:rsidRDefault="00935C89" w:rsidP="00537687">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Описание результата предоставления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bookmarkStart w:id="3" w:name="Par2076"/>
      <w:bookmarkEnd w:id="3"/>
      <w:r w:rsidRPr="00AA3876">
        <w:rPr>
          <w:sz w:val="28"/>
          <w:szCs w:val="28"/>
        </w:rP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w:t>
      </w:r>
      <w:hyperlink w:anchor="Par2550" w:tooltip="ФОРМА РЕШЕНИЯ ОБ УТВЕРЖДЕНИИ СХЕМЫ РАСПОЛОЖЕНИЯ" w:history="1">
        <w:r w:rsidRPr="00AA3876">
          <w:rPr>
            <w:sz w:val="28"/>
            <w:szCs w:val="28"/>
          </w:rPr>
          <w:t>форме</w:t>
        </w:r>
      </w:hyperlink>
      <w:r w:rsidRPr="00AA3876">
        <w:rPr>
          <w:sz w:val="28"/>
          <w:szCs w:val="28"/>
        </w:rPr>
        <w:t xml:space="preserve"> согласно приложению </w:t>
      </w:r>
      <w:r w:rsidR="00537687" w:rsidRPr="00AA3876">
        <w:rPr>
          <w:sz w:val="28"/>
          <w:szCs w:val="28"/>
        </w:rPr>
        <w:t>№</w:t>
      </w:r>
      <w:r w:rsidRPr="00AA3876">
        <w:rPr>
          <w:sz w:val="28"/>
          <w:szCs w:val="28"/>
        </w:rPr>
        <w:t xml:space="preserve">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35C89" w:rsidRPr="00AA3876" w:rsidRDefault="00935C89" w:rsidP="00935C89">
      <w:pPr>
        <w:pStyle w:val="ConsPlusNormal"/>
        <w:spacing w:before="240"/>
        <w:ind w:firstLine="540"/>
        <w:jc w:val="both"/>
        <w:rPr>
          <w:sz w:val="28"/>
          <w:szCs w:val="28"/>
        </w:rPr>
      </w:pPr>
      <w:bookmarkStart w:id="4" w:name="Par2077"/>
      <w:bookmarkEnd w:id="4"/>
      <w:r w:rsidRPr="00AA3876">
        <w:rPr>
          <w:sz w:val="28"/>
          <w:szCs w:val="28"/>
        </w:rPr>
        <w:t>2.6. Результатом предоставления муниципальной услуги являются:</w:t>
      </w:r>
    </w:p>
    <w:p w:rsidR="00935C89" w:rsidRPr="00AA3876" w:rsidRDefault="00935C89" w:rsidP="00935C89">
      <w:pPr>
        <w:pStyle w:val="ConsPlusNormal"/>
        <w:spacing w:before="240"/>
        <w:ind w:firstLine="540"/>
        <w:jc w:val="both"/>
        <w:rPr>
          <w:sz w:val="28"/>
          <w:szCs w:val="28"/>
        </w:rPr>
      </w:pPr>
      <w:r w:rsidRPr="00AA3876">
        <w:rPr>
          <w:sz w:val="28"/>
          <w:szCs w:val="28"/>
        </w:rPr>
        <w:lastRenderedPageBreak/>
        <w:t xml:space="preserve">2.6.1. Решение об отказе в утверждении схемы расположения земельного участка по </w:t>
      </w:r>
      <w:hyperlink w:anchor="Par2594" w:tooltip="ФОРМА РЕШЕНИЯ ОБ ОТКАЗЕ В УТВЕРЖДЕНИИ СХЕМЫ РАСПОЛОЖЕНИЯ" w:history="1">
        <w:r w:rsidRPr="00AA3876">
          <w:rPr>
            <w:sz w:val="28"/>
            <w:szCs w:val="28"/>
          </w:rPr>
          <w:t>форме</w:t>
        </w:r>
      </w:hyperlink>
      <w:r w:rsidRPr="00AA3876">
        <w:rPr>
          <w:sz w:val="28"/>
          <w:szCs w:val="28"/>
        </w:rPr>
        <w:t xml:space="preserve"> согласно приложению </w:t>
      </w:r>
      <w:r w:rsidR="00537687" w:rsidRPr="00AA3876">
        <w:rPr>
          <w:sz w:val="28"/>
          <w:szCs w:val="28"/>
        </w:rPr>
        <w:t>№</w:t>
      </w:r>
      <w:r w:rsidRPr="00AA3876">
        <w:rPr>
          <w:sz w:val="28"/>
          <w:szCs w:val="28"/>
        </w:rPr>
        <w:t xml:space="preserve">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35C89" w:rsidRPr="00AA3876" w:rsidRDefault="00935C89" w:rsidP="00935C89">
      <w:pPr>
        <w:pStyle w:val="ConsPlusNormal"/>
        <w:spacing w:before="240"/>
        <w:ind w:firstLine="540"/>
        <w:jc w:val="both"/>
        <w:rPr>
          <w:sz w:val="28"/>
          <w:szCs w:val="28"/>
        </w:rPr>
      </w:pPr>
      <w:r w:rsidRPr="00AA3876">
        <w:rPr>
          <w:sz w:val="28"/>
          <w:szCs w:val="28"/>
        </w:rPr>
        <w:t>2.6.2. Решение о проведении аукциона (</w:t>
      </w:r>
      <w:hyperlink w:anchor="Par2642" w:tooltip="ФОРМА РЕШЕНИЯ О ПРОВЕДЕНИИ АУКЦИОНА" w:history="1">
        <w:r w:rsidRPr="00AA3876">
          <w:rPr>
            <w:sz w:val="28"/>
            <w:szCs w:val="28"/>
          </w:rPr>
          <w:t>форма</w:t>
        </w:r>
      </w:hyperlink>
      <w:r w:rsidRPr="00AA3876">
        <w:rPr>
          <w:sz w:val="28"/>
          <w:szCs w:val="28"/>
        </w:rPr>
        <w:t xml:space="preserve"> приведена в Приложении </w:t>
      </w:r>
      <w:r w:rsidR="00537687" w:rsidRPr="00AA3876">
        <w:rPr>
          <w:sz w:val="28"/>
          <w:szCs w:val="28"/>
        </w:rPr>
        <w:t>№</w:t>
      </w:r>
      <w:r w:rsidRPr="00AA3876">
        <w:rPr>
          <w:sz w:val="28"/>
          <w:szCs w:val="28"/>
        </w:rPr>
        <w:t xml:space="preserve"> 3 к настоящему Административному регламенту). Проведение аукциона осуществляется в соответствии с требованиями Земельного </w:t>
      </w:r>
      <w:hyperlink r:id="rId9" w:history="1">
        <w:r w:rsidRPr="00AA3876">
          <w:rPr>
            <w:sz w:val="28"/>
            <w:szCs w:val="28"/>
          </w:rPr>
          <w:t>кодекса</w:t>
        </w:r>
      </w:hyperlink>
      <w:r w:rsidRPr="00AA3876">
        <w:rPr>
          <w:sz w:val="28"/>
          <w:szCs w:val="28"/>
        </w:rPr>
        <w:t xml:space="preserve"> Российской Федерации.</w:t>
      </w:r>
    </w:p>
    <w:p w:rsidR="00935C89" w:rsidRPr="00AA3876" w:rsidRDefault="00935C89" w:rsidP="00935C89">
      <w:pPr>
        <w:pStyle w:val="ConsPlusNormal"/>
        <w:spacing w:before="240"/>
        <w:ind w:firstLine="540"/>
        <w:jc w:val="both"/>
        <w:rPr>
          <w:sz w:val="28"/>
          <w:szCs w:val="28"/>
        </w:rPr>
      </w:pPr>
      <w:bookmarkStart w:id="5" w:name="Par2080"/>
      <w:bookmarkEnd w:id="5"/>
      <w:r w:rsidRPr="00AA3876">
        <w:rPr>
          <w:sz w:val="28"/>
          <w:szCs w:val="28"/>
        </w:rPr>
        <w:t>2.6.3. Решение об отказе в проведении аукциона (</w:t>
      </w:r>
      <w:hyperlink w:anchor="Par2665" w:tooltip="ФОРМА РЕШЕНИЯ ОБ ОТКАЗЕ В ПРЕДОСТАВЛЕНИИ УСЛУГИ" w:history="1">
        <w:r w:rsidRPr="00AA3876">
          <w:rPr>
            <w:sz w:val="28"/>
            <w:szCs w:val="28"/>
          </w:rPr>
          <w:t>форма</w:t>
        </w:r>
      </w:hyperlink>
      <w:r w:rsidRPr="00AA3876">
        <w:rPr>
          <w:sz w:val="28"/>
          <w:szCs w:val="28"/>
        </w:rPr>
        <w:t xml:space="preserve"> приведена в Приложении </w:t>
      </w:r>
      <w:r w:rsidR="00537687" w:rsidRPr="00AA3876">
        <w:rPr>
          <w:sz w:val="28"/>
          <w:szCs w:val="28"/>
        </w:rPr>
        <w:t>№</w:t>
      </w:r>
      <w:r w:rsidRPr="00AA3876">
        <w:rPr>
          <w:sz w:val="28"/>
          <w:szCs w:val="28"/>
        </w:rPr>
        <w:t xml:space="preserve"> 4 к настоящему Административному регламенту).</w:t>
      </w:r>
    </w:p>
    <w:p w:rsidR="00935C89" w:rsidRPr="00AA3876" w:rsidRDefault="00935C89" w:rsidP="00935C89">
      <w:pPr>
        <w:pStyle w:val="ConsPlusNormal"/>
        <w:jc w:val="both"/>
        <w:rPr>
          <w:sz w:val="28"/>
          <w:szCs w:val="28"/>
        </w:rPr>
      </w:pPr>
    </w:p>
    <w:p w:rsidR="00935C89" w:rsidRPr="00AA3876" w:rsidRDefault="00537687" w:rsidP="00537687">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 xml:space="preserve">Срок предоставления </w:t>
      </w:r>
      <w:r w:rsidR="00935C89" w:rsidRPr="00AA3876">
        <w:rPr>
          <w:rFonts w:ascii="Times New Roman" w:hAnsi="Times New Roman" w:cs="Times New Roman"/>
          <w:sz w:val="28"/>
          <w:szCs w:val="28"/>
        </w:rPr>
        <w:t>муниципальной услуги,</w:t>
      </w:r>
      <w:r w:rsidRPr="00AA3876">
        <w:rPr>
          <w:rFonts w:ascii="Times New Roman" w:hAnsi="Times New Roman" w:cs="Times New Roman"/>
          <w:sz w:val="28"/>
          <w:szCs w:val="28"/>
        </w:rPr>
        <w:t xml:space="preserve"> </w:t>
      </w:r>
      <w:r w:rsidR="00935C89" w:rsidRPr="00AA3876">
        <w:rPr>
          <w:rFonts w:ascii="Times New Roman" w:hAnsi="Times New Roman" w:cs="Times New Roman"/>
          <w:sz w:val="28"/>
          <w:szCs w:val="28"/>
        </w:rPr>
        <w:t>в том числе с учетом необходимости обращения в организации,</w:t>
      </w:r>
      <w:r w:rsidRPr="00AA3876">
        <w:rPr>
          <w:rFonts w:ascii="Times New Roman" w:hAnsi="Times New Roman" w:cs="Times New Roman"/>
          <w:sz w:val="28"/>
          <w:szCs w:val="28"/>
        </w:rPr>
        <w:t xml:space="preserve"> </w:t>
      </w:r>
      <w:r w:rsidR="00935C89" w:rsidRPr="00AA3876">
        <w:rPr>
          <w:rFonts w:ascii="Times New Roman" w:hAnsi="Times New Roman" w:cs="Times New Roman"/>
          <w:sz w:val="28"/>
          <w:szCs w:val="28"/>
        </w:rPr>
        <w:t>участвующие в предоставлении муниципальной</w:t>
      </w:r>
      <w:r w:rsidRPr="00AA3876">
        <w:rPr>
          <w:rFonts w:ascii="Times New Roman" w:hAnsi="Times New Roman" w:cs="Times New Roman"/>
          <w:sz w:val="28"/>
          <w:szCs w:val="28"/>
        </w:rPr>
        <w:t xml:space="preserve"> </w:t>
      </w:r>
      <w:r w:rsidR="00935C89" w:rsidRPr="00AA3876">
        <w:rPr>
          <w:rFonts w:ascii="Times New Roman" w:hAnsi="Times New Roman" w:cs="Times New Roman"/>
          <w:sz w:val="28"/>
          <w:szCs w:val="28"/>
        </w:rPr>
        <w:t>услуги, срок приостановления предоставления муниципальной услуги, срок выдачи (направления)</w:t>
      </w:r>
      <w:r w:rsidRPr="00AA3876">
        <w:rPr>
          <w:rFonts w:ascii="Times New Roman" w:hAnsi="Times New Roman" w:cs="Times New Roman"/>
          <w:sz w:val="28"/>
          <w:szCs w:val="28"/>
        </w:rPr>
        <w:t xml:space="preserve"> </w:t>
      </w:r>
      <w:r w:rsidR="00935C89" w:rsidRPr="00AA3876">
        <w:rPr>
          <w:rFonts w:ascii="Times New Roman" w:hAnsi="Times New Roman" w:cs="Times New Roman"/>
          <w:sz w:val="28"/>
          <w:szCs w:val="28"/>
        </w:rPr>
        <w:t>документов, являющихся результатом предоставления</w:t>
      </w:r>
      <w:r w:rsidRPr="00AA3876">
        <w:rPr>
          <w:rFonts w:ascii="Times New Roman" w:hAnsi="Times New Roman" w:cs="Times New Roman"/>
          <w:sz w:val="28"/>
          <w:szCs w:val="28"/>
        </w:rPr>
        <w:t xml:space="preserve"> </w:t>
      </w:r>
      <w:r w:rsidR="00935C89" w:rsidRPr="00AA3876">
        <w:rPr>
          <w:rFonts w:ascii="Times New Roman" w:hAnsi="Times New Roman" w:cs="Times New Roman"/>
          <w:sz w:val="28"/>
          <w:szCs w:val="28"/>
        </w:rPr>
        <w:t>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 xml:space="preserve">2.7. Срок предоставления муниципальной услуги определяется в соответствии с Земельным </w:t>
      </w:r>
      <w:hyperlink r:id="rId10" w:history="1">
        <w:r w:rsidRPr="00AA3876">
          <w:rPr>
            <w:sz w:val="28"/>
            <w:szCs w:val="28"/>
          </w:rPr>
          <w:t>кодексом</w:t>
        </w:r>
      </w:hyperlink>
      <w:r w:rsidRPr="00AA3876">
        <w:rPr>
          <w:sz w:val="28"/>
          <w:szCs w:val="28"/>
        </w:rPr>
        <w:t xml:space="preserve"> Российской Федерации.</w:t>
      </w:r>
    </w:p>
    <w:p w:rsidR="00935C89" w:rsidRPr="00AA3876" w:rsidRDefault="00935C89" w:rsidP="00935C89">
      <w:pPr>
        <w:pStyle w:val="ConsPlusNormal"/>
        <w:spacing w:before="240"/>
        <w:ind w:firstLine="540"/>
        <w:jc w:val="both"/>
        <w:rPr>
          <w:sz w:val="28"/>
          <w:szCs w:val="28"/>
        </w:rPr>
      </w:pPr>
      <w:r w:rsidRPr="00AA3876">
        <w:rPr>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w:t>
      </w:r>
      <w:hyperlink r:id="rId11" w:history="1">
        <w:r w:rsidRPr="00AA3876">
          <w:rPr>
            <w:sz w:val="28"/>
            <w:szCs w:val="28"/>
          </w:rPr>
          <w:t>кодексом</w:t>
        </w:r>
      </w:hyperlink>
      <w:r w:rsidRPr="00AA3876">
        <w:rPr>
          <w:sz w:val="28"/>
          <w:szCs w:val="28"/>
        </w:rPr>
        <w:t xml:space="preserve"> Российской Федерации.</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Нормативные правовые акты, регулирующие предоставление</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bookmarkStart w:id="6" w:name="Par2096"/>
      <w:bookmarkEnd w:id="6"/>
      <w:r w:rsidRPr="00AA3876">
        <w:rPr>
          <w:sz w:val="28"/>
          <w:szCs w:val="28"/>
        </w:rPr>
        <w:t xml:space="preserve">2.8. </w:t>
      </w:r>
      <w:r w:rsidR="00537687" w:rsidRPr="00AA3876">
        <w:rPr>
          <w:sz w:val="28"/>
          <w:szCs w:val="28"/>
        </w:rPr>
        <w:t>Перечень нормативных правовых актов Российской Федерации, Новосибирской области и муниципальных правовых актов администрации Искитимского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Искитимского района Новосибирской области в информационно-телекоммуникационной сети «Интернет» (http://</w:t>
      </w:r>
      <w:proofErr w:type="spellStart"/>
      <w:r w:rsidR="00537687" w:rsidRPr="00AA3876">
        <w:rPr>
          <w:sz w:val="28"/>
          <w:szCs w:val="28"/>
          <w:lang w:val="en-US"/>
        </w:rPr>
        <w:t>iskitimr</w:t>
      </w:r>
      <w:proofErr w:type="spellEnd"/>
      <w:r w:rsidR="00537687" w:rsidRPr="00AA3876">
        <w:rPr>
          <w:sz w:val="28"/>
          <w:szCs w:val="28"/>
        </w:rPr>
        <w:t>.</w:t>
      </w:r>
      <w:proofErr w:type="spellStart"/>
      <w:r w:rsidR="00537687" w:rsidRPr="00AA3876">
        <w:rPr>
          <w:sz w:val="28"/>
          <w:szCs w:val="28"/>
          <w:lang w:val="en-US"/>
        </w:rPr>
        <w:t>nso</w:t>
      </w:r>
      <w:proofErr w:type="spellEnd"/>
      <w:r w:rsidR="00537687" w:rsidRPr="00AA3876">
        <w:rPr>
          <w:sz w:val="28"/>
          <w:szCs w:val="28"/>
        </w:rPr>
        <w:t>.</w:t>
      </w:r>
      <w:proofErr w:type="spellStart"/>
      <w:r w:rsidR="00537687" w:rsidRPr="00AA3876">
        <w:rPr>
          <w:sz w:val="28"/>
          <w:szCs w:val="28"/>
        </w:rPr>
        <w:t>ru</w:t>
      </w:r>
      <w:proofErr w:type="spellEnd"/>
      <w:r w:rsidR="00537687" w:rsidRPr="00AA3876">
        <w:rPr>
          <w:sz w:val="28"/>
          <w:szCs w:val="28"/>
        </w:rPr>
        <w:t>) (далее – официальный администрации Искитимского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w:t>
      </w:r>
      <w:r w:rsidRPr="00AA3876">
        <w:rPr>
          <w:sz w:val="28"/>
          <w:szCs w:val="28"/>
        </w:rPr>
        <w:t>.</w:t>
      </w:r>
    </w:p>
    <w:p w:rsidR="00935C89" w:rsidRPr="00AA3876" w:rsidRDefault="00935C89" w:rsidP="00935C89">
      <w:pPr>
        <w:pStyle w:val="ConsPlusNormal"/>
        <w:jc w:val="both"/>
        <w:rPr>
          <w:sz w:val="28"/>
          <w:szCs w:val="28"/>
        </w:rPr>
      </w:pPr>
    </w:p>
    <w:p w:rsidR="00935C89" w:rsidRPr="00AA3876" w:rsidRDefault="00935C89" w:rsidP="00537687">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Исчерпывающий перечень документов, необходимых</w:t>
      </w:r>
      <w:r w:rsidR="00537687" w:rsidRPr="00AA3876">
        <w:rPr>
          <w:rFonts w:ascii="Times New Roman" w:hAnsi="Times New Roman" w:cs="Times New Roman"/>
          <w:sz w:val="28"/>
          <w:szCs w:val="28"/>
        </w:rPr>
        <w:t xml:space="preserve"> </w:t>
      </w:r>
      <w:r w:rsidRPr="00AA3876">
        <w:rPr>
          <w:rFonts w:ascii="Times New Roman" w:hAnsi="Times New Roman" w:cs="Times New Roman"/>
          <w:sz w:val="28"/>
          <w:szCs w:val="28"/>
        </w:rPr>
        <w:t>в соответствии с нормативными правовыми актами</w:t>
      </w:r>
      <w:r w:rsidR="00537687" w:rsidRPr="00AA3876">
        <w:rPr>
          <w:rFonts w:ascii="Times New Roman" w:hAnsi="Times New Roman" w:cs="Times New Roman"/>
          <w:sz w:val="28"/>
          <w:szCs w:val="28"/>
        </w:rPr>
        <w:t xml:space="preserve"> </w:t>
      </w:r>
      <w:r w:rsidRPr="00AA3876">
        <w:rPr>
          <w:rFonts w:ascii="Times New Roman" w:hAnsi="Times New Roman" w:cs="Times New Roman"/>
          <w:sz w:val="28"/>
          <w:szCs w:val="28"/>
        </w:rPr>
        <w:t>для предоставления муниципальной услуги</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и услуг, которые являются необходимыми и обязательными</w:t>
      </w:r>
      <w:r w:rsidR="00537687" w:rsidRPr="00AA3876">
        <w:rPr>
          <w:rFonts w:ascii="Times New Roman" w:hAnsi="Times New Roman" w:cs="Times New Roman"/>
          <w:sz w:val="28"/>
          <w:szCs w:val="28"/>
        </w:rPr>
        <w:t xml:space="preserve"> </w:t>
      </w:r>
      <w:r w:rsidRPr="00AA3876">
        <w:rPr>
          <w:rFonts w:ascii="Times New Roman" w:hAnsi="Times New Roman" w:cs="Times New Roman"/>
          <w:sz w:val="28"/>
          <w:szCs w:val="28"/>
        </w:rPr>
        <w:t>для предоставления муниципальной услуги,</w:t>
      </w:r>
      <w:r w:rsidR="00537687" w:rsidRPr="00AA3876">
        <w:rPr>
          <w:rFonts w:ascii="Times New Roman" w:hAnsi="Times New Roman" w:cs="Times New Roman"/>
          <w:sz w:val="28"/>
          <w:szCs w:val="28"/>
        </w:rPr>
        <w:t xml:space="preserve"> </w:t>
      </w:r>
      <w:r w:rsidRPr="00AA3876">
        <w:rPr>
          <w:rFonts w:ascii="Times New Roman" w:hAnsi="Times New Roman" w:cs="Times New Roman"/>
          <w:sz w:val="28"/>
          <w:szCs w:val="28"/>
        </w:rPr>
        <w:t xml:space="preserve">подлежащих представлению </w:t>
      </w:r>
      <w:r w:rsidRPr="00AA3876">
        <w:rPr>
          <w:rFonts w:ascii="Times New Roman" w:hAnsi="Times New Roman" w:cs="Times New Roman"/>
          <w:sz w:val="28"/>
          <w:szCs w:val="28"/>
        </w:rPr>
        <w:lastRenderedPageBreak/>
        <w:t>заявителем, способы их получения</w:t>
      </w:r>
      <w:r w:rsidR="00537687" w:rsidRPr="00AA3876">
        <w:rPr>
          <w:rFonts w:ascii="Times New Roman" w:hAnsi="Times New Roman" w:cs="Times New Roman"/>
          <w:sz w:val="28"/>
          <w:szCs w:val="28"/>
        </w:rPr>
        <w:t xml:space="preserve"> </w:t>
      </w:r>
      <w:r w:rsidRPr="00AA3876">
        <w:rPr>
          <w:rFonts w:ascii="Times New Roman" w:hAnsi="Times New Roman" w:cs="Times New Roman"/>
          <w:sz w:val="28"/>
          <w:szCs w:val="28"/>
        </w:rPr>
        <w:t>заявителем, в том числе в электронной форме,</w:t>
      </w:r>
      <w:r w:rsidR="00537687" w:rsidRPr="00AA3876">
        <w:rPr>
          <w:rFonts w:ascii="Times New Roman" w:hAnsi="Times New Roman" w:cs="Times New Roman"/>
          <w:sz w:val="28"/>
          <w:szCs w:val="28"/>
        </w:rPr>
        <w:t xml:space="preserve"> </w:t>
      </w:r>
      <w:r w:rsidRPr="00AA3876">
        <w:rPr>
          <w:rFonts w:ascii="Times New Roman" w:hAnsi="Times New Roman" w:cs="Times New Roman"/>
          <w:sz w:val="28"/>
          <w:szCs w:val="28"/>
        </w:rPr>
        <w:t>порядок их представления</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bookmarkStart w:id="7" w:name="Par2107"/>
      <w:bookmarkEnd w:id="7"/>
      <w:r w:rsidRPr="00AA3876">
        <w:rPr>
          <w:sz w:val="28"/>
          <w:szCs w:val="28"/>
        </w:rPr>
        <w:t>2.9. Для получения муниципальной услуги заявитель представляет:</w:t>
      </w:r>
    </w:p>
    <w:p w:rsidR="00935C89" w:rsidRPr="00AA3876" w:rsidRDefault="00935C89" w:rsidP="00935C89">
      <w:pPr>
        <w:pStyle w:val="ConsPlusNormal"/>
        <w:spacing w:before="240"/>
        <w:ind w:firstLine="540"/>
        <w:jc w:val="both"/>
        <w:rPr>
          <w:sz w:val="28"/>
          <w:szCs w:val="28"/>
        </w:rPr>
      </w:pPr>
      <w:r w:rsidRPr="00AA3876">
        <w:rPr>
          <w:sz w:val="28"/>
          <w:szCs w:val="28"/>
        </w:rPr>
        <w:t xml:space="preserve">2.9.1. Заявления о предоставлении муниципальной услуги по форме, содержащейся в </w:t>
      </w:r>
      <w:hyperlink w:anchor="Par2698" w:tooltip="ФОРМА ЗАЯВЛЕНИЯ ОБ УТВЕРЖДЕНИИ СХЕМЫ РАСПОЛОЖЕНИЯ" w:history="1">
        <w:r w:rsidRPr="00AA3876">
          <w:rPr>
            <w:sz w:val="28"/>
            <w:szCs w:val="28"/>
          </w:rPr>
          <w:t xml:space="preserve">Приложениях </w:t>
        </w:r>
        <w:r w:rsidR="00537687" w:rsidRPr="00AA3876">
          <w:rPr>
            <w:sz w:val="28"/>
            <w:szCs w:val="28"/>
          </w:rPr>
          <w:t>№</w:t>
        </w:r>
        <w:r w:rsidRPr="00AA3876">
          <w:rPr>
            <w:sz w:val="28"/>
            <w:szCs w:val="28"/>
          </w:rPr>
          <w:t xml:space="preserve"> 5</w:t>
        </w:r>
      </w:hyperlink>
      <w:r w:rsidRPr="00AA3876">
        <w:rPr>
          <w:sz w:val="28"/>
          <w:szCs w:val="28"/>
        </w:rPr>
        <w:t xml:space="preserve">, </w:t>
      </w:r>
      <w:hyperlink w:anchor="Par2905" w:tooltip="ФОРМА ЗАЯВЛЕНИЯ О ПРОВЕДЕНИИ АУКЦИОНА" w:history="1">
        <w:r w:rsidRPr="00AA3876">
          <w:rPr>
            <w:sz w:val="28"/>
            <w:szCs w:val="28"/>
          </w:rPr>
          <w:t>6</w:t>
        </w:r>
      </w:hyperlink>
      <w:r w:rsidRPr="00AA3876">
        <w:rPr>
          <w:sz w:val="28"/>
          <w:szCs w:val="28"/>
        </w:rPr>
        <w:t xml:space="preserve"> к настоящему Административному регламенту.</w:t>
      </w:r>
    </w:p>
    <w:p w:rsidR="00935C89" w:rsidRPr="00AA3876" w:rsidRDefault="00935C89" w:rsidP="00935C89">
      <w:pPr>
        <w:pStyle w:val="ConsPlusNormal"/>
        <w:spacing w:before="240"/>
        <w:ind w:firstLine="540"/>
        <w:jc w:val="both"/>
        <w:rPr>
          <w:sz w:val="28"/>
          <w:szCs w:val="28"/>
        </w:rPr>
      </w:pPr>
      <w:r w:rsidRPr="00AA3876">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35C89" w:rsidRPr="00AA3876" w:rsidRDefault="00935C89" w:rsidP="00935C89">
      <w:pPr>
        <w:pStyle w:val="ConsPlusNormal"/>
        <w:spacing w:before="240"/>
        <w:ind w:firstLine="540"/>
        <w:jc w:val="both"/>
        <w:rPr>
          <w:sz w:val="28"/>
          <w:szCs w:val="28"/>
        </w:rPr>
      </w:pPr>
      <w:r w:rsidRPr="00AA3876">
        <w:rPr>
          <w:sz w:val="28"/>
          <w:szCs w:val="28"/>
        </w:rPr>
        <w:t>В заявлении также указывается один из следующих способов направления результата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в форме электронного документа в личном кабинете на ЕПГУ;</w:t>
      </w:r>
    </w:p>
    <w:p w:rsidR="00935C89" w:rsidRPr="00AA3876" w:rsidRDefault="00935C89" w:rsidP="00935C89">
      <w:pPr>
        <w:pStyle w:val="ConsPlusNormal"/>
        <w:spacing w:before="240"/>
        <w:ind w:firstLine="540"/>
        <w:jc w:val="both"/>
        <w:rPr>
          <w:sz w:val="28"/>
          <w:szCs w:val="28"/>
        </w:rPr>
      </w:pPr>
      <w:r w:rsidRPr="00AA3876">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935C89" w:rsidRPr="00AA3876" w:rsidRDefault="00935C89" w:rsidP="00935C89">
      <w:pPr>
        <w:pStyle w:val="ConsPlusNormal"/>
        <w:spacing w:before="240"/>
        <w:ind w:firstLine="540"/>
        <w:jc w:val="both"/>
        <w:rPr>
          <w:sz w:val="28"/>
          <w:szCs w:val="28"/>
        </w:rPr>
      </w:pPr>
      <w:r w:rsidRPr="00AA3876">
        <w:rPr>
          <w:sz w:val="28"/>
          <w:szCs w:val="28"/>
        </w:rPr>
        <w:t>на бумажном носителе в Уполномоченном органе, многофункциональном центре.</w:t>
      </w:r>
    </w:p>
    <w:p w:rsidR="00935C89" w:rsidRPr="00AA3876" w:rsidRDefault="00935C89" w:rsidP="00935C89">
      <w:pPr>
        <w:pStyle w:val="ConsPlusNormal"/>
        <w:spacing w:before="240"/>
        <w:ind w:firstLine="540"/>
        <w:jc w:val="both"/>
        <w:rPr>
          <w:sz w:val="28"/>
          <w:szCs w:val="28"/>
        </w:rPr>
      </w:pPr>
      <w:r w:rsidRPr="00AA3876">
        <w:rPr>
          <w:sz w:val="28"/>
          <w:szCs w:val="28"/>
        </w:rPr>
        <w:t>2.9.2. Документ, удостоверяющий личность заявителя, представителя.</w:t>
      </w:r>
    </w:p>
    <w:p w:rsidR="00935C89" w:rsidRPr="00AA3876" w:rsidRDefault="00935C89" w:rsidP="00935C89">
      <w:pPr>
        <w:pStyle w:val="ConsPlusNormal"/>
        <w:spacing w:before="240"/>
        <w:ind w:firstLine="540"/>
        <w:jc w:val="both"/>
        <w:rPr>
          <w:sz w:val="28"/>
          <w:szCs w:val="28"/>
        </w:rPr>
      </w:pPr>
      <w:r w:rsidRPr="00AA3876">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5C89" w:rsidRPr="00AA3876" w:rsidRDefault="00935C89" w:rsidP="00935C89">
      <w:pPr>
        <w:pStyle w:val="ConsPlusNormal"/>
        <w:spacing w:before="240"/>
        <w:ind w:firstLine="540"/>
        <w:jc w:val="both"/>
        <w:rPr>
          <w:sz w:val="28"/>
          <w:szCs w:val="28"/>
        </w:rPr>
      </w:pPr>
      <w:r w:rsidRPr="00AA3876">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35C89" w:rsidRPr="00AA3876" w:rsidRDefault="00935C89" w:rsidP="00935C89">
      <w:pPr>
        <w:pStyle w:val="ConsPlusNormal"/>
        <w:spacing w:before="240"/>
        <w:ind w:firstLine="540"/>
        <w:jc w:val="both"/>
        <w:rPr>
          <w:sz w:val="28"/>
          <w:szCs w:val="28"/>
        </w:rPr>
      </w:pPr>
      <w:r w:rsidRPr="00AA3876">
        <w:rPr>
          <w:sz w:val="28"/>
          <w:szCs w:val="28"/>
        </w:rPr>
        <w:t xml:space="preserve">Документ, подтверждающий полномочия представителя, выданный юридическим лицом, должен быть подписан усиленной </w:t>
      </w:r>
      <w:r w:rsidR="00A72A3A" w:rsidRPr="00AA3876">
        <w:rPr>
          <w:sz w:val="28"/>
          <w:szCs w:val="28"/>
        </w:rPr>
        <w:t>квалифицированной</w:t>
      </w:r>
      <w:r w:rsidRPr="00AA3876">
        <w:rPr>
          <w:sz w:val="28"/>
          <w:szCs w:val="28"/>
        </w:rPr>
        <w:t xml:space="preserve"> электронной подписью уполномоченного лица, выдавшего документ.</w:t>
      </w:r>
    </w:p>
    <w:p w:rsidR="00935C89" w:rsidRPr="00AA3876" w:rsidRDefault="00935C89" w:rsidP="00935C89">
      <w:pPr>
        <w:pStyle w:val="ConsPlusNormal"/>
        <w:spacing w:before="240"/>
        <w:ind w:firstLine="540"/>
        <w:jc w:val="both"/>
        <w:rPr>
          <w:sz w:val="28"/>
          <w:szCs w:val="28"/>
        </w:rPr>
      </w:pPr>
      <w:r w:rsidRPr="00AA3876">
        <w:rPr>
          <w:sz w:val="28"/>
          <w:szCs w:val="28"/>
        </w:rPr>
        <w:t xml:space="preserve">Документ, подтверждающий полномочия представителя, выданный индивидуальным предпринимателем, должен быть подписан усиленной </w:t>
      </w:r>
      <w:r w:rsidR="00A72A3A" w:rsidRPr="00AA3876">
        <w:rPr>
          <w:sz w:val="28"/>
          <w:szCs w:val="28"/>
        </w:rPr>
        <w:t>квалифицированной</w:t>
      </w:r>
      <w:r w:rsidRPr="00AA3876">
        <w:rPr>
          <w:sz w:val="28"/>
          <w:szCs w:val="28"/>
        </w:rPr>
        <w:t xml:space="preserve"> электронной подписью индивидуального предпринимателя.</w:t>
      </w:r>
    </w:p>
    <w:p w:rsidR="00935C89" w:rsidRPr="00AA3876" w:rsidRDefault="00935C89" w:rsidP="00935C89">
      <w:pPr>
        <w:pStyle w:val="ConsPlusNormal"/>
        <w:spacing w:before="240"/>
        <w:ind w:firstLine="540"/>
        <w:jc w:val="both"/>
        <w:rPr>
          <w:sz w:val="28"/>
          <w:szCs w:val="28"/>
        </w:rPr>
      </w:pPr>
      <w:r w:rsidRPr="00AA3876">
        <w:rPr>
          <w:sz w:val="28"/>
          <w:szCs w:val="28"/>
        </w:rPr>
        <w:t xml:space="preserve">Документ, подтверждающий полномочия представителя, выданный нотариусом, должен быть подписан усиленной </w:t>
      </w:r>
      <w:r w:rsidR="00A72A3A" w:rsidRPr="00AA3876">
        <w:rPr>
          <w:sz w:val="28"/>
          <w:szCs w:val="28"/>
        </w:rPr>
        <w:t>квалифицированной</w:t>
      </w:r>
      <w:r w:rsidRPr="00AA3876">
        <w:rPr>
          <w:sz w:val="28"/>
          <w:szCs w:val="28"/>
        </w:rPr>
        <w:t xml:space="preserve"> электронной подписью нотариуса, в иных случаях - простой электронной подписью.</w:t>
      </w:r>
    </w:p>
    <w:p w:rsidR="00935C89" w:rsidRPr="00AA3876" w:rsidRDefault="00935C89" w:rsidP="00935C89">
      <w:pPr>
        <w:pStyle w:val="ConsPlusNormal"/>
        <w:spacing w:before="240"/>
        <w:ind w:firstLine="540"/>
        <w:jc w:val="both"/>
        <w:rPr>
          <w:sz w:val="28"/>
          <w:szCs w:val="28"/>
        </w:rPr>
      </w:pPr>
      <w:r w:rsidRPr="00AA3876">
        <w:rPr>
          <w:sz w:val="28"/>
          <w:szCs w:val="28"/>
        </w:rPr>
        <w:lastRenderedPageBreak/>
        <w:t>2.9.3. Схема расположения земельного участка (в случае направления заявления об утверждении схемы расположения земельного участка).</w:t>
      </w:r>
    </w:p>
    <w:p w:rsidR="00935C89" w:rsidRPr="00AA3876" w:rsidRDefault="00935C89" w:rsidP="00935C89">
      <w:pPr>
        <w:pStyle w:val="ConsPlusNormal"/>
        <w:spacing w:before="240"/>
        <w:ind w:firstLine="540"/>
        <w:jc w:val="both"/>
        <w:rPr>
          <w:sz w:val="28"/>
          <w:szCs w:val="28"/>
        </w:rPr>
      </w:pPr>
      <w:r w:rsidRPr="00AA3876">
        <w:rPr>
          <w:sz w:val="28"/>
          <w:szCs w:val="28"/>
        </w:rPr>
        <w:t xml:space="preserve">2.9.4. </w:t>
      </w:r>
      <w:bookmarkStart w:id="8" w:name="_GoBack"/>
      <w:r w:rsidRPr="00AA3876">
        <w:rPr>
          <w:sz w:val="28"/>
          <w:szCs w:val="28"/>
        </w:rPr>
        <w:t>Согласие землепользователей, землевладельцев, арендаторов</w:t>
      </w:r>
      <w:r w:rsidR="000107DA">
        <w:rPr>
          <w:sz w:val="28"/>
          <w:szCs w:val="28"/>
        </w:rPr>
        <w:t xml:space="preserve"> </w:t>
      </w:r>
      <w:r w:rsidRPr="00AA3876">
        <w:rPr>
          <w:sz w:val="28"/>
          <w:szCs w:val="28"/>
        </w:rPr>
        <w:t>на образование земельн</w:t>
      </w:r>
      <w:r w:rsidR="000107DA">
        <w:rPr>
          <w:sz w:val="28"/>
          <w:szCs w:val="28"/>
        </w:rPr>
        <w:t>ых</w:t>
      </w:r>
      <w:r w:rsidRPr="00AA3876">
        <w:rPr>
          <w:sz w:val="28"/>
          <w:szCs w:val="28"/>
        </w:rPr>
        <w:t xml:space="preserve"> участк</w:t>
      </w:r>
      <w:r w:rsidR="000107DA">
        <w:rPr>
          <w:sz w:val="28"/>
          <w:szCs w:val="28"/>
        </w:rPr>
        <w:t>ов</w:t>
      </w:r>
      <w:r w:rsidRPr="00AA3876">
        <w:rPr>
          <w:sz w:val="28"/>
          <w:szCs w:val="28"/>
        </w:rPr>
        <w:t xml:space="preserve"> (в случае направления заявления об утверждении схемы расположения земельного участка).</w:t>
      </w:r>
    </w:p>
    <w:p w:rsidR="00935C89" w:rsidRPr="00AA3876" w:rsidRDefault="000107DA" w:rsidP="00935C89">
      <w:pPr>
        <w:pStyle w:val="ConsPlusNormal"/>
        <w:spacing w:before="240"/>
        <w:ind w:firstLine="540"/>
        <w:jc w:val="both"/>
        <w:rPr>
          <w:sz w:val="28"/>
          <w:szCs w:val="28"/>
        </w:rPr>
      </w:pPr>
      <w:r>
        <w:rPr>
          <w:sz w:val="28"/>
          <w:szCs w:val="28"/>
        </w:rPr>
        <w:t>В случае, если исходные</w:t>
      </w:r>
      <w:r w:rsidR="00935C89" w:rsidRPr="00AA3876">
        <w:rPr>
          <w:sz w:val="28"/>
          <w:szCs w:val="28"/>
        </w:rPr>
        <w:t xml:space="preserve"> земельны</w:t>
      </w:r>
      <w:r>
        <w:rPr>
          <w:sz w:val="28"/>
          <w:szCs w:val="28"/>
        </w:rPr>
        <w:t>е</w:t>
      </w:r>
      <w:r w:rsidR="00935C89" w:rsidRPr="00AA3876">
        <w:rPr>
          <w:sz w:val="28"/>
          <w:szCs w:val="28"/>
        </w:rPr>
        <w:t xml:space="preserve"> участк</w:t>
      </w:r>
      <w:r>
        <w:rPr>
          <w:sz w:val="28"/>
          <w:szCs w:val="28"/>
        </w:rPr>
        <w:t>и</w:t>
      </w:r>
      <w:r w:rsidR="00935C89" w:rsidRPr="00AA3876">
        <w:rPr>
          <w:sz w:val="28"/>
          <w:szCs w:val="28"/>
        </w:rPr>
        <w:t xml:space="preserve"> предоставлен третьим лицам, требуется представить согласие землепользователей, землевладельцев, арендаторов на образование земельн</w:t>
      </w:r>
      <w:r w:rsidR="00F91F3D">
        <w:rPr>
          <w:sz w:val="28"/>
          <w:szCs w:val="28"/>
        </w:rPr>
        <w:t>ых</w:t>
      </w:r>
      <w:r w:rsidR="00935C89" w:rsidRPr="00AA3876">
        <w:rPr>
          <w:sz w:val="28"/>
          <w:szCs w:val="28"/>
        </w:rPr>
        <w:t xml:space="preserve"> участк</w:t>
      </w:r>
      <w:r w:rsidR="00F91F3D">
        <w:rPr>
          <w:sz w:val="28"/>
          <w:szCs w:val="28"/>
        </w:rPr>
        <w:t>ов</w:t>
      </w:r>
      <w:r w:rsidR="00935C89" w:rsidRPr="00AA3876">
        <w:rPr>
          <w:sz w:val="28"/>
          <w:szCs w:val="28"/>
        </w:rPr>
        <w:t>.</w:t>
      </w:r>
    </w:p>
    <w:p w:rsidR="00935C89" w:rsidRPr="00AA3876" w:rsidRDefault="00935C89" w:rsidP="00935C89">
      <w:pPr>
        <w:pStyle w:val="ConsPlusNormal"/>
        <w:spacing w:before="240"/>
        <w:ind w:firstLine="540"/>
        <w:jc w:val="both"/>
        <w:rPr>
          <w:sz w:val="28"/>
          <w:szCs w:val="28"/>
        </w:rPr>
      </w:pPr>
      <w:r w:rsidRPr="00AA3876">
        <w:rPr>
          <w:sz w:val="28"/>
          <w:szCs w:val="28"/>
        </w:rPr>
        <w:t>2.9.5. Согласие залогодержателей исходн</w:t>
      </w:r>
      <w:r w:rsidR="00F91F3D">
        <w:rPr>
          <w:sz w:val="28"/>
          <w:szCs w:val="28"/>
        </w:rPr>
        <w:t>ых</w:t>
      </w:r>
      <w:r w:rsidRPr="00AA3876">
        <w:rPr>
          <w:sz w:val="28"/>
          <w:szCs w:val="28"/>
        </w:rPr>
        <w:t xml:space="preserve"> земельн</w:t>
      </w:r>
      <w:r w:rsidR="00F91F3D">
        <w:rPr>
          <w:sz w:val="28"/>
          <w:szCs w:val="28"/>
        </w:rPr>
        <w:t>ых</w:t>
      </w:r>
      <w:r w:rsidRPr="00AA3876">
        <w:rPr>
          <w:sz w:val="28"/>
          <w:szCs w:val="28"/>
        </w:rPr>
        <w:t xml:space="preserve"> участк</w:t>
      </w:r>
      <w:r w:rsidR="00F91F3D">
        <w:rPr>
          <w:sz w:val="28"/>
          <w:szCs w:val="28"/>
        </w:rPr>
        <w:t>ов</w:t>
      </w:r>
      <w:r w:rsidRPr="00AA3876">
        <w:rPr>
          <w:sz w:val="28"/>
          <w:szCs w:val="28"/>
        </w:rPr>
        <w:t xml:space="preserve"> (в случае направления заявления об утверждении схемы расположения земельного участка).</w:t>
      </w:r>
    </w:p>
    <w:p w:rsidR="00935C89" w:rsidRPr="00AA3876" w:rsidRDefault="00935C89" w:rsidP="00935C89">
      <w:pPr>
        <w:pStyle w:val="ConsPlusNormal"/>
        <w:spacing w:before="240"/>
        <w:ind w:firstLine="540"/>
        <w:jc w:val="both"/>
        <w:rPr>
          <w:sz w:val="28"/>
          <w:szCs w:val="28"/>
        </w:rPr>
      </w:pPr>
      <w:r w:rsidRPr="00AA3876">
        <w:rPr>
          <w:sz w:val="28"/>
          <w:szCs w:val="28"/>
        </w:rPr>
        <w:t xml:space="preserve">В случае, если </w:t>
      </w:r>
      <w:r w:rsidR="00F91F3D">
        <w:rPr>
          <w:sz w:val="28"/>
          <w:szCs w:val="28"/>
        </w:rPr>
        <w:t>исходные</w:t>
      </w:r>
      <w:r w:rsidR="000107DA">
        <w:rPr>
          <w:sz w:val="28"/>
          <w:szCs w:val="28"/>
        </w:rPr>
        <w:t xml:space="preserve"> земельны</w:t>
      </w:r>
      <w:r w:rsidR="00F91F3D">
        <w:rPr>
          <w:sz w:val="28"/>
          <w:szCs w:val="28"/>
        </w:rPr>
        <w:t>е</w:t>
      </w:r>
      <w:r w:rsidR="000107DA">
        <w:rPr>
          <w:sz w:val="28"/>
          <w:szCs w:val="28"/>
        </w:rPr>
        <w:t xml:space="preserve"> участк</w:t>
      </w:r>
      <w:r w:rsidR="00F91F3D">
        <w:rPr>
          <w:sz w:val="28"/>
          <w:szCs w:val="28"/>
        </w:rPr>
        <w:t>и</w:t>
      </w:r>
      <w:r w:rsidR="000107DA">
        <w:rPr>
          <w:sz w:val="28"/>
          <w:szCs w:val="28"/>
        </w:rPr>
        <w:t xml:space="preserve"> </w:t>
      </w:r>
      <w:r w:rsidRPr="00AA3876">
        <w:rPr>
          <w:sz w:val="28"/>
          <w:szCs w:val="28"/>
        </w:rPr>
        <w:t>обремен</w:t>
      </w:r>
      <w:r w:rsidR="000107DA">
        <w:rPr>
          <w:sz w:val="28"/>
          <w:szCs w:val="28"/>
        </w:rPr>
        <w:t>ен</w:t>
      </w:r>
      <w:r w:rsidR="00F91F3D">
        <w:rPr>
          <w:sz w:val="28"/>
          <w:szCs w:val="28"/>
        </w:rPr>
        <w:t>ы</w:t>
      </w:r>
      <w:r w:rsidRPr="00AA3876">
        <w:rPr>
          <w:sz w:val="28"/>
          <w:szCs w:val="28"/>
        </w:rPr>
        <w:t xml:space="preserve"> залогом, требуется представить согласие залогодержателей исходн</w:t>
      </w:r>
      <w:r w:rsidR="00F91F3D">
        <w:rPr>
          <w:sz w:val="28"/>
          <w:szCs w:val="28"/>
        </w:rPr>
        <w:t>ых</w:t>
      </w:r>
      <w:r w:rsidRPr="00AA3876">
        <w:rPr>
          <w:sz w:val="28"/>
          <w:szCs w:val="28"/>
        </w:rPr>
        <w:t xml:space="preserve"> земельн</w:t>
      </w:r>
      <w:r w:rsidR="00F91F3D">
        <w:rPr>
          <w:sz w:val="28"/>
          <w:szCs w:val="28"/>
        </w:rPr>
        <w:t>ых</w:t>
      </w:r>
      <w:r w:rsidRPr="00AA3876">
        <w:rPr>
          <w:sz w:val="28"/>
          <w:szCs w:val="28"/>
        </w:rPr>
        <w:t xml:space="preserve"> участк</w:t>
      </w:r>
      <w:r w:rsidR="00F91F3D">
        <w:rPr>
          <w:sz w:val="28"/>
          <w:szCs w:val="28"/>
        </w:rPr>
        <w:t>ов</w:t>
      </w:r>
      <w:bookmarkEnd w:id="8"/>
      <w:r w:rsidRPr="00AA3876">
        <w:rPr>
          <w:sz w:val="28"/>
          <w:szCs w:val="28"/>
        </w:rPr>
        <w:t>.</w:t>
      </w:r>
    </w:p>
    <w:p w:rsidR="00935C89" w:rsidRPr="00AA3876" w:rsidRDefault="00935C89" w:rsidP="00935C89">
      <w:pPr>
        <w:pStyle w:val="ConsPlusNormal"/>
        <w:spacing w:before="240"/>
        <w:ind w:firstLine="540"/>
        <w:jc w:val="both"/>
        <w:rPr>
          <w:sz w:val="28"/>
          <w:szCs w:val="28"/>
        </w:rPr>
      </w:pPr>
      <w:r w:rsidRPr="00AA3876">
        <w:rPr>
          <w:sz w:val="28"/>
          <w:szCs w:val="28"/>
        </w:rPr>
        <w:t xml:space="preserve">2.10. Заявления и прилагаемые документы, указанные в </w:t>
      </w:r>
      <w:hyperlink w:anchor="Par2107" w:tooltip="2.9. Для получения государственной (муниципальной) услуги заявитель представляет:" w:history="1">
        <w:r w:rsidRPr="00AA3876">
          <w:rPr>
            <w:sz w:val="28"/>
            <w:szCs w:val="28"/>
          </w:rPr>
          <w:t>пункте 2.9</w:t>
        </w:r>
      </w:hyperlink>
      <w:r w:rsidRPr="00AA3876">
        <w:rPr>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35C89" w:rsidRPr="00AA3876" w:rsidRDefault="00935C89" w:rsidP="00935C89">
      <w:pPr>
        <w:pStyle w:val="ConsPlusNormal"/>
        <w:jc w:val="both"/>
        <w:rPr>
          <w:sz w:val="28"/>
          <w:szCs w:val="28"/>
        </w:rPr>
      </w:pPr>
    </w:p>
    <w:p w:rsidR="00935C89" w:rsidRPr="00AA3876" w:rsidRDefault="00935C89" w:rsidP="00537687">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Исчерпывающий перечень документов, необходимых</w:t>
      </w:r>
      <w:r w:rsidR="00537687" w:rsidRPr="00AA3876">
        <w:rPr>
          <w:rFonts w:ascii="Times New Roman" w:hAnsi="Times New Roman" w:cs="Times New Roman"/>
          <w:sz w:val="28"/>
          <w:szCs w:val="28"/>
        </w:rPr>
        <w:t xml:space="preserve"> </w:t>
      </w:r>
      <w:r w:rsidRPr="00AA3876">
        <w:rPr>
          <w:rFonts w:ascii="Times New Roman" w:hAnsi="Times New Roman" w:cs="Times New Roman"/>
          <w:sz w:val="28"/>
          <w:szCs w:val="28"/>
        </w:rPr>
        <w:t>в соответствии с нормативными правовыми актами</w:t>
      </w:r>
      <w:r w:rsidR="00537687" w:rsidRPr="00AA3876">
        <w:rPr>
          <w:rFonts w:ascii="Times New Roman" w:hAnsi="Times New Roman" w:cs="Times New Roman"/>
          <w:sz w:val="28"/>
          <w:szCs w:val="28"/>
        </w:rPr>
        <w:t xml:space="preserve"> </w:t>
      </w:r>
      <w:r w:rsidRPr="00AA3876">
        <w:rPr>
          <w:rFonts w:ascii="Times New Roman" w:hAnsi="Times New Roman" w:cs="Times New Roman"/>
          <w:sz w:val="28"/>
          <w:szCs w:val="28"/>
        </w:rPr>
        <w:t>для предоставления муниципальной услуги,</w:t>
      </w:r>
      <w:r w:rsidR="00537687" w:rsidRPr="00AA3876">
        <w:rPr>
          <w:rFonts w:ascii="Times New Roman" w:hAnsi="Times New Roman" w:cs="Times New Roman"/>
          <w:sz w:val="28"/>
          <w:szCs w:val="28"/>
        </w:rPr>
        <w:t xml:space="preserve"> </w:t>
      </w:r>
      <w:r w:rsidRPr="00AA3876">
        <w:rPr>
          <w:rFonts w:ascii="Times New Roman" w:hAnsi="Times New Roman" w:cs="Times New Roman"/>
          <w:sz w:val="28"/>
          <w:szCs w:val="28"/>
        </w:rPr>
        <w:t>которые находятся в распоряжении государственных органов,</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органов местного самоуправления и иных органов, участвующих</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в предоставлении государственных или муниципальных услуг</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bookmarkStart w:id="9" w:name="Par2134"/>
      <w:bookmarkEnd w:id="9"/>
      <w:r w:rsidRPr="00AA3876">
        <w:rPr>
          <w:sz w:val="28"/>
          <w:szCs w:val="28"/>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35C89" w:rsidRPr="00AA3876" w:rsidRDefault="00935C89" w:rsidP="00B06AD0">
      <w:pPr>
        <w:pStyle w:val="ConsPlusNormal"/>
        <w:spacing w:line="360" w:lineRule="auto"/>
        <w:ind w:firstLine="539"/>
        <w:jc w:val="both"/>
        <w:rPr>
          <w:sz w:val="28"/>
          <w:szCs w:val="28"/>
        </w:rPr>
      </w:pPr>
      <w:r w:rsidRPr="00AA3876">
        <w:rPr>
          <w:sz w:val="28"/>
          <w:szCs w:val="28"/>
        </w:rPr>
        <w:t>2.11.1. Сведения из Единого государственного реестра юридических лиц;</w:t>
      </w:r>
    </w:p>
    <w:p w:rsidR="00935C89" w:rsidRDefault="00935C89" w:rsidP="00B06AD0">
      <w:pPr>
        <w:pStyle w:val="ConsPlusNormal"/>
        <w:ind w:firstLine="539"/>
        <w:jc w:val="both"/>
        <w:rPr>
          <w:sz w:val="28"/>
          <w:szCs w:val="28"/>
        </w:rPr>
      </w:pPr>
      <w:r w:rsidRPr="00AA3876">
        <w:rPr>
          <w:sz w:val="28"/>
          <w:szCs w:val="28"/>
        </w:rPr>
        <w:t>2.11.2. Сведения из Единого государственного реестра индивидуальных предпринимателей;</w:t>
      </w:r>
    </w:p>
    <w:p w:rsidR="00B06AD0" w:rsidRPr="00B06AD0" w:rsidRDefault="00B06AD0" w:rsidP="00B06AD0">
      <w:pPr>
        <w:pStyle w:val="ConsPlusNormal"/>
        <w:ind w:firstLine="539"/>
        <w:jc w:val="both"/>
        <w:rPr>
          <w:sz w:val="18"/>
          <w:szCs w:val="18"/>
        </w:rPr>
      </w:pPr>
    </w:p>
    <w:p w:rsidR="00935C89" w:rsidRDefault="00935C89" w:rsidP="00B06AD0">
      <w:pPr>
        <w:pStyle w:val="ConsPlusNormal"/>
        <w:ind w:firstLine="539"/>
        <w:jc w:val="both"/>
        <w:rPr>
          <w:sz w:val="28"/>
          <w:szCs w:val="28"/>
        </w:rPr>
      </w:pPr>
      <w:r w:rsidRPr="00AA3876">
        <w:rPr>
          <w:sz w:val="28"/>
          <w:szCs w:val="28"/>
        </w:rPr>
        <w:t>2.11.3. Выписка из Единого государственного реестра недвижимости об объекте недвижимости;</w:t>
      </w:r>
    </w:p>
    <w:p w:rsidR="00B06AD0" w:rsidRPr="00B06AD0" w:rsidRDefault="00B06AD0" w:rsidP="00B06AD0">
      <w:pPr>
        <w:pStyle w:val="ConsPlusNormal"/>
        <w:ind w:firstLine="539"/>
        <w:jc w:val="both"/>
        <w:rPr>
          <w:sz w:val="18"/>
          <w:szCs w:val="18"/>
        </w:rPr>
      </w:pPr>
    </w:p>
    <w:p w:rsidR="00935C89" w:rsidRDefault="00935C89" w:rsidP="00B06AD0">
      <w:pPr>
        <w:pStyle w:val="ConsPlusNormal"/>
        <w:ind w:firstLine="539"/>
        <w:jc w:val="both"/>
        <w:rPr>
          <w:sz w:val="28"/>
          <w:szCs w:val="28"/>
        </w:rPr>
      </w:pPr>
      <w:r w:rsidRPr="00AA3876">
        <w:rPr>
          <w:sz w:val="28"/>
          <w:szCs w:val="28"/>
        </w:rPr>
        <w:t xml:space="preserve">2.11.4. </w:t>
      </w:r>
      <w:r w:rsidR="00AA3876">
        <w:rPr>
          <w:sz w:val="28"/>
          <w:szCs w:val="28"/>
        </w:rPr>
        <w:t>Сведения</w:t>
      </w:r>
      <w:r w:rsidR="00AA3876" w:rsidRPr="00AA3876">
        <w:rPr>
          <w:sz w:val="28"/>
          <w:szCs w:val="28"/>
        </w:rPr>
        <w:t xml:space="preserve"> о наличии (отсутствии) объектов культурного наследия на земельном участке, подлежащем хозяйственному освоению.  </w:t>
      </w:r>
    </w:p>
    <w:p w:rsidR="00B06AD0" w:rsidRPr="00B06AD0" w:rsidRDefault="00B06AD0" w:rsidP="00B06AD0">
      <w:pPr>
        <w:pStyle w:val="ConsPlusNormal"/>
        <w:ind w:firstLine="539"/>
        <w:jc w:val="both"/>
        <w:rPr>
          <w:sz w:val="18"/>
          <w:szCs w:val="18"/>
        </w:rPr>
      </w:pPr>
    </w:p>
    <w:p w:rsidR="00AA3876" w:rsidRDefault="00AA3876" w:rsidP="00B06AD0">
      <w:pPr>
        <w:pStyle w:val="ConsPlusNormal"/>
        <w:ind w:firstLine="539"/>
        <w:jc w:val="both"/>
        <w:rPr>
          <w:sz w:val="28"/>
          <w:szCs w:val="28"/>
        </w:rPr>
      </w:pPr>
      <w:r w:rsidRPr="00AA3876">
        <w:rPr>
          <w:sz w:val="28"/>
          <w:szCs w:val="28"/>
        </w:rPr>
        <w:t>2.11.5</w:t>
      </w:r>
      <w:r>
        <w:rPr>
          <w:sz w:val="28"/>
          <w:szCs w:val="28"/>
        </w:rPr>
        <w:t xml:space="preserve">. </w:t>
      </w:r>
      <w:r w:rsidRPr="00AA3876">
        <w:rPr>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35C89" w:rsidRPr="00AA3876" w:rsidRDefault="00935C89" w:rsidP="00935C89">
      <w:pPr>
        <w:pStyle w:val="ConsPlusNormal"/>
        <w:spacing w:before="240"/>
        <w:ind w:firstLine="540"/>
        <w:jc w:val="both"/>
        <w:rPr>
          <w:sz w:val="28"/>
          <w:szCs w:val="28"/>
        </w:rPr>
      </w:pPr>
      <w:bookmarkStart w:id="10" w:name="Par2139"/>
      <w:bookmarkEnd w:id="10"/>
      <w:r w:rsidRPr="00AA3876">
        <w:rPr>
          <w:sz w:val="28"/>
          <w:szCs w:val="28"/>
        </w:rPr>
        <w:lastRenderedPageBreak/>
        <w:t>2.12. При предоставлении муниципальной услуги запрещается требовать от заявителя</w:t>
      </w:r>
      <w:r w:rsidR="00537687" w:rsidRPr="00AA3876">
        <w:rPr>
          <w:sz w:val="28"/>
          <w:szCs w:val="28"/>
        </w:rPr>
        <w:t xml:space="preserve"> представление документов и информации или осуществления действий, предусмотренных </w:t>
      </w:r>
      <w:hyperlink r:id="rId12" w:history="1">
        <w:r w:rsidR="00537687" w:rsidRPr="00AA3876">
          <w:rPr>
            <w:sz w:val="28"/>
            <w:szCs w:val="28"/>
          </w:rPr>
          <w:t xml:space="preserve">частью 1 статьи </w:t>
        </w:r>
      </w:hyperlink>
      <w:r w:rsidR="00537687" w:rsidRPr="00AA3876">
        <w:rPr>
          <w:sz w:val="28"/>
          <w:szCs w:val="28"/>
        </w:rPr>
        <w:t>7 Федерального закона 27.07.2010 № 210-ФЗ «Об организации предоставления государственных и муниципальных услуг»</w:t>
      </w:r>
      <w:r w:rsidR="004621B2" w:rsidRPr="00AA3876">
        <w:rPr>
          <w:sz w:val="28"/>
          <w:szCs w:val="28"/>
        </w:rPr>
        <w:t xml:space="preserve"> (далее - Федеральный закон № 210-ФЗ)</w:t>
      </w:r>
      <w:r w:rsidRPr="00AA3876">
        <w:rPr>
          <w:sz w:val="28"/>
          <w:szCs w:val="28"/>
        </w:rPr>
        <w:t>.</w:t>
      </w:r>
    </w:p>
    <w:p w:rsidR="00935C89" w:rsidRPr="00AA3876" w:rsidRDefault="00935C89" w:rsidP="00935C89">
      <w:pPr>
        <w:pStyle w:val="ConsPlusNormal"/>
        <w:jc w:val="both"/>
        <w:rPr>
          <w:sz w:val="28"/>
          <w:szCs w:val="28"/>
        </w:rPr>
      </w:pPr>
    </w:p>
    <w:p w:rsidR="00935C89" w:rsidRPr="00AA3876" w:rsidRDefault="00935C89" w:rsidP="00537687">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Исчерпывающий перечень оснований для отказа в приеме</w:t>
      </w:r>
      <w:r w:rsidR="00537687" w:rsidRPr="00AA3876">
        <w:rPr>
          <w:rFonts w:ascii="Times New Roman" w:hAnsi="Times New Roman" w:cs="Times New Roman"/>
          <w:sz w:val="28"/>
          <w:szCs w:val="28"/>
        </w:rPr>
        <w:t xml:space="preserve"> </w:t>
      </w:r>
      <w:r w:rsidRPr="00AA3876">
        <w:rPr>
          <w:rFonts w:ascii="Times New Roman" w:hAnsi="Times New Roman" w:cs="Times New Roman"/>
          <w:sz w:val="28"/>
          <w:szCs w:val="28"/>
        </w:rPr>
        <w:t>документов, необходимых для предоставления</w:t>
      </w:r>
      <w:r w:rsidR="00537687" w:rsidRPr="00AA3876">
        <w:rPr>
          <w:rFonts w:ascii="Times New Roman" w:hAnsi="Times New Roman" w:cs="Times New Roman"/>
          <w:sz w:val="28"/>
          <w:szCs w:val="28"/>
        </w:rPr>
        <w:t xml:space="preserve"> </w:t>
      </w:r>
      <w:r w:rsidRPr="00AA3876">
        <w:rPr>
          <w:rFonts w:ascii="Times New Roman" w:hAnsi="Times New Roman" w:cs="Times New Roman"/>
          <w:sz w:val="28"/>
          <w:szCs w:val="28"/>
        </w:rPr>
        <w:t>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bookmarkStart w:id="11" w:name="Par2152"/>
      <w:bookmarkEnd w:id="11"/>
      <w:r w:rsidRPr="00AA3876">
        <w:rPr>
          <w:sz w:val="28"/>
          <w:szCs w:val="28"/>
        </w:rPr>
        <w:t>2.13. Основаниями для отказа в приеме к рассмотрению документов, необходимых для предоставления муниципальной услуги, являются:</w:t>
      </w:r>
    </w:p>
    <w:p w:rsidR="00935C89" w:rsidRPr="00AA3876" w:rsidRDefault="00935C89" w:rsidP="00935C89">
      <w:pPr>
        <w:pStyle w:val="ConsPlusNormal"/>
        <w:spacing w:before="240"/>
        <w:ind w:firstLine="540"/>
        <w:jc w:val="both"/>
        <w:rPr>
          <w:sz w:val="28"/>
          <w:szCs w:val="28"/>
        </w:rPr>
      </w:pPr>
      <w:r w:rsidRPr="00AA3876">
        <w:rPr>
          <w:sz w:val="28"/>
          <w:szCs w:val="28"/>
        </w:rPr>
        <w:t>2.13.1. представление неполного комплекта документов;</w:t>
      </w:r>
    </w:p>
    <w:p w:rsidR="00935C89" w:rsidRPr="00AA3876" w:rsidRDefault="00935C89" w:rsidP="00935C89">
      <w:pPr>
        <w:pStyle w:val="ConsPlusNormal"/>
        <w:spacing w:before="240"/>
        <w:ind w:firstLine="540"/>
        <w:jc w:val="both"/>
        <w:rPr>
          <w:sz w:val="28"/>
          <w:szCs w:val="28"/>
        </w:rPr>
      </w:pPr>
      <w:r w:rsidRPr="00AA3876">
        <w:rPr>
          <w:sz w:val="28"/>
          <w:szCs w:val="28"/>
        </w:rPr>
        <w:t>2.13.2. представленные документы утратили силу на момент обращения за услугой;</w:t>
      </w:r>
    </w:p>
    <w:p w:rsidR="00935C89" w:rsidRPr="00AA3876" w:rsidRDefault="00935C89" w:rsidP="00935C89">
      <w:pPr>
        <w:pStyle w:val="ConsPlusNormal"/>
        <w:spacing w:before="240"/>
        <w:ind w:firstLine="540"/>
        <w:jc w:val="both"/>
        <w:rPr>
          <w:sz w:val="28"/>
          <w:szCs w:val="28"/>
        </w:rPr>
      </w:pPr>
      <w:r w:rsidRPr="00AA3876">
        <w:rPr>
          <w:sz w:val="28"/>
          <w:szCs w:val="28"/>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5C89" w:rsidRPr="00AA3876" w:rsidRDefault="00935C89" w:rsidP="00935C89">
      <w:pPr>
        <w:pStyle w:val="ConsPlusNormal"/>
        <w:spacing w:before="240"/>
        <w:ind w:firstLine="540"/>
        <w:jc w:val="both"/>
        <w:rPr>
          <w:sz w:val="28"/>
          <w:szCs w:val="28"/>
        </w:rPr>
      </w:pPr>
      <w:r w:rsidRPr="00AA3876">
        <w:rPr>
          <w:sz w:val="28"/>
          <w:szCs w:val="28"/>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5C89" w:rsidRPr="00AA3876" w:rsidRDefault="00935C89" w:rsidP="00935C89">
      <w:pPr>
        <w:pStyle w:val="ConsPlusNormal"/>
        <w:spacing w:before="240"/>
        <w:ind w:firstLine="540"/>
        <w:jc w:val="both"/>
        <w:rPr>
          <w:sz w:val="28"/>
          <w:szCs w:val="28"/>
        </w:rPr>
      </w:pPr>
      <w:r w:rsidRPr="00AA3876">
        <w:rPr>
          <w:sz w:val="28"/>
          <w:szCs w:val="28"/>
        </w:rPr>
        <w:t xml:space="preserve">2.13.5. несоблюдение установленных </w:t>
      </w:r>
      <w:hyperlink r:id="rId13" w:history="1">
        <w:r w:rsidRPr="00AA3876">
          <w:rPr>
            <w:sz w:val="28"/>
            <w:szCs w:val="28"/>
          </w:rPr>
          <w:t>статьей 11</w:t>
        </w:r>
      </w:hyperlink>
      <w:r w:rsidRPr="00AA3876">
        <w:rPr>
          <w:sz w:val="28"/>
          <w:szCs w:val="28"/>
        </w:rPr>
        <w:t xml:space="preserve"> Федерального закона от 6 апреля 2011 года </w:t>
      </w:r>
      <w:r w:rsidR="00017356" w:rsidRPr="00AA3876">
        <w:rPr>
          <w:sz w:val="28"/>
          <w:szCs w:val="28"/>
        </w:rPr>
        <w:t>№</w:t>
      </w:r>
      <w:r w:rsidRPr="00AA3876">
        <w:rPr>
          <w:sz w:val="28"/>
          <w:szCs w:val="28"/>
        </w:rPr>
        <w:t xml:space="preserve"> 63-ФЗ "Об электронной подписи" условий признания действительности усиленной квалифицированной электронной подписи;</w:t>
      </w:r>
    </w:p>
    <w:p w:rsidR="00935C89" w:rsidRPr="00AA3876" w:rsidRDefault="00935C89" w:rsidP="00935C89">
      <w:pPr>
        <w:pStyle w:val="ConsPlusNormal"/>
        <w:spacing w:before="240"/>
        <w:ind w:firstLine="540"/>
        <w:jc w:val="both"/>
        <w:rPr>
          <w:sz w:val="28"/>
          <w:szCs w:val="28"/>
        </w:rPr>
      </w:pPr>
      <w:r w:rsidRPr="00AA3876">
        <w:rPr>
          <w:sz w:val="28"/>
          <w:szCs w:val="28"/>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35C89" w:rsidRPr="00AA3876" w:rsidRDefault="00935C89" w:rsidP="00935C89">
      <w:pPr>
        <w:pStyle w:val="ConsPlusNormal"/>
        <w:spacing w:before="240"/>
        <w:ind w:firstLine="540"/>
        <w:jc w:val="both"/>
        <w:rPr>
          <w:sz w:val="28"/>
          <w:szCs w:val="28"/>
        </w:rPr>
      </w:pPr>
      <w:r w:rsidRPr="00AA3876">
        <w:rPr>
          <w:sz w:val="28"/>
          <w:szCs w:val="28"/>
        </w:rPr>
        <w:t>2.13.7. неполное заполнение полей в форме заявления, в том числе в интерактивной форме заявления на ЕПГУ;</w:t>
      </w:r>
    </w:p>
    <w:p w:rsidR="00935C89" w:rsidRPr="00AA3876" w:rsidRDefault="00935C89" w:rsidP="00935C89">
      <w:pPr>
        <w:pStyle w:val="ConsPlusNormal"/>
        <w:spacing w:before="240"/>
        <w:ind w:firstLine="540"/>
        <w:jc w:val="both"/>
        <w:rPr>
          <w:sz w:val="28"/>
          <w:szCs w:val="28"/>
        </w:rPr>
      </w:pPr>
      <w:r w:rsidRPr="00AA3876">
        <w:rPr>
          <w:sz w:val="28"/>
          <w:szCs w:val="28"/>
        </w:rPr>
        <w:t xml:space="preserve">2.13.8. обращение за предоставлением иной </w:t>
      </w:r>
      <w:r w:rsidR="00017356" w:rsidRPr="00AA3876">
        <w:rPr>
          <w:sz w:val="28"/>
          <w:szCs w:val="28"/>
        </w:rPr>
        <w:t>муниципальной</w:t>
      </w:r>
      <w:r w:rsidRPr="00AA3876">
        <w:rPr>
          <w:sz w:val="28"/>
          <w:szCs w:val="28"/>
        </w:rPr>
        <w:t xml:space="preserve"> услуг</w:t>
      </w:r>
      <w:r w:rsidR="00B06AD0">
        <w:rPr>
          <w:sz w:val="28"/>
          <w:szCs w:val="28"/>
        </w:rPr>
        <w:t>и</w:t>
      </w:r>
      <w:r w:rsidRPr="00AA3876">
        <w:rPr>
          <w:sz w:val="28"/>
          <w:szCs w:val="28"/>
        </w:rPr>
        <w:t>;</w:t>
      </w:r>
    </w:p>
    <w:p w:rsidR="00935C89" w:rsidRPr="00AA3876" w:rsidRDefault="00935C89" w:rsidP="00935C89">
      <w:pPr>
        <w:pStyle w:val="ConsPlusNormal"/>
        <w:spacing w:before="240"/>
        <w:ind w:firstLine="540"/>
        <w:jc w:val="both"/>
        <w:rPr>
          <w:sz w:val="28"/>
          <w:szCs w:val="28"/>
        </w:rPr>
      </w:pPr>
      <w:r w:rsidRPr="00AA3876">
        <w:rPr>
          <w:sz w:val="28"/>
          <w:szCs w:val="28"/>
        </w:rPr>
        <w:t xml:space="preserve">2.13.9. </w:t>
      </w:r>
      <w:r w:rsidR="00017356" w:rsidRPr="00AA3876">
        <w:rPr>
          <w:sz w:val="28"/>
          <w:szCs w:val="28"/>
        </w:rPr>
        <w:t>з</w:t>
      </w:r>
      <w:r w:rsidRPr="00AA3876">
        <w:rPr>
          <w:sz w:val="28"/>
          <w:szCs w:val="28"/>
        </w:rPr>
        <w:t>апрос подан лицом, не имеющим полномочий представлять интересы Заявителя.</w:t>
      </w:r>
    </w:p>
    <w:p w:rsidR="00935C89" w:rsidRPr="00AA3876" w:rsidRDefault="00935C89" w:rsidP="00935C89">
      <w:pPr>
        <w:pStyle w:val="ConsPlusNormal"/>
        <w:spacing w:before="240"/>
        <w:ind w:firstLine="540"/>
        <w:jc w:val="both"/>
        <w:rPr>
          <w:sz w:val="28"/>
          <w:szCs w:val="28"/>
        </w:rPr>
      </w:pPr>
      <w:r w:rsidRPr="00AA3876">
        <w:rPr>
          <w:sz w:val="28"/>
          <w:szCs w:val="28"/>
        </w:rPr>
        <w:t xml:space="preserve">2.14. Решение об отказе в приеме документов, необходимых для предоставления муниципальной услуги, по </w:t>
      </w:r>
      <w:hyperlink w:anchor="Par2967" w:tooltip="                                  РЕШЕНИЕ" w:history="1">
        <w:r w:rsidRPr="00AA3876">
          <w:rPr>
            <w:sz w:val="28"/>
            <w:szCs w:val="28"/>
          </w:rPr>
          <w:t>форме</w:t>
        </w:r>
      </w:hyperlink>
      <w:r w:rsidRPr="00AA3876">
        <w:rPr>
          <w:sz w:val="28"/>
          <w:szCs w:val="28"/>
        </w:rPr>
        <w:t xml:space="preserve">, приведенной в приложении </w:t>
      </w:r>
      <w:r w:rsidR="00017356" w:rsidRPr="00AA3876">
        <w:rPr>
          <w:sz w:val="28"/>
          <w:szCs w:val="28"/>
        </w:rPr>
        <w:t>№</w:t>
      </w:r>
      <w:r w:rsidRPr="00AA3876">
        <w:rPr>
          <w:sz w:val="28"/>
          <w:szCs w:val="28"/>
        </w:rPr>
        <w:t xml:space="preserve">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35C89" w:rsidRPr="00AA3876" w:rsidRDefault="00935C89" w:rsidP="00935C89">
      <w:pPr>
        <w:pStyle w:val="ConsPlusNormal"/>
        <w:spacing w:before="240"/>
        <w:ind w:firstLine="540"/>
        <w:jc w:val="both"/>
        <w:rPr>
          <w:sz w:val="28"/>
          <w:szCs w:val="28"/>
        </w:rPr>
      </w:pPr>
      <w:r w:rsidRPr="00AA3876">
        <w:rPr>
          <w:sz w:val="28"/>
          <w:szCs w:val="28"/>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Исчерпывающий перечень оснований для приостановления</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или отказа в предоставлении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 xml:space="preserve">2.16. Основание для приостановления предоставления промежуточного результата муниципальной услуги, предусмотренной </w:t>
      </w:r>
      <w:hyperlink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 w:history="1">
        <w:r w:rsidRPr="00AA3876">
          <w:rPr>
            <w:sz w:val="28"/>
            <w:szCs w:val="28"/>
          </w:rPr>
          <w:t>пунктом 2.5</w:t>
        </w:r>
      </w:hyperlink>
      <w:r w:rsidRPr="00AA3876">
        <w:rPr>
          <w:sz w:val="28"/>
          <w:szCs w:val="28"/>
        </w:rPr>
        <w:t xml:space="preserve"> настоящего Административного регламента:</w:t>
      </w:r>
    </w:p>
    <w:p w:rsidR="00935C89" w:rsidRPr="00AA3876" w:rsidRDefault="00935C89" w:rsidP="00935C89">
      <w:pPr>
        <w:pStyle w:val="ConsPlusNormal"/>
        <w:spacing w:before="240"/>
        <w:ind w:firstLine="540"/>
        <w:jc w:val="both"/>
        <w:rPr>
          <w:sz w:val="28"/>
          <w:szCs w:val="28"/>
        </w:rPr>
      </w:pPr>
      <w:r w:rsidRPr="00AA3876">
        <w:rPr>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35C89" w:rsidRPr="00AA3876" w:rsidRDefault="00935C89" w:rsidP="00935C89">
      <w:pPr>
        <w:pStyle w:val="ConsPlusNormal"/>
        <w:spacing w:before="240"/>
        <w:ind w:firstLine="540"/>
        <w:jc w:val="both"/>
        <w:rPr>
          <w:sz w:val="28"/>
          <w:szCs w:val="28"/>
        </w:rPr>
      </w:pPr>
      <w:r w:rsidRPr="00AA3876">
        <w:rPr>
          <w:sz w:val="28"/>
          <w:szCs w:val="28"/>
        </w:rPr>
        <w:t xml:space="preserve">Решение о приостановлении рассмотрения заявления об утверждении схемы расположения земельного участка по </w:t>
      </w:r>
      <w:hyperlink w:anchor="Par3011" w:tooltip="РЕШЕНИЕ" w:history="1">
        <w:r w:rsidRPr="00AA3876">
          <w:rPr>
            <w:sz w:val="28"/>
            <w:szCs w:val="28"/>
          </w:rPr>
          <w:t>форме</w:t>
        </w:r>
      </w:hyperlink>
      <w:r w:rsidRPr="00AA3876">
        <w:rPr>
          <w:sz w:val="28"/>
          <w:szCs w:val="28"/>
        </w:rPr>
        <w:t xml:space="preserve">, приведенной в приложении </w:t>
      </w:r>
      <w:r w:rsidR="00017356" w:rsidRPr="00AA3876">
        <w:rPr>
          <w:sz w:val="28"/>
          <w:szCs w:val="28"/>
        </w:rPr>
        <w:t>№</w:t>
      </w:r>
      <w:r w:rsidRPr="00AA3876">
        <w:rPr>
          <w:sz w:val="28"/>
          <w:szCs w:val="28"/>
        </w:rPr>
        <w:t xml:space="preserve">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935C89" w:rsidRPr="00AA3876" w:rsidRDefault="00935C89" w:rsidP="00935C89">
      <w:pPr>
        <w:pStyle w:val="ConsPlusNormal"/>
        <w:spacing w:before="240"/>
        <w:ind w:firstLine="540"/>
        <w:jc w:val="both"/>
        <w:rPr>
          <w:sz w:val="28"/>
          <w:szCs w:val="28"/>
        </w:rPr>
      </w:pPr>
      <w:r w:rsidRPr="00AA3876">
        <w:rPr>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35C89" w:rsidRPr="00AA3876" w:rsidRDefault="00935C89" w:rsidP="00935C89">
      <w:pPr>
        <w:pStyle w:val="ConsPlusNormal"/>
        <w:spacing w:before="240"/>
        <w:ind w:firstLine="540"/>
        <w:jc w:val="both"/>
        <w:rPr>
          <w:sz w:val="28"/>
          <w:szCs w:val="28"/>
        </w:rPr>
      </w:pPr>
      <w:bookmarkStart w:id="12" w:name="Par2173"/>
      <w:bookmarkEnd w:id="12"/>
      <w:r w:rsidRPr="00AA3876">
        <w:rPr>
          <w:sz w:val="28"/>
          <w:szCs w:val="28"/>
        </w:rPr>
        <w:t xml:space="preserve">2.17. Основания для отказа в предоставлении промежуточного результата муниципальной услуги, предусмотренной </w:t>
      </w:r>
      <w:hyperlink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 w:history="1">
        <w:r w:rsidRPr="00AA3876">
          <w:rPr>
            <w:sz w:val="28"/>
            <w:szCs w:val="28"/>
          </w:rPr>
          <w:t>пунктом 2.5</w:t>
        </w:r>
      </w:hyperlink>
      <w:r w:rsidRPr="00AA3876">
        <w:rPr>
          <w:sz w:val="28"/>
          <w:szCs w:val="28"/>
        </w:rPr>
        <w:t xml:space="preserve"> настоящего Административного регламента:</w:t>
      </w:r>
    </w:p>
    <w:p w:rsidR="00935C89" w:rsidRPr="00AA3876" w:rsidRDefault="00935C89" w:rsidP="00935C89">
      <w:pPr>
        <w:pStyle w:val="ConsPlusNormal"/>
        <w:spacing w:before="240"/>
        <w:ind w:firstLine="540"/>
        <w:jc w:val="both"/>
        <w:rPr>
          <w:sz w:val="28"/>
          <w:szCs w:val="28"/>
        </w:rPr>
      </w:pPr>
      <w:r w:rsidRPr="00AA3876">
        <w:rPr>
          <w:sz w:val="28"/>
          <w:szCs w:val="28"/>
        </w:rPr>
        <w:t xml:space="preserve">2.17.1. в соответствии с </w:t>
      </w:r>
      <w:hyperlink r:id="rId14" w:history="1">
        <w:r w:rsidRPr="00AA3876">
          <w:rPr>
            <w:sz w:val="28"/>
            <w:szCs w:val="28"/>
          </w:rPr>
          <w:t>пунктом 12 статьи 11.10</w:t>
        </w:r>
      </w:hyperlink>
      <w:r w:rsidRPr="00AA3876">
        <w:rPr>
          <w:sz w:val="28"/>
          <w:szCs w:val="28"/>
        </w:rP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hyperlink r:id="rId15" w:history="1">
        <w:r w:rsidRPr="00AA3876">
          <w:rPr>
            <w:sz w:val="28"/>
            <w:szCs w:val="28"/>
          </w:rPr>
          <w:t>Приказом</w:t>
        </w:r>
      </w:hyperlink>
      <w:r w:rsidRPr="00AA3876">
        <w:rPr>
          <w:sz w:val="28"/>
          <w:szCs w:val="28"/>
        </w:rPr>
        <w:t xml:space="preserve"> </w:t>
      </w:r>
      <w:r w:rsidR="00017356" w:rsidRPr="00AA3876">
        <w:rPr>
          <w:sz w:val="28"/>
          <w:szCs w:val="28"/>
        </w:rPr>
        <w:t>Федеральной службы государственной регистрации, кадастра и картографии</w:t>
      </w:r>
      <w:r w:rsidRPr="00AA3876">
        <w:rPr>
          <w:sz w:val="28"/>
          <w:szCs w:val="28"/>
        </w:rPr>
        <w:t xml:space="preserve"> от </w:t>
      </w:r>
      <w:r w:rsidR="00017356" w:rsidRPr="00AA3876">
        <w:rPr>
          <w:sz w:val="28"/>
          <w:szCs w:val="28"/>
        </w:rPr>
        <w:t>19</w:t>
      </w:r>
      <w:r w:rsidRPr="00AA3876">
        <w:rPr>
          <w:sz w:val="28"/>
          <w:szCs w:val="28"/>
        </w:rPr>
        <w:t xml:space="preserve"> </w:t>
      </w:r>
      <w:r w:rsidR="00017356" w:rsidRPr="00AA3876">
        <w:rPr>
          <w:sz w:val="28"/>
          <w:szCs w:val="28"/>
        </w:rPr>
        <w:t>апреля</w:t>
      </w:r>
      <w:r w:rsidRPr="00AA3876">
        <w:rPr>
          <w:sz w:val="28"/>
          <w:szCs w:val="28"/>
        </w:rPr>
        <w:t xml:space="preserve"> 20</w:t>
      </w:r>
      <w:r w:rsidR="00017356" w:rsidRPr="00AA3876">
        <w:rPr>
          <w:sz w:val="28"/>
          <w:szCs w:val="28"/>
        </w:rPr>
        <w:t>22</w:t>
      </w:r>
      <w:r w:rsidRPr="00AA3876">
        <w:rPr>
          <w:sz w:val="28"/>
          <w:szCs w:val="28"/>
        </w:rPr>
        <w:t xml:space="preserve"> года </w:t>
      </w:r>
      <w:r w:rsidR="00017356" w:rsidRPr="00AA3876">
        <w:rPr>
          <w:sz w:val="28"/>
          <w:szCs w:val="28"/>
        </w:rPr>
        <w:t>№ П/0148 «</w:t>
      </w:r>
      <w:r w:rsidRPr="00AA3876">
        <w:rPr>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017356" w:rsidRPr="00AA3876">
        <w:rPr>
          <w:sz w:val="28"/>
          <w:szCs w:val="28"/>
        </w:rPr>
        <w:t>»</w:t>
      </w:r>
      <w:r w:rsidRPr="00AA3876">
        <w:rPr>
          <w:sz w:val="28"/>
          <w:szCs w:val="28"/>
        </w:rPr>
        <w:t>;</w:t>
      </w:r>
    </w:p>
    <w:p w:rsidR="00935C89" w:rsidRPr="00AA3876" w:rsidRDefault="00935C89" w:rsidP="00935C89">
      <w:pPr>
        <w:pStyle w:val="ConsPlusNormal"/>
        <w:spacing w:before="240"/>
        <w:ind w:firstLine="540"/>
        <w:jc w:val="both"/>
        <w:rPr>
          <w:sz w:val="28"/>
          <w:szCs w:val="28"/>
        </w:rPr>
      </w:pPr>
      <w:r w:rsidRPr="00AA3876">
        <w:rPr>
          <w:sz w:val="28"/>
          <w:szCs w:val="28"/>
        </w:rPr>
        <w:t xml:space="preserve">2.17.2. в соответствии с </w:t>
      </w:r>
      <w:hyperlink r:id="rId16" w:history="1">
        <w:r w:rsidRPr="00AA3876">
          <w:rPr>
            <w:sz w:val="28"/>
            <w:szCs w:val="28"/>
          </w:rPr>
          <w:t>пунктами 2</w:t>
        </w:r>
      </w:hyperlink>
      <w:r w:rsidRPr="00AA3876">
        <w:rPr>
          <w:sz w:val="28"/>
          <w:szCs w:val="28"/>
        </w:rPr>
        <w:t xml:space="preserve"> - </w:t>
      </w:r>
      <w:hyperlink r:id="rId17" w:history="1">
        <w:r w:rsidRPr="00AA3876">
          <w:rPr>
            <w:sz w:val="28"/>
            <w:szCs w:val="28"/>
          </w:rPr>
          <w:t>5 пункта 16 статьи 11.10</w:t>
        </w:r>
      </w:hyperlink>
      <w:r w:rsidRPr="00AA3876">
        <w:rPr>
          <w:sz w:val="28"/>
          <w:szCs w:val="28"/>
        </w:rPr>
        <w:t xml:space="preserve"> Земельного кодекса Российской Федерации:</w:t>
      </w:r>
    </w:p>
    <w:p w:rsidR="00935C89" w:rsidRPr="00AA3876" w:rsidRDefault="00935C89" w:rsidP="00935C89">
      <w:pPr>
        <w:pStyle w:val="ConsPlusNormal"/>
        <w:spacing w:before="240"/>
        <w:ind w:firstLine="540"/>
        <w:jc w:val="both"/>
        <w:rPr>
          <w:sz w:val="28"/>
          <w:szCs w:val="28"/>
        </w:rPr>
      </w:pPr>
      <w:r w:rsidRPr="00AA3876">
        <w:rPr>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sidRPr="00AA3876">
        <w:rPr>
          <w:sz w:val="28"/>
          <w:szCs w:val="28"/>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35C89" w:rsidRPr="00AA3876" w:rsidRDefault="00935C89" w:rsidP="00935C89">
      <w:pPr>
        <w:pStyle w:val="ConsPlusNormal"/>
        <w:spacing w:before="240"/>
        <w:ind w:firstLine="540"/>
        <w:jc w:val="both"/>
        <w:rPr>
          <w:sz w:val="28"/>
          <w:szCs w:val="28"/>
        </w:rPr>
      </w:pPr>
      <w:r w:rsidRPr="00AA3876">
        <w:rPr>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w:t>
      </w:r>
      <w:hyperlink r:id="rId18" w:history="1">
        <w:r w:rsidRPr="00AA3876">
          <w:rPr>
            <w:sz w:val="28"/>
            <w:szCs w:val="28"/>
          </w:rPr>
          <w:t>статье 11.9</w:t>
        </w:r>
      </w:hyperlink>
      <w:r w:rsidRPr="00AA3876">
        <w:rPr>
          <w:sz w:val="28"/>
          <w:szCs w:val="28"/>
        </w:rPr>
        <w:t xml:space="preserve"> Земельного кодекса Российской Федерации;</w:t>
      </w:r>
    </w:p>
    <w:p w:rsidR="00935C89" w:rsidRPr="00AA3876" w:rsidRDefault="00935C89" w:rsidP="00935C89">
      <w:pPr>
        <w:pStyle w:val="ConsPlusNormal"/>
        <w:spacing w:before="240"/>
        <w:ind w:firstLine="540"/>
        <w:jc w:val="both"/>
        <w:rPr>
          <w:sz w:val="28"/>
          <w:szCs w:val="28"/>
        </w:rPr>
      </w:pPr>
      <w:r w:rsidRPr="00AA3876">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35C89" w:rsidRPr="00AA3876" w:rsidRDefault="00935C89" w:rsidP="00935C89">
      <w:pPr>
        <w:pStyle w:val="ConsPlusNormal"/>
        <w:spacing w:before="240"/>
        <w:ind w:firstLine="540"/>
        <w:jc w:val="both"/>
        <w:rPr>
          <w:sz w:val="28"/>
          <w:szCs w:val="28"/>
        </w:rPr>
      </w:pPr>
      <w:r w:rsidRPr="00AA3876">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35C89" w:rsidRPr="00AA3876" w:rsidRDefault="00935C89" w:rsidP="00935C89">
      <w:pPr>
        <w:pStyle w:val="ConsPlusNormal"/>
        <w:spacing w:before="240"/>
        <w:ind w:firstLine="540"/>
        <w:jc w:val="both"/>
        <w:rPr>
          <w:sz w:val="28"/>
          <w:szCs w:val="28"/>
        </w:rPr>
      </w:pPr>
      <w:r w:rsidRPr="00AA3876">
        <w:rPr>
          <w:sz w:val="28"/>
          <w:szCs w:val="28"/>
        </w:rPr>
        <w:t xml:space="preserve">2.17.3. не представлено в письменной форме согласие лиц, указанных в </w:t>
      </w:r>
      <w:hyperlink r:id="rId19" w:history="1">
        <w:r w:rsidRPr="00AA3876">
          <w:rPr>
            <w:sz w:val="28"/>
            <w:szCs w:val="28"/>
          </w:rPr>
          <w:t>пункте 4 статьи 11.2</w:t>
        </w:r>
      </w:hyperlink>
      <w:r w:rsidRPr="00AA3876">
        <w:rPr>
          <w:sz w:val="28"/>
          <w:szCs w:val="28"/>
        </w:rPr>
        <w:t xml:space="preserve"> Земельного кодекса Российской Федерации;</w:t>
      </w:r>
    </w:p>
    <w:p w:rsidR="00935C89" w:rsidRPr="00AA3876" w:rsidRDefault="00935C89" w:rsidP="00935C89">
      <w:pPr>
        <w:pStyle w:val="ConsPlusNormal"/>
        <w:spacing w:before="240"/>
        <w:ind w:firstLine="540"/>
        <w:jc w:val="both"/>
        <w:rPr>
          <w:sz w:val="28"/>
          <w:szCs w:val="28"/>
        </w:rPr>
      </w:pPr>
      <w:r w:rsidRPr="00AA3876">
        <w:rPr>
          <w:sz w:val="28"/>
          <w:szCs w:val="28"/>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35C89" w:rsidRPr="00AA3876" w:rsidRDefault="00935C89" w:rsidP="00935C89">
      <w:pPr>
        <w:pStyle w:val="ConsPlusNormal"/>
        <w:spacing w:before="240"/>
        <w:ind w:firstLine="540"/>
        <w:jc w:val="both"/>
        <w:rPr>
          <w:sz w:val="28"/>
          <w:szCs w:val="28"/>
        </w:rPr>
      </w:pPr>
      <w:r w:rsidRPr="00AA3876">
        <w:rPr>
          <w:sz w:val="28"/>
          <w:szCs w:val="28"/>
        </w:rPr>
        <w:t xml:space="preserve">2.17.5. в соответствии с </w:t>
      </w:r>
      <w:hyperlink r:id="rId20" w:history="1">
        <w:r w:rsidRPr="00AA3876">
          <w:rPr>
            <w:sz w:val="28"/>
            <w:szCs w:val="28"/>
          </w:rPr>
          <w:t>подпунктами 5</w:t>
        </w:r>
      </w:hyperlink>
      <w:r w:rsidRPr="00AA3876">
        <w:rPr>
          <w:sz w:val="28"/>
          <w:szCs w:val="28"/>
        </w:rPr>
        <w:t xml:space="preserve"> - </w:t>
      </w:r>
      <w:hyperlink r:id="rId21" w:history="1">
        <w:r w:rsidRPr="00AA3876">
          <w:rPr>
            <w:sz w:val="28"/>
            <w:szCs w:val="28"/>
          </w:rPr>
          <w:t>9</w:t>
        </w:r>
      </w:hyperlink>
      <w:r w:rsidRPr="00AA3876">
        <w:rPr>
          <w:sz w:val="28"/>
          <w:szCs w:val="28"/>
        </w:rPr>
        <w:t xml:space="preserve">, </w:t>
      </w:r>
      <w:hyperlink r:id="rId22" w:history="1">
        <w:r w:rsidRPr="00AA3876">
          <w:rPr>
            <w:sz w:val="28"/>
            <w:szCs w:val="28"/>
          </w:rPr>
          <w:t>13</w:t>
        </w:r>
      </w:hyperlink>
      <w:r w:rsidRPr="00AA3876">
        <w:rPr>
          <w:sz w:val="28"/>
          <w:szCs w:val="28"/>
        </w:rPr>
        <w:t xml:space="preserve"> - </w:t>
      </w:r>
      <w:hyperlink r:id="rId23" w:history="1">
        <w:r w:rsidRPr="00AA3876">
          <w:rPr>
            <w:sz w:val="28"/>
            <w:szCs w:val="28"/>
          </w:rPr>
          <w:t>19 пункта 8 статьи 39.11</w:t>
        </w:r>
      </w:hyperlink>
      <w:r w:rsidRPr="00AA3876">
        <w:rPr>
          <w:sz w:val="28"/>
          <w:szCs w:val="28"/>
        </w:rPr>
        <w:t xml:space="preserve"> Земельного кодекса Российской Федерации:</w:t>
      </w:r>
    </w:p>
    <w:p w:rsidR="00935C89" w:rsidRPr="00AA3876" w:rsidRDefault="00935C89" w:rsidP="00935C89">
      <w:pPr>
        <w:pStyle w:val="ConsPlusNormal"/>
        <w:spacing w:before="240"/>
        <w:ind w:firstLine="540"/>
        <w:jc w:val="both"/>
        <w:rPr>
          <w:sz w:val="28"/>
          <w:szCs w:val="28"/>
        </w:rPr>
      </w:pPr>
      <w:r w:rsidRPr="00AA3876">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не отнесен к определенной категории земель;</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35C89" w:rsidRPr="00AA3876" w:rsidRDefault="00935C89" w:rsidP="00935C89">
      <w:pPr>
        <w:pStyle w:val="ConsPlusNormal"/>
        <w:spacing w:before="240"/>
        <w:ind w:firstLine="540"/>
        <w:jc w:val="both"/>
        <w:rPr>
          <w:sz w:val="28"/>
          <w:szCs w:val="28"/>
        </w:rPr>
      </w:pPr>
      <w:r w:rsidRPr="00AA3876">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AA3876">
          <w:rPr>
            <w:sz w:val="28"/>
            <w:szCs w:val="28"/>
          </w:rPr>
          <w:t>статьей 39.36</w:t>
        </w:r>
      </w:hyperlink>
      <w:r w:rsidRPr="00AA3876">
        <w:rPr>
          <w:sz w:val="28"/>
          <w:szCs w:val="28"/>
        </w:rPr>
        <w:t xml:space="preserve"> Земельного кодекса Российской Федерации, а также </w:t>
      </w:r>
      <w:r w:rsidRPr="00AA3876">
        <w:rPr>
          <w:sz w:val="28"/>
          <w:szCs w:val="28"/>
        </w:rPr>
        <w:lastRenderedPageBreak/>
        <w:t xml:space="preserve">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AA3876">
          <w:rPr>
            <w:sz w:val="28"/>
            <w:szCs w:val="28"/>
          </w:rPr>
          <w:t>частью 11 статьи 55.32</w:t>
        </w:r>
      </w:hyperlink>
      <w:r w:rsidRPr="00AA3876">
        <w:rPr>
          <w:sz w:val="28"/>
          <w:szCs w:val="28"/>
        </w:rPr>
        <w:t xml:space="preserve"> Градостроительного кодекса Российской Федерации;</w:t>
      </w:r>
    </w:p>
    <w:p w:rsidR="00935C89" w:rsidRPr="00AA3876" w:rsidRDefault="00935C89" w:rsidP="00935C89">
      <w:pPr>
        <w:pStyle w:val="ConsPlusNormal"/>
        <w:spacing w:before="240"/>
        <w:ind w:firstLine="540"/>
        <w:jc w:val="both"/>
        <w:rPr>
          <w:sz w:val="28"/>
          <w:szCs w:val="28"/>
        </w:rPr>
      </w:pPr>
      <w:r w:rsidRPr="00AA3876">
        <w:rPr>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AA3876">
          <w:rPr>
            <w:sz w:val="28"/>
            <w:szCs w:val="28"/>
          </w:rPr>
          <w:t>статьей 39.36</w:t>
        </w:r>
      </w:hyperlink>
      <w:r w:rsidRPr="00AA3876">
        <w:rPr>
          <w:sz w:val="28"/>
          <w:szCs w:val="28"/>
        </w:rPr>
        <w:t xml:space="preserve"> Земельного кодекса Российской Федерации;</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расположен в границах территории, в отношении которой заключен договор о ее комплексном развитии;</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35C89" w:rsidRPr="00AA3876" w:rsidRDefault="00935C89" w:rsidP="00935C89">
      <w:pPr>
        <w:pStyle w:val="ConsPlusNormal"/>
        <w:spacing w:before="240"/>
        <w:ind w:firstLine="540"/>
        <w:jc w:val="both"/>
        <w:rPr>
          <w:sz w:val="28"/>
          <w:szCs w:val="28"/>
        </w:rPr>
      </w:pPr>
      <w:r w:rsidRPr="00AA3876">
        <w:rPr>
          <w:sz w:val="28"/>
          <w:szCs w:val="28"/>
        </w:rPr>
        <w:t>в отношении земельного участка принято решение о предварительном согласовании его предоставления;</w:t>
      </w:r>
    </w:p>
    <w:p w:rsidR="00935C89" w:rsidRPr="00AA3876" w:rsidRDefault="00935C89" w:rsidP="00935C89">
      <w:pPr>
        <w:pStyle w:val="ConsPlusNormal"/>
        <w:spacing w:before="240"/>
        <w:ind w:firstLine="540"/>
        <w:jc w:val="both"/>
        <w:rPr>
          <w:sz w:val="28"/>
          <w:szCs w:val="28"/>
        </w:rPr>
      </w:pPr>
      <w:r w:rsidRPr="00AA3876">
        <w:rPr>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35C89" w:rsidRPr="00AA3876" w:rsidRDefault="00935C89" w:rsidP="00935C89">
      <w:pPr>
        <w:pStyle w:val="ConsPlusNormal"/>
        <w:spacing w:before="240"/>
        <w:ind w:firstLine="540"/>
        <w:jc w:val="both"/>
        <w:rPr>
          <w:sz w:val="28"/>
          <w:szCs w:val="28"/>
        </w:rPr>
      </w:pPr>
      <w:r w:rsidRPr="00AA3876">
        <w:rPr>
          <w:sz w:val="28"/>
          <w:szCs w:val="28"/>
        </w:rPr>
        <w:t xml:space="preserve">земельный участок изъят для государственных или муниципальных нужд, за исключением земельных участков, изъятых для государственных или </w:t>
      </w:r>
      <w:r w:rsidRPr="00AA3876">
        <w:rPr>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35C89" w:rsidRPr="00AA3876" w:rsidRDefault="00935C89" w:rsidP="00935C89">
      <w:pPr>
        <w:pStyle w:val="ConsPlusNormal"/>
        <w:spacing w:before="240"/>
        <w:ind w:firstLine="540"/>
        <w:jc w:val="both"/>
        <w:rPr>
          <w:sz w:val="28"/>
          <w:szCs w:val="28"/>
        </w:rPr>
      </w:pPr>
      <w:r w:rsidRPr="00AA3876">
        <w:rPr>
          <w:sz w:val="28"/>
          <w:szCs w:val="28"/>
        </w:rPr>
        <w:t xml:space="preserve">2.18. Оснований для приостановления предоставления результатов муниципальной услуги, предусмотренной </w:t>
      </w:r>
      <w:hyperlink w:anchor="Par2080" w:tooltip="2.6.3. Решение об отказе в проведении аукциона (форма приведена в Приложении N 4 к настоящему Административному регламенту)." w:history="1">
        <w:r w:rsidRPr="00AA3876">
          <w:rPr>
            <w:sz w:val="28"/>
            <w:szCs w:val="28"/>
          </w:rPr>
          <w:t>пунктами 2.6.3</w:t>
        </w:r>
      </w:hyperlink>
      <w:r w:rsidR="00017356" w:rsidRPr="00AA3876">
        <w:rPr>
          <w:sz w:val="28"/>
          <w:szCs w:val="28"/>
        </w:rPr>
        <w:t xml:space="preserve"> </w:t>
      </w:r>
      <w:r w:rsidRPr="00AA3876">
        <w:rPr>
          <w:sz w:val="28"/>
          <w:szCs w:val="28"/>
        </w:rPr>
        <w:t>настоящего Административного регламента, законодательством Российской Федерации не предусмотрено.</w:t>
      </w:r>
    </w:p>
    <w:p w:rsidR="00935C89" w:rsidRPr="00AA3876" w:rsidRDefault="00935C89" w:rsidP="00935C89">
      <w:pPr>
        <w:pStyle w:val="ConsPlusNormal"/>
        <w:spacing w:before="240"/>
        <w:ind w:firstLine="540"/>
        <w:jc w:val="both"/>
        <w:rPr>
          <w:sz w:val="28"/>
          <w:szCs w:val="28"/>
        </w:rPr>
      </w:pPr>
      <w:bookmarkStart w:id="13" w:name="Par2197"/>
      <w:bookmarkEnd w:id="13"/>
      <w:r w:rsidRPr="00AA3876">
        <w:rPr>
          <w:sz w:val="28"/>
          <w:szCs w:val="28"/>
        </w:rPr>
        <w:t xml:space="preserve">2.19. Основания для отказа в предоставлении результатов муниципальной услуги, предусмотренной </w:t>
      </w:r>
      <w:hyperlink w:anchor="Par2080" w:tooltip="2.6.3. Решение об отказе в проведении аукциона (форма приведена в Приложении N 4 к настоящему Административному регламенту)." w:history="1">
        <w:r w:rsidRPr="00AA3876">
          <w:rPr>
            <w:sz w:val="28"/>
            <w:szCs w:val="28"/>
          </w:rPr>
          <w:t>пунктами 2.6.3</w:t>
        </w:r>
      </w:hyperlink>
      <w:r w:rsidR="00017356" w:rsidRPr="00AA3876">
        <w:rPr>
          <w:sz w:val="28"/>
          <w:szCs w:val="28"/>
        </w:rPr>
        <w:t xml:space="preserve"> </w:t>
      </w:r>
      <w:r w:rsidRPr="00AA3876">
        <w:rPr>
          <w:sz w:val="28"/>
          <w:szCs w:val="28"/>
        </w:rPr>
        <w:t>настоящего Административного регламента:</w:t>
      </w:r>
    </w:p>
    <w:p w:rsidR="00935C89" w:rsidRPr="00AA3876" w:rsidRDefault="00935C89" w:rsidP="00935C89">
      <w:pPr>
        <w:pStyle w:val="ConsPlusNormal"/>
        <w:spacing w:before="240"/>
        <w:ind w:firstLine="540"/>
        <w:jc w:val="both"/>
        <w:rPr>
          <w:sz w:val="28"/>
          <w:szCs w:val="28"/>
        </w:rPr>
      </w:pPr>
      <w:r w:rsidRPr="00AA3876">
        <w:rPr>
          <w:sz w:val="28"/>
          <w:szCs w:val="28"/>
        </w:rPr>
        <w:t xml:space="preserve">2.19.1. в соответствии с </w:t>
      </w:r>
      <w:hyperlink r:id="rId27" w:history="1">
        <w:r w:rsidRPr="00AA3876">
          <w:rPr>
            <w:sz w:val="28"/>
            <w:szCs w:val="28"/>
          </w:rPr>
          <w:t>пунктом 8 статьи 39.11</w:t>
        </w:r>
      </w:hyperlink>
      <w:r w:rsidRPr="00AA3876">
        <w:rPr>
          <w:sz w:val="28"/>
          <w:szCs w:val="28"/>
        </w:rPr>
        <w:t xml:space="preserve"> Земельного кодекса Российской Федерации:</w:t>
      </w:r>
    </w:p>
    <w:p w:rsidR="00935C89" w:rsidRPr="00AA3876" w:rsidRDefault="00935C89" w:rsidP="00935C89">
      <w:pPr>
        <w:pStyle w:val="ConsPlusNormal"/>
        <w:spacing w:before="240"/>
        <w:ind w:firstLine="540"/>
        <w:jc w:val="both"/>
        <w:rPr>
          <w:sz w:val="28"/>
          <w:szCs w:val="28"/>
        </w:rPr>
      </w:pPr>
      <w:r w:rsidRPr="00AA3876">
        <w:rPr>
          <w:sz w:val="28"/>
          <w:szCs w:val="28"/>
        </w:rPr>
        <w:t xml:space="preserve">границы земельного участка подлежат уточнению в соответствии с требованиями Федерального </w:t>
      </w:r>
      <w:hyperlink r:id="rId28" w:history="1">
        <w:r w:rsidRPr="00AA3876">
          <w:rPr>
            <w:sz w:val="28"/>
            <w:szCs w:val="28"/>
          </w:rPr>
          <w:t>закона</w:t>
        </w:r>
      </w:hyperlink>
      <w:r w:rsidR="00017356" w:rsidRPr="00AA3876">
        <w:rPr>
          <w:sz w:val="28"/>
          <w:szCs w:val="28"/>
        </w:rPr>
        <w:t xml:space="preserve"> </w:t>
      </w:r>
      <w:r w:rsidR="00785A11" w:rsidRPr="00AA3876">
        <w:rPr>
          <w:sz w:val="28"/>
          <w:szCs w:val="28"/>
        </w:rPr>
        <w:t xml:space="preserve">от 13 июля 2015 года № 218-ФЗ </w:t>
      </w:r>
      <w:r w:rsidR="00017356" w:rsidRPr="00AA3876">
        <w:rPr>
          <w:sz w:val="28"/>
          <w:szCs w:val="28"/>
        </w:rPr>
        <w:t>«</w:t>
      </w:r>
      <w:r w:rsidRPr="00AA3876">
        <w:rPr>
          <w:sz w:val="28"/>
          <w:szCs w:val="28"/>
        </w:rPr>
        <w:t>О государственной регистрации недвижимости</w:t>
      </w:r>
      <w:r w:rsidR="00017356" w:rsidRPr="00AA3876">
        <w:rPr>
          <w:sz w:val="28"/>
          <w:szCs w:val="28"/>
        </w:rPr>
        <w:t>»</w:t>
      </w:r>
      <w:r w:rsidRPr="00AA3876">
        <w:rPr>
          <w:sz w:val="28"/>
          <w:szCs w:val="28"/>
        </w:rPr>
        <w:t>;</w:t>
      </w:r>
    </w:p>
    <w:p w:rsidR="00935C89" w:rsidRPr="00AA3876" w:rsidRDefault="00935C89" w:rsidP="00935C89">
      <w:pPr>
        <w:pStyle w:val="ConsPlusNormal"/>
        <w:spacing w:before="240"/>
        <w:ind w:firstLine="540"/>
        <w:jc w:val="both"/>
        <w:rPr>
          <w:sz w:val="28"/>
          <w:szCs w:val="28"/>
        </w:rPr>
      </w:pPr>
      <w:r w:rsidRPr="00AA3876">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не отнесен к определенной категории земель;</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35C89" w:rsidRPr="00AA3876" w:rsidRDefault="00935C89" w:rsidP="00935C89">
      <w:pPr>
        <w:pStyle w:val="ConsPlusNormal"/>
        <w:spacing w:before="240"/>
        <w:ind w:firstLine="540"/>
        <w:jc w:val="both"/>
        <w:rPr>
          <w:sz w:val="28"/>
          <w:szCs w:val="28"/>
        </w:rPr>
      </w:pPr>
      <w:r w:rsidRPr="00AA3876">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AA3876">
          <w:rPr>
            <w:sz w:val="28"/>
            <w:szCs w:val="28"/>
          </w:rPr>
          <w:t>статьей 39.36</w:t>
        </w:r>
      </w:hyperlink>
      <w:r w:rsidRPr="00AA3876">
        <w:rPr>
          <w:sz w:val="28"/>
          <w:szCs w:val="28"/>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w:t>
      </w:r>
      <w:r w:rsidRPr="00AA3876">
        <w:rPr>
          <w:sz w:val="28"/>
          <w:szCs w:val="28"/>
        </w:rPr>
        <w:lastRenderedPageBreak/>
        <w:t xml:space="preserve">выполнены обязанности, предусмотренные </w:t>
      </w:r>
      <w:hyperlink r:id="rId30" w:history="1">
        <w:r w:rsidRPr="00AA3876">
          <w:rPr>
            <w:sz w:val="28"/>
            <w:szCs w:val="28"/>
          </w:rPr>
          <w:t>частью 11 статьи 55.32</w:t>
        </w:r>
      </w:hyperlink>
      <w:r w:rsidRPr="00AA3876">
        <w:rPr>
          <w:sz w:val="28"/>
          <w:szCs w:val="28"/>
        </w:rPr>
        <w:t xml:space="preserve"> Градостроительного кодекса Российской Федерации;</w:t>
      </w:r>
    </w:p>
    <w:p w:rsidR="00935C89" w:rsidRPr="00AA3876" w:rsidRDefault="00935C89" w:rsidP="00935C89">
      <w:pPr>
        <w:pStyle w:val="ConsPlusNormal"/>
        <w:spacing w:before="240"/>
        <w:ind w:firstLine="540"/>
        <w:jc w:val="both"/>
        <w:rPr>
          <w:sz w:val="28"/>
          <w:szCs w:val="28"/>
        </w:rPr>
      </w:pPr>
      <w:r w:rsidRPr="00AA3876">
        <w:rPr>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AA3876">
          <w:rPr>
            <w:sz w:val="28"/>
            <w:szCs w:val="28"/>
          </w:rPr>
          <w:t>статьей 39.36</w:t>
        </w:r>
      </w:hyperlink>
      <w:r w:rsidRPr="00AA3876">
        <w:rPr>
          <w:sz w:val="28"/>
          <w:szCs w:val="28"/>
        </w:rPr>
        <w:t xml:space="preserve"> Земельного кодекса Российской Федерации;</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расположен в границах территории, в отношении которой заключен договор о ее комплексном развитии;</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35C89" w:rsidRPr="00AA3876" w:rsidRDefault="00935C89" w:rsidP="00935C89">
      <w:pPr>
        <w:pStyle w:val="ConsPlusNormal"/>
        <w:spacing w:before="240"/>
        <w:ind w:firstLine="540"/>
        <w:jc w:val="both"/>
        <w:rPr>
          <w:sz w:val="28"/>
          <w:szCs w:val="28"/>
        </w:rPr>
      </w:pPr>
      <w:r w:rsidRPr="00AA3876">
        <w:rPr>
          <w:sz w:val="28"/>
          <w:szCs w:val="28"/>
        </w:rPr>
        <w:t>в отношении земельного участка принято решение о предварительном согласовании его предоставления;</w:t>
      </w:r>
    </w:p>
    <w:p w:rsidR="00935C89" w:rsidRPr="00AA3876" w:rsidRDefault="00935C89" w:rsidP="00935C89">
      <w:pPr>
        <w:pStyle w:val="ConsPlusNormal"/>
        <w:spacing w:before="240"/>
        <w:ind w:firstLine="540"/>
        <w:jc w:val="both"/>
        <w:rPr>
          <w:sz w:val="28"/>
          <w:szCs w:val="28"/>
        </w:rPr>
      </w:pPr>
      <w:r w:rsidRPr="00AA3876">
        <w:rPr>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w:t>
      </w:r>
      <w:r w:rsidRPr="00AA3876">
        <w:rPr>
          <w:sz w:val="28"/>
          <w:szCs w:val="28"/>
        </w:rPr>
        <w:lastRenderedPageBreak/>
        <w:t>предоставлении;</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35C89" w:rsidRPr="00AA3876" w:rsidRDefault="00935C89" w:rsidP="00935C89">
      <w:pPr>
        <w:pStyle w:val="ConsPlusNormal"/>
        <w:spacing w:before="240"/>
        <w:ind w:firstLine="540"/>
        <w:jc w:val="both"/>
        <w:rPr>
          <w:sz w:val="28"/>
          <w:szCs w:val="28"/>
        </w:rPr>
      </w:pPr>
      <w:r w:rsidRPr="00AA3876">
        <w:rPr>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35C89" w:rsidRPr="00AA3876" w:rsidRDefault="00935C89" w:rsidP="00935C89">
      <w:pPr>
        <w:pStyle w:val="ConsPlusNormal"/>
        <w:spacing w:before="240"/>
        <w:ind w:firstLine="540"/>
        <w:jc w:val="both"/>
        <w:rPr>
          <w:sz w:val="28"/>
          <w:szCs w:val="28"/>
        </w:rPr>
      </w:pPr>
      <w:r w:rsidRPr="00AA3876">
        <w:rPr>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35C89" w:rsidRPr="00AA3876" w:rsidRDefault="00935C89" w:rsidP="00935C89">
      <w:pPr>
        <w:pStyle w:val="ConsPlusNormal"/>
        <w:spacing w:before="240"/>
        <w:ind w:firstLine="540"/>
        <w:jc w:val="both"/>
        <w:rPr>
          <w:sz w:val="28"/>
          <w:szCs w:val="28"/>
        </w:rPr>
      </w:pPr>
      <w:r w:rsidRPr="00AA3876">
        <w:rPr>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35C89" w:rsidRPr="00AA3876" w:rsidRDefault="00935C89" w:rsidP="00935C89">
      <w:pPr>
        <w:pStyle w:val="ConsPlusNormal"/>
        <w:spacing w:before="240"/>
        <w:ind w:firstLine="540"/>
        <w:jc w:val="both"/>
        <w:rPr>
          <w:sz w:val="28"/>
          <w:szCs w:val="28"/>
        </w:rPr>
      </w:pPr>
      <w:r w:rsidRPr="00AA3876">
        <w:rPr>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35C89" w:rsidRPr="00AA3876" w:rsidRDefault="00935C89" w:rsidP="00935C89">
      <w:pPr>
        <w:pStyle w:val="ConsPlusNormal"/>
        <w:spacing w:before="240"/>
        <w:ind w:firstLine="540"/>
        <w:jc w:val="both"/>
        <w:rPr>
          <w:sz w:val="28"/>
          <w:szCs w:val="28"/>
        </w:rPr>
      </w:pPr>
      <w:r w:rsidRPr="00AA3876">
        <w:rPr>
          <w:sz w:val="28"/>
          <w:szCs w:val="28"/>
        </w:rPr>
        <w:t xml:space="preserve">2.19.2. в соответствии с </w:t>
      </w:r>
      <w:hyperlink r:id="rId32" w:history="1">
        <w:r w:rsidRPr="00AA3876">
          <w:rPr>
            <w:sz w:val="28"/>
            <w:szCs w:val="28"/>
          </w:rPr>
          <w:t>пунктом 10 статьи 39.11</w:t>
        </w:r>
      </w:hyperlink>
      <w:r w:rsidRPr="00AA3876">
        <w:rPr>
          <w:sz w:val="28"/>
          <w:szCs w:val="28"/>
        </w:rPr>
        <w:t xml:space="preserve"> Земельного кодекса Российской Федерации с заявлением о проведении аукциона в отношении земельного участка, включенного в перечень муниципального имущества, предусмотренные </w:t>
      </w:r>
      <w:hyperlink r:id="rId33" w:history="1">
        <w:r w:rsidRPr="00AA3876">
          <w:rPr>
            <w:sz w:val="28"/>
            <w:szCs w:val="28"/>
          </w:rPr>
          <w:t>частью 4 статьи 18</w:t>
        </w:r>
      </w:hyperlink>
      <w:r w:rsidRPr="00AA3876">
        <w:rPr>
          <w:sz w:val="28"/>
          <w:szCs w:val="28"/>
        </w:rPr>
        <w:t xml:space="preserve"> Федерального закона от 24.07.2007 </w:t>
      </w:r>
      <w:r w:rsidR="00785A11" w:rsidRPr="00AA3876">
        <w:rPr>
          <w:sz w:val="28"/>
          <w:szCs w:val="28"/>
        </w:rPr>
        <w:t>№ 209-ФЗ «</w:t>
      </w:r>
      <w:r w:rsidRPr="00AA3876">
        <w:rPr>
          <w:sz w:val="28"/>
          <w:szCs w:val="28"/>
        </w:rPr>
        <w:t>О развитии малого и среднего предпринимательства в Российской Федерации</w:t>
      </w:r>
      <w:r w:rsidR="00785A11" w:rsidRPr="00AA3876">
        <w:rPr>
          <w:sz w:val="28"/>
          <w:szCs w:val="28"/>
        </w:rPr>
        <w:t>»</w:t>
      </w:r>
      <w:r w:rsidRPr="00AA3876">
        <w:rPr>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4" w:history="1">
        <w:r w:rsidRPr="00AA3876">
          <w:rPr>
            <w:sz w:val="28"/>
            <w:szCs w:val="28"/>
          </w:rPr>
          <w:t>частью 3 статьи 14</w:t>
        </w:r>
      </w:hyperlink>
      <w:r w:rsidRPr="00AA3876">
        <w:rPr>
          <w:sz w:val="28"/>
          <w:szCs w:val="28"/>
        </w:rPr>
        <w:t xml:space="preserve"> указанного Федерального закона.</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Перечень услуг, которые являются необходимыми</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и обязательными для предоставления муниципальной услуги, в том числе сведения о документе</w:t>
      </w:r>
      <w:r w:rsidR="00FE69B9" w:rsidRPr="00AA3876">
        <w:rPr>
          <w:rFonts w:ascii="Times New Roman" w:hAnsi="Times New Roman" w:cs="Times New Roman"/>
          <w:sz w:val="28"/>
          <w:szCs w:val="28"/>
        </w:rPr>
        <w:t xml:space="preserve"> </w:t>
      </w:r>
      <w:r w:rsidRPr="00AA3876">
        <w:rPr>
          <w:rFonts w:ascii="Times New Roman" w:hAnsi="Times New Roman" w:cs="Times New Roman"/>
          <w:sz w:val="28"/>
          <w:szCs w:val="28"/>
        </w:rPr>
        <w:t>(документах), выдаваемом (выдаваемых) организациями,</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участвующими в предоставлении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2.20. Услуги, необходимые и обязательные для предоставления муниципальной услуги, отсутствуют.</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lastRenderedPageBreak/>
        <w:t>Порядок, размер и основания взимания государственной пошлины</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или иной оплаты, взимаемой за предоставление муниципальн</w:t>
      </w:r>
      <w:r w:rsidR="00FE69B9" w:rsidRPr="00AA3876">
        <w:rPr>
          <w:rFonts w:ascii="Times New Roman" w:hAnsi="Times New Roman" w:cs="Times New Roman"/>
          <w:sz w:val="28"/>
          <w:szCs w:val="28"/>
        </w:rPr>
        <w:t>ой</w:t>
      </w:r>
      <w:r w:rsidRPr="00AA3876">
        <w:rPr>
          <w:rFonts w:ascii="Times New Roman" w:hAnsi="Times New Roman" w:cs="Times New Roman"/>
          <w:sz w:val="28"/>
          <w:szCs w:val="28"/>
        </w:rPr>
        <w:t xml:space="preserve">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2.21. Предоставление муниципальной услуги осуществляется бесплатно.</w:t>
      </w:r>
    </w:p>
    <w:p w:rsidR="00935C89" w:rsidRPr="00AA3876" w:rsidRDefault="00935C89" w:rsidP="00935C89">
      <w:pPr>
        <w:pStyle w:val="ConsPlusNormal"/>
        <w:jc w:val="both"/>
        <w:rPr>
          <w:sz w:val="28"/>
          <w:szCs w:val="28"/>
        </w:rPr>
      </w:pPr>
    </w:p>
    <w:p w:rsidR="00935C89" w:rsidRPr="00AA3876" w:rsidRDefault="00935C89" w:rsidP="00FE69B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Порядок, размер и основания взимания платы за предоставление</w:t>
      </w:r>
      <w:r w:rsidR="00FE69B9" w:rsidRPr="00AA3876">
        <w:rPr>
          <w:rFonts w:ascii="Times New Roman" w:hAnsi="Times New Roman" w:cs="Times New Roman"/>
          <w:sz w:val="28"/>
          <w:szCs w:val="28"/>
        </w:rPr>
        <w:t xml:space="preserve"> </w:t>
      </w:r>
      <w:r w:rsidRPr="00AA3876">
        <w:rPr>
          <w:rFonts w:ascii="Times New Roman" w:hAnsi="Times New Roman" w:cs="Times New Roman"/>
          <w:sz w:val="28"/>
          <w:szCs w:val="28"/>
        </w:rPr>
        <w:t>услуг, которые являются необходимыми и обязательными</w:t>
      </w:r>
      <w:r w:rsidR="00FE69B9" w:rsidRPr="00AA3876">
        <w:rPr>
          <w:rFonts w:ascii="Times New Roman" w:hAnsi="Times New Roman" w:cs="Times New Roman"/>
          <w:sz w:val="28"/>
          <w:szCs w:val="28"/>
        </w:rPr>
        <w:t xml:space="preserve"> </w:t>
      </w:r>
      <w:r w:rsidRPr="00AA3876">
        <w:rPr>
          <w:rFonts w:ascii="Times New Roman" w:hAnsi="Times New Roman" w:cs="Times New Roman"/>
          <w:sz w:val="28"/>
          <w:szCs w:val="28"/>
        </w:rPr>
        <w:t>для предоставления муниципальной услуги,</w:t>
      </w:r>
      <w:r w:rsidR="00FE69B9" w:rsidRPr="00AA3876">
        <w:rPr>
          <w:rFonts w:ascii="Times New Roman" w:hAnsi="Times New Roman" w:cs="Times New Roman"/>
          <w:sz w:val="28"/>
          <w:szCs w:val="28"/>
        </w:rPr>
        <w:t xml:space="preserve"> </w:t>
      </w:r>
      <w:r w:rsidRPr="00AA3876">
        <w:rPr>
          <w:rFonts w:ascii="Times New Roman" w:hAnsi="Times New Roman" w:cs="Times New Roman"/>
          <w:sz w:val="28"/>
          <w:szCs w:val="28"/>
        </w:rPr>
        <w:t>включая информацию о методике расчета размера такой платы</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2.22. Услуги, необходимые и обязательные для предоставления муниципальной услуги, отсутствуют.</w:t>
      </w:r>
    </w:p>
    <w:p w:rsidR="00935C89" w:rsidRPr="00AA3876" w:rsidRDefault="00935C89" w:rsidP="00935C89">
      <w:pPr>
        <w:pStyle w:val="ConsPlusNormal"/>
        <w:jc w:val="both"/>
        <w:rPr>
          <w:sz w:val="28"/>
          <w:szCs w:val="28"/>
        </w:rPr>
      </w:pPr>
    </w:p>
    <w:p w:rsidR="00935C89" w:rsidRPr="00AA3876" w:rsidRDefault="00935C89" w:rsidP="00FE69B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Максимальный срок ожидания в очереди при подаче запроса</w:t>
      </w:r>
      <w:r w:rsidR="00FE69B9" w:rsidRPr="00AA3876">
        <w:rPr>
          <w:rFonts w:ascii="Times New Roman" w:hAnsi="Times New Roman" w:cs="Times New Roman"/>
          <w:sz w:val="28"/>
          <w:szCs w:val="28"/>
        </w:rPr>
        <w:t xml:space="preserve"> </w:t>
      </w:r>
      <w:r w:rsidRPr="00AA3876">
        <w:rPr>
          <w:rFonts w:ascii="Times New Roman" w:hAnsi="Times New Roman" w:cs="Times New Roman"/>
          <w:sz w:val="28"/>
          <w:szCs w:val="28"/>
        </w:rPr>
        <w:t xml:space="preserve">о предоставлении </w:t>
      </w:r>
      <w:r w:rsidR="00FE69B9" w:rsidRPr="00AA3876">
        <w:rPr>
          <w:rFonts w:ascii="Times New Roman" w:hAnsi="Times New Roman" w:cs="Times New Roman"/>
          <w:sz w:val="28"/>
          <w:szCs w:val="28"/>
        </w:rPr>
        <w:t>муниципальной</w:t>
      </w:r>
      <w:r w:rsidRPr="00AA3876">
        <w:rPr>
          <w:rFonts w:ascii="Times New Roman" w:hAnsi="Times New Roman" w:cs="Times New Roman"/>
          <w:sz w:val="28"/>
          <w:szCs w:val="28"/>
        </w:rPr>
        <w:t xml:space="preserve"> услуги</w:t>
      </w:r>
      <w:r w:rsidR="00FE69B9" w:rsidRPr="00AA3876">
        <w:rPr>
          <w:rFonts w:ascii="Times New Roman" w:hAnsi="Times New Roman" w:cs="Times New Roman"/>
          <w:sz w:val="28"/>
          <w:szCs w:val="28"/>
        </w:rPr>
        <w:t xml:space="preserve"> </w:t>
      </w:r>
      <w:r w:rsidRPr="00AA3876">
        <w:rPr>
          <w:rFonts w:ascii="Times New Roman" w:hAnsi="Times New Roman" w:cs="Times New Roman"/>
          <w:sz w:val="28"/>
          <w:szCs w:val="28"/>
        </w:rPr>
        <w:t>и при получении результата предоставления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35C89" w:rsidRPr="00AA3876" w:rsidRDefault="00935C89" w:rsidP="00935C89">
      <w:pPr>
        <w:pStyle w:val="ConsPlusNormal"/>
        <w:jc w:val="both"/>
        <w:rPr>
          <w:sz w:val="28"/>
          <w:szCs w:val="28"/>
        </w:rPr>
      </w:pPr>
    </w:p>
    <w:p w:rsidR="00935C89" w:rsidRPr="00AA3876" w:rsidRDefault="00935C89" w:rsidP="00FE69B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Срок и порядок регистрации запроса заявителя</w:t>
      </w:r>
      <w:r w:rsidR="00FE69B9" w:rsidRPr="00AA3876">
        <w:rPr>
          <w:rFonts w:ascii="Times New Roman" w:hAnsi="Times New Roman" w:cs="Times New Roman"/>
          <w:sz w:val="28"/>
          <w:szCs w:val="28"/>
        </w:rPr>
        <w:t xml:space="preserve"> </w:t>
      </w:r>
      <w:r w:rsidRPr="00AA3876">
        <w:rPr>
          <w:rFonts w:ascii="Times New Roman" w:hAnsi="Times New Roman" w:cs="Times New Roman"/>
          <w:sz w:val="28"/>
          <w:szCs w:val="28"/>
        </w:rPr>
        <w:t>о предоставлении муниципальной услуги,</w:t>
      </w:r>
      <w:r w:rsidR="00FE69B9" w:rsidRPr="00AA3876">
        <w:rPr>
          <w:rFonts w:ascii="Times New Roman" w:hAnsi="Times New Roman" w:cs="Times New Roman"/>
          <w:sz w:val="28"/>
          <w:szCs w:val="28"/>
        </w:rPr>
        <w:t xml:space="preserve"> </w:t>
      </w:r>
      <w:r w:rsidRPr="00AA3876">
        <w:rPr>
          <w:rFonts w:ascii="Times New Roman" w:hAnsi="Times New Roman" w:cs="Times New Roman"/>
          <w:sz w:val="28"/>
          <w:szCs w:val="28"/>
        </w:rPr>
        <w:t>в том числе в электронной форме</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 xml:space="preserve">В случае наличия оснований для отказа в приеме документов, </w:t>
      </w:r>
      <w:r w:rsidR="00FE69B9" w:rsidRPr="00AA3876">
        <w:rPr>
          <w:sz w:val="28"/>
          <w:szCs w:val="28"/>
        </w:rPr>
        <w:t xml:space="preserve">необходимых для предоставления </w:t>
      </w:r>
      <w:r w:rsidRPr="00AA3876">
        <w:rPr>
          <w:sz w:val="28"/>
          <w:szCs w:val="28"/>
        </w:rPr>
        <w:t xml:space="preserve">муниципальной услуги, указанных в </w:t>
      </w:r>
      <w:hyperlink w:anchor="Par2096" w:tooltip="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quot;Федеральный реестр " w:history="1">
        <w:r w:rsidRPr="00AA3876">
          <w:rPr>
            <w:sz w:val="28"/>
            <w:szCs w:val="28"/>
          </w:rPr>
          <w:t>пункте 2.8</w:t>
        </w:r>
      </w:hyperlink>
      <w:r w:rsidRPr="00AA3876">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w:anchor="Par2967" w:tooltip="                                  РЕШЕНИЕ" w:history="1">
        <w:r w:rsidRPr="00AA3876">
          <w:rPr>
            <w:sz w:val="28"/>
            <w:szCs w:val="28"/>
          </w:rPr>
          <w:t>форме</w:t>
        </w:r>
      </w:hyperlink>
      <w:r w:rsidRPr="00AA3876">
        <w:rPr>
          <w:sz w:val="28"/>
          <w:szCs w:val="28"/>
        </w:rPr>
        <w:t xml:space="preserve">, приведенной в Приложении </w:t>
      </w:r>
      <w:r w:rsidR="00FE69B9" w:rsidRPr="00AA3876">
        <w:rPr>
          <w:sz w:val="28"/>
          <w:szCs w:val="28"/>
        </w:rPr>
        <w:t>№</w:t>
      </w:r>
      <w:r w:rsidRPr="00AA3876">
        <w:rPr>
          <w:sz w:val="28"/>
          <w:szCs w:val="28"/>
        </w:rPr>
        <w:t xml:space="preserve"> 7 к настоящему Административному регламенту.</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Требования к помещениям, в которых предоставляется</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муниципальная услуга</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 xml:space="preserve">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Pr="00AA3876">
        <w:rPr>
          <w:sz w:val="28"/>
          <w:szCs w:val="28"/>
        </w:rPr>
        <w:lastRenderedPageBreak/>
        <w:t>обеспечивать удобство для граждан с точки зрения пешеходной доступности от остановок общественного транспорта.</w:t>
      </w:r>
    </w:p>
    <w:p w:rsidR="00935C89" w:rsidRPr="00AA3876" w:rsidRDefault="00935C89" w:rsidP="00935C89">
      <w:pPr>
        <w:pStyle w:val="ConsPlusNormal"/>
        <w:spacing w:before="240"/>
        <w:ind w:firstLine="540"/>
        <w:jc w:val="both"/>
        <w:rPr>
          <w:sz w:val="28"/>
          <w:szCs w:val="28"/>
        </w:rPr>
      </w:pPr>
      <w:r w:rsidRPr="00AA3876">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35C89" w:rsidRPr="00AA3876" w:rsidRDefault="00935C89" w:rsidP="00935C89">
      <w:pPr>
        <w:pStyle w:val="ConsPlusNormal"/>
        <w:spacing w:before="240"/>
        <w:ind w:firstLine="540"/>
        <w:jc w:val="both"/>
        <w:rPr>
          <w:sz w:val="28"/>
          <w:szCs w:val="28"/>
        </w:rPr>
      </w:pPr>
      <w:r w:rsidRPr="00AA3876">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5C89" w:rsidRPr="00AA3876" w:rsidRDefault="00935C89" w:rsidP="00935C89">
      <w:pPr>
        <w:pStyle w:val="ConsPlusNormal"/>
        <w:spacing w:before="240"/>
        <w:ind w:firstLine="540"/>
        <w:jc w:val="both"/>
        <w:rPr>
          <w:sz w:val="28"/>
          <w:szCs w:val="28"/>
        </w:rPr>
      </w:pPr>
      <w:r w:rsidRPr="00AA3876">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5C89" w:rsidRPr="00AA3876" w:rsidRDefault="00935C89" w:rsidP="00935C89">
      <w:pPr>
        <w:pStyle w:val="ConsPlusNormal"/>
        <w:spacing w:before="240"/>
        <w:ind w:firstLine="540"/>
        <w:jc w:val="both"/>
        <w:rPr>
          <w:sz w:val="28"/>
          <w:szCs w:val="28"/>
        </w:rPr>
      </w:pPr>
      <w:r w:rsidRPr="00AA387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935C89" w:rsidRPr="00AA3876" w:rsidRDefault="00935C89" w:rsidP="00935C89">
      <w:pPr>
        <w:pStyle w:val="ConsPlusNormal"/>
        <w:spacing w:before="240"/>
        <w:ind w:firstLine="540"/>
        <w:jc w:val="both"/>
        <w:rPr>
          <w:sz w:val="28"/>
          <w:szCs w:val="28"/>
        </w:rPr>
      </w:pPr>
      <w:r w:rsidRPr="00AA3876">
        <w:rPr>
          <w:sz w:val="28"/>
          <w:szCs w:val="28"/>
        </w:rPr>
        <w:t>наименование;</w:t>
      </w:r>
    </w:p>
    <w:p w:rsidR="00935C89" w:rsidRPr="00AA3876" w:rsidRDefault="00935C89" w:rsidP="00935C89">
      <w:pPr>
        <w:pStyle w:val="ConsPlusNormal"/>
        <w:spacing w:before="240"/>
        <w:ind w:firstLine="540"/>
        <w:jc w:val="both"/>
        <w:rPr>
          <w:sz w:val="28"/>
          <w:szCs w:val="28"/>
        </w:rPr>
      </w:pPr>
      <w:r w:rsidRPr="00AA3876">
        <w:rPr>
          <w:sz w:val="28"/>
          <w:szCs w:val="28"/>
        </w:rPr>
        <w:t>местонахождение и юридический адрес;</w:t>
      </w:r>
    </w:p>
    <w:p w:rsidR="00935C89" w:rsidRPr="00AA3876" w:rsidRDefault="00935C89" w:rsidP="00935C89">
      <w:pPr>
        <w:pStyle w:val="ConsPlusNormal"/>
        <w:spacing w:before="240"/>
        <w:ind w:firstLine="540"/>
        <w:jc w:val="both"/>
        <w:rPr>
          <w:sz w:val="28"/>
          <w:szCs w:val="28"/>
        </w:rPr>
      </w:pPr>
      <w:r w:rsidRPr="00AA3876">
        <w:rPr>
          <w:sz w:val="28"/>
          <w:szCs w:val="28"/>
        </w:rPr>
        <w:t>режим работы;</w:t>
      </w:r>
    </w:p>
    <w:p w:rsidR="00935C89" w:rsidRPr="00AA3876" w:rsidRDefault="00935C89" w:rsidP="00935C89">
      <w:pPr>
        <w:pStyle w:val="ConsPlusNormal"/>
        <w:spacing w:before="240"/>
        <w:ind w:firstLine="540"/>
        <w:jc w:val="both"/>
        <w:rPr>
          <w:sz w:val="28"/>
          <w:szCs w:val="28"/>
        </w:rPr>
      </w:pPr>
      <w:r w:rsidRPr="00AA3876">
        <w:rPr>
          <w:sz w:val="28"/>
          <w:szCs w:val="28"/>
        </w:rPr>
        <w:t>график приема;</w:t>
      </w:r>
    </w:p>
    <w:p w:rsidR="00935C89" w:rsidRPr="00AA3876" w:rsidRDefault="00935C89" w:rsidP="00935C89">
      <w:pPr>
        <w:pStyle w:val="ConsPlusNormal"/>
        <w:spacing w:before="240"/>
        <w:ind w:firstLine="540"/>
        <w:jc w:val="both"/>
        <w:rPr>
          <w:sz w:val="28"/>
          <w:szCs w:val="28"/>
        </w:rPr>
      </w:pPr>
      <w:r w:rsidRPr="00AA3876">
        <w:rPr>
          <w:sz w:val="28"/>
          <w:szCs w:val="28"/>
        </w:rPr>
        <w:t>номера телефонов для справок.</w:t>
      </w:r>
    </w:p>
    <w:p w:rsidR="00935C89" w:rsidRPr="00AA3876" w:rsidRDefault="00935C89" w:rsidP="00935C89">
      <w:pPr>
        <w:pStyle w:val="ConsPlusNormal"/>
        <w:spacing w:before="240"/>
        <w:ind w:firstLine="540"/>
        <w:jc w:val="both"/>
        <w:rPr>
          <w:sz w:val="28"/>
          <w:szCs w:val="28"/>
        </w:rPr>
      </w:pPr>
      <w:r w:rsidRPr="00AA3876">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35C89" w:rsidRPr="00AA3876" w:rsidRDefault="00935C89" w:rsidP="00935C89">
      <w:pPr>
        <w:pStyle w:val="ConsPlusNormal"/>
        <w:spacing w:before="240"/>
        <w:ind w:firstLine="540"/>
        <w:jc w:val="both"/>
        <w:rPr>
          <w:sz w:val="28"/>
          <w:szCs w:val="28"/>
        </w:rPr>
      </w:pPr>
      <w:r w:rsidRPr="00AA3876">
        <w:rPr>
          <w:sz w:val="28"/>
          <w:szCs w:val="28"/>
        </w:rPr>
        <w:t>Помещения, в которых предоставляется муниципальная услуга, оснащаются:</w:t>
      </w:r>
    </w:p>
    <w:p w:rsidR="00935C89" w:rsidRPr="00AA3876" w:rsidRDefault="00935C89" w:rsidP="00935C89">
      <w:pPr>
        <w:pStyle w:val="ConsPlusNormal"/>
        <w:spacing w:before="240"/>
        <w:ind w:firstLine="540"/>
        <w:jc w:val="both"/>
        <w:rPr>
          <w:sz w:val="28"/>
          <w:szCs w:val="28"/>
        </w:rPr>
      </w:pPr>
      <w:r w:rsidRPr="00AA3876">
        <w:rPr>
          <w:sz w:val="28"/>
          <w:szCs w:val="28"/>
        </w:rPr>
        <w:t>противопожарной системой и средствами пожаротушения;</w:t>
      </w:r>
    </w:p>
    <w:p w:rsidR="00935C89" w:rsidRPr="00AA3876" w:rsidRDefault="00935C89" w:rsidP="00935C89">
      <w:pPr>
        <w:pStyle w:val="ConsPlusNormal"/>
        <w:spacing w:before="240"/>
        <w:ind w:firstLine="540"/>
        <w:jc w:val="both"/>
        <w:rPr>
          <w:sz w:val="28"/>
          <w:szCs w:val="28"/>
        </w:rPr>
      </w:pPr>
      <w:r w:rsidRPr="00AA3876">
        <w:rPr>
          <w:sz w:val="28"/>
          <w:szCs w:val="28"/>
        </w:rPr>
        <w:t>системой оповещения о возникновении чрезвычайной ситуации;</w:t>
      </w:r>
    </w:p>
    <w:p w:rsidR="00935C89" w:rsidRPr="00AA3876" w:rsidRDefault="00935C89" w:rsidP="00935C89">
      <w:pPr>
        <w:pStyle w:val="ConsPlusNormal"/>
        <w:spacing w:before="240"/>
        <w:ind w:firstLine="540"/>
        <w:jc w:val="both"/>
        <w:rPr>
          <w:sz w:val="28"/>
          <w:szCs w:val="28"/>
        </w:rPr>
      </w:pPr>
      <w:r w:rsidRPr="00AA3876">
        <w:rPr>
          <w:sz w:val="28"/>
          <w:szCs w:val="28"/>
        </w:rPr>
        <w:t>средствами оказания первой медицинской помощи;</w:t>
      </w:r>
    </w:p>
    <w:p w:rsidR="00935C89" w:rsidRPr="00AA3876" w:rsidRDefault="00935C89" w:rsidP="00935C89">
      <w:pPr>
        <w:pStyle w:val="ConsPlusNormal"/>
        <w:spacing w:before="240"/>
        <w:ind w:firstLine="540"/>
        <w:jc w:val="both"/>
        <w:rPr>
          <w:sz w:val="28"/>
          <w:szCs w:val="28"/>
        </w:rPr>
      </w:pPr>
      <w:r w:rsidRPr="00AA3876">
        <w:rPr>
          <w:sz w:val="28"/>
          <w:szCs w:val="28"/>
        </w:rPr>
        <w:t>туалетными комнатами для посетителей.</w:t>
      </w:r>
    </w:p>
    <w:p w:rsidR="00935C89" w:rsidRPr="00AA3876" w:rsidRDefault="00935C89" w:rsidP="00935C89">
      <w:pPr>
        <w:pStyle w:val="ConsPlusNormal"/>
        <w:spacing w:before="240"/>
        <w:ind w:firstLine="540"/>
        <w:jc w:val="both"/>
        <w:rPr>
          <w:sz w:val="28"/>
          <w:szCs w:val="28"/>
        </w:rPr>
      </w:pPr>
      <w:r w:rsidRPr="00AA3876">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5C89" w:rsidRPr="00AA3876" w:rsidRDefault="00935C89" w:rsidP="00935C89">
      <w:pPr>
        <w:pStyle w:val="ConsPlusNormal"/>
        <w:spacing w:before="240"/>
        <w:ind w:firstLine="540"/>
        <w:jc w:val="both"/>
        <w:rPr>
          <w:sz w:val="28"/>
          <w:szCs w:val="28"/>
        </w:rPr>
      </w:pPr>
      <w:r w:rsidRPr="00AA387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5C89" w:rsidRPr="00AA3876" w:rsidRDefault="00935C89" w:rsidP="00935C89">
      <w:pPr>
        <w:pStyle w:val="ConsPlusNormal"/>
        <w:spacing w:before="240"/>
        <w:ind w:firstLine="540"/>
        <w:jc w:val="both"/>
        <w:rPr>
          <w:sz w:val="28"/>
          <w:szCs w:val="28"/>
        </w:rPr>
      </w:pPr>
      <w:r w:rsidRPr="00AA3876">
        <w:rPr>
          <w:sz w:val="28"/>
          <w:szCs w:val="28"/>
        </w:rPr>
        <w:t>Места для заполнения заявлений оборудуются стульями, столами (стойками), бланками заявлений, письменными принадлежностями.</w:t>
      </w:r>
    </w:p>
    <w:p w:rsidR="00935C89" w:rsidRPr="00AA3876" w:rsidRDefault="00935C89" w:rsidP="00935C89">
      <w:pPr>
        <w:pStyle w:val="ConsPlusNormal"/>
        <w:spacing w:before="240"/>
        <w:ind w:firstLine="540"/>
        <w:jc w:val="both"/>
        <w:rPr>
          <w:sz w:val="28"/>
          <w:szCs w:val="28"/>
        </w:rPr>
      </w:pPr>
      <w:r w:rsidRPr="00AA3876">
        <w:rPr>
          <w:sz w:val="28"/>
          <w:szCs w:val="28"/>
        </w:rPr>
        <w:t>Места приема Заявителей оборудуются информационными табличками (вывесками) с указанием:</w:t>
      </w:r>
    </w:p>
    <w:p w:rsidR="00935C89" w:rsidRPr="00AA3876" w:rsidRDefault="00935C89" w:rsidP="00935C89">
      <w:pPr>
        <w:pStyle w:val="ConsPlusNormal"/>
        <w:spacing w:before="240"/>
        <w:ind w:firstLine="540"/>
        <w:jc w:val="both"/>
        <w:rPr>
          <w:sz w:val="28"/>
          <w:szCs w:val="28"/>
        </w:rPr>
      </w:pPr>
      <w:r w:rsidRPr="00AA3876">
        <w:rPr>
          <w:sz w:val="28"/>
          <w:szCs w:val="28"/>
        </w:rPr>
        <w:t>номера кабинета и наименования отдела;</w:t>
      </w:r>
    </w:p>
    <w:p w:rsidR="00935C89" w:rsidRPr="00AA3876" w:rsidRDefault="00935C89" w:rsidP="00935C89">
      <w:pPr>
        <w:pStyle w:val="ConsPlusNormal"/>
        <w:spacing w:before="240"/>
        <w:ind w:firstLine="540"/>
        <w:jc w:val="both"/>
        <w:rPr>
          <w:sz w:val="28"/>
          <w:szCs w:val="28"/>
        </w:rPr>
      </w:pPr>
      <w:r w:rsidRPr="00AA3876">
        <w:rPr>
          <w:sz w:val="28"/>
          <w:szCs w:val="28"/>
        </w:rPr>
        <w:t>фамилии, имени и отчества (последнее - при наличии), должности ответственного лица за прием документов;</w:t>
      </w:r>
    </w:p>
    <w:p w:rsidR="00935C89" w:rsidRPr="00AA3876" w:rsidRDefault="00935C89" w:rsidP="00935C89">
      <w:pPr>
        <w:pStyle w:val="ConsPlusNormal"/>
        <w:spacing w:before="240"/>
        <w:ind w:firstLine="540"/>
        <w:jc w:val="both"/>
        <w:rPr>
          <w:sz w:val="28"/>
          <w:szCs w:val="28"/>
        </w:rPr>
      </w:pPr>
      <w:r w:rsidRPr="00AA3876">
        <w:rPr>
          <w:sz w:val="28"/>
          <w:szCs w:val="28"/>
        </w:rPr>
        <w:t>графика приема Заявителей.</w:t>
      </w:r>
    </w:p>
    <w:p w:rsidR="00935C89" w:rsidRPr="00AA3876" w:rsidRDefault="00935C89" w:rsidP="00935C89">
      <w:pPr>
        <w:pStyle w:val="ConsPlusNormal"/>
        <w:spacing w:before="240"/>
        <w:ind w:firstLine="540"/>
        <w:jc w:val="both"/>
        <w:rPr>
          <w:sz w:val="28"/>
          <w:szCs w:val="28"/>
        </w:rPr>
      </w:pPr>
      <w:r w:rsidRPr="00AA387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5C89" w:rsidRPr="00AA3876" w:rsidRDefault="00935C89" w:rsidP="00935C89">
      <w:pPr>
        <w:pStyle w:val="ConsPlusNormal"/>
        <w:spacing w:before="240"/>
        <w:ind w:firstLine="540"/>
        <w:jc w:val="both"/>
        <w:rPr>
          <w:sz w:val="28"/>
          <w:szCs w:val="28"/>
        </w:rPr>
      </w:pPr>
      <w:r w:rsidRPr="00AA387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35C89" w:rsidRPr="00AA3876" w:rsidRDefault="00935C89" w:rsidP="00935C89">
      <w:pPr>
        <w:pStyle w:val="ConsPlusNormal"/>
        <w:spacing w:before="240"/>
        <w:ind w:firstLine="540"/>
        <w:jc w:val="both"/>
        <w:rPr>
          <w:sz w:val="28"/>
          <w:szCs w:val="28"/>
        </w:rPr>
      </w:pPr>
      <w:r w:rsidRPr="00AA3876">
        <w:rPr>
          <w:sz w:val="28"/>
          <w:szCs w:val="28"/>
        </w:rPr>
        <w:t>При предоставлении муниципальной услуги инвалидам обеспечиваются:</w:t>
      </w:r>
    </w:p>
    <w:p w:rsidR="00935C89" w:rsidRPr="00AA3876" w:rsidRDefault="00935C89" w:rsidP="00935C89">
      <w:pPr>
        <w:pStyle w:val="ConsPlusNormal"/>
        <w:spacing w:before="240"/>
        <w:ind w:firstLine="540"/>
        <w:jc w:val="both"/>
        <w:rPr>
          <w:sz w:val="28"/>
          <w:szCs w:val="28"/>
        </w:rPr>
      </w:pPr>
      <w:r w:rsidRPr="00AA3876">
        <w:rPr>
          <w:sz w:val="28"/>
          <w:szCs w:val="28"/>
        </w:rPr>
        <w:t>возможность беспрепятственного доступа к объекту (зданию, помещению), в котором предоставляется муниципальная услуга;</w:t>
      </w:r>
    </w:p>
    <w:p w:rsidR="00935C89" w:rsidRPr="00AA3876" w:rsidRDefault="00935C89" w:rsidP="00935C89">
      <w:pPr>
        <w:pStyle w:val="ConsPlusNormal"/>
        <w:spacing w:before="240"/>
        <w:ind w:firstLine="540"/>
        <w:jc w:val="both"/>
        <w:rPr>
          <w:sz w:val="28"/>
          <w:szCs w:val="28"/>
        </w:rPr>
      </w:pPr>
      <w:r w:rsidRPr="00AA3876">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35C89" w:rsidRPr="00AA3876" w:rsidRDefault="00935C89" w:rsidP="00935C89">
      <w:pPr>
        <w:pStyle w:val="ConsPlusNormal"/>
        <w:spacing w:before="240"/>
        <w:ind w:firstLine="540"/>
        <w:jc w:val="both"/>
        <w:rPr>
          <w:sz w:val="28"/>
          <w:szCs w:val="28"/>
        </w:rPr>
      </w:pPr>
      <w:r w:rsidRPr="00AA3876">
        <w:rPr>
          <w:sz w:val="28"/>
          <w:szCs w:val="28"/>
        </w:rPr>
        <w:t>сопровождение инвалидов, имеющих стойкие расстройства функции зрения и самостоятельного передвижения;</w:t>
      </w:r>
    </w:p>
    <w:p w:rsidR="00935C89" w:rsidRPr="00AA3876" w:rsidRDefault="00935C89" w:rsidP="00935C89">
      <w:pPr>
        <w:pStyle w:val="ConsPlusNormal"/>
        <w:spacing w:before="240"/>
        <w:ind w:firstLine="540"/>
        <w:jc w:val="both"/>
        <w:rPr>
          <w:sz w:val="28"/>
          <w:szCs w:val="28"/>
        </w:rPr>
      </w:pPr>
      <w:r w:rsidRPr="00AA3876">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35C89" w:rsidRPr="00AA3876" w:rsidRDefault="00935C89" w:rsidP="00935C89">
      <w:pPr>
        <w:pStyle w:val="ConsPlusNormal"/>
        <w:spacing w:before="240"/>
        <w:ind w:firstLine="540"/>
        <w:jc w:val="both"/>
        <w:rPr>
          <w:sz w:val="28"/>
          <w:szCs w:val="28"/>
        </w:rPr>
      </w:pPr>
      <w:r w:rsidRPr="00AA3876">
        <w:rPr>
          <w:sz w:val="28"/>
          <w:szCs w:val="28"/>
        </w:rPr>
        <w:t xml:space="preserve">дублирование необходимой для инвалидов звуковой и зрительной информации, </w:t>
      </w:r>
      <w:r w:rsidRPr="00AA3876">
        <w:rPr>
          <w:sz w:val="28"/>
          <w:szCs w:val="28"/>
        </w:rPr>
        <w:lastRenderedPageBreak/>
        <w:t>а также надписей, знаков и иной текстовой и графической информации знаками, выполненными рельефно-точечным шрифтом Брайля;</w:t>
      </w:r>
    </w:p>
    <w:p w:rsidR="00935C89" w:rsidRPr="00AA3876" w:rsidRDefault="00935C89" w:rsidP="00935C89">
      <w:pPr>
        <w:pStyle w:val="ConsPlusNormal"/>
        <w:spacing w:before="240"/>
        <w:ind w:firstLine="540"/>
        <w:jc w:val="both"/>
        <w:rPr>
          <w:sz w:val="28"/>
          <w:szCs w:val="28"/>
        </w:rPr>
      </w:pPr>
      <w:r w:rsidRPr="00AA3876">
        <w:rPr>
          <w:sz w:val="28"/>
          <w:szCs w:val="28"/>
        </w:rPr>
        <w:t xml:space="preserve">допуск </w:t>
      </w:r>
      <w:proofErr w:type="spellStart"/>
      <w:r w:rsidRPr="00AA3876">
        <w:rPr>
          <w:sz w:val="28"/>
          <w:szCs w:val="28"/>
        </w:rPr>
        <w:t>сурдопереводчика</w:t>
      </w:r>
      <w:proofErr w:type="spellEnd"/>
      <w:r w:rsidRPr="00AA3876">
        <w:rPr>
          <w:sz w:val="28"/>
          <w:szCs w:val="28"/>
        </w:rPr>
        <w:t xml:space="preserve"> и </w:t>
      </w:r>
      <w:proofErr w:type="spellStart"/>
      <w:r w:rsidRPr="00AA3876">
        <w:rPr>
          <w:sz w:val="28"/>
          <w:szCs w:val="28"/>
        </w:rPr>
        <w:t>тифлосурдопереводчика</w:t>
      </w:r>
      <w:proofErr w:type="spellEnd"/>
      <w:r w:rsidRPr="00AA3876">
        <w:rPr>
          <w:sz w:val="28"/>
          <w:szCs w:val="28"/>
        </w:rPr>
        <w:t>;</w:t>
      </w:r>
    </w:p>
    <w:p w:rsidR="00935C89" w:rsidRPr="00AA3876" w:rsidRDefault="00935C89" w:rsidP="00935C89">
      <w:pPr>
        <w:pStyle w:val="ConsPlusNormal"/>
        <w:spacing w:before="240"/>
        <w:ind w:firstLine="540"/>
        <w:jc w:val="both"/>
        <w:rPr>
          <w:sz w:val="28"/>
          <w:szCs w:val="28"/>
        </w:rPr>
      </w:pPr>
      <w:r w:rsidRPr="00AA3876">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35C89" w:rsidRPr="00AA3876" w:rsidRDefault="00935C89" w:rsidP="00935C89">
      <w:pPr>
        <w:pStyle w:val="ConsPlusNormal"/>
        <w:spacing w:before="240"/>
        <w:ind w:firstLine="540"/>
        <w:jc w:val="both"/>
        <w:rPr>
          <w:sz w:val="28"/>
          <w:szCs w:val="28"/>
        </w:rPr>
      </w:pPr>
      <w:r w:rsidRPr="00AA3876">
        <w:rPr>
          <w:sz w:val="28"/>
          <w:szCs w:val="28"/>
        </w:rPr>
        <w:t>оказание инвалидам помощи в преодолении барьеров, мешающих получению ими муниципальных услуг наравне с другими лицами.</w:t>
      </w:r>
    </w:p>
    <w:p w:rsidR="00935C89" w:rsidRDefault="00935C89" w:rsidP="00935C89">
      <w:pPr>
        <w:pStyle w:val="ConsPlusNormal"/>
        <w:jc w:val="both"/>
        <w:rPr>
          <w:sz w:val="28"/>
          <w:szCs w:val="28"/>
        </w:rPr>
      </w:pPr>
    </w:p>
    <w:p w:rsidR="00910171" w:rsidRPr="00AA3876" w:rsidRDefault="00910171" w:rsidP="00935C89">
      <w:pPr>
        <w:pStyle w:val="ConsPlusNormal"/>
        <w:jc w:val="both"/>
        <w:rPr>
          <w:sz w:val="28"/>
          <w:szCs w:val="28"/>
        </w:rPr>
      </w:pPr>
    </w:p>
    <w:p w:rsidR="00935C89" w:rsidRPr="00AA3876" w:rsidRDefault="00935C89" w:rsidP="0076652C">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Показатели доступности и качества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2.26. Основными показателями доступности предоставления муниципальной услуги являются:</w:t>
      </w:r>
    </w:p>
    <w:p w:rsidR="00935C89" w:rsidRPr="00AA3876" w:rsidRDefault="00935C89" w:rsidP="00935C89">
      <w:pPr>
        <w:pStyle w:val="ConsPlusNormal"/>
        <w:spacing w:before="240"/>
        <w:ind w:firstLine="540"/>
        <w:jc w:val="both"/>
        <w:rPr>
          <w:sz w:val="28"/>
          <w:szCs w:val="28"/>
        </w:rPr>
      </w:pPr>
      <w:r w:rsidRPr="00AA3876">
        <w:rPr>
          <w:sz w:val="28"/>
          <w:szCs w:val="28"/>
        </w:rPr>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35C89" w:rsidRPr="00AA3876" w:rsidRDefault="00935C89" w:rsidP="00935C89">
      <w:pPr>
        <w:pStyle w:val="ConsPlusNormal"/>
        <w:spacing w:before="240"/>
        <w:ind w:firstLine="540"/>
        <w:jc w:val="both"/>
        <w:rPr>
          <w:sz w:val="28"/>
          <w:szCs w:val="28"/>
        </w:rPr>
      </w:pPr>
      <w:r w:rsidRPr="00AA3876">
        <w:rPr>
          <w:sz w:val="28"/>
          <w:szCs w:val="28"/>
        </w:rPr>
        <w:t>2.26.2. Возможность получения заявителем уведомлений о предоставлении муниципальной услуги с помощью ЕПГУ.</w:t>
      </w:r>
    </w:p>
    <w:p w:rsidR="00935C89" w:rsidRPr="00AA3876" w:rsidRDefault="00935C89" w:rsidP="00935C89">
      <w:pPr>
        <w:pStyle w:val="ConsPlusNormal"/>
        <w:spacing w:before="240"/>
        <w:ind w:firstLine="540"/>
        <w:jc w:val="both"/>
        <w:rPr>
          <w:sz w:val="28"/>
          <w:szCs w:val="28"/>
        </w:rPr>
      </w:pPr>
      <w:r w:rsidRPr="00AA3876">
        <w:rPr>
          <w:sz w:val="28"/>
          <w:szCs w:val="28"/>
        </w:rPr>
        <w:t>2.26.3. Возможность получения ин</w:t>
      </w:r>
      <w:r w:rsidR="00C932D3" w:rsidRPr="00AA3876">
        <w:rPr>
          <w:sz w:val="28"/>
          <w:szCs w:val="28"/>
        </w:rPr>
        <w:t xml:space="preserve">формации о ходе предоставления </w:t>
      </w:r>
      <w:r w:rsidRPr="00AA3876">
        <w:rPr>
          <w:sz w:val="28"/>
          <w:szCs w:val="28"/>
        </w:rPr>
        <w:t>муниципальной услуги, в том числе с использованием информационно-коммуникационных технологий.</w:t>
      </w:r>
    </w:p>
    <w:p w:rsidR="00935C89" w:rsidRPr="00AA3876" w:rsidRDefault="00935C89" w:rsidP="00935C89">
      <w:pPr>
        <w:pStyle w:val="ConsPlusNormal"/>
        <w:spacing w:before="240"/>
        <w:ind w:firstLine="540"/>
        <w:jc w:val="both"/>
        <w:rPr>
          <w:sz w:val="28"/>
          <w:szCs w:val="28"/>
        </w:rPr>
      </w:pPr>
      <w:r w:rsidRPr="00AA3876">
        <w:rPr>
          <w:sz w:val="28"/>
          <w:szCs w:val="28"/>
        </w:rPr>
        <w:t>2.27. Основными показателями качества предоставления муниципальной услуги являются:</w:t>
      </w:r>
    </w:p>
    <w:p w:rsidR="00935C89" w:rsidRPr="00AA3876" w:rsidRDefault="00935C89" w:rsidP="00935C89">
      <w:pPr>
        <w:pStyle w:val="ConsPlusNormal"/>
        <w:spacing w:before="240"/>
        <w:ind w:firstLine="540"/>
        <w:jc w:val="both"/>
        <w:rPr>
          <w:sz w:val="28"/>
          <w:szCs w:val="28"/>
        </w:rPr>
      </w:pPr>
      <w:r w:rsidRPr="00AA3876">
        <w:rPr>
          <w:sz w:val="28"/>
          <w:szCs w:val="28"/>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35C89" w:rsidRPr="00AA3876" w:rsidRDefault="00935C89" w:rsidP="00935C89">
      <w:pPr>
        <w:pStyle w:val="ConsPlusNormal"/>
        <w:spacing w:before="240"/>
        <w:ind w:firstLine="540"/>
        <w:jc w:val="both"/>
        <w:rPr>
          <w:sz w:val="28"/>
          <w:szCs w:val="28"/>
        </w:rPr>
      </w:pPr>
      <w:r w:rsidRPr="00AA3876">
        <w:rPr>
          <w:sz w:val="28"/>
          <w:szCs w:val="28"/>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2.27.3. Отсутствие обоснованных жалоб на действия (бездействие) сотрудников и их некорректное (невнимательное) отношение к заявителям.</w:t>
      </w:r>
    </w:p>
    <w:p w:rsidR="00935C89" w:rsidRPr="00AA3876" w:rsidRDefault="00935C89" w:rsidP="00935C89">
      <w:pPr>
        <w:pStyle w:val="ConsPlusNormal"/>
        <w:spacing w:before="240"/>
        <w:ind w:firstLine="540"/>
        <w:jc w:val="both"/>
        <w:rPr>
          <w:sz w:val="28"/>
          <w:szCs w:val="28"/>
        </w:rPr>
      </w:pPr>
      <w:r w:rsidRPr="00AA3876">
        <w:rPr>
          <w:sz w:val="28"/>
          <w:szCs w:val="28"/>
        </w:rPr>
        <w:t>2.27.4. Отсутствие нарушений установленных сроков в процессе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w:t>
      </w:r>
      <w:r w:rsidRPr="00AA3876">
        <w:rPr>
          <w:sz w:val="28"/>
          <w:szCs w:val="28"/>
        </w:rPr>
        <w:lastRenderedPageBreak/>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35C89" w:rsidRPr="00AA3876" w:rsidRDefault="00935C89" w:rsidP="00935C89">
      <w:pPr>
        <w:pStyle w:val="ConsPlusNormal"/>
        <w:jc w:val="both"/>
        <w:rPr>
          <w:sz w:val="28"/>
          <w:szCs w:val="28"/>
        </w:rPr>
      </w:pPr>
    </w:p>
    <w:p w:rsidR="00935C89" w:rsidRPr="00AA3876" w:rsidRDefault="00935C89" w:rsidP="00C932D3">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Иные требования, в том числе учитывающие особенности</w:t>
      </w:r>
      <w:r w:rsidR="00C932D3" w:rsidRPr="00AA3876">
        <w:rPr>
          <w:rFonts w:ascii="Times New Roman" w:hAnsi="Times New Roman" w:cs="Times New Roman"/>
          <w:sz w:val="28"/>
          <w:szCs w:val="28"/>
        </w:rPr>
        <w:t xml:space="preserve"> </w:t>
      </w:r>
      <w:r w:rsidRPr="00AA3876">
        <w:rPr>
          <w:rFonts w:ascii="Times New Roman" w:hAnsi="Times New Roman" w:cs="Times New Roman"/>
          <w:sz w:val="28"/>
          <w:szCs w:val="28"/>
        </w:rPr>
        <w:t>предоставления муниципальной услуги</w:t>
      </w:r>
      <w:r w:rsidR="00C932D3" w:rsidRPr="00AA3876">
        <w:rPr>
          <w:rFonts w:ascii="Times New Roman" w:hAnsi="Times New Roman" w:cs="Times New Roman"/>
          <w:sz w:val="28"/>
          <w:szCs w:val="28"/>
        </w:rPr>
        <w:t xml:space="preserve"> </w:t>
      </w:r>
      <w:r w:rsidRPr="00AA3876">
        <w:rPr>
          <w:rFonts w:ascii="Times New Roman" w:hAnsi="Times New Roman" w:cs="Times New Roman"/>
          <w:sz w:val="28"/>
          <w:szCs w:val="28"/>
        </w:rPr>
        <w:t>в многофункциональных центрах, особенности предоставления</w:t>
      </w:r>
      <w:r w:rsidR="00C932D3" w:rsidRPr="00AA3876">
        <w:rPr>
          <w:rFonts w:ascii="Times New Roman" w:hAnsi="Times New Roman" w:cs="Times New Roman"/>
          <w:sz w:val="28"/>
          <w:szCs w:val="28"/>
        </w:rPr>
        <w:t xml:space="preserve"> </w:t>
      </w:r>
      <w:r w:rsidRPr="00AA3876">
        <w:rPr>
          <w:rFonts w:ascii="Times New Roman" w:hAnsi="Times New Roman" w:cs="Times New Roman"/>
          <w:sz w:val="28"/>
          <w:szCs w:val="28"/>
        </w:rPr>
        <w:t>муниципальной услуги</w:t>
      </w:r>
      <w:r w:rsidR="00C932D3" w:rsidRPr="00AA3876">
        <w:rPr>
          <w:rFonts w:ascii="Times New Roman" w:hAnsi="Times New Roman" w:cs="Times New Roman"/>
          <w:sz w:val="28"/>
          <w:szCs w:val="28"/>
        </w:rPr>
        <w:t xml:space="preserve"> </w:t>
      </w:r>
      <w:r w:rsidRPr="00AA3876">
        <w:rPr>
          <w:rFonts w:ascii="Times New Roman" w:hAnsi="Times New Roman" w:cs="Times New Roman"/>
          <w:sz w:val="28"/>
          <w:szCs w:val="28"/>
        </w:rPr>
        <w:t xml:space="preserve">по экстерриториальному принципу и </w:t>
      </w:r>
      <w:r w:rsidR="00C932D3" w:rsidRPr="00AA3876">
        <w:rPr>
          <w:rFonts w:ascii="Times New Roman" w:hAnsi="Times New Roman" w:cs="Times New Roman"/>
          <w:sz w:val="28"/>
          <w:szCs w:val="28"/>
        </w:rPr>
        <w:t>о</w:t>
      </w:r>
      <w:r w:rsidRPr="00AA3876">
        <w:rPr>
          <w:rFonts w:ascii="Times New Roman" w:hAnsi="Times New Roman" w:cs="Times New Roman"/>
          <w:sz w:val="28"/>
          <w:szCs w:val="28"/>
        </w:rPr>
        <w:t>собенности предоставления</w:t>
      </w:r>
      <w:r w:rsidR="00C932D3" w:rsidRPr="00AA3876">
        <w:rPr>
          <w:rFonts w:ascii="Times New Roman" w:hAnsi="Times New Roman" w:cs="Times New Roman"/>
          <w:sz w:val="28"/>
          <w:szCs w:val="28"/>
        </w:rPr>
        <w:t xml:space="preserve"> </w:t>
      </w:r>
      <w:r w:rsidRPr="00AA3876">
        <w:rPr>
          <w:rFonts w:ascii="Times New Roman" w:hAnsi="Times New Roman" w:cs="Times New Roman"/>
          <w:sz w:val="28"/>
          <w:szCs w:val="28"/>
        </w:rPr>
        <w:t>муниципальной услуги в электронной форме</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35C89" w:rsidRPr="00AA3876" w:rsidRDefault="00935C89" w:rsidP="00935C89">
      <w:pPr>
        <w:pStyle w:val="ConsPlusNormal"/>
        <w:spacing w:before="240"/>
        <w:ind w:firstLine="540"/>
        <w:jc w:val="both"/>
        <w:rPr>
          <w:sz w:val="28"/>
          <w:szCs w:val="28"/>
        </w:rPr>
      </w:pPr>
      <w:r w:rsidRPr="00AA3876">
        <w:rPr>
          <w:sz w:val="28"/>
          <w:szCs w:val="28"/>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935C89" w:rsidRPr="00AA3876" w:rsidRDefault="00935C89" w:rsidP="00935C89">
      <w:pPr>
        <w:pStyle w:val="ConsPlusNormal"/>
        <w:spacing w:before="240"/>
        <w:ind w:firstLine="540"/>
        <w:jc w:val="both"/>
        <w:rPr>
          <w:sz w:val="28"/>
          <w:szCs w:val="28"/>
        </w:rPr>
      </w:pPr>
      <w:r w:rsidRPr="00AA3876">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35C89" w:rsidRPr="00AA3876" w:rsidRDefault="00935C89" w:rsidP="00935C89">
      <w:pPr>
        <w:pStyle w:val="ConsPlusNormal"/>
        <w:spacing w:before="240"/>
        <w:ind w:firstLine="540"/>
        <w:jc w:val="both"/>
        <w:rPr>
          <w:sz w:val="28"/>
          <w:szCs w:val="28"/>
        </w:rPr>
      </w:pPr>
      <w:r w:rsidRPr="00AA3876">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35C89" w:rsidRPr="00AA3876" w:rsidRDefault="00935C89" w:rsidP="00935C89">
      <w:pPr>
        <w:pStyle w:val="ConsPlusNormal"/>
        <w:spacing w:before="240"/>
        <w:ind w:firstLine="540"/>
        <w:jc w:val="both"/>
        <w:rPr>
          <w:sz w:val="28"/>
          <w:szCs w:val="28"/>
        </w:rPr>
      </w:pPr>
      <w:r w:rsidRPr="00AA3876">
        <w:rPr>
          <w:sz w:val="28"/>
          <w:szCs w:val="28"/>
        </w:rPr>
        <w:t xml:space="preserve">Результаты предоставления муниципальной услуги, указанные в </w:t>
      </w:r>
      <w:hyperlink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 w:history="1">
        <w:r w:rsidRPr="00AA3876">
          <w:rPr>
            <w:sz w:val="28"/>
            <w:szCs w:val="28"/>
          </w:rPr>
          <w:t>пунктах 2.5</w:t>
        </w:r>
      </w:hyperlink>
      <w:r w:rsidRPr="00AA3876">
        <w:rPr>
          <w:sz w:val="28"/>
          <w:szCs w:val="28"/>
        </w:rPr>
        <w:t xml:space="preserve">, </w:t>
      </w:r>
      <w:hyperlink w:anchor="Par2077" w:tooltip="2.6. Результатом предоставления государственной (муниципальной) услуги являются:" w:history="1">
        <w:r w:rsidRPr="00AA3876">
          <w:rPr>
            <w:sz w:val="28"/>
            <w:szCs w:val="28"/>
          </w:rPr>
          <w:t>2.6</w:t>
        </w:r>
      </w:hyperlink>
      <w:r w:rsidRPr="00AA3876">
        <w:rPr>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35C89" w:rsidRPr="00AA3876" w:rsidRDefault="00935C89" w:rsidP="00935C89">
      <w:pPr>
        <w:pStyle w:val="ConsPlusNormal"/>
        <w:spacing w:before="240"/>
        <w:ind w:firstLine="540"/>
        <w:jc w:val="both"/>
        <w:rPr>
          <w:sz w:val="28"/>
          <w:szCs w:val="28"/>
        </w:rPr>
      </w:pPr>
      <w:r w:rsidRPr="00AA3876">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ar2531" w:tooltip="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history="1">
        <w:r w:rsidRPr="00AA3876">
          <w:rPr>
            <w:sz w:val="28"/>
            <w:szCs w:val="28"/>
          </w:rPr>
          <w:t>пунктом 6.4</w:t>
        </w:r>
      </w:hyperlink>
      <w:r w:rsidRPr="00AA3876">
        <w:rPr>
          <w:sz w:val="28"/>
          <w:szCs w:val="28"/>
        </w:rPr>
        <w:t xml:space="preserve"> настоящего Административного регламента.</w:t>
      </w:r>
    </w:p>
    <w:p w:rsidR="00935C89" w:rsidRPr="00AA3876" w:rsidRDefault="00935C89" w:rsidP="00935C89">
      <w:pPr>
        <w:pStyle w:val="ConsPlusNormal"/>
        <w:spacing w:before="240"/>
        <w:ind w:firstLine="540"/>
        <w:jc w:val="both"/>
        <w:rPr>
          <w:sz w:val="28"/>
          <w:szCs w:val="28"/>
        </w:rPr>
      </w:pPr>
      <w:r w:rsidRPr="00AA3876">
        <w:rPr>
          <w:sz w:val="28"/>
          <w:szCs w:val="28"/>
        </w:rPr>
        <w:t xml:space="preserve">2.30. Электронные документы могут быть предоставлены в следующих форматах: </w:t>
      </w:r>
      <w:proofErr w:type="spellStart"/>
      <w:r w:rsidRPr="00AA3876">
        <w:rPr>
          <w:sz w:val="28"/>
          <w:szCs w:val="28"/>
        </w:rPr>
        <w:t>xml</w:t>
      </w:r>
      <w:proofErr w:type="spellEnd"/>
      <w:r w:rsidRPr="00AA3876">
        <w:rPr>
          <w:sz w:val="28"/>
          <w:szCs w:val="28"/>
        </w:rPr>
        <w:t xml:space="preserve">, </w:t>
      </w:r>
      <w:proofErr w:type="spellStart"/>
      <w:r w:rsidRPr="00AA3876">
        <w:rPr>
          <w:sz w:val="28"/>
          <w:szCs w:val="28"/>
        </w:rPr>
        <w:t>doc</w:t>
      </w:r>
      <w:proofErr w:type="spellEnd"/>
      <w:r w:rsidRPr="00AA3876">
        <w:rPr>
          <w:sz w:val="28"/>
          <w:szCs w:val="28"/>
        </w:rPr>
        <w:t xml:space="preserve">, </w:t>
      </w:r>
      <w:proofErr w:type="spellStart"/>
      <w:r w:rsidRPr="00AA3876">
        <w:rPr>
          <w:sz w:val="28"/>
          <w:szCs w:val="28"/>
        </w:rPr>
        <w:t>docx</w:t>
      </w:r>
      <w:proofErr w:type="spellEnd"/>
      <w:r w:rsidRPr="00AA3876">
        <w:rPr>
          <w:sz w:val="28"/>
          <w:szCs w:val="28"/>
        </w:rPr>
        <w:t xml:space="preserve">, </w:t>
      </w:r>
      <w:proofErr w:type="spellStart"/>
      <w:r w:rsidRPr="00AA3876">
        <w:rPr>
          <w:sz w:val="28"/>
          <w:szCs w:val="28"/>
        </w:rPr>
        <w:t>odt</w:t>
      </w:r>
      <w:proofErr w:type="spellEnd"/>
      <w:r w:rsidRPr="00AA3876">
        <w:rPr>
          <w:sz w:val="28"/>
          <w:szCs w:val="28"/>
        </w:rPr>
        <w:t xml:space="preserve">, </w:t>
      </w:r>
      <w:proofErr w:type="spellStart"/>
      <w:r w:rsidRPr="00AA3876">
        <w:rPr>
          <w:sz w:val="28"/>
          <w:szCs w:val="28"/>
        </w:rPr>
        <w:t>xls</w:t>
      </w:r>
      <w:proofErr w:type="spellEnd"/>
      <w:r w:rsidRPr="00AA3876">
        <w:rPr>
          <w:sz w:val="28"/>
          <w:szCs w:val="28"/>
        </w:rPr>
        <w:t xml:space="preserve">, </w:t>
      </w:r>
      <w:proofErr w:type="spellStart"/>
      <w:r w:rsidRPr="00AA3876">
        <w:rPr>
          <w:sz w:val="28"/>
          <w:szCs w:val="28"/>
        </w:rPr>
        <w:t>xlsx</w:t>
      </w:r>
      <w:proofErr w:type="spellEnd"/>
      <w:r w:rsidRPr="00AA3876">
        <w:rPr>
          <w:sz w:val="28"/>
          <w:szCs w:val="28"/>
        </w:rPr>
        <w:t xml:space="preserve">, </w:t>
      </w:r>
      <w:proofErr w:type="spellStart"/>
      <w:r w:rsidRPr="00AA3876">
        <w:rPr>
          <w:sz w:val="28"/>
          <w:szCs w:val="28"/>
        </w:rPr>
        <w:t>ods</w:t>
      </w:r>
      <w:proofErr w:type="spellEnd"/>
      <w:r w:rsidRPr="00AA3876">
        <w:rPr>
          <w:sz w:val="28"/>
          <w:szCs w:val="28"/>
        </w:rPr>
        <w:t xml:space="preserve">, </w:t>
      </w:r>
      <w:proofErr w:type="spellStart"/>
      <w:r w:rsidRPr="00AA3876">
        <w:rPr>
          <w:sz w:val="28"/>
          <w:szCs w:val="28"/>
        </w:rPr>
        <w:t>pdf</w:t>
      </w:r>
      <w:proofErr w:type="spellEnd"/>
      <w:r w:rsidRPr="00AA3876">
        <w:rPr>
          <w:sz w:val="28"/>
          <w:szCs w:val="28"/>
        </w:rPr>
        <w:t xml:space="preserve">, </w:t>
      </w:r>
      <w:proofErr w:type="spellStart"/>
      <w:r w:rsidRPr="00AA3876">
        <w:rPr>
          <w:sz w:val="28"/>
          <w:szCs w:val="28"/>
        </w:rPr>
        <w:t>jpg</w:t>
      </w:r>
      <w:proofErr w:type="spellEnd"/>
      <w:r w:rsidRPr="00AA3876">
        <w:rPr>
          <w:sz w:val="28"/>
          <w:szCs w:val="28"/>
        </w:rPr>
        <w:t xml:space="preserve">, </w:t>
      </w:r>
      <w:proofErr w:type="spellStart"/>
      <w:r w:rsidRPr="00AA3876">
        <w:rPr>
          <w:sz w:val="28"/>
          <w:szCs w:val="28"/>
        </w:rPr>
        <w:t>jpeg</w:t>
      </w:r>
      <w:proofErr w:type="spellEnd"/>
      <w:r w:rsidRPr="00AA3876">
        <w:rPr>
          <w:sz w:val="28"/>
          <w:szCs w:val="28"/>
        </w:rPr>
        <w:t xml:space="preserve">, </w:t>
      </w:r>
      <w:proofErr w:type="spellStart"/>
      <w:r w:rsidRPr="00AA3876">
        <w:rPr>
          <w:sz w:val="28"/>
          <w:szCs w:val="28"/>
        </w:rPr>
        <w:t>zip</w:t>
      </w:r>
      <w:proofErr w:type="spellEnd"/>
      <w:r w:rsidRPr="00AA3876">
        <w:rPr>
          <w:sz w:val="28"/>
          <w:szCs w:val="28"/>
        </w:rPr>
        <w:t xml:space="preserve">, </w:t>
      </w:r>
      <w:proofErr w:type="spellStart"/>
      <w:r w:rsidRPr="00AA3876">
        <w:rPr>
          <w:sz w:val="28"/>
          <w:szCs w:val="28"/>
        </w:rPr>
        <w:t>rar</w:t>
      </w:r>
      <w:proofErr w:type="spellEnd"/>
      <w:r w:rsidRPr="00AA3876">
        <w:rPr>
          <w:sz w:val="28"/>
          <w:szCs w:val="28"/>
        </w:rPr>
        <w:t xml:space="preserve">, </w:t>
      </w:r>
      <w:proofErr w:type="spellStart"/>
      <w:r w:rsidRPr="00AA3876">
        <w:rPr>
          <w:sz w:val="28"/>
          <w:szCs w:val="28"/>
        </w:rPr>
        <w:t>sig</w:t>
      </w:r>
      <w:proofErr w:type="spellEnd"/>
      <w:r w:rsidRPr="00AA3876">
        <w:rPr>
          <w:sz w:val="28"/>
          <w:szCs w:val="28"/>
        </w:rPr>
        <w:t xml:space="preserve">, </w:t>
      </w:r>
      <w:proofErr w:type="spellStart"/>
      <w:r w:rsidRPr="00AA3876">
        <w:rPr>
          <w:sz w:val="28"/>
          <w:szCs w:val="28"/>
        </w:rPr>
        <w:t>png</w:t>
      </w:r>
      <w:proofErr w:type="spellEnd"/>
      <w:r w:rsidRPr="00AA3876">
        <w:rPr>
          <w:sz w:val="28"/>
          <w:szCs w:val="28"/>
        </w:rPr>
        <w:t xml:space="preserve">, </w:t>
      </w:r>
      <w:proofErr w:type="spellStart"/>
      <w:r w:rsidRPr="00AA3876">
        <w:rPr>
          <w:sz w:val="28"/>
          <w:szCs w:val="28"/>
        </w:rPr>
        <w:t>bmp</w:t>
      </w:r>
      <w:proofErr w:type="spellEnd"/>
      <w:r w:rsidRPr="00AA3876">
        <w:rPr>
          <w:sz w:val="28"/>
          <w:szCs w:val="28"/>
        </w:rPr>
        <w:t xml:space="preserve">, </w:t>
      </w:r>
      <w:proofErr w:type="spellStart"/>
      <w:r w:rsidRPr="00AA3876">
        <w:rPr>
          <w:sz w:val="28"/>
          <w:szCs w:val="28"/>
        </w:rPr>
        <w:t>tiff</w:t>
      </w:r>
      <w:proofErr w:type="spellEnd"/>
      <w:r w:rsidRPr="00AA3876">
        <w:rPr>
          <w:sz w:val="28"/>
          <w:szCs w:val="28"/>
        </w:rPr>
        <w:t>.</w:t>
      </w:r>
    </w:p>
    <w:p w:rsidR="00935C89" w:rsidRPr="00AA3876" w:rsidRDefault="00935C89" w:rsidP="00935C89">
      <w:pPr>
        <w:pStyle w:val="ConsPlusNormal"/>
        <w:spacing w:before="240"/>
        <w:ind w:firstLine="540"/>
        <w:jc w:val="both"/>
        <w:rPr>
          <w:sz w:val="28"/>
          <w:szCs w:val="28"/>
        </w:rPr>
      </w:pPr>
      <w:r w:rsidRPr="00AA387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A3876">
        <w:rPr>
          <w:sz w:val="28"/>
          <w:szCs w:val="28"/>
        </w:rPr>
        <w:t>dpi</w:t>
      </w:r>
      <w:proofErr w:type="spellEnd"/>
      <w:r w:rsidRPr="00AA3876">
        <w:rPr>
          <w:sz w:val="28"/>
          <w:szCs w:val="28"/>
        </w:rPr>
        <w:t xml:space="preserve"> (масштаб 1:1) с использованием следующих режимов:</w:t>
      </w:r>
    </w:p>
    <w:p w:rsidR="00935C89" w:rsidRPr="00AA3876" w:rsidRDefault="00935C89" w:rsidP="00935C89">
      <w:pPr>
        <w:pStyle w:val="ConsPlusNormal"/>
        <w:spacing w:before="240"/>
        <w:ind w:firstLine="540"/>
        <w:jc w:val="both"/>
        <w:rPr>
          <w:sz w:val="28"/>
          <w:szCs w:val="28"/>
        </w:rPr>
      </w:pPr>
      <w:r w:rsidRPr="00AA3876">
        <w:rPr>
          <w:sz w:val="28"/>
          <w:szCs w:val="28"/>
        </w:rPr>
        <w:lastRenderedPageBreak/>
        <w:t>- "черно-белый" (при отсутствии в документе графических изображений и (или) цветного текста);</w:t>
      </w:r>
    </w:p>
    <w:p w:rsidR="00935C89" w:rsidRPr="00AA3876" w:rsidRDefault="00935C89" w:rsidP="00935C89">
      <w:pPr>
        <w:pStyle w:val="ConsPlusNormal"/>
        <w:spacing w:before="240"/>
        <w:ind w:firstLine="540"/>
        <w:jc w:val="both"/>
        <w:rPr>
          <w:sz w:val="28"/>
          <w:szCs w:val="28"/>
        </w:rPr>
      </w:pPr>
      <w:r w:rsidRPr="00AA3876">
        <w:rPr>
          <w:sz w:val="28"/>
          <w:szCs w:val="28"/>
        </w:rPr>
        <w:t>- "оттенки серого" (при наличии в документе графических изображений, отличных от цветного графического изображения);</w:t>
      </w:r>
    </w:p>
    <w:p w:rsidR="00935C89" w:rsidRPr="00AA3876" w:rsidRDefault="00935C89" w:rsidP="00935C89">
      <w:pPr>
        <w:pStyle w:val="ConsPlusNormal"/>
        <w:spacing w:before="240"/>
        <w:ind w:firstLine="540"/>
        <w:jc w:val="both"/>
        <w:rPr>
          <w:sz w:val="28"/>
          <w:szCs w:val="28"/>
        </w:rPr>
      </w:pPr>
      <w:r w:rsidRPr="00AA3876">
        <w:rPr>
          <w:sz w:val="28"/>
          <w:szCs w:val="28"/>
        </w:rPr>
        <w:t>- "цветной" или "режим полной цветопередачи" (при наличии в документе цветных графических изображений либо цветного текста);</w:t>
      </w:r>
    </w:p>
    <w:p w:rsidR="00935C89" w:rsidRPr="00AA3876" w:rsidRDefault="00935C89" w:rsidP="00935C89">
      <w:pPr>
        <w:pStyle w:val="ConsPlusNormal"/>
        <w:spacing w:before="240"/>
        <w:ind w:firstLine="540"/>
        <w:jc w:val="both"/>
        <w:rPr>
          <w:sz w:val="28"/>
          <w:szCs w:val="28"/>
        </w:rPr>
      </w:pPr>
      <w:r w:rsidRPr="00AA3876">
        <w:rPr>
          <w:sz w:val="28"/>
          <w:szCs w:val="28"/>
        </w:rPr>
        <w:t>- сохранением всех аутентичных признаков подлинности, а именно: графической подписи лица, печати, углового штампа бланка;</w:t>
      </w:r>
    </w:p>
    <w:p w:rsidR="00935C89" w:rsidRPr="00AA3876" w:rsidRDefault="00935C89" w:rsidP="00935C89">
      <w:pPr>
        <w:pStyle w:val="ConsPlusNormal"/>
        <w:spacing w:before="240"/>
        <w:ind w:firstLine="540"/>
        <w:jc w:val="both"/>
        <w:rPr>
          <w:sz w:val="28"/>
          <w:szCs w:val="28"/>
        </w:rPr>
      </w:pPr>
      <w:r w:rsidRPr="00AA3876">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35C89" w:rsidRPr="00AA3876" w:rsidRDefault="00935C89" w:rsidP="00935C89">
      <w:pPr>
        <w:pStyle w:val="ConsPlusNormal"/>
        <w:spacing w:before="240"/>
        <w:ind w:firstLine="540"/>
        <w:jc w:val="both"/>
        <w:rPr>
          <w:sz w:val="28"/>
          <w:szCs w:val="28"/>
        </w:rPr>
      </w:pPr>
      <w:r w:rsidRPr="00AA3876">
        <w:rPr>
          <w:sz w:val="28"/>
          <w:szCs w:val="28"/>
        </w:rPr>
        <w:t>Электронные документы должны обеспечивать:</w:t>
      </w:r>
    </w:p>
    <w:p w:rsidR="00935C89" w:rsidRPr="00AA3876" w:rsidRDefault="00935C89" w:rsidP="00935C89">
      <w:pPr>
        <w:pStyle w:val="ConsPlusNormal"/>
        <w:spacing w:before="240"/>
        <w:ind w:firstLine="540"/>
        <w:jc w:val="both"/>
        <w:rPr>
          <w:sz w:val="28"/>
          <w:szCs w:val="28"/>
        </w:rPr>
      </w:pPr>
      <w:r w:rsidRPr="00AA3876">
        <w:rPr>
          <w:sz w:val="28"/>
          <w:szCs w:val="28"/>
        </w:rPr>
        <w:t>- возможность идентифицировать документ и количество листов в документе;</w:t>
      </w:r>
    </w:p>
    <w:p w:rsidR="00935C89" w:rsidRPr="00AA3876" w:rsidRDefault="00935C89" w:rsidP="00935C89">
      <w:pPr>
        <w:pStyle w:val="ConsPlusNormal"/>
        <w:spacing w:before="240"/>
        <w:ind w:firstLine="540"/>
        <w:jc w:val="both"/>
        <w:rPr>
          <w:sz w:val="28"/>
          <w:szCs w:val="28"/>
        </w:rPr>
      </w:pPr>
      <w:r w:rsidRPr="00AA3876">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5C89" w:rsidRPr="00AA3876" w:rsidRDefault="00935C89" w:rsidP="00935C89">
      <w:pPr>
        <w:pStyle w:val="ConsPlusNormal"/>
        <w:spacing w:before="240"/>
        <w:ind w:firstLine="540"/>
        <w:jc w:val="both"/>
        <w:rPr>
          <w:sz w:val="28"/>
          <w:szCs w:val="28"/>
        </w:rPr>
      </w:pPr>
      <w:r w:rsidRPr="00AA3876">
        <w:rPr>
          <w:sz w:val="28"/>
          <w:szCs w:val="28"/>
        </w:rPr>
        <w:t xml:space="preserve">Документы, подлежащие представлению в форматах </w:t>
      </w:r>
      <w:proofErr w:type="spellStart"/>
      <w:r w:rsidRPr="00AA3876">
        <w:rPr>
          <w:sz w:val="28"/>
          <w:szCs w:val="28"/>
        </w:rPr>
        <w:t>xls</w:t>
      </w:r>
      <w:proofErr w:type="spellEnd"/>
      <w:r w:rsidRPr="00AA3876">
        <w:rPr>
          <w:sz w:val="28"/>
          <w:szCs w:val="28"/>
        </w:rPr>
        <w:t xml:space="preserve">, </w:t>
      </w:r>
      <w:proofErr w:type="spellStart"/>
      <w:r w:rsidRPr="00AA3876">
        <w:rPr>
          <w:sz w:val="28"/>
          <w:szCs w:val="28"/>
        </w:rPr>
        <w:t>xlsx</w:t>
      </w:r>
      <w:proofErr w:type="spellEnd"/>
      <w:r w:rsidRPr="00AA3876">
        <w:rPr>
          <w:sz w:val="28"/>
          <w:szCs w:val="28"/>
        </w:rPr>
        <w:t xml:space="preserve"> или </w:t>
      </w:r>
      <w:proofErr w:type="spellStart"/>
      <w:r w:rsidRPr="00AA3876">
        <w:rPr>
          <w:sz w:val="28"/>
          <w:szCs w:val="28"/>
        </w:rPr>
        <w:t>ods</w:t>
      </w:r>
      <w:proofErr w:type="spellEnd"/>
      <w:r w:rsidRPr="00AA3876">
        <w:rPr>
          <w:sz w:val="28"/>
          <w:szCs w:val="28"/>
        </w:rPr>
        <w:t>, формируются в виде отдельного электронного документа.</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1"/>
        <w:rPr>
          <w:rFonts w:ascii="Times New Roman" w:hAnsi="Times New Roman" w:cs="Times New Roman"/>
          <w:sz w:val="28"/>
          <w:szCs w:val="28"/>
        </w:rPr>
      </w:pPr>
      <w:r w:rsidRPr="00AA3876">
        <w:rPr>
          <w:rFonts w:ascii="Times New Roman" w:hAnsi="Times New Roman" w:cs="Times New Roman"/>
          <w:sz w:val="28"/>
          <w:szCs w:val="28"/>
        </w:rPr>
        <w:t>III. Состав, последовательность и сроки выполнения</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административных процедур (действий), требования к порядку</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их выполнения, в том числе особенности выполнения</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административных процедур в электронной форме</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Исчерпывающий перечень административных процедур</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3.1. Предоставление муниципальной услуги включает в себя следующие административные процедуры:</w:t>
      </w:r>
    </w:p>
    <w:p w:rsidR="00935C89" w:rsidRPr="00AA3876" w:rsidRDefault="00935C89" w:rsidP="00935C89">
      <w:pPr>
        <w:pStyle w:val="ConsPlusNormal"/>
        <w:spacing w:before="240"/>
        <w:ind w:firstLine="540"/>
        <w:jc w:val="both"/>
        <w:rPr>
          <w:sz w:val="28"/>
          <w:szCs w:val="28"/>
        </w:rPr>
      </w:pPr>
      <w:r w:rsidRPr="00AA3876">
        <w:rPr>
          <w:sz w:val="28"/>
          <w:szCs w:val="28"/>
        </w:rPr>
        <w:t>проверка документов и регистрация заявления;</w:t>
      </w:r>
    </w:p>
    <w:p w:rsidR="00935C89" w:rsidRPr="00AA3876" w:rsidRDefault="00935C89" w:rsidP="00935C89">
      <w:pPr>
        <w:pStyle w:val="ConsPlusNormal"/>
        <w:spacing w:before="240"/>
        <w:ind w:firstLine="540"/>
        <w:jc w:val="both"/>
        <w:rPr>
          <w:sz w:val="28"/>
          <w:szCs w:val="28"/>
        </w:rPr>
      </w:pPr>
      <w:r w:rsidRPr="00AA3876">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35C89" w:rsidRPr="00AA3876" w:rsidRDefault="00935C89" w:rsidP="00935C89">
      <w:pPr>
        <w:pStyle w:val="ConsPlusNormal"/>
        <w:spacing w:before="240"/>
        <w:ind w:firstLine="540"/>
        <w:jc w:val="both"/>
        <w:rPr>
          <w:sz w:val="28"/>
          <w:szCs w:val="28"/>
        </w:rPr>
      </w:pPr>
      <w:r w:rsidRPr="00AA3876">
        <w:rPr>
          <w:sz w:val="28"/>
          <w:szCs w:val="28"/>
        </w:rPr>
        <w:t>рассмотрение документов и сведений;</w:t>
      </w:r>
    </w:p>
    <w:p w:rsidR="00935C89" w:rsidRPr="00AA3876" w:rsidRDefault="00935C89" w:rsidP="00935C89">
      <w:pPr>
        <w:pStyle w:val="ConsPlusNormal"/>
        <w:spacing w:before="240"/>
        <w:ind w:firstLine="540"/>
        <w:jc w:val="both"/>
        <w:rPr>
          <w:sz w:val="28"/>
          <w:szCs w:val="28"/>
        </w:rPr>
      </w:pPr>
      <w:r w:rsidRPr="00AA3876">
        <w:rPr>
          <w:sz w:val="28"/>
          <w:szCs w:val="28"/>
        </w:rPr>
        <w:t>принятие решения;</w:t>
      </w:r>
    </w:p>
    <w:p w:rsidR="00935C89" w:rsidRPr="00AA3876" w:rsidRDefault="00935C89" w:rsidP="00935C89">
      <w:pPr>
        <w:pStyle w:val="ConsPlusNormal"/>
        <w:spacing w:before="240"/>
        <w:ind w:firstLine="540"/>
        <w:jc w:val="both"/>
        <w:rPr>
          <w:sz w:val="28"/>
          <w:szCs w:val="28"/>
        </w:rPr>
      </w:pPr>
      <w:r w:rsidRPr="00AA3876">
        <w:rPr>
          <w:sz w:val="28"/>
          <w:szCs w:val="28"/>
        </w:rPr>
        <w:t>выдача результата.</w:t>
      </w:r>
    </w:p>
    <w:p w:rsidR="00935C89" w:rsidRPr="00AA3876" w:rsidRDefault="00935C89" w:rsidP="00935C89">
      <w:pPr>
        <w:pStyle w:val="ConsPlusNormal"/>
        <w:spacing w:before="240"/>
        <w:ind w:firstLine="540"/>
        <w:jc w:val="both"/>
        <w:rPr>
          <w:sz w:val="28"/>
          <w:szCs w:val="28"/>
        </w:rPr>
      </w:pPr>
      <w:r w:rsidRPr="00AA3876">
        <w:rPr>
          <w:sz w:val="28"/>
          <w:szCs w:val="28"/>
        </w:rPr>
        <w:lastRenderedPageBreak/>
        <w:t xml:space="preserve">Описание административных процедур представлено в </w:t>
      </w:r>
      <w:hyperlink w:anchor="Par3036" w:tooltip="СОСТАВ, ПОСЛЕДОВАТЕЛЬНОСТЬ И СРОКИ ВЫПОЛНЕНИЯ" w:history="1">
        <w:r w:rsidRPr="00AA3876">
          <w:rPr>
            <w:sz w:val="28"/>
            <w:szCs w:val="28"/>
          </w:rPr>
          <w:t xml:space="preserve">Приложении </w:t>
        </w:r>
        <w:r w:rsidR="00C932D3" w:rsidRPr="00AA3876">
          <w:rPr>
            <w:sz w:val="28"/>
            <w:szCs w:val="28"/>
          </w:rPr>
          <w:t>№</w:t>
        </w:r>
        <w:r w:rsidRPr="00AA3876">
          <w:rPr>
            <w:sz w:val="28"/>
            <w:szCs w:val="28"/>
          </w:rPr>
          <w:t xml:space="preserve"> 9</w:t>
        </w:r>
      </w:hyperlink>
      <w:r w:rsidRPr="00AA3876">
        <w:rPr>
          <w:sz w:val="28"/>
          <w:szCs w:val="28"/>
        </w:rPr>
        <w:t xml:space="preserve"> к настоящему Административному регламенту.</w:t>
      </w:r>
    </w:p>
    <w:p w:rsidR="00935C89" w:rsidRPr="00AA3876" w:rsidRDefault="00935C89" w:rsidP="00935C89">
      <w:pPr>
        <w:pStyle w:val="ConsPlusNormal"/>
        <w:jc w:val="both"/>
        <w:rPr>
          <w:sz w:val="28"/>
          <w:szCs w:val="28"/>
        </w:rPr>
      </w:pPr>
    </w:p>
    <w:p w:rsidR="00935C89" w:rsidRPr="00AA3876" w:rsidRDefault="00935C89" w:rsidP="00C932D3">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Перечень административных процедур (действий)</w:t>
      </w:r>
      <w:r w:rsidR="00C932D3" w:rsidRPr="00AA3876">
        <w:rPr>
          <w:rFonts w:ascii="Times New Roman" w:hAnsi="Times New Roman" w:cs="Times New Roman"/>
          <w:sz w:val="28"/>
          <w:szCs w:val="28"/>
        </w:rPr>
        <w:t xml:space="preserve"> </w:t>
      </w:r>
      <w:r w:rsidRPr="00AA3876">
        <w:rPr>
          <w:rFonts w:ascii="Times New Roman" w:hAnsi="Times New Roman" w:cs="Times New Roman"/>
          <w:sz w:val="28"/>
          <w:szCs w:val="28"/>
        </w:rPr>
        <w:t>при предоставлении муниципальной</w:t>
      </w:r>
      <w:r w:rsidR="00C932D3" w:rsidRPr="00AA3876">
        <w:rPr>
          <w:rFonts w:ascii="Times New Roman" w:hAnsi="Times New Roman" w:cs="Times New Roman"/>
          <w:sz w:val="28"/>
          <w:szCs w:val="28"/>
        </w:rPr>
        <w:t xml:space="preserve"> </w:t>
      </w:r>
      <w:r w:rsidRPr="00AA3876">
        <w:rPr>
          <w:rFonts w:ascii="Times New Roman" w:hAnsi="Times New Roman" w:cs="Times New Roman"/>
          <w:sz w:val="28"/>
          <w:szCs w:val="28"/>
        </w:rPr>
        <w:t>услуги в электронной форме</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3.2. При предоставлении муниципальной услуги в электронной форме заявителю обеспечиваются:</w:t>
      </w:r>
    </w:p>
    <w:p w:rsidR="00935C89" w:rsidRPr="00AA3876" w:rsidRDefault="00935C89" w:rsidP="00935C89">
      <w:pPr>
        <w:pStyle w:val="ConsPlusNormal"/>
        <w:spacing w:before="240"/>
        <w:ind w:firstLine="540"/>
        <w:jc w:val="both"/>
        <w:rPr>
          <w:sz w:val="28"/>
          <w:szCs w:val="28"/>
        </w:rPr>
      </w:pPr>
      <w:r w:rsidRPr="00AA3876">
        <w:rPr>
          <w:sz w:val="28"/>
          <w:szCs w:val="28"/>
        </w:rPr>
        <w:t>получение информации о порядке и сроках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формирование заявления;</w:t>
      </w:r>
    </w:p>
    <w:p w:rsidR="00935C89" w:rsidRPr="00AA3876" w:rsidRDefault="00935C89" w:rsidP="00935C89">
      <w:pPr>
        <w:pStyle w:val="ConsPlusNormal"/>
        <w:spacing w:before="240"/>
        <w:ind w:firstLine="540"/>
        <w:jc w:val="both"/>
        <w:rPr>
          <w:sz w:val="28"/>
          <w:szCs w:val="28"/>
        </w:rPr>
      </w:pPr>
      <w:r w:rsidRPr="00AA3876">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получение результата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получение сведений о ходе рассмотрения заявления;</w:t>
      </w:r>
    </w:p>
    <w:p w:rsidR="00935C89" w:rsidRPr="00AA3876" w:rsidRDefault="00935C89" w:rsidP="00935C89">
      <w:pPr>
        <w:pStyle w:val="ConsPlusNormal"/>
        <w:spacing w:before="240"/>
        <w:ind w:firstLine="540"/>
        <w:jc w:val="both"/>
        <w:rPr>
          <w:sz w:val="28"/>
          <w:szCs w:val="28"/>
        </w:rPr>
      </w:pPr>
      <w:r w:rsidRPr="00AA3876">
        <w:rPr>
          <w:sz w:val="28"/>
          <w:szCs w:val="28"/>
        </w:rPr>
        <w:t>осуществление оценки качества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Порядок осуществления административных процедур (действий)</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в электронной форме</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3.3. Формирование заявления.</w:t>
      </w:r>
    </w:p>
    <w:p w:rsidR="00935C89" w:rsidRPr="00AA3876" w:rsidRDefault="00935C89" w:rsidP="00935C89">
      <w:pPr>
        <w:pStyle w:val="ConsPlusNormal"/>
        <w:spacing w:before="240"/>
        <w:ind w:firstLine="540"/>
        <w:jc w:val="both"/>
        <w:rPr>
          <w:sz w:val="28"/>
          <w:szCs w:val="28"/>
        </w:rPr>
      </w:pPr>
      <w:r w:rsidRPr="00AA3876">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35C89" w:rsidRPr="00AA3876" w:rsidRDefault="00935C89" w:rsidP="00935C89">
      <w:pPr>
        <w:pStyle w:val="ConsPlusNormal"/>
        <w:spacing w:before="240"/>
        <w:ind w:firstLine="540"/>
        <w:jc w:val="both"/>
        <w:rPr>
          <w:sz w:val="28"/>
          <w:szCs w:val="28"/>
        </w:rPr>
      </w:pPr>
      <w:r w:rsidRPr="00AA387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5C89" w:rsidRPr="00AA3876" w:rsidRDefault="00935C89" w:rsidP="00935C89">
      <w:pPr>
        <w:pStyle w:val="ConsPlusNormal"/>
        <w:spacing w:before="240"/>
        <w:ind w:firstLine="540"/>
        <w:jc w:val="both"/>
        <w:rPr>
          <w:sz w:val="28"/>
          <w:szCs w:val="28"/>
        </w:rPr>
      </w:pPr>
      <w:r w:rsidRPr="00AA3876">
        <w:rPr>
          <w:sz w:val="28"/>
          <w:szCs w:val="28"/>
        </w:rPr>
        <w:t>При формировании заявления заявителю обеспечивается:</w:t>
      </w:r>
    </w:p>
    <w:p w:rsidR="00935C89" w:rsidRPr="00AA3876" w:rsidRDefault="00935C89" w:rsidP="00935C89">
      <w:pPr>
        <w:pStyle w:val="ConsPlusNormal"/>
        <w:spacing w:before="240"/>
        <w:ind w:firstLine="540"/>
        <w:jc w:val="both"/>
        <w:rPr>
          <w:sz w:val="28"/>
          <w:szCs w:val="28"/>
        </w:rPr>
      </w:pPr>
      <w:r w:rsidRPr="00AA3876">
        <w:rPr>
          <w:sz w:val="28"/>
          <w:szCs w:val="28"/>
        </w:rPr>
        <w:t xml:space="preserve">а) возможность копирования и сохранения заявления и иных документов, указанных в </w:t>
      </w:r>
      <w:hyperlink w:anchor="Par2107" w:tooltip="2.9. Для получения государственной (муниципальной) услуги заявитель представляет:" w:history="1">
        <w:r w:rsidRPr="00AA3876">
          <w:rPr>
            <w:sz w:val="28"/>
            <w:szCs w:val="28"/>
          </w:rPr>
          <w:t>пункте 2.9</w:t>
        </w:r>
      </w:hyperlink>
      <w:r w:rsidRPr="00AA3876">
        <w:rPr>
          <w:sz w:val="28"/>
          <w:szCs w:val="28"/>
        </w:rPr>
        <w:t xml:space="preserve"> настоящего Административного регламента, необходимых для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lastRenderedPageBreak/>
        <w:t>б) возможность печати на бумажном носителе копии электронной формы заявления;</w:t>
      </w:r>
    </w:p>
    <w:p w:rsidR="00935C89" w:rsidRPr="00AA3876" w:rsidRDefault="00935C89" w:rsidP="00935C89">
      <w:pPr>
        <w:pStyle w:val="ConsPlusNormal"/>
        <w:spacing w:before="240"/>
        <w:ind w:firstLine="540"/>
        <w:jc w:val="both"/>
        <w:rPr>
          <w:sz w:val="28"/>
          <w:szCs w:val="28"/>
        </w:rPr>
      </w:pPr>
      <w:r w:rsidRPr="00AA3876">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35C89" w:rsidRPr="00AA3876" w:rsidRDefault="00935C89" w:rsidP="00935C89">
      <w:pPr>
        <w:pStyle w:val="ConsPlusNormal"/>
        <w:spacing w:before="240"/>
        <w:ind w:firstLine="540"/>
        <w:jc w:val="both"/>
        <w:rPr>
          <w:sz w:val="28"/>
          <w:szCs w:val="28"/>
        </w:rPr>
      </w:pPr>
      <w:r w:rsidRPr="00AA3876">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35C89" w:rsidRPr="00AA3876" w:rsidRDefault="00935C89" w:rsidP="00935C89">
      <w:pPr>
        <w:pStyle w:val="ConsPlusNormal"/>
        <w:spacing w:before="240"/>
        <w:ind w:firstLine="540"/>
        <w:jc w:val="both"/>
        <w:rPr>
          <w:sz w:val="28"/>
          <w:szCs w:val="28"/>
        </w:rPr>
      </w:pPr>
      <w:r w:rsidRPr="00AA3876">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935C89" w:rsidRPr="00AA3876" w:rsidRDefault="00935C89" w:rsidP="00935C89">
      <w:pPr>
        <w:pStyle w:val="ConsPlusNormal"/>
        <w:spacing w:before="240"/>
        <w:ind w:firstLine="540"/>
        <w:jc w:val="both"/>
        <w:rPr>
          <w:sz w:val="28"/>
          <w:szCs w:val="28"/>
        </w:rPr>
      </w:pPr>
      <w:r w:rsidRPr="00AA3876">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35C89" w:rsidRPr="00AA3876" w:rsidRDefault="00935C89" w:rsidP="00935C89">
      <w:pPr>
        <w:pStyle w:val="ConsPlusNormal"/>
        <w:spacing w:before="240"/>
        <w:ind w:firstLine="540"/>
        <w:jc w:val="both"/>
        <w:rPr>
          <w:sz w:val="28"/>
          <w:szCs w:val="28"/>
        </w:rPr>
      </w:pPr>
      <w:r w:rsidRPr="00AA3876">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35C89" w:rsidRPr="00AA3876" w:rsidRDefault="00935C89" w:rsidP="00935C89">
      <w:pPr>
        <w:pStyle w:val="ConsPlusNormal"/>
        <w:spacing w:before="240"/>
        <w:ind w:firstLine="540"/>
        <w:jc w:val="both"/>
        <w:rPr>
          <w:sz w:val="28"/>
          <w:szCs w:val="28"/>
        </w:rPr>
      </w:pPr>
      <w:bookmarkStart w:id="14" w:name="Par2376"/>
      <w:bookmarkEnd w:id="14"/>
      <w:r w:rsidRPr="00AA3876">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35C89" w:rsidRPr="00AA3876" w:rsidRDefault="00935C89" w:rsidP="00935C89">
      <w:pPr>
        <w:pStyle w:val="ConsPlusNormal"/>
        <w:spacing w:before="240"/>
        <w:ind w:firstLine="540"/>
        <w:jc w:val="both"/>
        <w:rPr>
          <w:sz w:val="28"/>
          <w:szCs w:val="28"/>
        </w:rPr>
      </w:pPr>
      <w:r w:rsidRPr="00AA3876">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35C89" w:rsidRPr="00AA3876" w:rsidRDefault="00935C89" w:rsidP="00935C89">
      <w:pPr>
        <w:pStyle w:val="ConsPlusNormal"/>
        <w:spacing w:before="240"/>
        <w:ind w:firstLine="540"/>
        <w:jc w:val="both"/>
        <w:rPr>
          <w:sz w:val="28"/>
          <w:szCs w:val="28"/>
        </w:rPr>
      </w:pPr>
      <w:r w:rsidRPr="00AA3876">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35C89" w:rsidRPr="00AA3876" w:rsidRDefault="00935C89" w:rsidP="00935C89">
      <w:pPr>
        <w:pStyle w:val="ConsPlusNormal"/>
        <w:spacing w:before="240"/>
        <w:ind w:firstLine="540"/>
        <w:jc w:val="both"/>
        <w:rPr>
          <w:sz w:val="28"/>
          <w:szCs w:val="28"/>
        </w:rPr>
      </w:pPr>
      <w:r w:rsidRPr="00AA3876">
        <w:rPr>
          <w:sz w:val="28"/>
          <w:szCs w:val="28"/>
        </w:rPr>
        <w:t>Ответственное должностное лицо:</w:t>
      </w:r>
    </w:p>
    <w:p w:rsidR="00935C89" w:rsidRPr="00AA3876" w:rsidRDefault="00935C89" w:rsidP="00935C89">
      <w:pPr>
        <w:pStyle w:val="ConsPlusNormal"/>
        <w:spacing w:before="240"/>
        <w:ind w:firstLine="540"/>
        <w:jc w:val="both"/>
        <w:rPr>
          <w:sz w:val="28"/>
          <w:szCs w:val="28"/>
        </w:rPr>
      </w:pPr>
      <w:r w:rsidRPr="00AA3876">
        <w:rPr>
          <w:sz w:val="28"/>
          <w:szCs w:val="28"/>
        </w:rPr>
        <w:t>проверяет наличие электронных заявлений, поступивших с ЕПГУ, с периодом не реже 2 раз в день;</w:t>
      </w:r>
    </w:p>
    <w:p w:rsidR="00935C89" w:rsidRPr="00AA3876" w:rsidRDefault="00935C89" w:rsidP="00935C89">
      <w:pPr>
        <w:pStyle w:val="ConsPlusNormal"/>
        <w:spacing w:before="240"/>
        <w:ind w:firstLine="540"/>
        <w:jc w:val="both"/>
        <w:rPr>
          <w:sz w:val="28"/>
          <w:szCs w:val="28"/>
        </w:rPr>
      </w:pPr>
      <w:r w:rsidRPr="00AA3876">
        <w:rPr>
          <w:sz w:val="28"/>
          <w:szCs w:val="28"/>
        </w:rPr>
        <w:t>рассматривает поступившие заявления и приложенные образы документов (документы);</w:t>
      </w:r>
    </w:p>
    <w:p w:rsidR="00935C89" w:rsidRPr="00AA3876" w:rsidRDefault="00935C89" w:rsidP="00935C89">
      <w:pPr>
        <w:pStyle w:val="ConsPlusNormal"/>
        <w:spacing w:before="240"/>
        <w:ind w:firstLine="540"/>
        <w:jc w:val="both"/>
        <w:rPr>
          <w:sz w:val="28"/>
          <w:szCs w:val="28"/>
        </w:rPr>
      </w:pPr>
      <w:r w:rsidRPr="00AA3876">
        <w:rPr>
          <w:sz w:val="28"/>
          <w:szCs w:val="28"/>
        </w:rPr>
        <w:t xml:space="preserve">производит действия в соответствии с </w:t>
      </w:r>
      <w:hyperlink w:anchor="Par2376"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sidRPr="00AA3876">
          <w:rPr>
            <w:sz w:val="28"/>
            <w:szCs w:val="28"/>
          </w:rPr>
          <w:t>пунктом 3.4</w:t>
        </w:r>
      </w:hyperlink>
      <w:r w:rsidRPr="00AA3876">
        <w:rPr>
          <w:sz w:val="28"/>
          <w:szCs w:val="28"/>
        </w:rPr>
        <w:t xml:space="preserve"> настоящего </w:t>
      </w:r>
      <w:r w:rsidRPr="00AA3876">
        <w:rPr>
          <w:sz w:val="28"/>
          <w:szCs w:val="28"/>
        </w:rPr>
        <w:lastRenderedPageBreak/>
        <w:t>Административного регламента.</w:t>
      </w:r>
    </w:p>
    <w:p w:rsidR="00935C89" w:rsidRPr="00AA3876" w:rsidRDefault="00935C89" w:rsidP="00935C89">
      <w:pPr>
        <w:pStyle w:val="ConsPlusNormal"/>
        <w:spacing w:before="240"/>
        <w:ind w:firstLine="540"/>
        <w:jc w:val="both"/>
        <w:rPr>
          <w:sz w:val="28"/>
          <w:szCs w:val="28"/>
        </w:rPr>
      </w:pPr>
      <w:r w:rsidRPr="00AA3876">
        <w:rPr>
          <w:sz w:val="28"/>
          <w:szCs w:val="28"/>
        </w:rPr>
        <w:t>3.6. Заявителю в качестве результата предоставления муниципальной услуги обеспечивается возможность получения документа:</w:t>
      </w:r>
    </w:p>
    <w:p w:rsidR="00935C89" w:rsidRPr="00AA3876" w:rsidRDefault="00935C89" w:rsidP="00935C89">
      <w:pPr>
        <w:pStyle w:val="ConsPlusNormal"/>
        <w:spacing w:before="240"/>
        <w:ind w:firstLine="540"/>
        <w:jc w:val="both"/>
        <w:rPr>
          <w:sz w:val="28"/>
          <w:szCs w:val="28"/>
        </w:rPr>
      </w:pPr>
      <w:r w:rsidRPr="00AA3876">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35C89" w:rsidRPr="00AA3876" w:rsidRDefault="00935C89" w:rsidP="00935C89">
      <w:pPr>
        <w:pStyle w:val="ConsPlusNormal"/>
        <w:spacing w:before="240"/>
        <w:ind w:firstLine="540"/>
        <w:jc w:val="both"/>
        <w:rPr>
          <w:sz w:val="28"/>
          <w:szCs w:val="28"/>
        </w:rPr>
      </w:pPr>
      <w:r w:rsidRPr="00AA3876">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5C89" w:rsidRPr="00AA3876" w:rsidRDefault="00935C89" w:rsidP="00935C89">
      <w:pPr>
        <w:pStyle w:val="ConsPlusNormal"/>
        <w:spacing w:before="240"/>
        <w:ind w:firstLine="540"/>
        <w:jc w:val="both"/>
        <w:rPr>
          <w:sz w:val="28"/>
          <w:szCs w:val="28"/>
        </w:rPr>
      </w:pPr>
      <w:r w:rsidRPr="00AA3876">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35C89" w:rsidRPr="00AA3876" w:rsidRDefault="00935C89" w:rsidP="00935C89">
      <w:pPr>
        <w:pStyle w:val="ConsPlusNormal"/>
        <w:spacing w:before="240"/>
        <w:ind w:firstLine="540"/>
        <w:jc w:val="both"/>
        <w:rPr>
          <w:sz w:val="28"/>
          <w:szCs w:val="28"/>
        </w:rPr>
      </w:pPr>
      <w:r w:rsidRPr="00AA3876">
        <w:rPr>
          <w:sz w:val="28"/>
          <w:szCs w:val="28"/>
        </w:rPr>
        <w:t>При предоставлении муниципальной услуги в электронной форме заявителю направляется:</w:t>
      </w:r>
    </w:p>
    <w:p w:rsidR="00935C89" w:rsidRPr="00AA3876" w:rsidRDefault="00935C89" w:rsidP="00935C89">
      <w:pPr>
        <w:pStyle w:val="ConsPlusNormal"/>
        <w:spacing w:before="240"/>
        <w:ind w:firstLine="540"/>
        <w:jc w:val="both"/>
        <w:rPr>
          <w:sz w:val="28"/>
          <w:szCs w:val="28"/>
        </w:rPr>
      </w:pPr>
      <w:r w:rsidRPr="00AA3876">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3.8. Оценка качества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 xml:space="preserve">Оценка качества предоставления муниципальной услуги осуществляется в соответствии с </w:t>
      </w:r>
      <w:hyperlink r:id="rId35" w:history="1">
        <w:r w:rsidRPr="00AA3876">
          <w:rPr>
            <w:sz w:val="28"/>
            <w:szCs w:val="28"/>
          </w:rPr>
          <w:t>Правилами</w:t>
        </w:r>
      </w:hyperlink>
      <w:r w:rsidRPr="00AA3876">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FA44DB" w:rsidRPr="00AA3876">
        <w:rPr>
          <w:sz w:val="28"/>
          <w:szCs w:val="28"/>
        </w:rPr>
        <w:t>№</w:t>
      </w:r>
      <w:r w:rsidRPr="00AA3876">
        <w:rPr>
          <w:sz w:val="28"/>
          <w:szCs w:val="28"/>
        </w:rPr>
        <w:t xml:space="preserve"> 1284 </w:t>
      </w:r>
      <w:r w:rsidR="00FA44DB" w:rsidRPr="00AA3876">
        <w:rPr>
          <w:sz w:val="28"/>
          <w:szCs w:val="28"/>
        </w:rPr>
        <w:t>«</w:t>
      </w:r>
      <w:r w:rsidRPr="00AA3876">
        <w:rPr>
          <w:sz w:val="28"/>
          <w:szCs w:val="28"/>
        </w:rPr>
        <w:t xml:space="preserve">Об оценке гражданами эффективности деятельности </w:t>
      </w:r>
      <w:r w:rsidRPr="00AA3876">
        <w:rPr>
          <w:sz w:val="28"/>
          <w:szCs w:val="28"/>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FA44DB" w:rsidRPr="00AA3876">
        <w:rPr>
          <w:sz w:val="28"/>
          <w:szCs w:val="28"/>
        </w:rPr>
        <w:t>»</w:t>
      </w:r>
      <w:r w:rsidRPr="00AA3876">
        <w:rPr>
          <w:sz w:val="28"/>
          <w:szCs w:val="28"/>
        </w:rPr>
        <w:t>.</w:t>
      </w:r>
    </w:p>
    <w:p w:rsidR="00935C89" w:rsidRPr="00AA3876" w:rsidRDefault="00935C89" w:rsidP="00935C89">
      <w:pPr>
        <w:pStyle w:val="ConsPlusNormal"/>
        <w:spacing w:before="240"/>
        <w:ind w:firstLine="540"/>
        <w:jc w:val="both"/>
        <w:rPr>
          <w:sz w:val="28"/>
          <w:szCs w:val="28"/>
        </w:rPr>
      </w:pPr>
      <w:r w:rsidRPr="00AA3876">
        <w:rPr>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6" w:history="1">
        <w:r w:rsidRPr="00AA3876">
          <w:rPr>
            <w:sz w:val="28"/>
            <w:szCs w:val="28"/>
          </w:rPr>
          <w:t>статьей 11.2</w:t>
        </w:r>
      </w:hyperlink>
      <w:r w:rsidRPr="00AA3876">
        <w:rPr>
          <w:sz w:val="28"/>
          <w:szCs w:val="28"/>
        </w:rPr>
        <w:t xml:space="preserve"> Федерального закона </w:t>
      </w:r>
      <w:r w:rsidR="00FA44DB" w:rsidRPr="00AA3876">
        <w:rPr>
          <w:sz w:val="28"/>
          <w:szCs w:val="28"/>
        </w:rPr>
        <w:t>№</w:t>
      </w:r>
      <w:r w:rsidRPr="00AA3876">
        <w:rPr>
          <w:sz w:val="28"/>
          <w:szCs w:val="28"/>
        </w:rPr>
        <w:t xml:space="preserve"> 210-ФЗ и в порядке, установленном </w:t>
      </w:r>
      <w:hyperlink r:id="rId37" w:history="1">
        <w:r w:rsidRPr="00AA3876">
          <w:rPr>
            <w:sz w:val="28"/>
            <w:szCs w:val="28"/>
          </w:rPr>
          <w:t>постановлением</w:t>
        </w:r>
      </w:hyperlink>
      <w:r w:rsidRPr="00AA3876">
        <w:rPr>
          <w:sz w:val="28"/>
          <w:szCs w:val="28"/>
        </w:rPr>
        <w:t xml:space="preserve"> Правительства Российской Федерации от 20 ноября 2012 года </w:t>
      </w:r>
      <w:r w:rsidR="00FA44DB" w:rsidRPr="00AA3876">
        <w:rPr>
          <w:sz w:val="28"/>
          <w:szCs w:val="28"/>
        </w:rPr>
        <w:t>№ 1198 «</w:t>
      </w:r>
      <w:r w:rsidRPr="00AA387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A44DB" w:rsidRPr="00AA3876">
        <w:rPr>
          <w:sz w:val="28"/>
          <w:szCs w:val="28"/>
        </w:rPr>
        <w:t>»</w:t>
      </w:r>
      <w:r w:rsidRPr="00AA3876">
        <w:rPr>
          <w:sz w:val="28"/>
          <w:szCs w:val="28"/>
        </w:rPr>
        <w:t xml:space="preserve"> &lt;1&gt;.</w:t>
      </w:r>
    </w:p>
    <w:p w:rsidR="00935C89" w:rsidRPr="00AA3876" w:rsidRDefault="00935C89" w:rsidP="00935C89">
      <w:pPr>
        <w:pStyle w:val="ConsPlusNormal"/>
        <w:spacing w:before="240"/>
        <w:ind w:firstLine="540"/>
        <w:jc w:val="both"/>
        <w:rPr>
          <w:sz w:val="28"/>
          <w:szCs w:val="28"/>
        </w:rPr>
      </w:pPr>
      <w:r w:rsidRPr="00AA3876">
        <w:rPr>
          <w:sz w:val="28"/>
          <w:szCs w:val="28"/>
        </w:rPr>
        <w:t>--------------------------------</w:t>
      </w:r>
    </w:p>
    <w:p w:rsidR="00935C89" w:rsidRPr="00910171" w:rsidRDefault="00935C89" w:rsidP="00935C89">
      <w:pPr>
        <w:pStyle w:val="ConsPlusNormal"/>
        <w:spacing w:before="240"/>
        <w:ind w:firstLine="540"/>
        <w:jc w:val="both"/>
      </w:pPr>
      <w:r w:rsidRPr="00910171">
        <w:t>&lt;1&gt; В случае, если Уполномоченный орган подключен к указанной системе.</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Порядок исправления допущенных опечаток и ошибок в выданных</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в результате предоставления государственной (муниципальной)</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услуги документах</w:t>
      </w:r>
    </w:p>
    <w:p w:rsidR="00935C89" w:rsidRPr="00AA3876" w:rsidRDefault="00935C89" w:rsidP="00935C89">
      <w:pPr>
        <w:pStyle w:val="ConsPlusNormal"/>
        <w:jc w:val="both"/>
        <w:rPr>
          <w:sz w:val="28"/>
          <w:szCs w:val="28"/>
        </w:rPr>
      </w:pPr>
    </w:p>
    <w:p w:rsidR="00935C89" w:rsidRPr="00AA3876" w:rsidRDefault="00935C89" w:rsidP="004621B2">
      <w:pPr>
        <w:pStyle w:val="ConsPlusNormal"/>
        <w:ind w:firstLine="540"/>
        <w:jc w:val="both"/>
        <w:rPr>
          <w:sz w:val="28"/>
          <w:szCs w:val="28"/>
        </w:rPr>
      </w:pPr>
      <w:r w:rsidRPr="00AA3876">
        <w:rPr>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2107" w:tooltip="2.9. Для получения государственной (муниципальной) услуги заявитель представляет:" w:history="1">
        <w:r w:rsidRPr="00AA3876">
          <w:rPr>
            <w:sz w:val="28"/>
            <w:szCs w:val="28"/>
          </w:rPr>
          <w:t>пункте 2.9</w:t>
        </w:r>
      </w:hyperlink>
      <w:r w:rsidRPr="00AA3876">
        <w:rPr>
          <w:sz w:val="28"/>
          <w:szCs w:val="28"/>
        </w:rPr>
        <w:t xml:space="preserve"> настоящего Административного регламента.</w:t>
      </w:r>
    </w:p>
    <w:p w:rsidR="00935C89" w:rsidRPr="00AA3876" w:rsidRDefault="004621B2" w:rsidP="00935C89">
      <w:pPr>
        <w:pStyle w:val="ConsPlusNormal"/>
        <w:spacing w:before="300"/>
        <w:ind w:firstLine="540"/>
        <w:jc w:val="both"/>
        <w:rPr>
          <w:sz w:val="28"/>
          <w:szCs w:val="28"/>
        </w:rPr>
      </w:pPr>
      <w:r w:rsidRPr="00AA3876">
        <w:rPr>
          <w:sz w:val="28"/>
          <w:szCs w:val="28"/>
        </w:rPr>
        <w:t>3.11</w:t>
      </w:r>
      <w:r w:rsidR="00935C89" w:rsidRPr="00AA3876">
        <w:rPr>
          <w:sz w:val="28"/>
          <w:szCs w:val="28"/>
        </w:rPr>
        <w:t xml:space="preserve">. Основания отказа в приеме заявления об исправлении опечаток и ошибок указаны в </w:t>
      </w:r>
      <w:hyperlink w:anchor="Par2152" w:tooltip="2.13. Основаниями для отказа в приеме к рассмотрению документов, необходимых для предоставления государственной (муниципальной) услуги, являются:" w:history="1">
        <w:r w:rsidR="00935C89" w:rsidRPr="00AA3876">
          <w:rPr>
            <w:sz w:val="28"/>
            <w:szCs w:val="28"/>
          </w:rPr>
          <w:t>пункте 2.13</w:t>
        </w:r>
      </w:hyperlink>
      <w:r w:rsidR="00935C89" w:rsidRPr="00AA3876">
        <w:rPr>
          <w:sz w:val="28"/>
          <w:szCs w:val="28"/>
        </w:rPr>
        <w:t xml:space="preserve"> настоящего Административного регламента.</w:t>
      </w:r>
    </w:p>
    <w:p w:rsidR="00935C89" w:rsidRPr="00AA3876" w:rsidRDefault="00935C89" w:rsidP="00935C89">
      <w:pPr>
        <w:pStyle w:val="ConsPlusNormal"/>
        <w:spacing w:before="240"/>
        <w:ind w:firstLine="540"/>
        <w:jc w:val="both"/>
        <w:rPr>
          <w:sz w:val="28"/>
          <w:szCs w:val="28"/>
        </w:rPr>
      </w:pPr>
      <w:r w:rsidRPr="00AA3876">
        <w:rPr>
          <w:sz w:val="28"/>
          <w:szCs w:val="28"/>
        </w:rPr>
        <w:t>3.1</w:t>
      </w:r>
      <w:r w:rsidR="004621B2" w:rsidRPr="00AA3876">
        <w:rPr>
          <w:sz w:val="28"/>
          <w:szCs w:val="28"/>
        </w:rPr>
        <w:t>2</w:t>
      </w:r>
      <w:r w:rsidRPr="00AA3876">
        <w:rPr>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35C89" w:rsidRPr="00AA3876" w:rsidRDefault="00935C89" w:rsidP="00935C89">
      <w:pPr>
        <w:pStyle w:val="ConsPlusNormal"/>
        <w:spacing w:before="240"/>
        <w:ind w:firstLine="540"/>
        <w:jc w:val="both"/>
        <w:rPr>
          <w:sz w:val="28"/>
          <w:szCs w:val="28"/>
        </w:rPr>
      </w:pPr>
      <w:bookmarkStart w:id="15" w:name="Par2406"/>
      <w:bookmarkEnd w:id="15"/>
      <w:r w:rsidRPr="00AA3876">
        <w:rPr>
          <w:sz w:val="28"/>
          <w:szCs w:val="28"/>
        </w:rPr>
        <w:t>3.1</w:t>
      </w:r>
      <w:r w:rsidR="004621B2" w:rsidRPr="00AA3876">
        <w:rPr>
          <w:sz w:val="28"/>
          <w:szCs w:val="28"/>
        </w:rPr>
        <w:t>2</w:t>
      </w:r>
      <w:r w:rsidRPr="00AA3876">
        <w:rPr>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35C89" w:rsidRPr="00AA3876" w:rsidRDefault="00935C89" w:rsidP="00935C89">
      <w:pPr>
        <w:pStyle w:val="ConsPlusNormal"/>
        <w:spacing w:before="240"/>
        <w:ind w:firstLine="540"/>
        <w:jc w:val="both"/>
        <w:rPr>
          <w:sz w:val="28"/>
          <w:szCs w:val="28"/>
        </w:rPr>
      </w:pPr>
      <w:r w:rsidRPr="00AA3876">
        <w:rPr>
          <w:sz w:val="28"/>
          <w:szCs w:val="28"/>
        </w:rPr>
        <w:t>3.1</w:t>
      </w:r>
      <w:r w:rsidR="004621B2" w:rsidRPr="00AA3876">
        <w:rPr>
          <w:sz w:val="28"/>
          <w:szCs w:val="28"/>
        </w:rPr>
        <w:t>2</w:t>
      </w:r>
      <w:r w:rsidRPr="00AA3876">
        <w:rPr>
          <w:sz w:val="28"/>
          <w:szCs w:val="28"/>
        </w:rPr>
        <w:t xml:space="preserve">.2. Уполномоченный орган при получении заявления, указанного в </w:t>
      </w:r>
      <w:hyperlink w:anchor="Par2406" w:tooltip="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 w:history="1">
        <w:r w:rsidRPr="00AA3876">
          <w:rPr>
            <w:sz w:val="28"/>
            <w:szCs w:val="28"/>
          </w:rPr>
          <w:t>подпункте 3.13.1 пункта 3.13</w:t>
        </w:r>
      </w:hyperlink>
      <w:r w:rsidRPr="00AA3876">
        <w:rPr>
          <w:sz w:val="28"/>
          <w:szCs w:val="28"/>
        </w:rPr>
        <w:t xml:space="preserve"> настоящего подраздела, рассматривает необходимость внесения соответствующих изменений в документы, являющиеся результатом </w:t>
      </w:r>
      <w:r w:rsidRPr="00AA3876">
        <w:rPr>
          <w:sz w:val="28"/>
          <w:szCs w:val="28"/>
        </w:rPr>
        <w:lastRenderedPageBreak/>
        <w:t>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3.1</w:t>
      </w:r>
      <w:r w:rsidR="004621B2" w:rsidRPr="00AA3876">
        <w:rPr>
          <w:sz w:val="28"/>
          <w:szCs w:val="28"/>
        </w:rPr>
        <w:t>2</w:t>
      </w:r>
      <w:r w:rsidRPr="00AA3876">
        <w:rPr>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3.1</w:t>
      </w:r>
      <w:r w:rsidR="004621B2" w:rsidRPr="00AA3876">
        <w:rPr>
          <w:sz w:val="28"/>
          <w:szCs w:val="28"/>
        </w:rPr>
        <w:t>2</w:t>
      </w:r>
      <w:r w:rsidRPr="00AA3876">
        <w:rPr>
          <w:sz w:val="28"/>
          <w:szCs w:val="28"/>
        </w:rPr>
        <w:t xml:space="preserve">.4. Срок устранения опечаток и ошибок не должен превышать 3 (трех) рабочих дней с даты регистрации заявления, указанного в </w:t>
      </w:r>
      <w:hyperlink w:anchor="Par2406" w:tooltip="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 w:history="1">
        <w:r w:rsidRPr="00AA3876">
          <w:rPr>
            <w:sz w:val="28"/>
            <w:szCs w:val="28"/>
          </w:rPr>
          <w:t>подпункте 3.13.1 пункта 3.13</w:t>
        </w:r>
      </w:hyperlink>
      <w:r w:rsidRPr="00AA3876">
        <w:rPr>
          <w:sz w:val="28"/>
          <w:szCs w:val="28"/>
        </w:rPr>
        <w:t xml:space="preserve"> настоящего подраздела.</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1"/>
        <w:rPr>
          <w:rFonts w:ascii="Times New Roman" w:hAnsi="Times New Roman" w:cs="Times New Roman"/>
          <w:sz w:val="28"/>
          <w:szCs w:val="28"/>
        </w:rPr>
      </w:pPr>
      <w:r w:rsidRPr="00AA3876">
        <w:rPr>
          <w:rFonts w:ascii="Times New Roman" w:hAnsi="Times New Roman" w:cs="Times New Roman"/>
          <w:sz w:val="28"/>
          <w:szCs w:val="28"/>
        </w:rPr>
        <w:t>IV. Формы контроля за исполнением</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административного регламента</w:t>
      </w:r>
    </w:p>
    <w:p w:rsidR="00935C89" w:rsidRPr="00AA3876" w:rsidRDefault="00935C89" w:rsidP="00935C89">
      <w:pPr>
        <w:pStyle w:val="ConsPlusNormal"/>
        <w:jc w:val="both"/>
        <w:rPr>
          <w:sz w:val="28"/>
          <w:szCs w:val="28"/>
        </w:rPr>
      </w:pPr>
    </w:p>
    <w:p w:rsidR="00935C89" w:rsidRPr="00AA3876" w:rsidRDefault="00935C89" w:rsidP="004621B2">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Порядок осуществления текущего контроля за соблюдением</w:t>
      </w:r>
      <w:r w:rsidR="004621B2" w:rsidRPr="00AA3876">
        <w:rPr>
          <w:rFonts w:ascii="Times New Roman" w:hAnsi="Times New Roman" w:cs="Times New Roman"/>
          <w:sz w:val="28"/>
          <w:szCs w:val="28"/>
        </w:rPr>
        <w:t xml:space="preserve"> </w:t>
      </w:r>
      <w:r w:rsidRPr="00AA3876">
        <w:rPr>
          <w:rFonts w:ascii="Times New Roman" w:hAnsi="Times New Roman" w:cs="Times New Roman"/>
          <w:sz w:val="28"/>
          <w:szCs w:val="28"/>
        </w:rPr>
        <w:t>и исполнением ответственными должностными лицами положений</w:t>
      </w:r>
      <w:r w:rsidR="004621B2" w:rsidRPr="00AA3876">
        <w:rPr>
          <w:rFonts w:ascii="Times New Roman" w:hAnsi="Times New Roman" w:cs="Times New Roman"/>
          <w:sz w:val="28"/>
          <w:szCs w:val="28"/>
        </w:rPr>
        <w:t xml:space="preserve"> </w:t>
      </w:r>
      <w:r w:rsidRPr="00AA3876">
        <w:rPr>
          <w:rFonts w:ascii="Times New Roman" w:hAnsi="Times New Roman" w:cs="Times New Roman"/>
          <w:sz w:val="28"/>
          <w:szCs w:val="28"/>
        </w:rPr>
        <w:t>регламента и иных нормативных правовых актов,</w:t>
      </w:r>
      <w:r w:rsidR="004621B2" w:rsidRPr="00AA3876">
        <w:rPr>
          <w:rFonts w:ascii="Times New Roman" w:hAnsi="Times New Roman" w:cs="Times New Roman"/>
          <w:sz w:val="28"/>
          <w:szCs w:val="28"/>
        </w:rPr>
        <w:t xml:space="preserve"> </w:t>
      </w:r>
      <w:r w:rsidRPr="00AA3876">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35C89" w:rsidRPr="00AA3876" w:rsidRDefault="00935C89" w:rsidP="00935C89">
      <w:pPr>
        <w:pStyle w:val="ConsPlusNormal"/>
        <w:spacing w:before="240"/>
        <w:ind w:firstLine="540"/>
        <w:jc w:val="both"/>
        <w:rPr>
          <w:sz w:val="28"/>
          <w:szCs w:val="28"/>
        </w:rPr>
      </w:pPr>
      <w:r w:rsidRPr="00AA3876">
        <w:rPr>
          <w:sz w:val="28"/>
          <w:szCs w:val="28"/>
        </w:rPr>
        <w:t>Текущий контроль осуществляется путем проведения проверок:</w:t>
      </w:r>
    </w:p>
    <w:p w:rsidR="00935C89" w:rsidRPr="00AA3876" w:rsidRDefault="00935C89" w:rsidP="00935C89">
      <w:pPr>
        <w:pStyle w:val="ConsPlusNormal"/>
        <w:spacing w:before="240"/>
        <w:ind w:firstLine="540"/>
        <w:jc w:val="both"/>
        <w:rPr>
          <w:sz w:val="28"/>
          <w:szCs w:val="28"/>
        </w:rPr>
      </w:pPr>
      <w:r w:rsidRPr="00AA3876">
        <w:rPr>
          <w:sz w:val="28"/>
          <w:szCs w:val="28"/>
        </w:rPr>
        <w:t>решений о предоставлении (об отказе в предоставлении)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выявления и устранения нарушений прав граждан;</w:t>
      </w:r>
    </w:p>
    <w:p w:rsidR="00935C89" w:rsidRPr="00AA3876" w:rsidRDefault="00935C89" w:rsidP="00935C89">
      <w:pPr>
        <w:pStyle w:val="ConsPlusNormal"/>
        <w:spacing w:before="240"/>
        <w:ind w:firstLine="540"/>
        <w:jc w:val="both"/>
        <w:rPr>
          <w:sz w:val="28"/>
          <w:szCs w:val="28"/>
        </w:rPr>
      </w:pPr>
      <w:r w:rsidRPr="00AA3876">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35C89" w:rsidRPr="00AA3876" w:rsidRDefault="00935C89" w:rsidP="00935C89">
      <w:pPr>
        <w:pStyle w:val="ConsPlusNormal"/>
        <w:jc w:val="both"/>
        <w:rPr>
          <w:sz w:val="28"/>
          <w:szCs w:val="28"/>
        </w:rPr>
      </w:pPr>
    </w:p>
    <w:p w:rsidR="00935C89" w:rsidRPr="00AA3876" w:rsidRDefault="00935C89" w:rsidP="004621B2">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Порядок и периодичность осуществления плановых и внеплановых</w:t>
      </w:r>
      <w:r w:rsidR="004621B2" w:rsidRPr="00AA3876">
        <w:rPr>
          <w:rFonts w:ascii="Times New Roman" w:hAnsi="Times New Roman" w:cs="Times New Roman"/>
          <w:sz w:val="28"/>
          <w:szCs w:val="28"/>
        </w:rPr>
        <w:t xml:space="preserve"> </w:t>
      </w:r>
      <w:r w:rsidRPr="00AA3876">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4621B2" w:rsidRPr="00AA3876">
        <w:rPr>
          <w:rFonts w:ascii="Times New Roman" w:hAnsi="Times New Roman" w:cs="Times New Roman"/>
          <w:sz w:val="28"/>
          <w:szCs w:val="28"/>
        </w:rPr>
        <w:t xml:space="preserve"> </w:t>
      </w:r>
      <w:r w:rsidRPr="00AA3876">
        <w:rPr>
          <w:rFonts w:ascii="Times New Roman" w:hAnsi="Times New Roman" w:cs="Times New Roman"/>
          <w:sz w:val="28"/>
          <w:szCs w:val="28"/>
        </w:rPr>
        <w:t>за полнотой и качеством предоставления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935C89" w:rsidRPr="00AA3876" w:rsidRDefault="00935C89" w:rsidP="00935C89">
      <w:pPr>
        <w:pStyle w:val="ConsPlusNormal"/>
        <w:spacing w:before="240"/>
        <w:ind w:firstLine="540"/>
        <w:jc w:val="both"/>
        <w:rPr>
          <w:sz w:val="28"/>
          <w:szCs w:val="28"/>
        </w:rPr>
      </w:pPr>
      <w:r w:rsidRPr="00AA3876">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Pr="00AA3876">
        <w:rPr>
          <w:sz w:val="28"/>
          <w:szCs w:val="28"/>
        </w:rPr>
        <w:lastRenderedPageBreak/>
        <w:t>При плановой проверке полноты и качества предоставления муниципальной услуги контролю подлежат:</w:t>
      </w:r>
    </w:p>
    <w:p w:rsidR="00935C89" w:rsidRPr="00AA3876" w:rsidRDefault="00935C89" w:rsidP="00935C89">
      <w:pPr>
        <w:pStyle w:val="ConsPlusNormal"/>
        <w:spacing w:before="240"/>
        <w:ind w:firstLine="540"/>
        <w:jc w:val="both"/>
        <w:rPr>
          <w:sz w:val="28"/>
          <w:szCs w:val="28"/>
        </w:rPr>
      </w:pPr>
      <w:r w:rsidRPr="00AA3876">
        <w:rPr>
          <w:sz w:val="28"/>
          <w:szCs w:val="28"/>
        </w:rPr>
        <w:t>соблюдение сроков 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соблюдение положений настоящего Административного регламента;</w:t>
      </w:r>
    </w:p>
    <w:p w:rsidR="00935C89" w:rsidRPr="00AA3876" w:rsidRDefault="00935C89" w:rsidP="00935C89">
      <w:pPr>
        <w:pStyle w:val="ConsPlusNormal"/>
        <w:spacing w:before="240"/>
        <w:ind w:firstLine="540"/>
        <w:jc w:val="both"/>
        <w:rPr>
          <w:sz w:val="28"/>
          <w:szCs w:val="28"/>
        </w:rPr>
      </w:pPr>
      <w:r w:rsidRPr="00AA3876">
        <w:rPr>
          <w:sz w:val="28"/>
          <w:szCs w:val="28"/>
        </w:rPr>
        <w:t>правильность и обоснованность принятого решения об отказе в предоставлении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Основанием для проведения внеплановых проверок являются:</w:t>
      </w:r>
    </w:p>
    <w:p w:rsidR="00935C89" w:rsidRPr="00AA3876" w:rsidRDefault="00935C89" w:rsidP="00935C89">
      <w:pPr>
        <w:pStyle w:val="ConsPlusNormal"/>
        <w:spacing w:before="240"/>
        <w:ind w:firstLine="540"/>
        <w:jc w:val="both"/>
        <w:rPr>
          <w:sz w:val="28"/>
          <w:szCs w:val="28"/>
        </w:rPr>
      </w:pPr>
      <w:r w:rsidRPr="00AA3876">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4621B2" w:rsidRPr="00AA3876">
        <w:rPr>
          <w:sz w:val="28"/>
          <w:szCs w:val="28"/>
        </w:rPr>
        <w:t xml:space="preserve">вых актов Российской Федерации </w:t>
      </w:r>
      <w:r w:rsidRPr="00AA3876">
        <w:rPr>
          <w:sz w:val="28"/>
          <w:szCs w:val="28"/>
        </w:rPr>
        <w:t xml:space="preserve">и нормативных правовых актов </w:t>
      </w:r>
      <w:r w:rsidR="003863A3" w:rsidRPr="00AA3876">
        <w:rPr>
          <w:sz w:val="28"/>
          <w:szCs w:val="28"/>
        </w:rPr>
        <w:t>администрации Искитимского района Новосибирской области</w:t>
      </w:r>
      <w:r w:rsidRPr="00AA3876">
        <w:rPr>
          <w:sz w:val="28"/>
          <w:szCs w:val="28"/>
        </w:rPr>
        <w:t>;</w:t>
      </w:r>
    </w:p>
    <w:p w:rsidR="00935C89" w:rsidRPr="00AA3876" w:rsidRDefault="00935C89" w:rsidP="00935C89">
      <w:pPr>
        <w:pStyle w:val="ConsPlusNormal"/>
        <w:spacing w:before="240"/>
        <w:ind w:firstLine="540"/>
        <w:jc w:val="both"/>
        <w:rPr>
          <w:sz w:val="28"/>
          <w:szCs w:val="28"/>
        </w:rPr>
      </w:pPr>
      <w:r w:rsidRPr="00AA3876">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35C89" w:rsidRPr="00AA3876" w:rsidRDefault="00935C89" w:rsidP="00935C89">
      <w:pPr>
        <w:pStyle w:val="ConsPlusNormal"/>
        <w:jc w:val="both"/>
        <w:rPr>
          <w:sz w:val="28"/>
          <w:szCs w:val="28"/>
        </w:rPr>
      </w:pPr>
    </w:p>
    <w:p w:rsidR="00935C89" w:rsidRPr="00AA3876" w:rsidRDefault="00935C89" w:rsidP="003863A3">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Ответственность должностных лиц за решения и действия</w:t>
      </w:r>
      <w:r w:rsidR="003863A3" w:rsidRPr="00AA3876">
        <w:rPr>
          <w:rFonts w:ascii="Times New Roman" w:hAnsi="Times New Roman" w:cs="Times New Roman"/>
          <w:sz w:val="28"/>
          <w:szCs w:val="28"/>
        </w:rPr>
        <w:t xml:space="preserve"> </w:t>
      </w:r>
      <w:r w:rsidRPr="00AA3876">
        <w:rPr>
          <w:rFonts w:ascii="Times New Roman" w:hAnsi="Times New Roman" w:cs="Times New Roman"/>
          <w:sz w:val="28"/>
          <w:szCs w:val="28"/>
        </w:rPr>
        <w:t>(бездействие), принимаемые (осуществляемые) ими в ходе</w:t>
      </w:r>
      <w:r w:rsidR="003863A3" w:rsidRPr="00AA3876">
        <w:rPr>
          <w:rFonts w:ascii="Times New Roman" w:hAnsi="Times New Roman" w:cs="Times New Roman"/>
          <w:sz w:val="28"/>
          <w:szCs w:val="28"/>
        </w:rPr>
        <w:t xml:space="preserve"> </w:t>
      </w:r>
      <w:r w:rsidRPr="00AA3876">
        <w:rPr>
          <w:rFonts w:ascii="Times New Roman" w:hAnsi="Times New Roman" w:cs="Times New Roman"/>
          <w:sz w:val="28"/>
          <w:szCs w:val="28"/>
        </w:rPr>
        <w:t>предоставления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spacing w:before="300"/>
        <w:ind w:firstLine="540"/>
        <w:jc w:val="both"/>
        <w:rPr>
          <w:sz w:val="28"/>
          <w:szCs w:val="28"/>
        </w:rPr>
      </w:pPr>
      <w:r w:rsidRPr="00AA3876">
        <w:rPr>
          <w:sz w:val="28"/>
          <w:szCs w:val="28"/>
        </w:rPr>
        <w:t>4.</w:t>
      </w:r>
      <w:r w:rsidR="003863A3" w:rsidRPr="00AA3876">
        <w:rPr>
          <w:sz w:val="28"/>
          <w:szCs w:val="28"/>
        </w:rPr>
        <w:t>4</w:t>
      </w:r>
      <w:r w:rsidRPr="00AA3876">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863A3" w:rsidRPr="00AA3876">
        <w:rPr>
          <w:sz w:val="28"/>
          <w:szCs w:val="28"/>
        </w:rPr>
        <w:t>администрации Искитимского района Новосибирской области</w:t>
      </w:r>
      <w:r w:rsidRPr="00AA3876">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935C89" w:rsidRPr="00AA3876" w:rsidRDefault="00935C89" w:rsidP="00935C89">
      <w:pPr>
        <w:pStyle w:val="ConsPlusNormal"/>
        <w:spacing w:before="240"/>
        <w:ind w:firstLine="540"/>
        <w:jc w:val="both"/>
        <w:rPr>
          <w:sz w:val="28"/>
          <w:szCs w:val="28"/>
        </w:rPr>
      </w:pPr>
      <w:r w:rsidRPr="00AA3876">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35C89" w:rsidRPr="00AA3876" w:rsidRDefault="00935C89" w:rsidP="00935C89">
      <w:pPr>
        <w:pStyle w:val="ConsPlusNormal"/>
        <w:jc w:val="both"/>
        <w:rPr>
          <w:sz w:val="28"/>
          <w:szCs w:val="28"/>
        </w:rPr>
      </w:pPr>
    </w:p>
    <w:p w:rsidR="00935C89" w:rsidRPr="00AA3876" w:rsidRDefault="00935C89" w:rsidP="003863A3">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Требования к порядку и формам контроля за предоставлением</w:t>
      </w:r>
      <w:r w:rsidR="003863A3" w:rsidRPr="00AA3876">
        <w:rPr>
          <w:rFonts w:ascii="Times New Roman" w:hAnsi="Times New Roman" w:cs="Times New Roman"/>
          <w:sz w:val="28"/>
          <w:szCs w:val="28"/>
        </w:rPr>
        <w:t xml:space="preserve"> </w:t>
      </w:r>
      <w:r w:rsidRPr="00AA3876">
        <w:rPr>
          <w:rFonts w:ascii="Times New Roman" w:hAnsi="Times New Roman" w:cs="Times New Roman"/>
          <w:sz w:val="28"/>
          <w:szCs w:val="28"/>
        </w:rPr>
        <w:t>муниципальной услуги, в том числе</w:t>
      </w:r>
      <w:r w:rsidR="003863A3" w:rsidRPr="00AA3876">
        <w:rPr>
          <w:rFonts w:ascii="Times New Roman" w:hAnsi="Times New Roman" w:cs="Times New Roman"/>
          <w:sz w:val="28"/>
          <w:szCs w:val="28"/>
        </w:rPr>
        <w:t xml:space="preserve"> </w:t>
      </w:r>
      <w:r w:rsidRPr="00AA3876">
        <w:rPr>
          <w:rFonts w:ascii="Times New Roman" w:hAnsi="Times New Roman" w:cs="Times New Roman"/>
          <w:sz w:val="28"/>
          <w:szCs w:val="28"/>
        </w:rPr>
        <w:t>со стороны граждан, их объединений и организаций</w:t>
      </w:r>
    </w:p>
    <w:p w:rsidR="00935C89" w:rsidRPr="00AA3876" w:rsidRDefault="00935C89" w:rsidP="00935C89">
      <w:pPr>
        <w:pStyle w:val="ConsPlusNormal"/>
        <w:jc w:val="both"/>
        <w:rPr>
          <w:sz w:val="28"/>
          <w:szCs w:val="28"/>
        </w:rPr>
      </w:pPr>
    </w:p>
    <w:p w:rsidR="00935C89" w:rsidRPr="00AA3876" w:rsidRDefault="003863A3" w:rsidP="00935C89">
      <w:pPr>
        <w:pStyle w:val="ConsPlusNormal"/>
        <w:ind w:firstLine="540"/>
        <w:jc w:val="both"/>
        <w:rPr>
          <w:sz w:val="28"/>
          <w:szCs w:val="28"/>
        </w:rPr>
      </w:pPr>
      <w:r w:rsidRPr="00AA3876">
        <w:rPr>
          <w:sz w:val="28"/>
          <w:szCs w:val="28"/>
        </w:rPr>
        <w:t>4.5</w:t>
      </w:r>
      <w:r w:rsidR="00935C89" w:rsidRPr="00AA3876">
        <w:rPr>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35C89" w:rsidRPr="00AA3876" w:rsidRDefault="00935C89" w:rsidP="00935C89">
      <w:pPr>
        <w:pStyle w:val="ConsPlusNormal"/>
        <w:spacing w:before="240"/>
        <w:ind w:firstLine="540"/>
        <w:jc w:val="both"/>
        <w:rPr>
          <w:sz w:val="28"/>
          <w:szCs w:val="28"/>
        </w:rPr>
      </w:pPr>
      <w:r w:rsidRPr="00AA3876">
        <w:rPr>
          <w:sz w:val="28"/>
          <w:szCs w:val="28"/>
        </w:rPr>
        <w:t>Граждане, их объединения и организации также имеют право:</w:t>
      </w:r>
    </w:p>
    <w:p w:rsidR="00935C89" w:rsidRPr="00AA3876" w:rsidRDefault="00935C89" w:rsidP="00935C89">
      <w:pPr>
        <w:pStyle w:val="ConsPlusNormal"/>
        <w:spacing w:before="240"/>
        <w:ind w:firstLine="540"/>
        <w:jc w:val="both"/>
        <w:rPr>
          <w:sz w:val="28"/>
          <w:szCs w:val="28"/>
        </w:rPr>
      </w:pPr>
      <w:r w:rsidRPr="00AA3876">
        <w:rPr>
          <w:sz w:val="28"/>
          <w:szCs w:val="28"/>
        </w:rPr>
        <w:t xml:space="preserve">направлять замечания и предложения по улучшению доступности и качества </w:t>
      </w:r>
      <w:r w:rsidRPr="00AA3876">
        <w:rPr>
          <w:sz w:val="28"/>
          <w:szCs w:val="28"/>
        </w:rPr>
        <w:lastRenderedPageBreak/>
        <w:t>предоставления муниципальной услуги;</w:t>
      </w:r>
    </w:p>
    <w:p w:rsidR="00935C89" w:rsidRPr="00AA3876" w:rsidRDefault="00935C89" w:rsidP="00935C89">
      <w:pPr>
        <w:pStyle w:val="ConsPlusNormal"/>
        <w:spacing w:before="240"/>
        <w:ind w:firstLine="540"/>
        <w:jc w:val="both"/>
        <w:rPr>
          <w:sz w:val="28"/>
          <w:szCs w:val="28"/>
        </w:rPr>
      </w:pPr>
      <w:r w:rsidRPr="00AA3876">
        <w:rPr>
          <w:sz w:val="28"/>
          <w:szCs w:val="28"/>
        </w:rPr>
        <w:t>вносить предложения о мерах по устранению нарушений настоящего Административного регламента.</w:t>
      </w:r>
    </w:p>
    <w:p w:rsidR="00935C89" w:rsidRPr="00AA3876" w:rsidRDefault="00935C89" w:rsidP="00935C89">
      <w:pPr>
        <w:pStyle w:val="ConsPlusNormal"/>
        <w:spacing w:before="240"/>
        <w:ind w:firstLine="540"/>
        <w:jc w:val="both"/>
        <w:rPr>
          <w:sz w:val="28"/>
          <w:szCs w:val="28"/>
        </w:rPr>
      </w:pPr>
      <w:r w:rsidRPr="00AA3876">
        <w:rPr>
          <w:sz w:val="28"/>
          <w:szCs w:val="28"/>
        </w:rPr>
        <w:t>4.</w:t>
      </w:r>
      <w:r w:rsidR="003863A3" w:rsidRPr="00AA3876">
        <w:rPr>
          <w:sz w:val="28"/>
          <w:szCs w:val="28"/>
        </w:rPr>
        <w:t>6</w:t>
      </w:r>
      <w:r w:rsidRPr="00AA3876">
        <w:rPr>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35C89" w:rsidRPr="00AA3876" w:rsidRDefault="00935C89" w:rsidP="00935C89">
      <w:pPr>
        <w:pStyle w:val="ConsPlusNormal"/>
        <w:spacing w:before="240"/>
        <w:ind w:firstLine="540"/>
        <w:jc w:val="both"/>
        <w:rPr>
          <w:sz w:val="28"/>
          <w:szCs w:val="28"/>
        </w:rPr>
      </w:pPr>
      <w:r w:rsidRPr="00AA387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35C89" w:rsidRPr="00AA3876" w:rsidRDefault="00935C89" w:rsidP="00935C89">
      <w:pPr>
        <w:pStyle w:val="ConsPlusNormal"/>
        <w:jc w:val="both"/>
        <w:rPr>
          <w:sz w:val="28"/>
          <w:szCs w:val="28"/>
        </w:rPr>
      </w:pPr>
    </w:p>
    <w:p w:rsidR="00935C89" w:rsidRPr="00AA3876" w:rsidRDefault="00935C89" w:rsidP="003863A3">
      <w:pPr>
        <w:pStyle w:val="ConsPlusTitle"/>
        <w:jc w:val="center"/>
        <w:outlineLvl w:val="1"/>
        <w:rPr>
          <w:rFonts w:ascii="Times New Roman" w:hAnsi="Times New Roman" w:cs="Times New Roman"/>
          <w:sz w:val="28"/>
          <w:szCs w:val="28"/>
        </w:rPr>
      </w:pPr>
      <w:r w:rsidRPr="00AA3876">
        <w:rPr>
          <w:rFonts w:ascii="Times New Roman" w:hAnsi="Times New Roman" w:cs="Times New Roman"/>
          <w:sz w:val="28"/>
          <w:szCs w:val="28"/>
        </w:rPr>
        <w:t>V. Досудебный (внесудебный) порядок обжалования решений</w:t>
      </w:r>
      <w:r w:rsidR="003863A3" w:rsidRPr="00AA3876">
        <w:rPr>
          <w:rFonts w:ascii="Times New Roman" w:hAnsi="Times New Roman" w:cs="Times New Roman"/>
          <w:sz w:val="28"/>
          <w:szCs w:val="28"/>
        </w:rPr>
        <w:t xml:space="preserve"> </w:t>
      </w:r>
      <w:r w:rsidRPr="00AA3876">
        <w:rPr>
          <w:rFonts w:ascii="Times New Roman" w:hAnsi="Times New Roman" w:cs="Times New Roman"/>
          <w:sz w:val="28"/>
          <w:szCs w:val="28"/>
        </w:rPr>
        <w:t>и действий (бездействия) органа, предоставляющего</w:t>
      </w:r>
      <w:r w:rsidR="003863A3" w:rsidRPr="00AA3876">
        <w:rPr>
          <w:rFonts w:ascii="Times New Roman" w:hAnsi="Times New Roman" w:cs="Times New Roman"/>
          <w:sz w:val="28"/>
          <w:szCs w:val="28"/>
        </w:rPr>
        <w:t xml:space="preserve"> </w:t>
      </w:r>
      <w:r w:rsidRPr="00AA3876">
        <w:rPr>
          <w:rFonts w:ascii="Times New Roman" w:hAnsi="Times New Roman" w:cs="Times New Roman"/>
          <w:sz w:val="28"/>
          <w:szCs w:val="28"/>
        </w:rPr>
        <w:t>муниципальную услугу,</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а также их должностных лиц, муниципальных служащих</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935C89" w:rsidRPr="00AA3876" w:rsidRDefault="00935C89" w:rsidP="00935C89">
      <w:pPr>
        <w:pStyle w:val="ConsPlusNormal"/>
        <w:spacing w:before="240"/>
        <w:ind w:firstLine="540"/>
        <w:jc w:val="both"/>
        <w:rPr>
          <w:sz w:val="28"/>
          <w:szCs w:val="28"/>
        </w:rPr>
      </w:pPr>
      <w:r w:rsidRPr="00AA3876">
        <w:rPr>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Органы местного самоуправления, организации и уполномоченные</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на рассмотрение жалобы лица, которым может быть направлена</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жалоба заявителя в досудебном (внесудебном) порядке</w:t>
      </w:r>
    </w:p>
    <w:p w:rsidR="00935C89" w:rsidRPr="00AA3876" w:rsidRDefault="00935C89" w:rsidP="00935C89">
      <w:pPr>
        <w:pStyle w:val="ConsPlusNormal"/>
        <w:jc w:val="both"/>
        <w:rPr>
          <w:sz w:val="28"/>
          <w:szCs w:val="28"/>
        </w:rPr>
      </w:pPr>
    </w:p>
    <w:p w:rsidR="00935C89" w:rsidRPr="00AA3876" w:rsidRDefault="003863A3" w:rsidP="00935C89">
      <w:pPr>
        <w:pStyle w:val="ConsPlusNormal"/>
        <w:spacing w:before="300"/>
        <w:ind w:firstLine="540"/>
        <w:jc w:val="both"/>
        <w:rPr>
          <w:sz w:val="28"/>
          <w:szCs w:val="28"/>
        </w:rPr>
      </w:pPr>
      <w:r w:rsidRPr="00AA3876">
        <w:rPr>
          <w:sz w:val="28"/>
          <w:szCs w:val="28"/>
        </w:rPr>
        <w:t>5.3</w:t>
      </w:r>
      <w:r w:rsidR="00935C89" w:rsidRPr="00AA3876">
        <w:rPr>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35C89" w:rsidRPr="00AA3876" w:rsidRDefault="00935C89" w:rsidP="00935C89">
      <w:pPr>
        <w:pStyle w:val="ConsPlusNormal"/>
        <w:spacing w:before="240"/>
        <w:ind w:firstLine="540"/>
        <w:jc w:val="both"/>
        <w:rPr>
          <w:sz w:val="28"/>
          <w:szCs w:val="28"/>
        </w:rPr>
      </w:pPr>
      <w:r w:rsidRPr="00AA3876">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35C89" w:rsidRPr="00AA3876" w:rsidRDefault="00935C89" w:rsidP="00935C89">
      <w:pPr>
        <w:pStyle w:val="ConsPlusNormal"/>
        <w:spacing w:before="240"/>
        <w:ind w:firstLine="540"/>
        <w:jc w:val="both"/>
        <w:rPr>
          <w:sz w:val="28"/>
          <w:szCs w:val="28"/>
        </w:rPr>
      </w:pPr>
      <w:r w:rsidRPr="00AA3876">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35C89" w:rsidRPr="00AA3876" w:rsidRDefault="00935C89" w:rsidP="00935C89">
      <w:pPr>
        <w:pStyle w:val="ConsPlusNormal"/>
        <w:spacing w:before="240"/>
        <w:ind w:firstLine="540"/>
        <w:jc w:val="both"/>
        <w:rPr>
          <w:sz w:val="28"/>
          <w:szCs w:val="28"/>
        </w:rPr>
      </w:pPr>
      <w:r w:rsidRPr="00AA3876">
        <w:rPr>
          <w:sz w:val="28"/>
          <w:szCs w:val="28"/>
        </w:rPr>
        <w:t>к руководителю многофункционального центра - на решения и действия (бездействие) работника многофункционального центра;</w:t>
      </w:r>
    </w:p>
    <w:p w:rsidR="00935C89" w:rsidRPr="00AA3876" w:rsidRDefault="00935C89" w:rsidP="00935C89">
      <w:pPr>
        <w:pStyle w:val="ConsPlusNormal"/>
        <w:spacing w:before="240"/>
        <w:ind w:firstLine="540"/>
        <w:jc w:val="both"/>
        <w:rPr>
          <w:sz w:val="28"/>
          <w:szCs w:val="28"/>
        </w:rPr>
      </w:pPr>
      <w:r w:rsidRPr="00AA3876">
        <w:rPr>
          <w:sz w:val="28"/>
          <w:szCs w:val="28"/>
        </w:rPr>
        <w:lastRenderedPageBreak/>
        <w:t>к учредителю многофункционального центра - на решение и действия (бездействие) многофункционального центра.</w:t>
      </w:r>
    </w:p>
    <w:p w:rsidR="00935C89" w:rsidRPr="00AA3876" w:rsidRDefault="00935C89" w:rsidP="00935C89">
      <w:pPr>
        <w:pStyle w:val="ConsPlusNormal"/>
        <w:spacing w:before="240"/>
        <w:ind w:firstLine="540"/>
        <w:jc w:val="both"/>
        <w:rPr>
          <w:sz w:val="28"/>
          <w:szCs w:val="28"/>
        </w:rPr>
      </w:pPr>
      <w:r w:rsidRPr="00AA3876">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Способы информирования заявителей о порядке подачи</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и рассмотрения жалобы, в том числе с использованием Единого</w:t>
      </w:r>
    </w:p>
    <w:p w:rsidR="00935C89" w:rsidRPr="00AA3876" w:rsidRDefault="00935C89" w:rsidP="00935C89">
      <w:pPr>
        <w:pStyle w:val="ConsPlusTitle"/>
        <w:jc w:val="center"/>
        <w:rPr>
          <w:rFonts w:ascii="Times New Roman" w:hAnsi="Times New Roman" w:cs="Times New Roman"/>
          <w:sz w:val="28"/>
          <w:szCs w:val="28"/>
        </w:rPr>
      </w:pPr>
      <w:r w:rsidRPr="00AA3876">
        <w:rPr>
          <w:rFonts w:ascii="Times New Roman" w:hAnsi="Times New Roman" w:cs="Times New Roman"/>
          <w:sz w:val="28"/>
          <w:szCs w:val="28"/>
        </w:rPr>
        <w:t>портала государственных и муниципальных услуг (функций)</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5.</w:t>
      </w:r>
      <w:r w:rsidR="003863A3" w:rsidRPr="00AA3876">
        <w:rPr>
          <w:sz w:val="28"/>
          <w:szCs w:val="28"/>
        </w:rPr>
        <w:t>4</w:t>
      </w:r>
      <w:r w:rsidRPr="00AA3876">
        <w:rPr>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35C89" w:rsidRPr="00AA3876" w:rsidRDefault="00935C89" w:rsidP="00935C89">
      <w:pPr>
        <w:pStyle w:val="ConsPlusNormal"/>
        <w:jc w:val="both"/>
        <w:rPr>
          <w:sz w:val="28"/>
          <w:szCs w:val="28"/>
        </w:rPr>
      </w:pPr>
    </w:p>
    <w:p w:rsidR="00935C89" w:rsidRPr="00AA3876" w:rsidRDefault="00935C89" w:rsidP="003863A3">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Перечень нормативных правовых актов, регулирующих порядок</w:t>
      </w:r>
      <w:r w:rsidR="003863A3" w:rsidRPr="00AA3876">
        <w:rPr>
          <w:rFonts w:ascii="Times New Roman" w:hAnsi="Times New Roman" w:cs="Times New Roman"/>
          <w:sz w:val="28"/>
          <w:szCs w:val="28"/>
        </w:rPr>
        <w:t xml:space="preserve"> </w:t>
      </w:r>
      <w:r w:rsidRPr="00AA3876">
        <w:rPr>
          <w:rFonts w:ascii="Times New Roman" w:hAnsi="Times New Roman" w:cs="Times New Roman"/>
          <w:sz w:val="28"/>
          <w:szCs w:val="28"/>
        </w:rPr>
        <w:t>досудебного (внесудебного) обжалования действий</w:t>
      </w:r>
      <w:r w:rsidR="003863A3" w:rsidRPr="00AA3876">
        <w:rPr>
          <w:rFonts w:ascii="Times New Roman" w:hAnsi="Times New Roman" w:cs="Times New Roman"/>
          <w:sz w:val="28"/>
          <w:szCs w:val="28"/>
        </w:rPr>
        <w:t xml:space="preserve"> </w:t>
      </w:r>
      <w:r w:rsidRPr="00AA3876">
        <w:rPr>
          <w:rFonts w:ascii="Times New Roman" w:hAnsi="Times New Roman" w:cs="Times New Roman"/>
          <w:sz w:val="28"/>
          <w:szCs w:val="28"/>
        </w:rPr>
        <w:t>(бездействия) и (или) решений, принятых (осуществленных)</w:t>
      </w:r>
      <w:r w:rsidR="003863A3" w:rsidRPr="00AA3876">
        <w:rPr>
          <w:rFonts w:ascii="Times New Roman" w:hAnsi="Times New Roman" w:cs="Times New Roman"/>
          <w:sz w:val="28"/>
          <w:szCs w:val="28"/>
        </w:rPr>
        <w:t xml:space="preserve"> </w:t>
      </w:r>
      <w:r w:rsidRPr="00AA3876">
        <w:rPr>
          <w:rFonts w:ascii="Times New Roman" w:hAnsi="Times New Roman" w:cs="Times New Roman"/>
          <w:sz w:val="28"/>
          <w:szCs w:val="28"/>
        </w:rPr>
        <w:t>в ходе предоставления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5.</w:t>
      </w:r>
      <w:r w:rsidR="003863A3" w:rsidRPr="00AA3876">
        <w:rPr>
          <w:sz w:val="28"/>
          <w:szCs w:val="28"/>
        </w:rPr>
        <w:t>5</w:t>
      </w:r>
      <w:r w:rsidRPr="00AA3876">
        <w:rPr>
          <w:sz w:val="28"/>
          <w:szCs w:val="28"/>
        </w:rPr>
        <w:t xml:space="preserve">. Порядок досудебного (внесудебного) обжалования решений и действий (бездействия) Уполномоченного органа, предоставляющего </w:t>
      </w:r>
      <w:r w:rsidR="003863A3" w:rsidRPr="00AA3876">
        <w:rPr>
          <w:sz w:val="28"/>
          <w:szCs w:val="28"/>
        </w:rPr>
        <w:t>муниципальную</w:t>
      </w:r>
      <w:r w:rsidRPr="00AA3876">
        <w:rPr>
          <w:sz w:val="28"/>
          <w:szCs w:val="28"/>
        </w:rPr>
        <w:t xml:space="preserve"> услугу, а также его должностных лиц регулируется:</w:t>
      </w:r>
    </w:p>
    <w:p w:rsidR="00935C89" w:rsidRPr="00AA3876" w:rsidRDefault="00935C89" w:rsidP="00935C89">
      <w:pPr>
        <w:pStyle w:val="ConsPlusNormal"/>
        <w:spacing w:before="240"/>
        <w:ind w:firstLine="540"/>
        <w:jc w:val="both"/>
        <w:rPr>
          <w:sz w:val="28"/>
          <w:szCs w:val="28"/>
        </w:rPr>
      </w:pPr>
      <w:r w:rsidRPr="00AA3876">
        <w:rPr>
          <w:sz w:val="28"/>
          <w:szCs w:val="28"/>
        </w:rPr>
        <w:t xml:space="preserve">Федеральным </w:t>
      </w:r>
      <w:hyperlink r:id="rId38" w:history="1">
        <w:r w:rsidRPr="00AA3876">
          <w:rPr>
            <w:sz w:val="28"/>
            <w:szCs w:val="28"/>
          </w:rPr>
          <w:t>законом</w:t>
        </w:r>
      </w:hyperlink>
      <w:r w:rsidR="003863A3" w:rsidRPr="00AA3876">
        <w:rPr>
          <w:sz w:val="28"/>
          <w:szCs w:val="28"/>
        </w:rPr>
        <w:t xml:space="preserve"> № 210-ФЗ</w:t>
      </w:r>
      <w:r w:rsidRPr="00AA3876">
        <w:rPr>
          <w:sz w:val="28"/>
          <w:szCs w:val="28"/>
        </w:rPr>
        <w:t>;</w:t>
      </w:r>
    </w:p>
    <w:p w:rsidR="00935C89" w:rsidRPr="00AA3876" w:rsidRDefault="00935C89" w:rsidP="00935C89">
      <w:pPr>
        <w:pStyle w:val="ConsPlusNormal"/>
        <w:spacing w:before="240"/>
        <w:ind w:firstLine="540"/>
        <w:jc w:val="both"/>
        <w:rPr>
          <w:sz w:val="28"/>
          <w:szCs w:val="28"/>
        </w:rPr>
      </w:pPr>
      <w:r w:rsidRPr="00AA3876">
        <w:rPr>
          <w:sz w:val="28"/>
          <w:szCs w:val="28"/>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935C89" w:rsidRPr="00AA3876" w:rsidRDefault="000107DA" w:rsidP="00935C89">
      <w:pPr>
        <w:pStyle w:val="ConsPlusNormal"/>
        <w:spacing w:before="240"/>
        <w:ind w:firstLine="540"/>
        <w:jc w:val="both"/>
        <w:rPr>
          <w:sz w:val="28"/>
          <w:szCs w:val="28"/>
        </w:rPr>
      </w:pPr>
      <w:hyperlink r:id="rId39" w:history="1">
        <w:r w:rsidR="00935C89" w:rsidRPr="00AA3876">
          <w:rPr>
            <w:sz w:val="28"/>
            <w:szCs w:val="28"/>
          </w:rPr>
          <w:t>постановлением</w:t>
        </w:r>
      </w:hyperlink>
      <w:r w:rsidR="00935C89" w:rsidRPr="00AA3876">
        <w:rPr>
          <w:sz w:val="28"/>
          <w:szCs w:val="28"/>
        </w:rPr>
        <w:t xml:space="preserve"> Правительства Российской Федерации от 20 ноября 2012 года </w:t>
      </w:r>
      <w:r w:rsidR="003863A3" w:rsidRPr="00AA3876">
        <w:rPr>
          <w:sz w:val="28"/>
          <w:szCs w:val="28"/>
        </w:rPr>
        <w:t>№ 1198 «</w:t>
      </w:r>
      <w:r w:rsidR="00935C89" w:rsidRPr="00AA387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863A3" w:rsidRPr="00AA3876">
        <w:rPr>
          <w:sz w:val="28"/>
          <w:szCs w:val="28"/>
        </w:rPr>
        <w:t>»</w:t>
      </w:r>
      <w:r w:rsidR="00935C89" w:rsidRPr="00AA3876">
        <w:rPr>
          <w:sz w:val="28"/>
          <w:szCs w:val="28"/>
        </w:rPr>
        <w:t>.</w:t>
      </w:r>
    </w:p>
    <w:p w:rsidR="00935C89" w:rsidRPr="00AA3876" w:rsidRDefault="00935C89" w:rsidP="00935C89">
      <w:pPr>
        <w:pStyle w:val="ConsPlusNormal"/>
        <w:jc w:val="both"/>
        <w:rPr>
          <w:sz w:val="28"/>
          <w:szCs w:val="28"/>
        </w:rPr>
      </w:pPr>
    </w:p>
    <w:p w:rsidR="00935C89" w:rsidRPr="00AA3876" w:rsidRDefault="00935C89" w:rsidP="003863A3">
      <w:pPr>
        <w:pStyle w:val="ConsPlusTitle"/>
        <w:jc w:val="center"/>
        <w:outlineLvl w:val="1"/>
        <w:rPr>
          <w:rFonts w:ascii="Times New Roman" w:hAnsi="Times New Roman" w:cs="Times New Roman"/>
          <w:sz w:val="28"/>
          <w:szCs w:val="28"/>
        </w:rPr>
      </w:pPr>
      <w:r w:rsidRPr="00AA3876">
        <w:rPr>
          <w:rFonts w:ascii="Times New Roman" w:hAnsi="Times New Roman" w:cs="Times New Roman"/>
          <w:sz w:val="28"/>
          <w:szCs w:val="28"/>
        </w:rPr>
        <w:t>VI. Особенности выполнения административных процедур</w:t>
      </w:r>
      <w:r w:rsidR="003863A3" w:rsidRPr="00AA3876">
        <w:rPr>
          <w:rFonts w:ascii="Times New Roman" w:hAnsi="Times New Roman" w:cs="Times New Roman"/>
          <w:sz w:val="28"/>
          <w:szCs w:val="28"/>
        </w:rPr>
        <w:t xml:space="preserve"> </w:t>
      </w:r>
      <w:r w:rsidRPr="00AA3876">
        <w:rPr>
          <w:rFonts w:ascii="Times New Roman" w:hAnsi="Times New Roman" w:cs="Times New Roman"/>
          <w:sz w:val="28"/>
          <w:szCs w:val="28"/>
        </w:rPr>
        <w:t>(действий) в многофункциональных центрах предоставления</w:t>
      </w:r>
      <w:r w:rsidR="003863A3" w:rsidRPr="00AA3876">
        <w:rPr>
          <w:rFonts w:ascii="Times New Roman" w:hAnsi="Times New Roman" w:cs="Times New Roman"/>
          <w:sz w:val="28"/>
          <w:szCs w:val="28"/>
        </w:rPr>
        <w:t xml:space="preserve"> </w:t>
      </w:r>
      <w:r w:rsidRPr="00AA3876">
        <w:rPr>
          <w:rFonts w:ascii="Times New Roman" w:hAnsi="Times New Roman" w:cs="Times New Roman"/>
          <w:sz w:val="28"/>
          <w:szCs w:val="28"/>
        </w:rPr>
        <w:t>государственных и муниципальных услуг</w:t>
      </w:r>
    </w:p>
    <w:p w:rsidR="00935C89" w:rsidRPr="00AA3876" w:rsidRDefault="00935C89" w:rsidP="00935C89">
      <w:pPr>
        <w:pStyle w:val="ConsPlusNormal"/>
        <w:jc w:val="both"/>
        <w:rPr>
          <w:sz w:val="28"/>
          <w:szCs w:val="28"/>
        </w:rPr>
      </w:pPr>
    </w:p>
    <w:p w:rsidR="00935C89" w:rsidRPr="00AA3876" w:rsidRDefault="00935C89" w:rsidP="003863A3">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Исчерпывающий перечень административных процедур (действий)</w:t>
      </w:r>
      <w:r w:rsidR="003863A3" w:rsidRPr="00AA3876">
        <w:rPr>
          <w:rFonts w:ascii="Times New Roman" w:hAnsi="Times New Roman" w:cs="Times New Roman"/>
          <w:sz w:val="28"/>
          <w:szCs w:val="28"/>
        </w:rPr>
        <w:t xml:space="preserve"> </w:t>
      </w:r>
      <w:r w:rsidRPr="00AA3876">
        <w:rPr>
          <w:rFonts w:ascii="Times New Roman" w:hAnsi="Times New Roman" w:cs="Times New Roman"/>
          <w:sz w:val="28"/>
          <w:szCs w:val="28"/>
        </w:rPr>
        <w:t>при предоставлении муниципальной услуги,</w:t>
      </w:r>
      <w:r w:rsidR="003863A3" w:rsidRPr="00AA3876">
        <w:rPr>
          <w:rFonts w:ascii="Times New Roman" w:hAnsi="Times New Roman" w:cs="Times New Roman"/>
          <w:sz w:val="28"/>
          <w:szCs w:val="28"/>
        </w:rPr>
        <w:t xml:space="preserve"> </w:t>
      </w:r>
      <w:r w:rsidRPr="00AA3876">
        <w:rPr>
          <w:rFonts w:ascii="Times New Roman" w:hAnsi="Times New Roman" w:cs="Times New Roman"/>
          <w:sz w:val="28"/>
          <w:szCs w:val="28"/>
        </w:rPr>
        <w:t>выполняемых многофункциональными центрами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6.1 Многофункциональный центр осуществляет:</w:t>
      </w:r>
    </w:p>
    <w:p w:rsidR="00935C89" w:rsidRPr="00AA3876" w:rsidRDefault="00935C89" w:rsidP="00935C89">
      <w:pPr>
        <w:pStyle w:val="ConsPlusNormal"/>
        <w:spacing w:before="240"/>
        <w:ind w:firstLine="540"/>
        <w:jc w:val="both"/>
        <w:rPr>
          <w:sz w:val="28"/>
          <w:szCs w:val="28"/>
        </w:rPr>
      </w:pPr>
      <w:r w:rsidRPr="00AA3876">
        <w:rPr>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35C89" w:rsidRPr="00AA3876" w:rsidRDefault="00935C89" w:rsidP="00935C89">
      <w:pPr>
        <w:pStyle w:val="ConsPlusNormal"/>
        <w:spacing w:before="240"/>
        <w:ind w:firstLine="540"/>
        <w:jc w:val="both"/>
        <w:rPr>
          <w:sz w:val="28"/>
          <w:szCs w:val="28"/>
        </w:rPr>
      </w:pPr>
      <w:r w:rsidRPr="00AA3876">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35C89" w:rsidRPr="00AA3876" w:rsidRDefault="00935C89" w:rsidP="00935C89">
      <w:pPr>
        <w:pStyle w:val="ConsPlusNormal"/>
        <w:spacing w:before="240"/>
        <w:ind w:firstLine="540"/>
        <w:jc w:val="both"/>
        <w:rPr>
          <w:sz w:val="28"/>
          <w:szCs w:val="28"/>
        </w:rPr>
      </w:pPr>
      <w:r w:rsidRPr="00AA3876">
        <w:rPr>
          <w:sz w:val="28"/>
          <w:szCs w:val="28"/>
        </w:rPr>
        <w:t xml:space="preserve">иные процедуры и действия, предусмотренные Федеральным </w:t>
      </w:r>
      <w:hyperlink r:id="rId40" w:history="1">
        <w:r w:rsidRPr="00AA3876">
          <w:rPr>
            <w:sz w:val="28"/>
            <w:szCs w:val="28"/>
          </w:rPr>
          <w:t>законом</w:t>
        </w:r>
      </w:hyperlink>
      <w:r w:rsidRPr="00AA3876">
        <w:rPr>
          <w:sz w:val="28"/>
          <w:szCs w:val="28"/>
        </w:rPr>
        <w:t xml:space="preserve"> </w:t>
      </w:r>
      <w:r w:rsidR="007C1DCC" w:rsidRPr="00AA3876">
        <w:rPr>
          <w:sz w:val="28"/>
          <w:szCs w:val="28"/>
        </w:rPr>
        <w:t>№</w:t>
      </w:r>
      <w:r w:rsidRPr="00AA3876">
        <w:rPr>
          <w:sz w:val="28"/>
          <w:szCs w:val="28"/>
        </w:rPr>
        <w:t xml:space="preserve"> 210-ФЗ.</w:t>
      </w:r>
    </w:p>
    <w:p w:rsidR="00935C89" w:rsidRPr="00AA3876" w:rsidRDefault="00935C89" w:rsidP="00935C89">
      <w:pPr>
        <w:pStyle w:val="ConsPlusNormal"/>
        <w:spacing w:before="240"/>
        <w:ind w:firstLine="540"/>
        <w:jc w:val="both"/>
        <w:rPr>
          <w:sz w:val="28"/>
          <w:szCs w:val="28"/>
        </w:rPr>
      </w:pPr>
      <w:r w:rsidRPr="00AA3876">
        <w:rPr>
          <w:sz w:val="28"/>
          <w:szCs w:val="28"/>
        </w:rPr>
        <w:t xml:space="preserve">В соответствии с </w:t>
      </w:r>
      <w:hyperlink r:id="rId41" w:history="1">
        <w:r w:rsidRPr="00AA3876">
          <w:rPr>
            <w:sz w:val="28"/>
            <w:szCs w:val="28"/>
          </w:rPr>
          <w:t>частью 1.1 статьи 16</w:t>
        </w:r>
      </w:hyperlink>
      <w:r w:rsidRPr="00AA3876">
        <w:rPr>
          <w:sz w:val="28"/>
          <w:szCs w:val="28"/>
        </w:rPr>
        <w:t xml:space="preserve"> Федерального закона </w:t>
      </w:r>
      <w:r w:rsidR="007C1DCC" w:rsidRPr="00AA3876">
        <w:rPr>
          <w:sz w:val="28"/>
          <w:szCs w:val="28"/>
        </w:rPr>
        <w:t>№</w:t>
      </w:r>
      <w:r w:rsidRPr="00AA3876">
        <w:rPr>
          <w:sz w:val="28"/>
          <w:szCs w:val="28"/>
        </w:rPr>
        <w:t xml:space="preserve"> 210-ФЗ для реализации своих функций многофункциональные центры вправе привлекать иные организации.</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Информирование заявителей</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6.2. Информирование заявителя многофункциональными центрами осуществляется следующими способами:</w:t>
      </w:r>
    </w:p>
    <w:p w:rsidR="00935C89" w:rsidRPr="00AA3876" w:rsidRDefault="00935C89" w:rsidP="00935C89">
      <w:pPr>
        <w:pStyle w:val="ConsPlusNormal"/>
        <w:spacing w:before="240"/>
        <w:ind w:firstLine="540"/>
        <w:jc w:val="both"/>
        <w:rPr>
          <w:sz w:val="28"/>
          <w:szCs w:val="28"/>
        </w:rPr>
      </w:pPr>
      <w:r w:rsidRPr="00AA3876">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35C89" w:rsidRPr="00AA3876" w:rsidRDefault="00935C89" w:rsidP="00935C89">
      <w:pPr>
        <w:pStyle w:val="ConsPlusNormal"/>
        <w:spacing w:before="240"/>
        <w:ind w:firstLine="540"/>
        <w:jc w:val="both"/>
        <w:rPr>
          <w:sz w:val="28"/>
          <w:szCs w:val="28"/>
        </w:rPr>
      </w:pPr>
      <w:r w:rsidRPr="00AA3876">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35C89" w:rsidRPr="00AA3876" w:rsidRDefault="00935C89" w:rsidP="00935C89">
      <w:pPr>
        <w:pStyle w:val="ConsPlusNormal"/>
        <w:spacing w:before="240"/>
        <w:ind w:firstLine="540"/>
        <w:jc w:val="both"/>
        <w:rPr>
          <w:sz w:val="28"/>
          <w:szCs w:val="28"/>
        </w:rPr>
      </w:pPr>
      <w:r w:rsidRPr="00AA3876">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35C89" w:rsidRPr="00AA3876" w:rsidRDefault="00935C89" w:rsidP="00935C89">
      <w:pPr>
        <w:pStyle w:val="ConsPlusNormal"/>
        <w:spacing w:before="240"/>
        <w:ind w:firstLine="540"/>
        <w:jc w:val="both"/>
        <w:rPr>
          <w:sz w:val="28"/>
          <w:szCs w:val="28"/>
        </w:rPr>
      </w:pPr>
      <w:r w:rsidRPr="00AA3876">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35C89" w:rsidRPr="00AA3876" w:rsidRDefault="00935C89" w:rsidP="00935C89">
      <w:pPr>
        <w:pStyle w:val="ConsPlusNormal"/>
        <w:spacing w:before="240"/>
        <w:ind w:firstLine="540"/>
        <w:jc w:val="both"/>
        <w:rPr>
          <w:sz w:val="28"/>
          <w:szCs w:val="28"/>
        </w:rPr>
      </w:pPr>
      <w:r w:rsidRPr="00AA3876">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35C89" w:rsidRPr="00AA3876" w:rsidRDefault="00935C89" w:rsidP="00935C89">
      <w:pPr>
        <w:pStyle w:val="ConsPlusNormal"/>
        <w:spacing w:before="240"/>
        <w:ind w:firstLine="540"/>
        <w:jc w:val="both"/>
        <w:rPr>
          <w:sz w:val="28"/>
          <w:szCs w:val="28"/>
        </w:rPr>
      </w:pPr>
      <w:r w:rsidRPr="00AA3876">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935C89" w:rsidRPr="00AA3876" w:rsidRDefault="00935C89" w:rsidP="00935C89">
      <w:pPr>
        <w:pStyle w:val="ConsPlusNormal"/>
        <w:spacing w:before="240"/>
        <w:ind w:firstLine="540"/>
        <w:jc w:val="both"/>
        <w:rPr>
          <w:sz w:val="28"/>
          <w:szCs w:val="28"/>
        </w:rPr>
      </w:pPr>
      <w:r w:rsidRPr="00AA3876">
        <w:rPr>
          <w:sz w:val="28"/>
          <w:szCs w:val="28"/>
        </w:rPr>
        <w:t>назначить другое время для консультаций.</w:t>
      </w:r>
    </w:p>
    <w:p w:rsidR="00935C89" w:rsidRPr="00AA3876" w:rsidRDefault="00935C89" w:rsidP="00935C89">
      <w:pPr>
        <w:pStyle w:val="ConsPlusNormal"/>
        <w:spacing w:before="240"/>
        <w:ind w:firstLine="540"/>
        <w:jc w:val="both"/>
        <w:rPr>
          <w:sz w:val="28"/>
          <w:szCs w:val="28"/>
        </w:rPr>
      </w:pPr>
      <w:r w:rsidRPr="00AA3876">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35C89" w:rsidRPr="00AA3876" w:rsidRDefault="00935C89" w:rsidP="00935C89">
      <w:pPr>
        <w:pStyle w:val="ConsPlusNormal"/>
        <w:jc w:val="both"/>
        <w:rPr>
          <w:sz w:val="28"/>
          <w:szCs w:val="28"/>
        </w:rPr>
      </w:pPr>
    </w:p>
    <w:p w:rsidR="00935C89" w:rsidRPr="00AA3876" w:rsidRDefault="00935C89" w:rsidP="007C1DCC">
      <w:pPr>
        <w:pStyle w:val="ConsPlusTitle"/>
        <w:jc w:val="center"/>
        <w:outlineLvl w:val="2"/>
        <w:rPr>
          <w:rFonts w:ascii="Times New Roman" w:hAnsi="Times New Roman" w:cs="Times New Roman"/>
          <w:sz w:val="28"/>
          <w:szCs w:val="28"/>
        </w:rPr>
      </w:pPr>
      <w:r w:rsidRPr="00AA3876">
        <w:rPr>
          <w:rFonts w:ascii="Times New Roman" w:hAnsi="Times New Roman" w:cs="Times New Roman"/>
          <w:sz w:val="28"/>
          <w:szCs w:val="28"/>
        </w:rPr>
        <w:t>Выдача заявителю результата предоставления</w:t>
      </w:r>
      <w:r w:rsidR="007C1DCC" w:rsidRPr="00AA3876">
        <w:rPr>
          <w:rFonts w:ascii="Times New Roman" w:hAnsi="Times New Roman" w:cs="Times New Roman"/>
          <w:sz w:val="28"/>
          <w:szCs w:val="28"/>
        </w:rPr>
        <w:t xml:space="preserve"> </w:t>
      </w:r>
      <w:r w:rsidRPr="00AA3876">
        <w:rPr>
          <w:rFonts w:ascii="Times New Roman" w:hAnsi="Times New Roman" w:cs="Times New Roman"/>
          <w:sz w:val="28"/>
          <w:szCs w:val="28"/>
        </w:rPr>
        <w:t>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 xml:space="preserve">6.3. При наличии в заявлении о предоставлении </w:t>
      </w:r>
      <w:r w:rsidR="007C1DCC" w:rsidRPr="00AA3876">
        <w:rPr>
          <w:sz w:val="28"/>
          <w:szCs w:val="28"/>
        </w:rPr>
        <w:t xml:space="preserve">муниципальной </w:t>
      </w:r>
      <w:r w:rsidRPr="00AA3876">
        <w:rPr>
          <w:sz w:val="28"/>
          <w:szCs w:val="28"/>
        </w:rPr>
        <w:t xml:space="preserve">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2" w:history="1">
        <w:r w:rsidRPr="00AA3876">
          <w:rPr>
            <w:sz w:val="28"/>
            <w:szCs w:val="28"/>
          </w:rPr>
          <w:t>Постановлением</w:t>
        </w:r>
      </w:hyperlink>
      <w:r w:rsidRPr="00AA3876">
        <w:rPr>
          <w:sz w:val="28"/>
          <w:szCs w:val="28"/>
        </w:rPr>
        <w:t xml:space="preserve"> Правительства Российской Федерации от 27.09.2011 </w:t>
      </w:r>
      <w:r w:rsidR="007C1DCC" w:rsidRPr="00AA3876">
        <w:rPr>
          <w:sz w:val="28"/>
          <w:szCs w:val="28"/>
        </w:rPr>
        <w:t>№</w:t>
      </w:r>
      <w:r w:rsidRPr="00AA3876">
        <w:rPr>
          <w:sz w:val="28"/>
          <w:szCs w:val="28"/>
        </w:rPr>
        <w:t xml:space="preserve"> 797 </w:t>
      </w:r>
      <w:r w:rsidR="007C1DCC" w:rsidRPr="00AA3876">
        <w:rPr>
          <w:sz w:val="28"/>
          <w:szCs w:val="28"/>
        </w:rPr>
        <w:t>«</w:t>
      </w:r>
      <w:r w:rsidRPr="00AA3876">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C1DCC" w:rsidRPr="00AA3876">
        <w:rPr>
          <w:sz w:val="28"/>
          <w:szCs w:val="28"/>
        </w:rPr>
        <w:t>»</w:t>
      </w:r>
      <w:r w:rsidRPr="00AA3876">
        <w:rPr>
          <w:sz w:val="28"/>
          <w:szCs w:val="28"/>
        </w:rPr>
        <w:t xml:space="preserve"> (далее - Постановление </w:t>
      </w:r>
      <w:r w:rsidR="007C1DCC" w:rsidRPr="00AA3876">
        <w:rPr>
          <w:sz w:val="28"/>
          <w:szCs w:val="28"/>
        </w:rPr>
        <w:t>№</w:t>
      </w:r>
      <w:r w:rsidRPr="00AA3876">
        <w:rPr>
          <w:sz w:val="28"/>
          <w:szCs w:val="28"/>
        </w:rPr>
        <w:t xml:space="preserve"> 797).</w:t>
      </w:r>
    </w:p>
    <w:p w:rsidR="00935C89" w:rsidRPr="00AA3876" w:rsidRDefault="00935C89" w:rsidP="00935C89">
      <w:pPr>
        <w:pStyle w:val="ConsPlusNormal"/>
        <w:spacing w:before="240"/>
        <w:ind w:firstLine="540"/>
        <w:jc w:val="both"/>
        <w:rPr>
          <w:sz w:val="28"/>
          <w:szCs w:val="28"/>
        </w:rPr>
      </w:pPr>
      <w:r w:rsidRPr="00AA3876">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3" w:history="1">
        <w:r w:rsidRPr="00AA3876">
          <w:rPr>
            <w:sz w:val="28"/>
            <w:szCs w:val="28"/>
          </w:rPr>
          <w:t>Постановлением</w:t>
        </w:r>
      </w:hyperlink>
      <w:r w:rsidR="001659BD" w:rsidRPr="00AA3876">
        <w:rPr>
          <w:sz w:val="28"/>
          <w:szCs w:val="28"/>
        </w:rPr>
        <w:t xml:space="preserve"> №</w:t>
      </w:r>
      <w:r w:rsidRPr="00AA3876">
        <w:rPr>
          <w:sz w:val="28"/>
          <w:szCs w:val="28"/>
        </w:rPr>
        <w:t xml:space="preserve"> 797.</w:t>
      </w:r>
    </w:p>
    <w:p w:rsidR="00935C89" w:rsidRPr="00AA3876" w:rsidRDefault="00935C89" w:rsidP="00935C89">
      <w:pPr>
        <w:pStyle w:val="ConsPlusNormal"/>
        <w:spacing w:before="240"/>
        <w:ind w:firstLine="540"/>
        <w:jc w:val="both"/>
        <w:rPr>
          <w:sz w:val="28"/>
          <w:szCs w:val="28"/>
        </w:rPr>
      </w:pPr>
      <w:bookmarkStart w:id="16" w:name="Par2531"/>
      <w:bookmarkEnd w:id="16"/>
      <w:r w:rsidRPr="00AA3876">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5C89" w:rsidRPr="00AA3876" w:rsidRDefault="00935C89" w:rsidP="00935C89">
      <w:pPr>
        <w:pStyle w:val="ConsPlusNormal"/>
        <w:spacing w:before="240"/>
        <w:ind w:firstLine="540"/>
        <w:jc w:val="both"/>
        <w:rPr>
          <w:sz w:val="28"/>
          <w:szCs w:val="28"/>
        </w:rPr>
      </w:pPr>
      <w:r w:rsidRPr="00AA3876">
        <w:rPr>
          <w:sz w:val="28"/>
          <w:szCs w:val="28"/>
        </w:rPr>
        <w:t>Работник многофункционального центра осуществляет следующие действия:</w:t>
      </w:r>
    </w:p>
    <w:p w:rsidR="00935C89" w:rsidRPr="00AA3876" w:rsidRDefault="00935C89" w:rsidP="00935C89">
      <w:pPr>
        <w:pStyle w:val="ConsPlusNormal"/>
        <w:spacing w:before="240"/>
        <w:ind w:firstLine="540"/>
        <w:jc w:val="both"/>
        <w:rPr>
          <w:sz w:val="28"/>
          <w:szCs w:val="28"/>
        </w:rPr>
      </w:pPr>
      <w:r w:rsidRPr="00AA3876">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5C89" w:rsidRPr="00AA3876" w:rsidRDefault="00935C89" w:rsidP="00935C89">
      <w:pPr>
        <w:pStyle w:val="ConsPlusNormal"/>
        <w:spacing w:before="240"/>
        <w:ind w:firstLine="540"/>
        <w:jc w:val="both"/>
        <w:rPr>
          <w:sz w:val="28"/>
          <w:szCs w:val="28"/>
        </w:rPr>
      </w:pPr>
      <w:r w:rsidRPr="00AA3876">
        <w:rPr>
          <w:sz w:val="28"/>
          <w:szCs w:val="28"/>
        </w:rPr>
        <w:t>проверяет полномочия представителя заявителя (в случае обращения представителя заявителя);</w:t>
      </w:r>
    </w:p>
    <w:p w:rsidR="00935C89" w:rsidRPr="00AA3876" w:rsidRDefault="00935C89" w:rsidP="00935C89">
      <w:pPr>
        <w:pStyle w:val="ConsPlusNormal"/>
        <w:spacing w:before="240"/>
        <w:ind w:firstLine="540"/>
        <w:jc w:val="both"/>
        <w:rPr>
          <w:sz w:val="28"/>
          <w:szCs w:val="28"/>
        </w:rPr>
      </w:pPr>
      <w:r w:rsidRPr="00AA3876">
        <w:rPr>
          <w:sz w:val="28"/>
          <w:szCs w:val="28"/>
        </w:rPr>
        <w:t>определяет статус исполнения заявления заявителя в ГИС;</w:t>
      </w:r>
    </w:p>
    <w:p w:rsidR="00935C89" w:rsidRPr="00AA3876" w:rsidRDefault="00935C89" w:rsidP="00935C89">
      <w:pPr>
        <w:pStyle w:val="ConsPlusNormal"/>
        <w:spacing w:before="240"/>
        <w:ind w:firstLine="540"/>
        <w:jc w:val="both"/>
        <w:rPr>
          <w:sz w:val="28"/>
          <w:szCs w:val="28"/>
        </w:rPr>
      </w:pPr>
      <w:r w:rsidRPr="00AA3876">
        <w:rPr>
          <w:sz w:val="28"/>
          <w:szCs w:val="28"/>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5C89" w:rsidRPr="00AA3876" w:rsidRDefault="00935C89" w:rsidP="00935C89">
      <w:pPr>
        <w:pStyle w:val="ConsPlusNormal"/>
        <w:spacing w:before="240"/>
        <w:ind w:firstLine="540"/>
        <w:jc w:val="both"/>
        <w:rPr>
          <w:sz w:val="28"/>
          <w:szCs w:val="28"/>
        </w:rPr>
      </w:pPr>
      <w:r w:rsidRPr="00AA3876">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5C89" w:rsidRPr="00AA3876" w:rsidRDefault="00935C89" w:rsidP="00935C89">
      <w:pPr>
        <w:pStyle w:val="ConsPlusNormal"/>
        <w:spacing w:before="240"/>
        <w:ind w:firstLine="540"/>
        <w:jc w:val="both"/>
        <w:rPr>
          <w:sz w:val="28"/>
          <w:szCs w:val="28"/>
        </w:rPr>
      </w:pPr>
      <w:r w:rsidRPr="00AA3876">
        <w:rPr>
          <w:sz w:val="28"/>
          <w:szCs w:val="28"/>
        </w:rPr>
        <w:t>выдает документы заявителю, при необходимости запрашивает у заявителя подписи за каждый выданный документ;</w:t>
      </w:r>
    </w:p>
    <w:p w:rsidR="001A3AC3" w:rsidRPr="00AA3876" w:rsidRDefault="00935C89" w:rsidP="00935C89">
      <w:pPr>
        <w:pStyle w:val="ConsPlusNormal"/>
        <w:spacing w:before="240"/>
        <w:ind w:firstLine="540"/>
        <w:jc w:val="both"/>
        <w:rPr>
          <w:sz w:val="28"/>
          <w:szCs w:val="28"/>
        </w:rPr>
      </w:pPr>
      <w:r w:rsidRPr="00AA3876">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1A3AC3" w:rsidRPr="00AA3876" w:rsidRDefault="001A3AC3">
      <w:pPr>
        <w:rPr>
          <w:rFonts w:ascii="Times New Roman" w:hAnsi="Times New Roman" w:cs="Times New Roman"/>
          <w:sz w:val="28"/>
          <w:szCs w:val="28"/>
        </w:rPr>
      </w:pPr>
      <w:r w:rsidRPr="00AA3876">
        <w:rPr>
          <w:sz w:val="28"/>
          <w:szCs w:val="28"/>
        </w:rPr>
        <w:br w:type="page"/>
      </w:r>
    </w:p>
    <w:p w:rsidR="00935C89" w:rsidRPr="00AA3876" w:rsidRDefault="001659BD" w:rsidP="00935C89">
      <w:pPr>
        <w:pStyle w:val="ConsPlusNormal"/>
        <w:jc w:val="right"/>
        <w:outlineLvl w:val="1"/>
        <w:rPr>
          <w:sz w:val="28"/>
          <w:szCs w:val="28"/>
        </w:rPr>
      </w:pPr>
      <w:r w:rsidRPr="00AA3876">
        <w:rPr>
          <w:sz w:val="28"/>
          <w:szCs w:val="28"/>
        </w:rPr>
        <w:lastRenderedPageBreak/>
        <w:t>Приложение №</w:t>
      </w:r>
      <w:r w:rsidR="00935C89" w:rsidRPr="00AA3876">
        <w:rPr>
          <w:sz w:val="28"/>
          <w:szCs w:val="28"/>
        </w:rPr>
        <w:t xml:space="preserve"> 1</w:t>
      </w:r>
    </w:p>
    <w:p w:rsidR="00935C89" w:rsidRPr="00AA3876" w:rsidRDefault="00935C89" w:rsidP="00935C89">
      <w:pPr>
        <w:pStyle w:val="ConsPlusNormal"/>
        <w:jc w:val="right"/>
        <w:rPr>
          <w:sz w:val="28"/>
          <w:szCs w:val="28"/>
        </w:rPr>
      </w:pPr>
      <w:r w:rsidRPr="00AA3876">
        <w:rPr>
          <w:sz w:val="28"/>
          <w:szCs w:val="28"/>
        </w:rPr>
        <w:t>к Административному регламенту</w:t>
      </w:r>
    </w:p>
    <w:p w:rsidR="00935C89" w:rsidRPr="00AA3876" w:rsidRDefault="00935C89" w:rsidP="00935C89">
      <w:pPr>
        <w:pStyle w:val="ConsPlusNormal"/>
        <w:jc w:val="right"/>
        <w:rPr>
          <w:sz w:val="28"/>
          <w:szCs w:val="28"/>
        </w:rPr>
      </w:pPr>
      <w:r w:rsidRPr="00AA3876">
        <w:rPr>
          <w:sz w:val="28"/>
          <w:szCs w:val="28"/>
        </w:rPr>
        <w:t>по предоставлению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jc w:val="center"/>
        <w:rPr>
          <w:sz w:val="28"/>
          <w:szCs w:val="28"/>
        </w:rPr>
      </w:pPr>
      <w:bookmarkStart w:id="17" w:name="Par2550"/>
      <w:bookmarkEnd w:id="17"/>
      <w:r w:rsidRPr="00AA3876">
        <w:rPr>
          <w:sz w:val="28"/>
          <w:szCs w:val="28"/>
        </w:rPr>
        <w:t>ФОРМА РЕШЕНИЯ ОБ УТВЕРЖДЕНИИ СХЕМЫ РАСПОЛОЖЕНИЯ</w:t>
      </w:r>
    </w:p>
    <w:p w:rsidR="00935C89" w:rsidRPr="00AA3876" w:rsidRDefault="00935C89" w:rsidP="00935C89">
      <w:pPr>
        <w:pStyle w:val="ConsPlusNormal"/>
        <w:jc w:val="center"/>
        <w:rPr>
          <w:sz w:val="28"/>
          <w:szCs w:val="28"/>
        </w:rPr>
      </w:pPr>
      <w:r w:rsidRPr="00AA3876">
        <w:rPr>
          <w:sz w:val="28"/>
          <w:szCs w:val="28"/>
        </w:rPr>
        <w:t>ЗЕМЕЛЬНОГО УЧАСТКА</w:t>
      </w:r>
    </w:p>
    <w:p w:rsidR="00B306C0" w:rsidRPr="00AA3876" w:rsidRDefault="00B306C0" w:rsidP="00935C89">
      <w:pPr>
        <w:pStyle w:val="ConsPlusNormal"/>
        <w:jc w:val="center"/>
        <w:rPr>
          <w:sz w:val="28"/>
          <w:szCs w:val="28"/>
        </w:rPr>
      </w:pPr>
    </w:p>
    <w:p w:rsidR="00B306C0" w:rsidRPr="00AA3876" w:rsidRDefault="00B306C0" w:rsidP="00935C89">
      <w:pPr>
        <w:pStyle w:val="ConsPlusNormal"/>
        <w:jc w:val="center"/>
        <w:rPr>
          <w:sz w:val="28"/>
          <w:szCs w:val="28"/>
        </w:rPr>
      </w:pPr>
      <w:r w:rsidRPr="00AA3876">
        <w:rPr>
          <w:sz w:val="28"/>
          <w:szCs w:val="28"/>
        </w:rPr>
        <w:t>герб</w:t>
      </w:r>
    </w:p>
    <w:p w:rsidR="00B306C0" w:rsidRPr="00AA3876" w:rsidRDefault="00B306C0" w:rsidP="00935C89">
      <w:pPr>
        <w:pStyle w:val="ConsPlusNormal"/>
        <w:jc w:val="center"/>
        <w:rPr>
          <w:sz w:val="28"/>
          <w:szCs w:val="28"/>
        </w:rPr>
      </w:pPr>
    </w:p>
    <w:p w:rsidR="00935C89" w:rsidRPr="00AA3876" w:rsidRDefault="00BD6433" w:rsidP="00BD6433">
      <w:pPr>
        <w:pStyle w:val="ConsPlusNormal"/>
        <w:jc w:val="center"/>
        <w:rPr>
          <w:sz w:val="28"/>
          <w:szCs w:val="28"/>
        </w:rPr>
      </w:pPr>
      <w:r w:rsidRPr="00AA3876">
        <w:rPr>
          <w:sz w:val="28"/>
          <w:szCs w:val="28"/>
        </w:rPr>
        <w:t>АДМИНИСТРАЦИЯ ИСКИТИМСКОГО РАЙОНА</w:t>
      </w:r>
    </w:p>
    <w:p w:rsidR="00BD6433" w:rsidRPr="00AA3876" w:rsidRDefault="00B306C0" w:rsidP="00BD6433">
      <w:pPr>
        <w:jc w:val="center"/>
        <w:rPr>
          <w:rFonts w:ascii="Times New Roman" w:hAnsi="Times New Roman" w:cs="Times New Roman"/>
          <w:sz w:val="28"/>
          <w:szCs w:val="28"/>
        </w:rPr>
      </w:pPr>
      <w:r w:rsidRPr="00AA3876">
        <w:rPr>
          <w:rFonts w:ascii="Times New Roman" w:hAnsi="Times New Roman" w:cs="Times New Roman"/>
          <w:sz w:val="28"/>
          <w:szCs w:val="28"/>
        </w:rPr>
        <w:t>НОВОСИБИРСКОЙ ОБЛАСТИ</w:t>
      </w:r>
    </w:p>
    <w:p w:rsidR="00BD6433" w:rsidRPr="00AA3876" w:rsidRDefault="00BD6433" w:rsidP="00BD6433">
      <w:pPr>
        <w:jc w:val="center"/>
        <w:rPr>
          <w:rFonts w:ascii="Times New Roman" w:hAnsi="Times New Roman" w:cs="Times New Roman"/>
          <w:b/>
          <w:sz w:val="36"/>
          <w:szCs w:val="36"/>
        </w:rPr>
      </w:pPr>
      <w:r w:rsidRPr="00AA3876">
        <w:rPr>
          <w:rFonts w:ascii="Times New Roman" w:hAnsi="Times New Roman" w:cs="Times New Roman"/>
          <w:b/>
          <w:sz w:val="36"/>
          <w:szCs w:val="36"/>
        </w:rPr>
        <w:t>П О С Т А Н О В Л Е Н И Е</w:t>
      </w:r>
    </w:p>
    <w:p w:rsidR="00BD6433" w:rsidRPr="00AA3876" w:rsidRDefault="00BD6433" w:rsidP="00BD6433">
      <w:pPr>
        <w:jc w:val="center"/>
        <w:rPr>
          <w:rFonts w:ascii="Times New Roman" w:hAnsi="Times New Roman" w:cs="Times New Roman"/>
          <w:sz w:val="24"/>
          <w:szCs w:val="24"/>
        </w:rPr>
      </w:pPr>
      <w:r w:rsidRPr="00AA3876">
        <w:rPr>
          <w:rFonts w:ascii="Times New Roman" w:hAnsi="Times New Roman" w:cs="Times New Roman"/>
          <w:sz w:val="24"/>
          <w:szCs w:val="24"/>
        </w:rPr>
        <w:t>________№____________</w:t>
      </w:r>
    </w:p>
    <w:p w:rsidR="00935C89" w:rsidRPr="00AA3876" w:rsidRDefault="00BD6433" w:rsidP="00BD6433">
      <w:pPr>
        <w:pStyle w:val="ConsPlusNormal"/>
        <w:jc w:val="both"/>
      </w:pPr>
      <w:r w:rsidRPr="00AA3876">
        <w:t xml:space="preserve">                 </w:t>
      </w:r>
      <w:r w:rsidR="00B306C0" w:rsidRPr="00AA3876">
        <w:tab/>
      </w:r>
      <w:r w:rsidR="00B306C0" w:rsidRPr="00AA3876">
        <w:tab/>
      </w:r>
      <w:r w:rsidR="00B306C0" w:rsidRPr="00AA3876">
        <w:tab/>
      </w:r>
      <w:r w:rsidR="00B306C0" w:rsidRPr="00AA3876">
        <w:tab/>
      </w:r>
      <w:r w:rsidR="00B306C0" w:rsidRPr="00AA3876">
        <w:tab/>
      </w:r>
      <w:r w:rsidRPr="00AA3876">
        <w:t xml:space="preserve"> </w:t>
      </w:r>
      <w:proofErr w:type="spellStart"/>
      <w:r w:rsidRPr="00AA3876">
        <w:t>г.Искитим</w:t>
      </w:r>
      <w:proofErr w:type="spellEnd"/>
    </w:p>
    <w:p w:rsidR="00BD6433" w:rsidRPr="00AA3876" w:rsidRDefault="00BD6433" w:rsidP="00BD6433">
      <w:pPr>
        <w:pStyle w:val="ConsPlusNormal"/>
        <w:jc w:val="both"/>
        <w:rPr>
          <w:sz w:val="28"/>
          <w:szCs w:val="28"/>
        </w:rPr>
      </w:pPr>
    </w:p>
    <w:p w:rsidR="00935C89" w:rsidRPr="00AA3876" w:rsidRDefault="00935C89" w:rsidP="00935C89">
      <w:pPr>
        <w:pStyle w:val="ConsPlusNormal"/>
        <w:jc w:val="center"/>
        <w:rPr>
          <w:sz w:val="28"/>
          <w:szCs w:val="28"/>
        </w:rPr>
      </w:pPr>
      <w:r w:rsidRPr="00AA3876">
        <w:rPr>
          <w:sz w:val="28"/>
          <w:szCs w:val="28"/>
        </w:rPr>
        <w:t>Об утверждении схемы расположения земельного участка</w:t>
      </w:r>
    </w:p>
    <w:p w:rsidR="00935C89" w:rsidRPr="00AA3876" w:rsidRDefault="00935C89" w:rsidP="00935C89">
      <w:pPr>
        <w:pStyle w:val="ConsPlusNormal"/>
        <w:jc w:val="center"/>
        <w:rPr>
          <w:sz w:val="28"/>
          <w:szCs w:val="28"/>
        </w:rPr>
      </w:pPr>
      <w:r w:rsidRPr="00AA3876">
        <w:rPr>
          <w:sz w:val="28"/>
          <w:szCs w:val="28"/>
        </w:rPr>
        <w:t>(земельных участков) на кадастровом плане территории</w:t>
      </w:r>
    </w:p>
    <w:p w:rsidR="00935C89" w:rsidRPr="00AA3876" w:rsidRDefault="00935C89" w:rsidP="00935C89">
      <w:pPr>
        <w:pStyle w:val="ConsPlusNormal"/>
        <w:jc w:val="both"/>
        <w:rPr>
          <w:sz w:val="28"/>
          <w:szCs w:val="28"/>
        </w:rPr>
      </w:pPr>
    </w:p>
    <w:p w:rsidR="00B306C0" w:rsidRPr="00AA3876" w:rsidRDefault="00935C89" w:rsidP="00B306C0">
      <w:pPr>
        <w:pStyle w:val="ConsPlusNormal"/>
        <w:ind w:firstLine="540"/>
        <w:jc w:val="both"/>
        <w:rPr>
          <w:sz w:val="28"/>
          <w:szCs w:val="28"/>
        </w:rPr>
      </w:pPr>
      <w:r w:rsidRPr="00AA3876">
        <w:rPr>
          <w:sz w:val="28"/>
          <w:szCs w:val="28"/>
        </w:rPr>
        <w:t>Рассмотрев заявление</w:t>
      </w:r>
      <w:r w:rsidR="00910171">
        <w:rPr>
          <w:sz w:val="28"/>
          <w:szCs w:val="28"/>
        </w:rPr>
        <w:t xml:space="preserve"> </w:t>
      </w:r>
      <w:r w:rsidRPr="00AA3876">
        <w:rPr>
          <w:sz w:val="28"/>
          <w:szCs w:val="28"/>
        </w:rPr>
        <w:t xml:space="preserve"> _______ </w:t>
      </w:r>
      <w:r w:rsidR="00B306C0" w:rsidRPr="00AA3876">
        <w:rPr>
          <w:sz w:val="28"/>
          <w:szCs w:val="28"/>
        </w:rPr>
        <w:t>об</w:t>
      </w:r>
      <w:r w:rsidRPr="00AA3876">
        <w:rPr>
          <w:sz w:val="28"/>
          <w:szCs w:val="28"/>
        </w:rPr>
        <w:t xml:space="preserve"> утверждени</w:t>
      </w:r>
      <w:r w:rsidR="00910171">
        <w:rPr>
          <w:sz w:val="28"/>
          <w:szCs w:val="28"/>
        </w:rPr>
        <w:t>и</w:t>
      </w:r>
      <w:r w:rsidRPr="00AA3876">
        <w:rPr>
          <w:sz w:val="28"/>
          <w:szCs w:val="28"/>
        </w:rPr>
        <w:t xml:space="preserve"> схемы расположения земельного участка (земельных участков) на кадастровом плане территории, </w:t>
      </w:r>
      <w:r w:rsidR="00B306C0" w:rsidRPr="00AA3876">
        <w:rPr>
          <w:sz w:val="28"/>
          <w:szCs w:val="28"/>
        </w:rPr>
        <w:t xml:space="preserve">в соответствии со статьёй 11.10 Земельного кодекса Российской Федерации, Федеральным законом от 25.10.2001 № 137-ФЗ «О введении в действие Земельного кодекса Российской Федерации»,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Новосибирской области «Об отдельных вопросах организации местного самоуправления в Новосибирской области», </w:t>
      </w:r>
    </w:p>
    <w:p w:rsidR="00935C89" w:rsidRPr="00AA3876" w:rsidRDefault="00B306C0" w:rsidP="00B306C0">
      <w:pPr>
        <w:pStyle w:val="ConsPlusNormal"/>
        <w:jc w:val="both"/>
        <w:rPr>
          <w:sz w:val="28"/>
          <w:szCs w:val="28"/>
        </w:rPr>
      </w:pPr>
      <w:r w:rsidRPr="00AA3876">
        <w:rPr>
          <w:sz w:val="28"/>
          <w:szCs w:val="28"/>
        </w:rPr>
        <w:t>ПОСТАНОВЛЯЮ</w:t>
      </w:r>
      <w:r w:rsidR="00935C89" w:rsidRPr="00AA3876">
        <w:rPr>
          <w:sz w:val="28"/>
          <w:szCs w:val="28"/>
        </w:rPr>
        <w:t>:</w:t>
      </w:r>
    </w:p>
    <w:p w:rsidR="00935C89" w:rsidRPr="00AA3876" w:rsidRDefault="00935C89" w:rsidP="00B306C0">
      <w:pPr>
        <w:pStyle w:val="ConsPlusNormal"/>
        <w:ind w:firstLine="540"/>
        <w:jc w:val="both"/>
        <w:rPr>
          <w:sz w:val="28"/>
          <w:szCs w:val="28"/>
        </w:rPr>
      </w:pPr>
      <w:bookmarkStart w:id="18" w:name="Par2573"/>
      <w:bookmarkEnd w:id="18"/>
      <w:r w:rsidRPr="00AA3876">
        <w:rPr>
          <w:sz w:val="28"/>
          <w:szCs w:val="28"/>
        </w:rPr>
        <w:t>1. Утвердить схему расположения земельного участка (земельных участков) на кадастровом плане территории, площадью _______</w:t>
      </w:r>
      <w:r w:rsidR="00B306C0" w:rsidRPr="00AA3876">
        <w:rPr>
          <w:sz w:val="28"/>
          <w:szCs w:val="28"/>
        </w:rPr>
        <w:t>,</w:t>
      </w:r>
      <w:r w:rsidRPr="00AA3876">
        <w:rPr>
          <w:sz w:val="28"/>
          <w:szCs w:val="28"/>
        </w:rPr>
        <w:t xml:space="preserve"> </w:t>
      </w:r>
      <w:r w:rsidR="00B306C0" w:rsidRPr="00AA3876">
        <w:rPr>
          <w:sz w:val="28"/>
          <w:szCs w:val="28"/>
        </w:rPr>
        <w:t xml:space="preserve">адрес: _______, </w:t>
      </w:r>
      <w:r w:rsidRPr="00AA3876">
        <w:rPr>
          <w:sz w:val="28"/>
          <w:szCs w:val="28"/>
        </w:rPr>
        <w:t>территориальн</w:t>
      </w:r>
      <w:r w:rsidR="00B306C0" w:rsidRPr="00AA3876">
        <w:rPr>
          <w:sz w:val="28"/>
          <w:szCs w:val="28"/>
        </w:rPr>
        <w:t>ая</w:t>
      </w:r>
      <w:r w:rsidRPr="00AA3876">
        <w:rPr>
          <w:sz w:val="28"/>
          <w:szCs w:val="28"/>
        </w:rPr>
        <w:t xml:space="preserve"> зон</w:t>
      </w:r>
      <w:r w:rsidR="00B306C0" w:rsidRPr="00AA3876">
        <w:rPr>
          <w:sz w:val="28"/>
          <w:szCs w:val="28"/>
        </w:rPr>
        <w:t xml:space="preserve">а ______, </w:t>
      </w:r>
      <w:r w:rsidRPr="00AA3876">
        <w:rPr>
          <w:sz w:val="28"/>
          <w:szCs w:val="28"/>
        </w:rPr>
        <w:t>вид раз</w:t>
      </w:r>
      <w:r w:rsidR="00B306C0" w:rsidRPr="00AA3876">
        <w:rPr>
          <w:sz w:val="28"/>
          <w:szCs w:val="28"/>
        </w:rPr>
        <w:t xml:space="preserve">решенного использования _______, </w:t>
      </w:r>
      <w:r w:rsidRPr="00AA3876">
        <w:rPr>
          <w:sz w:val="28"/>
          <w:szCs w:val="28"/>
        </w:rPr>
        <w:t>категори</w:t>
      </w:r>
      <w:r w:rsidR="00B306C0" w:rsidRPr="00AA3876">
        <w:rPr>
          <w:sz w:val="28"/>
          <w:szCs w:val="28"/>
        </w:rPr>
        <w:t>я</w:t>
      </w:r>
      <w:r w:rsidRPr="00AA3876">
        <w:rPr>
          <w:sz w:val="28"/>
          <w:szCs w:val="28"/>
        </w:rPr>
        <w:t xml:space="preserve"> земель _______, образованных из земель/земельного участка с кадастровым номером (земельных участков с кадастровыми номерами) _______ путем _______.</w:t>
      </w:r>
    </w:p>
    <w:p w:rsidR="00935C89" w:rsidRPr="00AA3876" w:rsidRDefault="00935C89" w:rsidP="00B306C0">
      <w:pPr>
        <w:pStyle w:val="ConsPlusNormal"/>
        <w:ind w:firstLine="540"/>
        <w:jc w:val="both"/>
        <w:rPr>
          <w:sz w:val="28"/>
          <w:szCs w:val="28"/>
        </w:rPr>
      </w:pPr>
      <w:r w:rsidRPr="00AA3876">
        <w:rPr>
          <w:sz w:val="28"/>
          <w:szCs w:val="28"/>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 (образуемые земельные участки), указанные в </w:t>
      </w:r>
      <w:hyperlink w:anchor="Par2573" w:tooltip="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 w:history="1">
        <w:r w:rsidRPr="00AA3876">
          <w:rPr>
            <w:sz w:val="28"/>
            <w:szCs w:val="28"/>
          </w:rPr>
          <w:t>пункте 1</w:t>
        </w:r>
      </w:hyperlink>
      <w:r w:rsidRPr="00AA3876">
        <w:rPr>
          <w:sz w:val="28"/>
          <w:szCs w:val="28"/>
        </w:rPr>
        <w:t xml:space="preserve"> настоящего </w:t>
      </w:r>
      <w:r w:rsidR="00B306C0" w:rsidRPr="00AA3876">
        <w:rPr>
          <w:sz w:val="28"/>
          <w:szCs w:val="28"/>
        </w:rPr>
        <w:t>постановления</w:t>
      </w:r>
      <w:r w:rsidRPr="00AA3876">
        <w:rPr>
          <w:sz w:val="28"/>
          <w:szCs w:val="28"/>
        </w:rPr>
        <w:t>.</w:t>
      </w:r>
    </w:p>
    <w:p w:rsidR="00935C89" w:rsidRPr="00AA3876" w:rsidRDefault="00935C89" w:rsidP="00B306C0">
      <w:pPr>
        <w:pStyle w:val="ConsPlusNormal"/>
        <w:jc w:val="both"/>
        <w:rPr>
          <w:sz w:val="28"/>
          <w:szCs w:val="28"/>
        </w:rPr>
      </w:pPr>
    </w:p>
    <w:p w:rsidR="00B306C0" w:rsidRPr="00AA3876" w:rsidRDefault="00B306C0" w:rsidP="00B306C0">
      <w:pPr>
        <w:pStyle w:val="ConsPlusNormal"/>
        <w:jc w:val="both"/>
        <w:rPr>
          <w:sz w:val="28"/>
          <w:szCs w:val="28"/>
        </w:rPr>
      </w:pPr>
    </w:p>
    <w:p w:rsidR="001A3AC3" w:rsidRPr="00AA3876" w:rsidRDefault="00935C89" w:rsidP="00B306C0">
      <w:pPr>
        <w:pStyle w:val="ConsPlusNonformat"/>
        <w:jc w:val="both"/>
        <w:rPr>
          <w:rFonts w:ascii="Times New Roman" w:hAnsi="Times New Roman" w:cs="Times New Roman"/>
          <w:sz w:val="28"/>
          <w:szCs w:val="28"/>
        </w:rPr>
      </w:pPr>
      <w:r w:rsidRPr="00AA3876">
        <w:rPr>
          <w:rFonts w:ascii="Times New Roman" w:hAnsi="Times New Roman" w:cs="Times New Roman"/>
          <w:sz w:val="28"/>
          <w:szCs w:val="28"/>
        </w:rPr>
        <w:t xml:space="preserve">Должность уполномоченного лица         </w:t>
      </w:r>
      <w:r w:rsidR="00B306C0" w:rsidRPr="00AA3876">
        <w:rPr>
          <w:rFonts w:ascii="Times New Roman" w:hAnsi="Times New Roman" w:cs="Times New Roman"/>
          <w:sz w:val="28"/>
          <w:szCs w:val="28"/>
        </w:rPr>
        <w:t>подпись</w:t>
      </w:r>
      <w:r w:rsidRPr="00AA3876">
        <w:rPr>
          <w:rFonts w:ascii="Times New Roman" w:hAnsi="Times New Roman" w:cs="Times New Roman"/>
          <w:sz w:val="28"/>
          <w:szCs w:val="28"/>
        </w:rPr>
        <w:t xml:space="preserve">         Ф.И.О. уполномоченного лица</w:t>
      </w:r>
    </w:p>
    <w:p w:rsidR="00935C89" w:rsidRPr="00AA3876" w:rsidRDefault="001A3AC3" w:rsidP="001A3AC3">
      <w:pPr>
        <w:jc w:val="right"/>
        <w:rPr>
          <w:rFonts w:ascii="Times New Roman" w:hAnsi="Times New Roman" w:cs="Times New Roman"/>
          <w:sz w:val="28"/>
          <w:szCs w:val="28"/>
        </w:rPr>
      </w:pPr>
      <w:r w:rsidRPr="00AA3876">
        <w:rPr>
          <w:rFonts w:ascii="Times New Roman" w:hAnsi="Times New Roman" w:cs="Times New Roman"/>
          <w:sz w:val="28"/>
          <w:szCs w:val="28"/>
        </w:rPr>
        <w:br w:type="page"/>
      </w:r>
      <w:r w:rsidRPr="00AA3876">
        <w:rPr>
          <w:rFonts w:ascii="Times New Roman" w:hAnsi="Times New Roman" w:cs="Times New Roman"/>
          <w:sz w:val="28"/>
          <w:szCs w:val="28"/>
        </w:rPr>
        <w:lastRenderedPageBreak/>
        <w:t>П</w:t>
      </w:r>
      <w:r w:rsidR="00740839" w:rsidRPr="00AA3876">
        <w:rPr>
          <w:rFonts w:ascii="Times New Roman" w:hAnsi="Times New Roman" w:cs="Times New Roman"/>
          <w:sz w:val="28"/>
          <w:szCs w:val="28"/>
        </w:rPr>
        <w:t>р</w:t>
      </w:r>
      <w:r w:rsidR="00935C89" w:rsidRPr="00AA3876">
        <w:rPr>
          <w:rFonts w:ascii="Times New Roman" w:hAnsi="Times New Roman" w:cs="Times New Roman"/>
          <w:sz w:val="28"/>
          <w:szCs w:val="28"/>
        </w:rPr>
        <w:t xml:space="preserve">иложение </w:t>
      </w:r>
      <w:r w:rsidR="00740839" w:rsidRPr="00AA3876">
        <w:rPr>
          <w:rFonts w:ascii="Times New Roman" w:hAnsi="Times New Roman" w:cs="Times New Roman"/>
          <w:sz w:val="28"/>
          <w:szCs w:val="28"/>
        </w:rPr>
        <w:t>№</w:t>
      </w:r>
      <w:r w:rsidR="00935C89" w:rsidRPr="00AA3876">
        <w:rPr>
          <w:rFonts w:ascii="Times New Roman" w:hAnsi="Times New Roman" w:cs="Times New Roman"/>
          <w:sz w:val="28"/>
          <w:szCs w:val="28"/>
        </w:rPr>
        <w:t xml:space="preserve"> 2</w:t>
      </w:r>
    </w:p>
    <w:p w:rsidR="00935C89" w:rsidRPr="00AA3876" w:rsidRDefault="00935C89" w:rsidP="00935C89">
      <w:pPr>
        <w:pStyle w:val="ConsPlusNormal"/>
        <w:jc w:val="right"/>
        <w:rPr>
          <w:sz w:val="28"/>
          <w:szCs w:val="28"/>
        </w:rPr>
      </w:pPr>
      <w:r w:rsidRPr="00AA3876">
        <w:rPr>
          <w:sz w:val="28"/>
          <w:szCs w:val="28"/>
        </w:rPr>
        <w:t>к Административному регламенту</w:t>
      </w:r>
    </w:p>
    <w:p w:rsidR="00935C89" w:rsidRPr="00AA3876" w:rsidRDefault="00935C89" w:rsidP="00935C89">
      <w:pPr>
        <w:pStyle w:val="ConsPlusNormal"/>
        <w:jc w:val="right"/>
        <w:rPr>
          <w:sz w:val="28"/>
          <w:szCs w:val="28"/>
        </w:rPr>
      </w:pPr>
      <w:r w:rsidRPr="00AA3876">
        <w:rPr>
          <w:sz w:val="28"/>
          <w:szCs w:val="28"/>
        </w:rPr>
        <w:t>по предоставлению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jc w:val="center"/>
        <w:rPr>
          <w:sz w:val="28"/>
          <w:szCs w:val="28"/>
        </w:rPr>
      </w:pPr>
      <w:bookmarkStart w:id="19" w:name="Par2594"/>
      <w:bookmarkEnd w:id="19"/>
      <w:r w:rsidRPr="00AA3876">
        <w:rPr>
          <w:sz w:val="28"/>
          <w:szCs w:val="28"/>
        </w:rPr>
        <w:t>ФОРМА РЕШЕНИЯ ОБ ОТКАЗЕ В УТВЕРЖДЕНИИ СХЕМЫ РАСПОЛОЖЕНИЯ</w:t>
      </w:r>
    </w:p>
    <w:p w:rsidR="00935C89" w:rsidRPr="00AA3876" w:rsidRDefault="00935C89" w:rsidP="00935C89">
      <w:pPr>
        <w:pStyle w:val="ConsPlusNormal"/>
        <w:jc w:val="center"/>
        <w:rPr>
          <w:sz w:val="28"/>
          <w:szCs w:val="28"/>
        </w:rPr>
      </w:pPr>
      <w:r w:rsidRPr="00AA3876">
        <w:rPr>
          <w:sz w:val="28"/>
          <w:szCs w:val="28"/>
        </w:rPr>
        <w:t>ЗЕМЕЛЬНОГО УЧАСТКА НА КАДАСТРОВОМ ПЛАНЕ ТЕРРИТОРИИ</w:t>
      </w:r>
    </w:p>
    <w:p w:rsidR="00935C89" w:rsidRPr="00AA3876" w:rsidRDefault="00935C89" w:rsidP="00935C89">
      <w:pPr>
        <w:pStyle w:val="ConsPlusNormal"/>
        <w:jc w:val="both"/>
        <w:rPr>
          <w:sz w:val="28"/>
          <w:szCs w:val="28"/>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740839" w:rsidRPr="00AA3876" w:rsidTr="00A72A3A">
        <w:trPr>
          <w:tblCellSpacing w:w="0" w:type="dxa"/>
          <w:jc w:val="center"/>
        </w:trPr>
        <w:tc>
          <w:tcPr>
            <w:tcW w:w="5025" w:type="dxa"/>
            <w:shd w:val="clear" w:color="auto" w:fill="FFFFFF"/>
          </w:tcPr>
          <w:p w:rsidR="00F46DC6" w:rsidRPr="00AA3876" w:rsidRDefault="00740839" w:rsidP="00F46DC6">
            <w:pPr>
              <w:spacing w:after="100" w:afterAutospacing="1"/>
              <w:rPr>
                <w:rFonts w:ascii="Times New Roman" w:hAnsi="Times New Roman" w:cs="Times New Roman"/>
                <w:i/>
                <w:sz w:val="28"/>
                <w:szCs w:val="28"/>
              </w:rPr>
            </w:pPr>
            <w:r w:rsidRPr="00AA3876">
              <w:rPr>
                <w:rFonts w:ascii="Times New Roman" w:hAnsi="Times New Roman" w:cs="Times New Roman"/>
                <w:i/>
                <w:sz w:val="28"/>
                <w:szCs w:val="28"/>
              </w:rPr>
              <w:t> </w:t>
            </w:r>
          </w:p>
          <w:p w:rsidR="00740839" w:rsidRPr="00AA3876" w:rsidRDefault="00F46DC6" w:rsidP="00A72A3A">
            <w:pPr>
              <w:spacing w:after="100" w:afterAutospacing="1"/>
              <w:rPr>
                <w:rFonts w:ascii="Times New Roman" w:hAnsi="Times New Roman" w:cs="Times New Roman"/>
                <w:sz w:val="28"/>
                <w:szCs w:val="28"/>
              </w:rPr>
            </w:pPr>
            <w:r w:rsidRPr="00AA3876">
              <w:rPr>
                <w:rFonts w:ascii="Times New Roman" w:hAnsi="Times New Roman" w:cs="Times New Roman"/>
                <w:sz w:val="28"/>
                <w:szCs w:val="28"/>
              </w:rPr>
              <w:t>Реквизиты бланка</w:t>
            </w:r>
          </w:p>
        </w:tc>
        <w:tc>
          <w:tcPr>
            <w:tcW w:w="5025" w:type="dxa"/>
            <w:shd w:val="clear" w:color="auto" w:fill="FFFFFF"/>
          </w:tcPr>
          <w:p w:rsidR="00740839" w:rsidRPr="00AA3876" w:rsidRDefault="00740839" w:rsidP="00A72A3A">
            <w:pPr>
              <w:jc w:val="center"/>
              <w:rPr>
                <w:rFonts w:ascii="Times New Roman" w:hAnsi="Times New Roman" w:cs="Times New Roman"/>
                <w:sz w:val="28"/>
                <w:szCs w:val="28"/>
              </w:rPr>
            </w:pPr>
            <w:r w:rsidRPr="00AA3876">
              <w:rPr>
                <w:rFonts w:ascii="Times New Roman" w:hAnsi="Times New Roman" w:cs="Times New Roman"/>
                <w:sz w:val="28"/>
                <w:szCs w:val="28"/>
              </w:rPr>
              <w:t>________________________________</w:t>
            </w:r>
          </w:p>
          <w:p w:rsidR="00740839" w:rsidRPr="00AA3876" w:rsidRDefault="00740839" w:rsidP="00A72A3A">
            <w:pPr>
              <w:jc w:val="center"/>
              <w:rPr>
                <w:rFonts w:ascii="Times New Roman" w:hAnsi="Times New Roman" w:cs="Times New Roman"/>
                <w:i/>
                <w:sz w:val="24"/>
                <w:szCs w:val="24"/>
              </w:rPr>
            </w:pPr>
            <w:r w:rsidRPr="00AA3876">
              <w:rPr>
                <w:rFonts w:ascii="Times New Roman" w:hAnsi="Times New Roman" w:cs="Times New Roman"/>
                <w:i/>
                <w:sz w:val="24"/>
                <w:szCs w:val="24"/>
              </w:rPr>
              <w:t>(фамилия, имя, отчество (последнее – при наличии) заявителя - гражданина или наименование заявителя - юридического лица)</w:t>
            </w:r>
          </w:p>
          <w:p w:rsidR="00740839" w:rsidRPr="00AA3876" w:rsidRDefault="00740839" w:rsidP="00A72A3A">
            <w:pPr>
              <w:jc w:val="center"/>
              <w:rPr>
                <w:rFonts w:ascii="Times New Roman" w:hAnsi="Times New Roman" w:cs="Times New Roman"/>
                <w:sz w:val="28"/>
                <w:szCs w:val="28"/>
              </w:rPr>
            </w:pPr>
            <w:r w:rsidRPr="00AA3876">
              <w:rPr>
                <w:rFonts w:ascii="Times New Roman" w:hAnsi="Times New Roman" w:cs="Times New Roman"/>
                <w:sz w:val="28"/>
                <w:szCs w:val="28"/>
              </w:rPr>
              <w:t>_______________________________</w:t>
            </w:r>
          </w:p>
          <w:p w:rsidR="00740839" w:rsidRPr="00AA3876" w:rsidRDefault="00740839" w:rsidP="00A72A3A">
            <w:pPr>
              <w:jc w:val="center"/>
              <w:rPr>
                <w:rFonts w:ascii="Times New Roman" w:hAnsi="Times New Roman" w:cs="Times New Roman"/>
                <w:i/>
                <w:sz w:val="24"/>
                <w:szCs w:val="24"/>
              </w:rPr>
            </w:pPr>
            <w:r w:rsidRPr="00AA3876">
              <w:rPr>
                <w:rFonts w:ascii="Times New Roman" w:hAnsi="Times New Roman" w:cs="Times New Roman"/>
                <w:i/>
                <w:sz w:val="24"/>
                <w:szCs w:val="24"/>
              </w:rPr>
              <w:t>(почтовый адрес заявителя)</w:t>
            </w:r>
          </w:p>
        </w:tc>
      </w:tr>
    </w:tbl>
    <w:p w:rsidR="00935C89" w:rsidRPr="00AA3876" w:rsidRDefault="00935C89" w:rsidP="00935C89">
      <w:pPr>
        <w:pStyle w:val="ConsPlusNormal"/>
        <w:jc w:val="center"/>
        <w:rPr>
          <w:sz w:val="28"/>
          <w:szCs w:val="28"/>
        </w:rPr>
      </w:pPr>
      <w:r w:rsidRPr="00AA3876">
        <w:rPr>
          <w:sz w:val="28"/>
          <w:szCs w:val="28"/>
        </w:rPr>
        <w:t>Решение об отказе</w:t>
      </w:r>
      <w:r w:rsidR="00740839" w:rsidRPr="00AA3876">
        <w:rPr>
          <w:sz w:val="28"/>
          <w:szCs w:val="28"/>
        </w:rPr>
        <w:t xml:space="preserve"> </w:t>
      </w:r>
      <w:r w:rsidRPr="00AA3876">
        <w:rPr>
          <w:sz w:val="28"/>
          <w:szCs w:val="28"/>
        </w:rPr>
        <w:t>в утверждении схемы расположения земельного участка</w:t>
      </w:r>
    </w:p>
    <w:p w:rsidR="00935C89" w:rsidRPr="00AA3876" w:rsidRDefault="00935C89" w:rsidP="00935C89">
      <w:pPr>
        <w:pStyle w:val="ConsPlusNormal"/>
        <w:jc w:val="center"/>
        <w:rPr>
          <w:sz w:val="28"/>
          <w:szCs w:val="28"/>
        </w:rPr>
      </w:pPr>
      <w:r w:rsidRPr="00AA3876">
        <w:rPr>
          <w:sz w:val="28"/>
          <w:szCs w:val="28"/>
        </w:rPr>
        <w:t>на кадастровом плане территории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 xml:space="preserve">Рассмотрев заявление от __________ </w:t>
      </w:r>
      <w:r w:rsidR="001A3AC3" w:rsidRPr="00AA3876">
        <w:rPr>
          <w:sz w:val="28"/>
          <w:szCs w:val="28"/>
        </w:rPr>
        <w:t>№</w:t>
      </w:r>
      <w:r w:rsidRPr="00AA3876">
        <w:rPr>
          <w:sz w:val="28"/>
          <w:szCs w:val="28"/>
        </w:rPr>
        <w:t xml:space="preserve"> _________ (Заявитель: ______________) и приложенные к нему документы, в соответствии со </w:t>
      </w:r>
      <w:hyperlink r:id="rId44" w:history="1">
        <w:r w:rsidRPr="00AA3876">
          <w:rPr>
            <w:sz w:val="28"/>
            <w:szCs w:val="28"/>
          </w:rPr>
          <w:t>статьями 11.10</w:t>
        </w:r>
      </w:hyperlink>
      <w:r w:rsidRPr="00AA3876">
        <w:rPr>
          <w:sz w:val="28"/>
          <w:szCs w:val="28"/>
        </w:rPr>
        <w:t xml:space="preserve">, </w:t>
      </w:r>
      <w:hyperlink r:id="rId45" w:history="1">
        <w:r w:rsidRPr="00AA3876">
          <w:rPr>
            <w:sz w:val="28"/>
            <w:szCs w:val="28"/>
          </w:rPr>
          <w:t>39.11</w:t>
        </w:r>
      </w:hyperlink>
      <w:r w:rsidRPr="00AA3876">
        <w:rPr>
          <w:sz w:val="28"/>
          <w:szCs w:val="28"/>
        </w:rPr>
        <w:t xml:space="preserve"> </w:t>
      </w:r>
      <w:hyperlink w:anchor="Par2631" w:tooltip="&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history="1">
        <w:r w:rsidRPr="00AA3876">
          <w:rPr>
            <w:sz w:val="28"/>
            <w:szCs w:val="28"/>
          </w:rPr>
          <w:t>&lt;2&gt;</w:t>
        </w:r>
      </w:hyperlink>
      <w:r w:rsidRPr="00AA3876">
        <w:rPr>
          <w:sz w:val="28"/>
          <w:szCs w:val="28"/>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35C89" w:rsidRPr="00AA3876" w:rsidRDefault="00935C89" w:rsidP="00935C89">
      <w:pPr>
        <w:pStyle w:val="ConsPlusNormal"/>
        <w:spacing w:before="240"/>
        <w:ind w:firstLine="540"/>
        <w:jc w:val="both"/>
        <w:rPr>
          <w:sz w:val="28"/>
          <w:szCs w:val="28"/>
        </w:rPr>
      </w:pPr>
      <w:r w:rsidRPr="00AA3876">
        <w:rPr>
          <w:sz w:val="28"/>
          <w:szCs w:val="28"/>
        </w:rPr>
        <w:t>______________.</w:t>
      </w:r>
    </w:p>
    <w:p w:rsidR="00935C89" w:rsidRPr="00AA3876" w:rsidRDefault="00935C89" w:rsidP="00935C89">
      <w:pPr>
        <w:pStyle w:val="ConsPlusNormal"/>
        <w:spacing w:before="240"/>
        <w:ind w:firstLine="540"/>
        <w:jc w:val="both"/>
        <w:rPr>
          <w:sz w:val="28"/>
          <w:szCs w:val="28"/>
        </w:rPr>
      </w:pPr>
      <w:r w:rsidRPr="00AA3876">
        <w:rPr>
          <w:sz w:val="28"/>
          <w:szCs w:val="28"/>
        </w:rPr>
        <w:t>Разъяснение причин отказа:</w:t>
      </w:r>
    </w:p>
    <w:p w:rsidR="00935C89" w:rsidRPr="00AA3876" w:rsidRDefault="00935C89" w:rsidP="00935C89">
      <w:pPr>
        <w:pStyle w:val="ConsPlusNormal"/>
        <w:spacing w:before="240"/>
        <w:ind w:firstLine="540"/>
        <w:jc w:val="both"/>
        <w:rPr>
          <w:sz w:val="28"/>
          <w:szCs w:val="28"/>
        </w:rPr>
      </w:pPr>
      <w:r w:rsidRPr="00AA3876">
        <w:rPr>
          <w:sz w:val="28"/>
          <w:szCs w:val="28"/>
        </w:rPr>
        <w:t>______________.</w:t>
      </w:r>
    </w:p>
    <w:p w:rsidR="00935C89" w:rsidRPr="00AA3876" w:rsidRDefault="00935C89" w:rsidP="00935C89">
      <w:pPr>
        <w:pStyle w:val="ConsPlusNormal"/>
        <w:spacing w:before="240"/>
        <w:ind w:firstLine="540"/>
        <w:jc w:val="both"/>
        <w:rPr>
          <w:sz w:val="28"/>
          <w:szCs w:val="28"/>
        </w:rPr>
      </w:pPr>
      <w:r w:rsidRPr="00AA3876">
        <w:rPr>
          <w:sz w:val="28"/>
          <w:szCs w:val="28"/>
        </w:rPr>
        <w:t>Дополнительно информируем:</w:t>
      </w:r>
    </w:p>
    <w:p w:rsidR="00935C89" w:rsidRPr="00AA3876" w:rsidRDefault="00935C89" w:rsidP="00935C89">
      <w:pPr>
        <w:pStyle w:val="ConsPlusNormal"/>
        <w:spacing w:before="240"/>
        <w:ind w:firstLine="540"/>
        <w:jc w:val="both"/>
        <w:rPr>
          <w:sz w:val="28"/>
          <w:szCs w:val="28"/>
        </w:rPr>
      </w:pPr>
      <w:r w:rsidRPr="00AA3876">
        <w:rPr>
          <w:sz w:val="28"/>
          <w:szCs w:val="28"/>
        </w:rPr>
        <w:t>_______________</w:t>
      </w:r>
    </w:p>
    <w:p w:rsidR="00935C89" w:rsidRPr="00AA3876" w:rsidRDefault="00935C89" w:rsidP="00935C89">
      <w:pPr>
        <w:pStyle w:val="ConsPlusNormal"/>
        <w:jc w:val="both"/>
        <w:rPr>
          <w:sz w:val="28"/>
          <w:szCs w:val="28"/>
        </w:rPr>
      </w:pPr>
    </w:p>
    <w:p w:rsidR="001A3AC3" w:rsidRPr="00AA3876" w:rsidRDefault="001A3AC3" w:rsidP="00935C89">
      <w:pPr>
        <w:pStyle w:val="ConsPlusNormal"/>
        <w:jc w:val="both"/>
        <w:rPr>
          <w:sz w:val="28"/>
          <w:szCs w:val="28"/>
        </w:rPr>
      </w:pPr>
    </w:p>
    <w:p w:rsidR="001A3AC3" w:rsidRPr="00AA3876" w:rsidRDefault="001A3AC3" w:rsidP="00935C89">
      <w:pPr>
        <w:pStyle w:val="ConsPlusNormal"/>
        <w:jc w:val="both"/>
        <w:rPr>
          <w:sz w:val="28"/>
          <w:szCs w:val="28"/>
        </w:rPr>
      </w:pPr>
    </w:p>
    <w:p w:rsidR="00935C89" w:rsidRPr="00AA3876" w:rsidRDefault="00935C89" w:rsidP="00935C89">
      <w:pPr>
        <w:pStyle w:val="ConsPlusNonformat"/>
        <w:jc w:val="both"/>
        <w:rPr>
          <w:rFonts w:ascii="Times New Roman" w:hAnsi="Times New Roman" w:cs="Times New Roman"/>
          <w:sz w:val="28"/>
          <w:szCs w:val="28"/>
        </w:rPr>
      </w:pPr>
      <w:r w:rsidRPr="00AA3876">
        <w:rPr>
          <w:rFonts w:ascii="Times New Roman" w:hAnsi="Times New Roman" w:cs="Times New Roman"/>
          <w:sz w:val="28"/>
          <w:szCs w:val="28"/>
        </w:rPr>
        <w:t xml:space="preserve">    Должность уполномоченного лица     </w:t>
      </w:r>
      <w:r w:rsidR="00740839" w:rsidRPr="00AA3876">
        <w:rPr>
          <w:rFonts w:ascii="Times New Roman" w:hAnsi="Times New Roman" w:cs="Times New Roman"/>
          <w:sz w:val="28"/>
          <w:szCs w:val="28"/>
        </w:rPr>
        <w:t xml:space="preserve">подпись </w:t>
      </w:r>
      <w:r w:rsidRPr="00AA3876">
        <w:rPr>
          <w:rFonts w:ascii="Times New Roman" w:hAnsi="Times New Roman" w:cs="Times New Roman"/>
          <w:sz w:val="28"/>
          <w:szCs w:val="28"/>
        </w:rPr>
        <w:t xml:space="preserve">    Ф.И.О. уполномоченного лица</w:t>
      </w:r>
    </w:p>
    <w:p w:rsidR="001A3AC3" w:rsidRPr="00AA3876" w:rsidRDefault="001A3AC3" w:rsidP="00740839">
      <w:pPr>
        <w:pStyle w:val="ConsPlusNormal"/>
        <w:ind w:firstLine="540"/>
        <w:jc w:val="both"/>
        <w:rPr>
          <w:sz w:val="28"/>
          <w:szCs w:val="28"/>
        </w:rPr>
      </w:pPr>
    </w:p>
    <w:p w:rsidR="001A3AC3" w:rsidRPr="00AA3876" w:rsidRDefault="001A3AC3" w:rsidP="00740839">
      <w:pPr>
        <w:pStyle w:val="ConsPlusNormal"/>
        <w:ind w:firstLine="540"/>
        <w:jc w:val="both"/>
        <w:rPr>
          <w:sz w:val="28"/>
          <w:szCs w:val="28"/>
        </w:rPr>
      </w:pPr>
    </w:p>
    <w:p w:rsidR="001A3AC3" w:rsidRPr="00AA3876" w:rsidRDefault="001A3AC3" w:rsidP="00740839">
      <w:pPr>
        <w:pStyle w:val="ConsPlusNormal"/>
        <w:ind w:firstLine="540"/>
        <w:jc w:val="both"/>
        <w:rPr>
          <w:sz w:val="28"/>
          <w:szCs w:val="28"/>
        </w:rPr>
      </w:pPr>
    </w:p>
    <w:p w:rsidR="001A3AC3" w:rsidRPr="00AA3876" w:rsidRDefault="001A3AC3" w:rsidP="00740839">
      <w:pPr>
        <w:pStyle w:val="ConsPlusNormal"/>
        <w:ind w:firstLine="540"/>
        <w:jc w:val="both"/>
        <w:rPr>
          <w:sz w:val="28"/>
          <w:szCs w:val="28"/>
        </w:rPr>
      </w:pPr>
    </w:p>
    <w:p w:rsidR="00740839" w:rsidRPr="00AA3876" w:rsidRDefault="00935C89" w:rsidP="00740839">
      <w:pPr>
        <w:pStyle w:val="ConsPlusNormal"/>
        <w:ind w:firstLine="540"/>
        <w:jc w:val="both"/>
        <w:rPr>
          <w:sz w:val="28"/>
          <w:szCs w:val="28"/>
        </w:rPr>
      </w:pPr>
      <w:r w:rsidRPr="00AA3876">
        <w:rPr>
          <w:sz w:val="28"/>
          <w:szCs w:val="28"/>
        </w:rPr>
        <w:t>-------------------------------</w:t>
      </w:r>
      <w:bookmarkStart w:id="20" w:name="Par2631"/>
      <w:bookmarkEnd w:id="20"/>
    </w:p>
    <w:p w:rsidR="001A3AC3" w:rsidRPr="00AA3876" w:rsidRDefault="00935C89" w:rsidP="00740839">
      <w:pPr>
        <w:pStyle w:val="ConsPlusNormal"/>
        <w:ind w:firstLine="540"/>
        <w:jc w:val="both"/>
      </w:pPr>
      <w:r w:rsidRPr="00AA3876">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1A3AC3" w:rsidRPr="00AA3876" w:rsidRDefault="001A3AC3">
      <w:pPr>
        <w:rPr>
          <w:rFonts w:ascii="Times New Roman" w:hAnsi="Times New Roman" w:cs="Times New Roman"/>
          <w:sz w:val="24"/>
          <w:szCs w:val="24"/>
        </w:rPr>
      </w:pPr>
      <w:r w:rsidRPr="00AA3876">
        <w:br w:type="page"/>
      </w:r>
    </w:p>
    <w:p w:rsidR="00935C89" w:rsidRPr="00AA3876" w:rsidRDefault="001A3AC3" w:rsidP="00935C89">
      <w:pPr>
        <w:pStyle w:val="ConsPlusNormal"/>
        <w:jc w:val="right"/>
        <w:outlineLvl w:val="1"/>
        <w:rPr>
          <w:sz w:val="28"/>
          <w:szCs w:val="28"/>
        </w:rPr>
      </w:pPr>
      <w:r w:rsidRPr="00AA3876">
        <w:rPr>
          <w:sz w:val="28"/>
          <w:szCs w:val="28"/>
        </w:rPr>
        <w:lastRenderedPageBreak/>
        <w:t>Приложение №</w:t>
      </w:r>
      <w:r w:rsidR="00935C89" w:rsidRPr="00AA3876">
        <w:rPr>
          <w:sz w:val="28"/>
          <w:szCs w:val="28"/>
        </w:rPr>
        <w:t xml:space="preserve"> 3</w:t>
      </w:r>
    </w:p>
    <w:p w:rsidR="00935C89" w:rsidRPr="00AA3876" w:rsidRDefault="00935C89" w:rsidP="00935C89">
      <w:pPr>
        <w:pStyle w:val="ConsPlusNormal"/>
        <w:jc w:val="right"/>
        <w:rPr>
          <w:sz w:val="28"/>
          <w:szCs w:val="28"/>
        </w:rPr>
      </w:pPr>
      <w:r w:rsidRPr="00AA3876">
        <w:rPr>
          <w:sz w:val="28"/>
          <w:szCs w:val="28"/>
        </w:rPr>
        <w:t>к Административному регламенту</w:t>
      </w:r>
    </w:p>
    <w:p w:rsidR="00935C89" w:rsidRPr="00AA3876" w:rsidRDefault="00935C89" w:rsidP="00935C89">
      <w:pPr>
        <w:pStyle w:val="ConsPlusNormal"/>
        <w:jc w:val="right"/>
        <w:rPr>
          <w:sz w:val="28"/>
          <w:szCs w:val="28"/>
        </w:rPr>
      </w:pPr>
      <w:r w:rsidRPr="00AA3876">
        <w:rPr>
          <w:sz w:val="28"/>
          <w:szCs w:val="28"/>
        </w:rPr>
        <w:t>по предоставлению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jc w:val="center"/>
        <w:rPr>
          <w:sz w:val="28"/>
          <w:szCs w:val="28"/>
        </w:rPr>
      </w:pPr>
      <w:bookmarkStart w:id="21" w:name="Par2642"/>
      <w:bookmarkEnd w:id="21"/>
      <w:r w:rsidRPr="00AA3876">
        <w:rPr>
          <w:sz w:val="28"/>
          <w:szCs w:val="28"/>
        </w:rPr>
        <w:t>ФОРМА РЕШЕНИЯ О ПРОВЕДЕНИИ АУКЦИОНА</w:t>
      </w:r>
    </w:p>
    <w:p w:rsidR="00935C89" w:rsidRPr="00AA3876" w:rsidRDefault="00935C89" w:rsidP="00935C89">
      <w:pPr>
        <w:pStyle w:val="ConsPlusNormal"/>
        <w:jc w:val="both"/>
        <w:rPr>
          <w:sz w:val="28"/>
          <w:szCs w:val="28"/>
        </w:rPr>
      </w:pPr>
    </w:p>
    <w:p w:rsidR="001A3AC3" w:rsidRPr="00AA3876" w:rsidRDefault="001A3AC3" w:rsidP="001A3AC3">
      <w:pPr>
        <w:pStyle w:val="ConsPlusNormal"/>
        <w:jc w:val="center"/>
        <w:rPr>
          <w:sz w:val="28"/>
          <w:szCs w:val="28"/>
        </w:rPr>
      </w:pPr>
      <w:r w:rsidRPr="00AA3876">
        <w:rPr>
          <w:sz w:val="28"/>
          <w:szCs w:val="28"/>
        </w:rPr>
        <w:t>герб</w:t>
      </w:r>
    </w:p>
    <w:p w:rsidR="001A3AC3" w:rsidRPr="00AA3876" w:rsidRDefault="001A3AC3" w:rsidP="001A3AC3">
      <w:pPr>
        <w:pStyle w:val="ConsPlusNormal"/>
        <w:jc w:val="center"/>
        <w:rPr>
          <w:sz w:val="28"/>
          <w:szCs w:val="28"/>
        </w:rPr>
      </w:pPr>
    </w:p>
    <w:p w:rsidR="001A3AC3" w:rsidRPr="00AA3876" w:rsidRDefault="001A3AC3" w:rsidP="001A3AC3">
      <w:pPr>
        <w:pStyle w:val="ConsPlusNormal"/>
        <w:jc w:val="center"/>
        <w:rPr>
          <w:sz w:val="28"/>
          <w:szCs w:val="28"/>
        </w:rPr>
      </w:pPr>
      <w:r w:rsidRPr="00AA3876">
        <w:rPr>
          <w:sz w:val="28"/>
          <w:szCs w:val="28"/>
        </w:rPr>
        <w:t>АДМИНИСТРАЦИЯ ИСКИТИМСКОГО РАЙОНА</w:t>
      </w:r>
    </w:p>
    <w:p w:rsidR="001A3AC3" w:rsidRPr="00AA3876" w:rsidRDefault="001A3AC3" w:rsidP="001A3AC3">
      <w:pPr>
        <w:jc w:val="center"/>
        <w:rPr>
          <w:rFonts w:ascii="Times New Roman" w:hAnsi="Times New Roman" w:cs="Times New Roman"/>
          <w:sz w:val="28"/>
          <w:szCs w:val="28"/>
        </w:rPr>
      </w:pPr>
      <w:r w:rsidRPr="00AA3876">
        <w:rPr>
          <w:rFonts w:ascii="Times New Roman" w:hAnsi="Times New Roman" w:cs="Times New Roman"/>
          <w:sz w:val="28"/>
          <w:szCs w:val="28"/>
        </w:rPr>
        <w:t>НОВОСИБИРСКОЙ ОБЛАСТИ</w:t>
      </w:r>
    </w:p>
    <w:p w:rsidR="001A3AC3" w:rsidRPr="00AA3876" w:rsidRDefault="001A3AC3" w:rsidP="001A3AC3">
      <w:pPr>
        <w:jc w:val="center"/>
        <w:rPr>
          <w:rFonts w:ascii="Times New Roman" w:hAnsi="Times New Roman" w:cs="Times New Roman"/>
          <w:b/>
          <w:sz w:val="36"/>
          <w:szCs w:val="36"/>
        </w:rPr>
      </w:pPr>
      <w:r w:rsidRPr="00AA3876">
        <w:rPr>
          <w:rFonts w:ascii="Times New Roman" w:hAnsi="Times New Roman" w:cs="Times New Roman"/>
          <w:b/>
          <w:sz w:val="36"/>
          <w:szCs w:val="36"/>
        </w:rPr>
        <w:t>П О С Т А Н О В Л Е Н И Е</w:t>
      </w:r>
    </w:p>
    <w:p w:rsidR="001A3AC3" w:rsidRPr="00AA3876" w:rsidRDefault="001A3AC3" w:rsidP="001A3AC3">
      <w:pPr>
        <w:jc w:val="center"/>
        <w:rPr>
          <w:rFonts w:ascii="Times New Roman" w:hAnsi="Times New Roman" w:cs="Times New Roman"/>
          <w:sz w:val="24"/>
          <w:szCs w:val="24"/>
        </w:rPr>
      </w:pPr>
      <w:r w:rsidRPr="00AA3876">
        <w:rPr>
          <w:rFonts w:ascii="Times New Roman" w:hAnsi="Times New Roman" w:cs="Times New Roman"/>
          <w:sz w:val="24"/>
          <w:szCs w:val="24"/>
        </w:rPr>
        <w:t>________№____________</w:t>
      </w:r>
    </w:p>
    <w:p w:rsidR="001A3AC3" w:rsidRPr="00AA3876" w:rsidRDefault="001A3AC3" w:rsidP="001A3AC3">
      <w:pPr>
        <w:pStyle w:val="ConsPlusNormal"/>
        <w:jc w:val="both"/>
      </w:pPr>
      <w:r w:rsidRPr="00AA3876">
        <w:t xml:space="preserve">                 </w:t>
      </w:r>
      <w:r w:rsidRPr="00AA3876">
        <w:tab/>
      </w:r>
      <w:r w:rsidRPr="00AA3876">
        <w:tab/>
      </w:r>
      <w:r w:rsidRPr="00AA3876">
        <w:tab/>
      </w:r>
      <w:r w:rsidRPr="00AA3876">
        <w:tab/>
      </w:r>
      <w:r w:rsidRPr="00AA3876">
        <w:tab/>
        <w:t xml:space="preserve"> </w:t>
      </w:r>
      <w:proofErr w:type="spellStart"/>
      <w:r w:rsidRPr="00AA3876">
        <w:t>г.Искитим</w:t>
      </w:r>
      <w:proofErr w:type="spellEnd"/>
    </w:p>
    <w:p w:rsidR="001A3AC3" w:rsidRPr="00AA3876" w:rsidRDefault="001A3AC3" w:rsidP="001A3AC3">
      <w:pPr>
        <w:rPr>
          <w:sz w:val="24"/>
          <w:szCs w:val="24"/>
        </w:rPr>
      </w:pPr>
    </w:p>
    <w:p w:rsidR="001A3AC3" w:rsidRPr="00AA3876" w:rsidRDefault="001A3AC3" w:rsidP="0036672E">
      <w:pPr>
        <w:spacing w:after="0" w:line="240" w:lineRule="auto"/>
        <w:jc w:val="both"/>
        <w:rPr>
          <w:rFonts w:ascii="Times New Roman" w:hAnsi="Times New Roman" w:cs="Times New Roman"/>
          <w:sz w:val="28"/>
          <w:szCs w:val="28"/>
        </w:rPr>
      </w:pPr>
      <w:r w:rsidRPr="00AA3876">
        <w:rPr>
          <w:sz w:val="28"/>
          <w:szCs w:val="28"/>
        </w:rPr>
        <w:tab/>
      </w:r>
      <w:r w:rsidRPr="00AA3876">
        <w:rPr>
          <w:rFonts w:ascii="Times New Roman" w:hAnsi="Times New Roman" w:cs="Times New Roman"/>
          <w:sz w:val="28"/>
          <w:szCs w:val="28"/>
        </w:rPr>
        <w:t>В соответствии со статьями 39.11, 39.12</w:t>
      </w:r>
      <w:r w:rsidR="0036672E" w:rsidRPr="00AA3876">
        <w:rPr>
          <w:rFonts w:ascii="Times New Roman" w:hAnsi="Times New Roman" w:cs="Times New Roman"/>
          <w:sz w:val="28"/>
          <w:szCs w:val="28"/>
        </w:rPr>
        <w:t>, 39.13</w:t>
      </w:r>
      <w:r w:rsidRPr="00AA3876">
        <w:rPr>
          <w:rFonts w:ascii="Times New Roman" w:hAnsi="Times New Roman" w:cs="Times New Roman"/>
          <w:sz w:val="28"/>
          <w:szCs w:val="28"/>
        </w:rPr>
        <w:t xml:space="preserve"> Земельного кодекса РФ, Федеральным законом от 25.10.2001 № 137-ФЗ «О введении в действие Земельного кодекса Российской Федерации»,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Новосибирской области «Об отдельных вопросах организации местного самоуправления в Новосибирской области»</w:t>
      </w:r>
      <w:r w:rsidR="0036672E" w:rsidRPr="00AA3876">
        <w:rPr>
          <w:rFonts w:ascii="Times New Roman" w:hAnsi="Times New Roman" w:cs="Times New Roman"/>
          <w:sz w:val="28"/>
          <w:szCs w:val="28"/>
        </w:rPr>
        <w:t>,</w:t>
      </w:r>
    </w:p>
    <w:p w:rsidR="001A3AC3" w:rsidRPr="00AA3876" w:rsidRDefault="001A3AC3" w:rsidP="0036672E">
      <w:pPr>
        <w:spacing w:after="0" w:line="240" w:lineRule="auto"/>
        <w:jc w:val="both"/>
        <w:rPr>
          <w:rFonts w:ascii="Times New Roman" w:hAnsi="Times New Roman" w:cs="Times New Roman"/>
          <w:sz w:val="28"/>
          <w:szCs w:val="28"/>
        </w:rPr>
      </w:pPr>
      <w:r w:rsidRPr="00AA3876">
        <w:rPr>
          <w:rFonts w:ascii="Times New Roman" w:hAnsi="Times New Roman" w:cs="Times New Roman"/>
          <w:sz w:val="28"/>
          <w:szCs w:val="28"/>
        </w:rPr>
        <w:t>ПОСТАНОВЛЯЮ:</w:t>
      </w:r>
    </w:p>
    <w:p w:rsidR="0036672E" w:rsidRPr="00AA3876" w:rsidRDefault="0036672E" w:rsidP="0036672E">
      <w:pPr>
        <w:pStyle w:val="ConsPlusNormal"/>
        <w:ind w:firstLine="540"/>
        <w:jc w:val="both"/>
        <w:rPr>
          <w:sz w:val="28"/>
          <w:szCs w:val="28"/>
        </w:rPr>
      </w:pPr>
      <w:r w:rsidRPr="00AA3876">
        <w:rPr>
          <w:sz w:val="28"/>
          <w:szCs w:val="28"/>
        </w:rPr>
        <w:t>Провести аукцион на право заключения договора аренды/купли-продажи земельного участка с кадастровым номером _______________________, категория земель - _________________________________, площадью _______________ кв. м, местоположение: _________________________________________, вид разрешенного использования _________________________________.</w:t>
      </w:r>
    </w:p>
    <w:p w:rsidR="00922116" w:rsidRPr="00AA3876" w:rsidRDefault="00922116">
      <w:pPr>
        <w:rPr>
          <w:sz w:val="28"/>
          <w:szCs w:val="28"/>
        </w:rPr>
      </w:pPr>
    </w:p>
    <w:p w:rsidR="00922116" w:rsidRPr="00AA3876" w:rsidRDefault="00922116" w:rsidP="00922116">
      <w:pPr>
        <w:pStyle w:val="ConsPlusNonformat"/>
        <w:jc w:val="both"/>
        <w:rPr>
          <w:rFonts w:ascii="Times New Roman" w:hAnsi="Times New Roman" w:cs="Times New Roman"/>
          <w:sz w:val="28"/>
          <w:szCs w:val="28"/>
        </w:rPr>
      </w:pPr>
    </w:p>
    <w:p w:rsidR="00922116" w:rsidRPr="00AA3876" w:rsidRDefault="00922116" w:rsidP="00922116">
      <w:pPr>
        <w:pStyle w:val="ConsPlusNonformat"/>
        <w:jc w:val="both"/>
        <w:rPr>
          <w:rFonts w:ascii="Times New Roman" w:hAnsi="Times New Roman" w:cs="Times New Roman"/>
          <w:sz w:val="28"/>
          <w:szCs w:val="28"/>
        </w:rPr>
      </w:pPr>
      <w:r w:rsidRPr="00AA3876">
        <w:rPr>
          <w:rFonts w:ascii="Times New Roman" w:hAnsi="Times New Roman" w:cs="Times New Roman"/>
          <w:sz w:val="28"/>
          <w:szCs w:val="28"/>
        </w:rPr>
        <w:t xml:space="preserve">    Должность уполномоченного лица     подпись     Ф.И.О. уполномоченного лица</w:t>
      </w:r>
    </w:p>
    <w:p w:rsidR="001A3AC3" w:rsidRPr="00AA3876" w:rsidRDefault="001A3AC3">
      <w:pPr>
        <w:rPr>
          <w:rFonts w:ascii="Times New Roman" w:hAnsi="Times New Roman" w:cs="Times New Roman"/>
          <w:sz w:val="28"/>
          <w:szCs w:val="28"/>
        </w:rPr>
      </w:pPr>
      <w:r w:rsidRPr="00AA3876">
        <w:rPr>
          <w:sz w:val="28"/>
          <w:szCs w:val="28"/>
        </w:rPr>
        <w:br w:type="page"/>
      </w:r>
    </w:p>
    <w:p w:rsidR="00935C89" w:rsidRPr="00AA3876" w:rsidRDefault="00935C89" w:rsidP="00935C89">
      <w:pPr>
        <w:pStyle w:val="ConsPlusNormal"/>
        <w:jc w:val="right"/>
        <w:outlineLvl w:val="1"/>
        <w:rPr>
          <w:sz w:val="28"/>
          <w:szCs w:val="28"/>
        </w:rPr>
      </w:pPr>
      <w:r w:rsidRPr="00AA3876">
        <w:rPr>
          <w:sz w:val="28"/>
          <w:szCs w:val="28"/>
        </w:rPr>
        <w:lastRenderedPageBreak/>
        <w:t xml:space="preserve">Приложение </w:t>
      </w:r>
      <w:r w:rsidR="001A3AC3" w:rsidRPr="00AA3876">
        <w:rPr>
          <w:sz w:val="28"/>
          <w:szCs w:val="28"/>
        </w:rPr>
        <w:t>№</w:t>
      </w:r>
      <w:r w:rsidRPr="00AA3876">
        <w:rPr>
          <w:sz w:val="28"/>
          <w:szCs w:val="28"/>
        </w:rPr>
        <w:t xml:space="preserve"> 4</w:t>
      </w:r>
    </w:p>
    <w:p w:rsidR="00935C89" w:rsidRPr="00AA3876" w:rsidRDefault="00935C89" w:rsidP="00935C89">
      <w:pPr>
        <w:pStyle w:val="ConsPlusNormal"/>
        <w:jc w:val="right"/>
        <w:rPr>
          <w:sz w:val="28"/>
          <w:szCs w:val="28"/>
        </w:rPr>
      </w:pPr>
      <w:r w:rsidRPr="00AA3876">
        <w:rPr>
          <w:sz w:val="28"/>
          <w:szCs w:val="28"/>
        </w:rPr>
        <w:t>к Административному регламенту</w:t>
      </w:r>
    </w:p>
    <w:p w:rsidR="00935C89" w:rsidRPr="00AA3876" w:rsidRDefault="00935C89" w:rsidP="00935C89">
      <w:pPr>
        <w:pStyle w:val="ConsPlusNormal"/>
        <w:jc w:val="right"/>
        <w:rPr>
          <w:sz w:val="28"/>
          <w:szCs w:val="28"/>
        </w:rPr>
      </w:pPr>
      <w:r w:rsidRPr="00AA3876">
        <w:rPr>
          <w:sz w:val="28"/>
          <w:szCs w:val="28"/>
        </w:rPr>
        <w:t>по предоставлению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jc w:val="center"/>
        <w:rPr>
          <w:sz w:val="28"/>
          <w:szCs w:val="28"/>
        </w:rPr>
      </w:pPr>
      <w:bookmarkStart w:id="22" w:name="Par2665"/>
      <w:bookmarkEnd w:id="22"/>
      <w:r w:rsidRPr="00AA3876">
        <w:rPr>
          <w:sz w:val="28"/>
          <w:szCs w:val="28"/>
        </w:rPr>
        <w:t>ФОРМА РЕШЕНИЯ ОБ ОТКАЗЕ В ПРЕДОСТАВЛЕНИИ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jc w:val="center"/>
        <w:rPr>
          <w:sz w:val="28"/>
          <w:szCs w:val="28"/>
        </w:rPr>
      </w:pPr>
    </w:p>
    <w:tbl>
      <w:tblPr>
        <w:tblW w:w="9341" w:type="dxa"/>
        <w:jc w:val="center"/>
        <w:tblCellSpacing w:w="0" w:type="dxa"/>
        <w:tblCellMar>
          <w:left w:w="0" w:type="dxa"/>
          <w:right w:w="0" w:type="dxa"/>
        </w:tblCellMar>
        <w:tblLook w:val="00A0" w:firstRow="1" w:lastRow="0" w:firstColumn="1" w:lastColumn="0" w:noHBand="0" w:noVBand="0"/>
      </w:tblPr>
      <w:tblGrid>
        <w:gridCol w:w="4316"/>
        <w:gridCol w:w="5025"/>
      </w:tblGrid>
      <w:tr w:rsidR="00922116" w:rsidRPr="00AA3876" w:rsidTr="00F46DC6">
        <w:trPr>
          <w:tblCellSpacing w:w="0" w:type="dxa"/>
          <w:jc w:val="center"/>
        </w:trPr>
        <w:tc>
          <w:tcPr>
            <w:tcW w:w="4316" w:type="dxa"/>
            <w:shd w:val="clear" w:color="auto" w:fill="FFFFFF"/>
          </w:tcPr>
          <w:p w:rsidR="00F46DC6" w:rsidRPr="00AA3876" w:rsidRDefault="00922116" w:rsidP="00A72A3A">
            <w:pPr>
              <w:spacing w:after="100" w:afterAutospacing="1"/>
              <w:rPr>
                <w:rFonts w:ascii="Times New Roman" w:hAnsi="Times New Roman" w:cs="Times New Roman"/>
                <w:sz w:val="28"/>
                <w:szCs w:val="28"/>
              </w:rPr>
            </w:pPr>
            <w:r w:rsidRPr="00AA3876">
              <w:rPr>
                <w:rFonts w:ascii="Times New Roman" w:hAnsi="Times New Roman" w:cs="Times New Roman"/>
                <w:sz w:val="28"/>
                <w:szCs w:val="28"/>
              </w:rPr>
              <w:t> </w:t>
            </w:r>
          </w:p>
          <w:p w:rsidR="00922116" w:rsidRPr="00AA3876" w:rsidRDefault="00F46DC6" w:rsidP="00A72A3A">
            <w:pPr>
              <w:spacing w:after="100" w:afterAutospacing="1"/>
              <w:rPr>
                <w:rFonts w:ascii="Times New Roman" w:hAnsi="Times New Roman" w:cs="Times New Roman"/>
                <w:sz w:val="28"/>
                <w:szCs w:val="28"/>
              </w:rPr>
            </w:pPr>
            <w:r w:rsidRPr="00AA3876">
              <w:rPr>
                <w:rFonts w:ascii="Times New Roman" w:hAnsi="Times New Roman" w:cs="Times New Roman"/>
                <w:sz w:val="28"/>
                <w:szCs w:val="28"/>
              </w:rPr>
              <w:t>Реквизиты б</w:t>
            </w:r>
            <w:r w:rsidR="00922116" w:rsidRPr="00AA3876">
              <w:rPr>
                <w:rFonts w:ascii="Times New Roman" w:hAnsi="Times New Roman" w:cs="Times New Roman"/>
                <w:sz w:val="28"/>
                <w:szCs w:val="28"/>
              </w:rPr>
              <w:t>ланк</w:t>
            </w:r>
            <w:r w:rsidRPr="00AA3876">
              <w:rPr>
                <w:rFonts w:ascii="Times New Roman" w:hAnsi="Times New Roman" w:cs="Times New Roman"/>
                <w:sz w:val="28"/>
                <w:szCs w:val="28"/>
              </w:rPr>
              <w:t>а</w:t>
            </w:r>
            <w:r w:rsidR="00922116" w:rsidRPr="00AA3876">
              <w:rPr>
                <w:rFonts w:ascii="Times New Roman" w:hAnsi="Times New Roman" w:cs="Times New Roman"/>
                <w:sz w:val="28"/>
                <w:szCs w:val="28"/>
              </w:rPr>
              <w:t> </w:t>
            </w:r>
          </w:p>
          <w:p w:rsidR="00922116" w:rsidRPr="00AA3876" w:rsidRDefault="00922116" w:rsidP="00A72A3A">
            <w:pPr>
              <w:spacing w:after="100" w:afterAutospacing="1"/>
              <w:rPr>
                <w:rFonts w:ascii="Times New Roman" w:hAnsi="Times New Roman" w:cs="Times New Roman"/>
                <w:sz w:val="28"/>
                <w:szCs w:val="28"/>
              </w:rPr>
            </w:pPr>
          </w:p>
        </w:tc>
        <w:tc>
          <w:tcPr>
            <w:tcW w:w="5025" w:type="dxa"/>
            <w:shd w:val="clear" w:color="auto" w:fill="FFFFFF"/>
          </w:tcPr>
          <w:p w:rsidR="00922116" w:rsidRPr="00AA3876" w:rsidRDefault="00922116" w:rsidP="00A72A3A">
            <w:pPr>
              <w:jc w:val="center"/>
              <w:rPr>
                <w:rFonts w:ascii="Times New Roman" w:hAnsi="Times New Roman" w:cs="Times New Roman"/>
                <w:sz w:val="28"/>
                <w:szCs w:val="28"/>
              </w:rPr>
            </w:pPr>
            <w:r w:rsidRPr="00AA3876">
              <w:rPr>
                <w:rFonts w:ascii="Times New Roman" w:hAnsi="Times New Roman" w:cs="Times New Roman"/>
                <w:sz w:val="28"/>
                <w:szCs w:val="28"/>
              </w:rPr>
              <w:t>________________________________</w:t>
            </w:r>
          </w:p>
          <w:p w:rsidR="00922116" w:rsidRPr="00AA3876" w:rsidRDefault="00922116" w:rsidP="00A72A3A">
            <w:pPr>
              <w:jc w:val="center"/>
              <w:rPr>
                <w:rFonts w:ascii="Times New Roman" w:hAnsi="Times New Roman" w:cs="Times New Roman"/>
                <w:sz w:val="24"/>
                <w:szCs w:val="24"/>
              </w:rPr>
            </w:pPr>
            <w:r w:rsidRPr="00AA3876">
              <w:rPr>
                <w:rFonts w:ascii="Times New Roman" w:hAnsi="Times New Roman" w:cs="Times New Roman"/>
                <w:sz w:val="24"/>
                <w:szCs w:val="24"/>
              </w:rPr>
              <w:t>(фамилия, имя, отчество (последнее – при наличии) заявителя - гражданина или наименование заявителя - юридического лица)</w:t>
            </w:r>
          </w:p>
          <w:p w:rsidR="00922116" w:rsidRPr="00AA3876" w:rsidRDefault="00922116" w:rsidP="00A72A3A">
            <w:pPr>
              <w:jc w:val="center"/>
              <w:rPr>
                <w:rFonts w:ascii="Times New Roman" w:hAnsi="Times New Roman" w:cs="Times New Roman"/>
                <w:sz w:val="28"/>
                <w:szCs w:val="28"/>
              </w:rPr>
            </w:pPr>
            <w:r w:rsidRPr="00AA3876">
              <w:rPr>
                <w:rFonts w:ascii="Times New Roman" w:hAnsi="Times New Roman" w:cs="Times New Roman"/>
                <w:sz w:val="28"/>
                <w:szCs w:val="28"/>
              </w:rPr>
              <w:t>_______________________________</w:t>
            </w:r>
          </w:p>
          <w:p w:rsidR="00922116" w:rsidRPr="00AA3876" w:rsidRDefault="00922116" w:rsidP="00A72A3A">
            <w:pPr>
              <w:jc w:val="center"/>
              <w:rPr>
                <w:rFonts w:ascii="Times New Roman" w:hAnsi="Times New Roman" w:cs="Times New Roman"/>
                <w:sz w:val="24"/>
                <w:szCs w:val="24"/>
              </w:rPr>
            </w:pPr>
            <w:r w:rsidRPr="00AA3876">
              <w:rPr>
                <w:rFonts w:ascii="Times New Roman" w:hAnsi="Times New Roman" w:cs="Times New Roman"/>
                <w:sz w:val="24"/>
                <w:szCs w:val="24"/>
              </w:rPr>
              <w:t>(почтовый адрес заявителя)</w:t>
            </w:r>
          </w:p>
        </w:tc>
      </w:tr>
    </w:tbl>
    <w:p w:rsidR="00935C89" w:rsidRPr="00AA3876" w:rsidRDefault="00935C89" w:rsidP="00935C89">
      <w:pPr>
        <w:pStyle w:val="ConsPlusNormal"/>
        <w:jc w:val="both"/>
        <w:rPr>
          <w:sz w:val="28"/>
          <w:szCs w:val="28"/>
        </w:rPr>
      </w:pPr>
    </w:p>
    <w:p w:rsidR="00935C89" w:rsidRPr="00AA3876" w:rsidRDefault="00935C89" w:rsidP="00935C89">
      <w:pPr>
        <w:pStyle w:val="ConsPlusNormal"/>
        <w:jc w:val="center"/>
        <w:rPr>
          <w:sz w:val="28"/>
          <w:szCs w:val="28"/>
        </w:rPr>
      </w:pPr>
      <w:r w:rsidRPr="00AA3876">
        <w:rPr>
          <w:sz w:val="28"/>
          <w:szCs w:val="28"/>
        </w:rPr>
        <w:t>РЕШЕНИЕ</w:t>
      </w:r>
    </w:p>
    <w:p w:rsidR="00935C89" w:rsidRPr="00AA3876" w:rsidRDefault="00922116" w:rsidP="00935C89">
      <w:pPr>
        <w:pStyle w:val="ConsPlusNormal"/>
        <w:jc w:val="center"/>
        <w:rPr>
          <w:sz w:val="28"/>
          <w:szCs w:val="28"/>
        </w:rPr>
      </w:pPr>
      <w:r w:rsidRPr="00AA3876">
        <w:rPr>
          <w:sz w:val="28"/>
          <w:szCs w:val="28"/>
        </w:rPr>
        <w:t>о</w:t>
      </w:r>
      <w:r w:rsidR="00935C89" w:rsidRPr="00AA3876">
        <w:rPr>
          <w:sz w:val="28"/>
          <w:szCs w:val="28"/>
        </w:rPr>
        <w:t>б отказе в предоставлении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По результатам рассмотрения за</w:t>
      </w:r>
      <w:r w:rsidR="00922116" w:rsidRPr="00AA3876">
        <w:rPr>
          <w:sz w:val="28"/>
          <w:szCs w:val="28"/>
        </w:rPr>
        <w:t>явления и документов по услуге «</w:t>
      </w:r>
      <w:r w:rsidRPr="00AA3876">
        <w:rPr>
          <w:sz w:val="28"/>
          <w:szCs w:val="28"/>
        </w:rPr>
        <w:t>Предоставление земельных участков на торгах</w:t>
      </w:r>
      <w:r w:rsidR="00922116" w:rsidRPr="00AA3876">
        <w:rPr>
          <w:sz w:val="28"/>
          <w:szCs w:val="28"/>
        </w:rPr>
        <w:t>»</w:t>
      </w:r>
      <w:r w:rsidRPr="00AA3876">
        <w:rPr>
          <w:sz w:val="28"/>
          <w:szCs w:val="28"/>
        </w:rPr>
        <w:t xml:space="preserve"> от ___________ </w:t>
      </w:r>
      <w:r w:rsidR="00922116" w:rsidRPr="00AA3876">
        <w:rPr>
          <w:sz w:val="28"/>
          <w:szCs w:val="28"/>
        </w:rPr>
        <w:t>№</w:t>
      </w:r>
      <w:r w:rsidRPr="00AA3876">
        <w:rPr>
          <w:sz w:val="28"/>
          <w:szCs w:val="28"/>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935C89" w:rsidRPr="00AA3876" w:rsidRDefault="00935C89" w:rsidP="00935C89">
      <w:pPr>
        <w:pStyle w:val="ConsPlusNormal"/>
        <w:spacing w:before="240"/>
        <w:ind w:firstLine="540"/>
        <w:jc w:val="both"/>
        <w:rPr>
          <w:sz w:val="28"/>
          <w:szCs w:val="28"/>
        </w:rPr>
      </w:pPr>
      <w:r w:rsidRPr="00AA3876">
        <w:rPr>
          <w:sz w:val="28"/>
          <w:szCs w:val="28"/>
        </w:rPr>
        <w:t>Дополнительно информируем: ___________________________________.</w:t>
      </w:r>
    </w:p>
    <w:p w:rsidR="00935C89" w:rsidRPr="00AA3876" w:rsidRDefault="00935C89" w:rsidP="00935C89">
      <w:pPr>
        <w:pStyle w:val="ConsPlusNormal"/>
        <w:spacing w:before="240"/>
        <w:ind w:firstLine="540"/>
        <w:jc w:val="both"/>
        <w:rPr>
          <w:sz w:val="28"/>
          <w:szCs w:val="28"/>
        </w:rPr>
      </w:pPr>
      <w:r w:rsidRPr="00AA3876">
        <w:rPr>
          <w:sz w:val="28"/>
          <w:szCs w:val="28"/>
        </w:rPr>
        <w:t>Вы вправе повторно обратиться с заявлением о предоставлении услуги после устранения указанных нарушений.</w:t>
      </w:r>
    </w:p>
    <w:p w:rsidR="00922116" w:rsidRPr="00AA3876" w:rsidRDefault="00935C89" w:rsidP="00935C89">
      <w:pPr>
        <w:pStyle w:val="ConsPlusNormal"/>
        <w:spacing w:before="240"/>
        <w:ind w:firstLine="540"/>
        <w:jc w:val="both"/>
        <w:rPr>
          <w:sz w:val="28"/>
          <w:szCs w:val="28"/>
        </w:rPr>
      </w:pPr>
      <w:r w:rsidRPr="00AA3876">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22116" w:rsidRPr="00AA3876" w:rsidRDefault="00922116">
      <w:pPr>
        <w:rPr>
          <w:sz w:val="28"/>
          <w:szCs w:val="28"/>
        </w:rPr>
      </w:pPr>
    </w:p>
    <w:p w:rsidR="00922116" w:rsidRPr="00AA3876" w:rsidRDefault="00922116">
      <w:pPr>
        <w:rPr>
          <w:sz w:val="28"/>
          <w:szCs w:val="28"/>
        </w:rPr>
      </w:pPr>
    </w:p>
    <w:p w:rsidR="00922116" w:rsidRPr="00AA3876" w:rsidRDefault="00922116" w:rsidP="00922116">
      <w:pPr>
        <w:pStyle w:val="ConsPlusNonformat"/>
        <w:jc w:val="both"/>
        <w:rPr>
          <w:rFonts w:ascii="Times New Roman" w:hAnsi="Times New Roman" w:cs="Times New Roman"/>
          <w:sz w:val="28"/>
          <w:szCs w:val="28"/>
        </w:rPr>
      </w:pPr>
      <w:r w:rsidRPr="00AA3876">
        <w:rPr>
          <w:rFonts w:ascii="Times New Roman" w:hAnsi="Times New Roman" w:cs="Times New Roman"/>
          <w:sz w:val="28"/>
          <w:szCs w:val="28"/>
        </w:rPr>
        <w:t xml:space="preserve">    Должность уполномоченного лица     подпись     Ф.И.О. уполномоченного лица</w:t>
      </w:r>
    </w:p>
    <w:p w:rsidR="00922116" w:rsidRPr="00AA3876" w:rsidRDefault="00922116">
      <w:pPr>
        <w:rPr>
          <w:rFonts w:ascii="Times New Roman" w:hAnsi="Times New Roman" w:cs="Times New Roman"/>
          <w:sz w:val="28"/>
          <w:szCs w:val="28"/>
        </w:rPr>
      </w:pPr>
      <w:r w:rsidRPr="00AA3876">
        <w:rPr>
          <w:sz w:val="28"/>
          <w:szCs w:val="28"/>
        </w:rPr>
        <w:br w:type="page"/>
      </w:r>
    </w:p>
    <w:p w:rsidR="00935C89" w:rsidRPr="00AA3876" w:rsidRDefault="00935C89" w:rsidP="00935C89">
      <w:pPr>
        <w:pStyle w:val="ConsPlusNormal"/>
        <w:jc w:val="right"/>
        <w:outlineLvl w:val="1"/>
        <w:rPr>
          <w:sz w:val="28"/>
          <w:szCs w:val="28"/>
        </w:rPr>
      </w:pPr>
      <w:r w:rsidRPr="00AA3876">
        <w:rPr>
          <w:sz w:val="28"/>
          <w:szCs w:val="28"/>
        </w:rPr>
        <w:lastRenderedPageBreak/>
        <w:t xml:space="preserve">Приложение </w:t>
      </w:r>
      <w:r w:rsidR="00922116" w:rsidRPr="00AA3876">
        <w:rPr>
          <w:sz w:val="28"/>
          <w:szCs w:val="28"/>
        </w:rPr>
        <w:t>№</w:t>
      </w:r>
      <w:r w:rsidRPr="00AA3876">
        <w:rPr>
          <w:sz w:val="28"/>
          <w:szCs w:val="28"/>
        </w:rPr>
        <w:t xml:space="preserve"> 5</w:t>
      </w:r>
    </w:p>
    <w:p w:rsidR="00935C89" w:rsidRPr="00AA3876" w:rsidRDefault="00935C89" w:rsidP="00935C89">
      <w:pPr>
        <w:pStyle w:val="ConsPlusNormal"/>
        <w:jc w:val="right"/>
        <w:rPr>
          <w:sz w:val="28"/>
          <w:szCs w:val="28"/>
        </w:rPr>
      </w:pPr>
      <w:r w:rsidRPr="00AA3876">
        <w:rPr>
          <w:sz w:val="28"/>
          <w:szCs w:val="28"/>
        </w:rPr>
        <w:t>к Административному регламенту</w:t>
      </w:r>
    </w:p>
    <w:p w:rsidR="00935C89" w:rsidRPr="00AA3876" w:rsidRDefault="00935C89" w:rsidP="00935C89">
      <w:pPr>
        <w:pStyle w:val="ConsPlusNormal"/>
        <w:jc w:val="right"/>
        <w:rPr>
          <w:sz w:val="28"/>
          <w:szCs w:val="28"/>
        </w:rPr>
      </w:pPr>
      <w:r w:rsidRPr="00AA3876">
        <w:rPr>
          <w:sz w:val="28"/>
          <w:szCs w:val="28"/>
        </w:rPr>
        <w:t>по предоставлению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jc w:val="center"/>
        <w:rPr>
          <w:sz w:val="28"/>
          <w:szCs w:val="28"/>
        </w:rPr>
      </w:pPr>
      <w:bookmarkStart w:id="23" w:name="Par2698"/>
      <w:bookmarkEnd w:id="23"/>
      <w:r w:rsidRPr="00AA3876">
        <w:rPr>
          <w:sz w:val="28"/>
          <w:szCs w:val="28"/>
        </w:rPr>
        <w:t>ФОРМА ЗАЯВЛЕНИЯ ОБ УТВЕРЖДЕНИИ СХЕМЫ РАСПОЛОЖЕНИЯ</w:t>
      </w:r>
    </w:p>
    <w:p w:rsidR="00935C89" w:rsidRPr="00AA3876" w:rsidRDefault="00935C89" w:rsidP="00935C89">
      <w:pPr>
        <w:pStyle w:val="ConsPlusNormal"/>
        <w:jc w:val="center"/>
        <w:rPr>
          <w:sz w:val="28"/>
          <w:szCs w:val="28"/>
        </w:rPr>
      </w:pPr>
      <w:r w:rsidRPr="00AA3876">
        <w:rPr>
          <w:sz w:val="28"/>
          <w:szCs w:val="28"/>
        </w:rPr>
        <w:t>ЗЕМЕЛЬНОГО УЧАСТКА НА КАДАСТРОВОМ ПЛАНЕ ТЕРРИТОРИИ</w:t>
      </w:r>
    </w:p>
    <w:p w:rsidR="00935C89" w:rsidRPr="00AA3876" w:rsidRDefault="00935C89" w:rsidP="00935C89">
      <w:pPr>
        <w:pStyle w:val="ConsPlusNormal"/>
        <w:jc w:val="both"/>
        <w:rPr>
          <w:sz w:val="28"/>
          <w:szCs w:val="28"/>
        </w:rPr>
      </w:pPr>
    </w:p>
    <w:p w:rsidR="00935C89" w:rsidRPr="00AA3876" w:rsidRDefault="00935C89" w:rsidP="00935C89">
      <w:pPr>
        <w:pStyle w:val="ConsPlusNormal"/>
        <w:jc w:val="center"/>
        <w:rPr>
          <w:sz w:val="28"/>
          <w:szCs w:val="28"/>
        </w:rPr>
      </w:pPr>
      <w:r w:rsidRPr="00AA3876">
        <w:rPr>
          <w:sz w:val="28"/>
          <w:szCs w:val="28"/>
        </w:rPr>
        <w:t>Заявление</w:t>
      </w:r>
    </w:p>
    <w:p w:rsidR="00935C89" w:rsidRPr="00AA3876" w:rsidRDefault="00935C89" w:rsidP="00935C89">
      <w:pPr>
        <w:pStyle w:val="ConsPlusNormal"/>
        <w:jc w:val="center"/>
        <w:rPr>
          <w:sz w:val="28"/>
          <w:szCs w:val="28"/>
        </w:rPr>
      </w:pPr>
      <w:r w:rsidRPr="00AA3876">
        <w:rPr>
          <w:sz w:val="28"/>
          <w:szCs w:val="28"/>
        </w:rPr>
        <w:t>об утверждении схемы расположения земельного участка</w:t>
      </w:r>
    </w:p>
    <w:p w:rsidR="00935C89" w:rsidRPr="00AA3876" w:rsidRDefault="00935C89" w:rsidP="00935C89">
      <w:pPr>
        <w:pStyle w:val="ConsPlusNormal"/>
        <w:jc w:val="center"/>
        <w:rPr>
          <w:sz w:val="28"/>
          <w:szCs w:val="28"/>
        </w:rPr>
      </w:pPr>
      <w:r w:rsidRPr="00AA3876">
        <w:rPr>
          <w:sz w:val="28"/>
          <w:szCs w:val="28"/>
        </w:rPr>
        <w:t>на кадастровом плане территории</w:t>
      </w:r>
    </w:p>
    <w:p w:rsidR="00935C89" w:rsidRPr="00AA3876" w:rsidRDefault="00935C89" w:rsidP="00935C89">
      <w:pPr>
        <w:pStyle w:val="ConsPlusNormal"/>
        <w:jc w:val="both"/>
        <w:rPr>
          <w:sz w:val="28"/>
          <w:szCs w:val="28"/>
        </w:rPr>
      </w:pPr>
    </w:p>
    <w:p w:rsidR="00922116" w:rsidRPr="00AA3876" w:rsidRDefault="00922116" w:rsidP="00922116">
      <w:pPr>
        <w:pStyle w:val="ConsPlusNormal"/>
        <w:jc w:val="right"/>
        <w:rPr>
          <w:sz w:val="28"/>
          <w:szCs w:val="28"/>
        </w:rPr>
      </w:pPr>
      <w:r w:rsidRPr="00AA3876">
        <w:rPr>
          <w:sz w:val="28"/>
          <w:szCs w:val="28"/>
        </w:rPr>
        <w:t xml:space="preserve">В администрацию Искитимского района </w:t>
      </w:r>
    </w:p>
    <w:p w:rsidR="00922116" w:rsidRPr="00AA3876" w:rsidRDefault="00922116" w:rsidP="00922116">
      <w:pPr>
        <w:pStyle w:val="ConsPlusNormal"/>
        <w:jc w:val="right"/>
        <w:rPr>
          <w:sz w:val="28"/>
          <w:szCs w:val="28"/>
        </w:rPr>
      </w:pPr>
      <w:r w:rsidRPr="00AA3876">
        <w:rPr>
          <w:sz w:val="28"/>
          <w:szCs w:val="28"/>
        </w:rPr>
        <w:t>Новосибирской области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 xml:space="preserve">В соответствии со </w:t>
      </w:r>
      <w:hyperlink r:id="rId46" w:history="1">
        <w:r w:rsidRPr="00AA3876">
          <w:rPr>
            <w:sz w:val="28"/>
            <w:szCs w:val="28"/>
          </w:rPr>
          <w:t>статьей 11.10</w:t>
        </w:r>
      </w:hyperlink>
      <w:r w:rsidRPr="00AA3876">
        <w:rPr>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935C89" w:rsidRPr="00AA3876" w:rsidRDefault="00935C89" w:rsidP="00935C89">
      <w:pPr>
        <w:pStyle w:val="ConsPlusNormal"/>
        <w:jc w:val="both"/>
        <w:rPr>
          <w:sz w:val="28"/>
          <w:szCs w:val="28"/>
        </w:rPr>
      </w:pPr>
    </w:p>
    <w:p w:rsidR="00935C89" w:rsidRPr="00AA3876" w:rsidRDefault="00935C89" w:rsidP="00935C89">
      <w:pPr>
        <w:pStyle w:val="ConsPlusNormal"/>
        <w:jc w:val="center"/>
        <w:outlineLvl w:val="2"/>
        <w:rPr>
          <w:sz w:val="28"/>
          <w:szCs w:val="28"/>
        </w:rPr>
      </w:pPr>
      <w:r w:rsidRPr="00AA3876">
        <w:rPr>
          <w:sz w:val="28"/>
          <w:szCs w:val="28"/>
        </w:rPr>
        <w:t>1. Сведения о заявителе (в случае, если заявитель</w:t>
      </w:r>
    </w:p>
    <w:p w:rsidR="00935C89" w:rsidRPr="00AA3876" w:rsidRDefault="00935C89" w:rsidP="00935C89">
      <w:pPr>
        <w:pStyle w:val="ConsPlusNormal"/>
        <w:jc w:val="center"/>
        <w:rPr>
          <w:sz w:val="28"/>
          <w:szCs w:val="28"/>
        </w:rPr>
      </w:pPr>
      <w:r w:rsidRPr="00AA3876">
        <w:rPr>
          <w:sz w:val="28"/>
          <w:szCs w:val="28"/>
        </w:rPr>
        <w:t>обращается через представителя)</w:t>
      </w:r>
    </w:p>
    <w:p w:rsidR="00935C89" w:rsidRPr="00AA3876" w:rsidRDefault="00935C89" w:rsidP="00935C8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1.1</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1.1.1</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1.1.2</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1.1.3</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1.1.4</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1.1.5</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1.1.6</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1.2</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1.2.1</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1.2.2</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1.2.3</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 xml:space="preserve">Основной государственный регистрационный </w:t>
            </w:r>
            <w:r w:rsidRPr="00AA3876">
              <w:rPr>
                <w:sz w:val="28"/>
                <w:szCs w:val="28"/>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1.2.5</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1.2</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1.2.1</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1.2.2</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1.2.3</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1.2.4</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1.2.5</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bl>
    <w:p w:rsidR="00935C89" w:rsidRPr="00AA3876" w:rsidRDefault="00935C89" w:rsidP="00935C89">
      <w:pPr>
        <w:pStyle w:val="ConsPlusNormal"/>
        <w:jc w:val="both"/>
        <w:rPr>
          <w:sz w:val="28"/>
          <w:szCs w:val="28"/>
        </w:rPr>
      </w:pPr>
    </w:p>
    <w:p w:rsidR="00935C89" w:rsidRPr="00AA3876" w:rsidRDefault="00935C89" w:rsidP="00935C89">
      <w:pPr>
        <w:pStyle w:val="ConsPlusNormal"/>
        <w:jc w:val="center"/>
        <w:outlineLvl w:val="2"/>
        <w:rPr>
          <w:sz w:val="28"/>
          <w:szCs w:val="28"/>
        </w:rPr>
      </w:pPr>
      <w:r w:rsidRPr="00AA3876">
        <w:rPr>
          <w:sz w:val="28"/>
          <w:szCs w:val="28"/>
        </w:rPr>
        <w:t>2. Сведения о заявителе</w:t>
      </w:r>
    </w:p>
    <w:p w:rsidR="00935C89" w:rsidRPr="00AA3876" w:rsidRDefault="00935C89" w:rsidP="00935C8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2.1</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2.1.1</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2.1.2</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2.1.3</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2.1.4</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2.1.5</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2.1.6</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2.2</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2.2.1</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2.2.2</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2.2.3</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2.2.5</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2.3</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2.3.1</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1.2.2</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2.3.3</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2.3.4</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2.3.5</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bl>
    <w:p w:rsidR="00935C89" w:rsidRPr="00AA3876" w:rsidRDefault="00935C89" w:rsidP="00935C89">
      <w:pPr>
        <w:pStyle w:val="ConsPlusNormal"/>
        <w:jc w:val="both"/>
        <w:rPr>
          <w:sz w:val="28"/>
          <w:szCs w:val="28"/>
        </w:rPr>
      </w:pPr>
    </w:p>
    <w:p w:rsidR="00935C89" w:rsidRPr="00AA3876" w:rsidRDefault="00935C89" w:rsidP="00935C89">
      <w:pPr>
        <w:pStyle w:val="ConsPlusNormal"/>
        <w:jc w:val="center"/>
        <w:outlineLvl w:val="2"/>
        <w:rPr>
          <w:sz w:val="28"/>
          <w:szCs w:val="28"/>
        </w:rPr>
      </w:pPr>
      <w:r w:rsidRPr="00AA3876">
        <w:rPr>
          <w:sz w:val="28"/>
          <w:szCs w:val="28"/>
        </w:rPr>
        <w:t>3. Сведения по услуге</w:t>
      </w:r>
    </w:p>
    <w:p w:rsidR="00935C89" w:rsidRPr="00AA3876" w:rsidRDefault="00935C89" w:rsidP="00935C8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3.1</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В результате чего образуется земельный участок?</w:t>
            </w:r>
          </w:p>
          <w:p w:rsidR="00935C89" w:rsidRPr="00AA3876" w:rsidRDefault="00935C89" w:rsidP="004124CE">
            <w:pPr>
              <w:pStyle w:val="ConsPlusNormal"/>
              <w:rPr>
                <w:sz w:val="28"/>
                <w:szCs w:val="28"/>
              </w:rPr>
            </w:pPr>
            <w:r w:rsidRPr="00AA3876">
              <w:rPr>
                <w:sz w:val="28"/>
                <w:szCs w:val="28"/>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3.2</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3.3</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3.4</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bl>
    <w:p w:rsidR="00935C89" w:rsidRPr="00AA3876" w:rsidRDefault="00935C89" w:rsidP="00935C89">
      <w:pPr>
        <w:pStyle w:val="ConsPlusNormal"/>
        <w:jc w:val="both"/>
        <w:rPr>
          <w:sz w:val="28"/>
          <w:szCs w:val="28"/>
        </w:rPr>
      </w:pPr>
    </w:p>
    <w:p w:rsidR="00935C89" w:rsidRPr="00AA3876" w:rsidRDefault="00935C89" w:rsidP="00935C89">
      <w:pPr>
        <w:pStyle w:val="ConsPlusNormal"/>
        <w:jc w:val="center"/>
        <w:outlineLvl w:val="2"/>
        <w:rPr>
          <w:sz w:val="28"/>
          <w:szCs w:val="28"/>
        </w:rPr>
      </w:pPr>
      <w:r w:rsidRPr="00AA3876">
        <w:rPr>
          <w:sz w:val="28"/>
          <w:szCs w:val="28"/>
        </w:rPr>
        <w:t>4. Сведения о земельном участке(-ах)</w:t>
      </w:r>
    </w:p>
    <w:p w:rsidR="00935C89" w:rsidRPr="00AA3876" w:rsidRDefault="00935C89" w:rsidP="00935C8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4.1</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4.2</w:t>
            </w:r>
          </w:p>
        </w:tc>
        <w:tc>
          <w:tcPr>
            <w:tcW w:w="589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bl>
    <w:p w:rsidR="00935C89" w:rsidRPr="00AA3876" w:rsidRDefault="00935C89" w:rsidP="00935C89">
      <w:pPr>
        <w:pStyle w:val="ConsPlusNormal"/>
        <w:jc w:val="both"/>
        <w:rPr>
          <w:sz w:val="28"/>
          <w:szCs w:val="28"/>
        </w:rPr>
      </w:pPr>
    </w:p>
    <w:p w:rsidR="00935C89" w:rsidRPr="00AA3876" w:rsidRDefault="00935C89" w:rsidP="00935C89">
      <w:pPr>
        <w:pStyle w:val="ConsPlusNormal"/>
        <w:jc w:val="center"/>
        <w:outlineLvl w:val="2"/>
        <w:rPr>
          <w:sz w:val="28"/>
          <w:szCs w:val="28"/>
        </w:rPr>
      </w:pPr>
      <w:r w:rsidRPr="00AA3876">
        <w:rPr>
          <w:sz w:val="28"/>
          <w:szCs w:val="28"/>
        </w:rPr>
        <w:t>5. Прикладываемые документы</w:t>
      </w:r>
    </w:p>
    <w:p w:rsidR="00935C89" w:rsidRPr="00AA3876" w:rsidRDefault="00935C89" w:rsidP="00935C8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935C89" w:rsidRPr="00AA3876" w:rsidTr="004124CE">
        <w:tc>
          <w:tcPr>
            <w:tcW w:w="680"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N</w:t>
            </w:r>
          </w:p>
        </w:tc>
        <w:tc>
          <w:tcPr>
            <w:tcW w:w="5896"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Наименование прикладываемого документа</w:t>
            </w:r>
          </w:p>
        </w:tc>
      </w:tr>
      <w:tr w:rsidR="00935C89" w:rsidRPr="00AA3876" w:rsidTr="004124CE">
        <w:tc>
          <w:tcPr>
            <w:tcW w:w="680"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680"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680"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680"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680"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5</w:t>
            </w:r>
          </w:p>
        </w:tc>
        <w:tc>
          <w:tcPr>
            <w:tcW w:w="5896"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bl>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Результат предоставления услуги прошу:</w:t>
      </w:r>
    </w:p>
    <w:p w:rsidR="00935C89" w:rsidRPr="00AA3876" w:rsidRDefault="00935C89" w:rsidP="00935C8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935C89" w:rsidRPr="00AA3876" w:rsidTr="004124CE">
        <w:tc>
          <w:tcPr>
            <w:tcW w:w="8220" w:type="dxa"/>
            <w:tcBorders>
              <w:top w:val="single" w:sz="4" w:space="0" w:color="auto"/>
              <w:left w:val="single" w:sz="4" w:space="0" w:color="auto"/>
              <w:bottom w:val="single" w:sz="4" w:space="0" w:color="auto"/>
              <w:right w:val="single" w:sz="4" w:space="0" w:color="auto"/>
            </w:tcBorders>
            <w:vAlign w:val="center"/>
          </w:tcPr>
          <w:p w:rsidR="00935C89" w:rsidRPr="00AA3876" w:rsidRDefault="00935C89" w:rsidP="004124CE">
            <w:pPr>
              <w:pStyle w:val="ConsPlusNormal"/>
              <w:rPr>
                <w:sz w:val="28"/>
                <w:szCs w:val="28"/>
              </w:rPr>
            </w:pPr>
            <w:r w:rsidRPr="00AA3876">
              <w:rPr>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8220" w:type="dxa"/>
            <w:tcBorders>
              <w:top w:val="single" w:sz="4" w:space="0" w:color="auto"/>
              <w:left w:val="single" w:sz="4" w:space="0" w:color="auto"/>
              <w:bottom w:val="single" w:sz="4" w:space="0" w:color="auto"/>
              <w:right w:val="single" w:sz="4" w:space="0" w:color="auto"/>
            </w:tcBorders>
            <w:vAlign w:val="center"/>
          </w:tcPr>
          <w:p w:rsidR="00935C89" w:rsidRPr="00AA3876" w:rsidRDefault="00935C89" w:rsidP="00922116">
            <w:pPr>
              <w:pStyle w:val="ConsPlusNormal"/>
              <w:rPr>
                <w:sz w:val="28"/>
                <w:szCs w:val="28"/>
              </w:rPr>
            </w:pPr>
            <w:r w:rsidRPr="00AA3876">
              <w:rPr>
                <w:sz w:val="28"/>
                <w:szCs w:val="28"/>
              </w:rPr>
              <w:t xml:space="preserve">выдать на бумажном носителе при личном обращении в </w:t>
            </w:r>
            <w:r w:rsidR="00922116" w:rsidRPr="00AA3876">
              <w:rPr>
                <w:sz w:val="28"/>
                <w:szCs w:val="28"/>
              </w:rPr>
              <w:t xml:space="preserve">администрацию Искитимского района Новосибирской области по адресу: Новосибирская область, г. </w:t>
            </w:r>
            <w:proofErr w:type="spellStart"/>
            <w:r w:rsidR="00922116" w:rsidRPr="00AA3876">
              <w:rPr>
                <w:sz w:val="28"/>
                <w:szCs w:val="28"/>
              </w:rPr>
              <w:t>Искитим</w:t>
            </w:r>
            <w:proofErr w:type="spellEnd"/>
            <w:r w:rsidR="00922116" w:rsidRPr="00AA3876">
              <w:rPr>
                <w:sz w:val="28"/>
                <w:szCs w:val="28"/>
              </w:rPr>
              <w:t>, ул. Семипалатинская, 44,</w:t>
            </w:r>
            <w:r w:rsidRPr="00AA3876">
              <w:rPr>
                <w:sz w:val="28"/>
                <w:szCs w:val="28"/>
              </w:rPr>
              <w:t xml:space="preserve"> либо в МФЦ</w:t>
            </w:r>
          </w:p>
        </w:tc>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8220" w:type="dxa"/>
            <w:tcBorders>
              <w:top w:val="single" w:sz="4" w:space="0" w:color="auto"/>
              <w:left w:val="single" w:sz="4" w:space="0" w:color="auto"/>
              <w:bottom w:val="single" w:sz="4" w:space="0" w:color="auto"/>
              <w:right w:val="single" w:sz="4" w:space="0" w:color="auto"/>
            </w:tcBorders>
            <w:vAlign w:val="center"/>
          </w:tcPr>
          <w:p w:rsidR="00935C89" w:rsidRPr="00AA3876" w:rsidRDefault="00935C89" w:rsidP="004124CE">
            <w:pPr>
              <w:pStyle w:val="ConsPlusNormal"/>
              <w:rPr>
                <w:sz w:val="28"/>
                <w:szCs w:val="28"/>
              </w:rPr>
            </w:pPr>
            <w:r w:rsidRPr="00AA3876">
              <w:rPr>
                <w:sz w:val="28"/>
                <w:szCs w:val="28"/>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4124CE">
        <w:tc>
          <w:tcPr>
            <w:tcW w:w="9014" w:type="dxa"/>
            <w:gridSpan w:val="2"/>
            <w:tcBorders>
              <w:top w:val="single" w:sz="4" w:space="0" w:color="auto"/>
              <w:left w:val="single" w:sz="4" w:space="0" w:color="auto"/>
              <w:bottom w:val="single" w:sz="4" w:space="0" w:color="auto"/>
              <w:right w:val="single" w:sz="4" w:space="0" w:color="auto"/>
            </w:tcBorders>
            <w:vAlign w:val="center"/>
          </w:tcPr>
          <w:p w:rsidR="00935C89" w:rsidRPr="00AA3876" w:rsidRDefault="00935C89" w:rsidP="004124CE">
            <w:pPr>
              <w:pStyle w:val="ConsPlusNormal"/>
              <w:jc w:val="center"/>
              <w:rPr>
                <w:sz w:val="28"/>
                <w:szCs w:val="28"/>
              </w:rPr>
            </w:pPr>
            <w:r w:rsidRPr="00AA3876">
              <w:rPr>
                <w:sz w:val="28"/>
                <w:szCs w:val="28"/>
              </w:rPr>
              <w:t>Указывается один из перечисленных способов</w:t>
            </w:r>
          </w:p>
        </w:tc>
      </w:tr>
    </w:tbl>
    <w:p w:rsidR="00935C89" w:rsidRPr="00AA3876" w:rsidRDefault="00935C89" w:rsidP="00935C89">
      <w:pPr>
        <w:pStyle w:val="ConsPlusNormal"/>
        <w:jc w:val="both"/>
        <w:rPr>
          <w:sz w:val="28"/>
          <w:szCs w:val="28"/>
        </w:rPr>
      </w:pPr>
    </w:p>
    <w:p w:rsidR="00935C89" w:rsidRPr="00AA3876" w:rsidRDefault="00935C89" w:rsidP="00935C89">
      <w:pPr>
        <w:pStyle w:val="ConsPlusNonformat"/>
        <w:jc w:val="both"/>
        <w:rPr>
          <w:rFonts w:ascii="Times New Roman" w:hAnsi="Times New Roman" w:cs="Times New Roman"/>
          <w:sz w:val="28"/>
          <w:szCs w:val="28"/>
        </w:rPr>
      </w:pPr>
      <w:r w:rsidRPr="00AA3876">
        <w:rPr>
          <w:rFonts w:ascii="Times New Roman" w:hAnsi="Times New Roman" w:cs="Times New Roman"/>
          <w:sz w:val="28"/>
          <w:szCs w:val="28"/>
        </w:rPr>
        <w:t xml:space="preserve"> ___________  </w:t>
      </w:r>
      <w:r w:rsidR="00922116" w:rsidRPr="00AA3876">
        <w:rPr>
          <w:rFonts w:ascii="Times New Roman" w:hAnsi="Times New Roman" w:cs="Times New Roman"/>
          <w:sz w:val="28"/>
          <w:szCs w:val="28"/>
        </w:rPr>
        <w:tab/>
      </w:r>
      <w:r w:rsidR="00922116" w:rsidRPr="00AA3876">
        <w:rPr>
          <w:rFonts w:ascii="Times New Roman" w:hAnsi="Times New Roman" w:cs="Times New Roman"/>
          <w:sz w:val="28"/>
          <w:szCs w:val="28"/>
        </w:rPr>
        <w:tab/>
      </w:r>
      <w:r w:rsidR="00922116" w:rsidRPr="00AA3876">
        <w:rPr>
          <w:rFonts w:ascii="Times New Roman" w:hAnsi="Times New Roman" w:cs="Times New Roman"/>
          <w:sz w:val="28"/>
          <w:szCs w:val="28"/>
        </w:rPr>
        <w:tab/>
      </w:r>
      <w:r w:rsidR="00922116" w:rsidRPr="00AA3876">
        <w:rPr>
          <w:rFonts w:ascii="Times New Roman" w:hAnsi="Times New Roman" w:cs="Times New Roman"/>
          <w:sz w:val="28"/>
          <w:szCs w:val="28"/>
        </w:rPr>
        <w:tab/>
      </w:r>
      <w:r w:rsidRPr="00AA3876">
        <w:rPr>
          <w:rFonts w:ascii="Times New Roman" w:hAnsi="Times New Roman" w:cs="Times New Roman"/>
          <w:sz w:val="28"/>
          <w:szCs w:val="28"/>
        </w:rPr>
        <w:t>__________________________</w:t>
      </w:r>
    </w:p>
    <w:p w:rsidR="00935C89" w:rsidRPr="00AA3876" w:rsidRDefault="00935C89" w:rsidP="00935C89">
      <w:pPr>
        <w:pStyle w:val="ConsPlusNonformat"/>
        <w:jc w:val="both"/>
        <w:rPr>
          <w:rFonts w:ascii="Times New Roman" w:hAnsi="Times New Roman" w:cs="Times New Roman"/>
          <w:sz w:val="24"/>
          <w:szCs w:val="24"/>
        </w:rPr>
      </w:pPr>
      <w:r w:rsidRPr="00AA3876">
        <w:rPr>
          <w:rFonts w:ascii="Times New Roman" w:hAnsi="Times New Roman" w:cs="Times New Roman"/>
          <w:sz w:val="24"/>
          <w:szCs w:val="24"/>
        </w:rPr>
        <w:t xml:space="preserve">     (</w:t>
      </w:r>
      <w:proofErr w:type="gramStart"/>
      <w:r w:rsidRPr="00AA3876">
        <w:rPr>
          <w:rFonts w:ascii="Times New Roman" w:hAnsi="Times New Roman" w:cs="Times New Roman"/>
          <w:sz w:val="24"/>
          <w:szCs w:val="24"/>
        </w:rPr>
        <w:t xml:space="preserve">подпись)   </w:t>
      </w:r>
      <w:proofErr w:type="gramEnd"/>
      <w:r w:rsidRPr="00AA3876">
        <w:rPr>
          <w:rFonts w:ascii="Times New Roman" w:hAnsi="Times New Roman" w:cs="Times New Roman"/>
          <w:sz w:val="24"/>
          <w:szCs w:val="24"/>
        </w:rPr>
        <w:t xml:space="preserve"> </w:t>
      </w:r>
      <w:r w:rsidR="00922116" w:rsidRPr="00AA3876">
        <w:rPr>
          <w:rFonts w:ascii="Times New Roman" w:hAnsi="Times New Roman" w:cs="Times New Roman"/>
          <w:sz w:val="24"/>
          <w:szCs w:val="24"/>
        </w:rPr>
        <w:tab/>
      </w:r>
      <w:r w:rsidR="00922116" w:rsidRPr="00AA3876">
        <w:rPr>
          <w:rFonts w:ascii="Times New Roman" w:hAnsi="Times New Roman" w:cs="Times New Roman"/>
          <w:sz w:val="24"/>
          <w:szCs w:val="24"/>
        </w:rPr>
        <w:tab/>
      </w:r>
      <w:r w:rsidR="00922116" w:rsidRPr="00AA3876">
        <w:rPr>
          <w:rFonts w:ascii="Times New Roman" w:hAnsi="Times New Roman" w:cs="Times New Roman"/>
          <w:sz w:val="24"/>
          <w:szCs w:val="24"/>
        </w:rPr>
        <w:tab/>
      </w:r>
      <w:r w:rsidR="00922116" w:rsidRPr="00AA3876">
        <w:rPr>
          <w:rFonts w:ascii="Times New Roman" w:hAnsi="Times New Roman" w:cs="Times New Roman"/>
          <w:sz w:val="24"/>
          <w:szCs w:val="24"/>
        </w:rPr>
        <w:tab/>
      </w:r>
      <w:r w:rsidRPr="00AA3876">
        <w:rPr>
          <w:rFonts w:ascii="Times New Roman" w:hAnsi="Times New Roman" w:cs="Times New Roman"/>
          <w:sz w:val="24"/>
          <w:szCs w:val="24"/>
        </w:rPr>
        <w:t>(фамилия, имя, отчество</w:t>
      </w:r>
      <w:r w:rsidR="00922116" w:rsidRPr="00AA3876">
        <w:rPr>
          <w:rFonts w:ascii="Times New Roman" w:hAnsi="Times New Roman" w:cs="Times New Roman"/>
          <w:sz w:val="24"/>
          <w:szCs w:val="24"/>
        </w:rPr>
        <w:t xml:space="preserve"> </w:t>
      </w:r>
      <w:r w:rsidRPr="00AA3876">
        <w:rPr>
          <w:rFonts w:ascii="Times New Roman" w:hAnsi="Times New Roman" w:cs="Times New Roman"/>
          <w:sz w:val="24"/>
          <w:szCs w:val="24"/>
        </w:rPr>
        <w:t>(последнее - при наличии))</w:t>
      </w:r>
    </w:p>
    <w:p w:rsidR="002719B2" w:rsidRPr="00AA3876" w:rsidRDefault="00935C89" w:rsidP="00935C89">
      <w:pPr>
        <w:pStyle w:val="ConsPlusNonformat"/>
        <w:jc w:val="both"/>
        <w:rPr>
          <w:rFonts w:ascii="Times New Roman" w:hAnsi="Times New Roman" w:cs="Times New Roman"/>
          <w:sz w:val="24"/>
          <w:szCs w:val="24"/>
        </w:rPr>
      </w:pPr>
      <w:r w:rsidRPr="00AA3876">
        <w:rPr>
          <w:rFonts w:ascii="Times New Roman" w:hAnsi="Times New Roman" w:cs="Times New Roman"/>
          <w:sz w:val="24"/>
          <w:szCs w:val="24"/>
        </w:rPr>
        <w:t>Дата</w:t>
      </w:r>
    </w:p>
    <w:p w:rsidR="002719B2" w:rsidRPr="00AA3876" w:rsidRDefault="002719B2">
      <w:pPr>
        <w:rPr>
          <w:rFonts w:ascii="Times New Roman" w:hAnsi="Times New Roman" w:cs="Times New Roman"/>
          <w:sz w:val="24"/>
          <w:szCs w:val="24"/>
        </w:rPr>
      </w:pPr>
      <w:r w:rsidRPr="00AA3876">
        <w:rPr>
          <w:rFonts w:ascii="Times New Roman" w:hAnsi="Times New Roman" w:cs="Times New Roman"/>
          <w:sz w:val="24"/>
          <w:szCs w:val="24"/>
        </w:rPr>
        <w:br w:type="page"/>
      </w:r>
    </w:p>
    <w:p w:rsidR="00935C89" w:rsidRPr="00AA3876" w:rsidRDefault="002719B2" w:rsidP="00935C89">
      <w:pPr>
        <w:pStyle w:val="ConsPlusNormal"/>
        <w:jc w:val="right"/>
        <w:outlineLvl w:val="1"/>
        <w:rPr>
          <w:sz w:val="28"/>
          <w:szCs w:val="28"/>
        </w:rPr>
      </w:pPr>
      <w:r w:rsidRPr="00AA3876">
        <w:rPr>
          <w:sz w:val="28"/>
          <w:szCs w:val="28"/>
        </w:rPr>
        <w:lastRenderedPageBreak/>
        <w:t>Приложение №</w:t>
      </w:r>
      <w:r w:rsidR="00935C89" w:rsidRPr="00AA3876">
        <w:rPr>
          <w:sz w:val="28"/>
          <w:szCs w:val="28"/>
        </w:rPr>
        <w:t xml:space="preserve"> 6</w:t>
      </w:r>
    </w:p>
    <w:p w:rsidR="00935C89" w:rsidRPr="00AA3876" w:rsidRDefault="00935C89" w:rsidP="00935C89">
      <w:pPr>
        <w:pStyle w:val="ConsPlusNormal"/>
        <w:jc w:val="right"/>
        <w:rPr>
          <w:sz w:val="28"/>
          <w:szCs w:val="28"/>
        </w:rPr>
      </w:pPr>
      <w:r w:rsidRPr="00AA3876">
        <w:rPr>
          <w:sz w:val="28"/>
          <w:szCs w:val="28"/>
        </w:rPr>
        <w:t>к Административному регламенту</w:t>
      </w:r>
    </w:p>
    <w:p w:rsidR="00935C89" w:rsidRPr="00AA3876" w:rsidRDefault="00935C89" w:rsidP="00935C89">
      <w:pPr>
        <w:pStyle w:val="ConsPlusNormal"/>
        <w:jc w:val="right"/>
        <w:rPr>
          <w:sz w:val="28"/>
          <w:szCs w:val="28"/>
        </w:rPr>
      </w:pPr>
      <w:r w:rsidRPr="00AA3876">
        <w:rPr>
          <w:sz w:val="28"/>
          <w:szCs w:val="28"/>
        </w:rPr>
        <w:t>по предоставлению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Normal"/>
        <w:jc w:val="center"/>
        <w:rPr>
          <w:sz w:val="28"/>
          <w:szCs w:val="28"/>
        </w:rPr>
      </w:pPr>
      <w:bookmarkStart w:id="24" w:name="Par2905"/>
      <w:bookmarkEnd w:id="24"/>
      <w:r w:rsidRPr="00AA3876">
        <w:rPr>
          <w:sz w:val="28"/>
          <w:szCs w:val="28"/>
        </w:rPr>
        <w:t>ФОРМА ЗАЯВЛЕНИЯ О ПРОВЕДЕНИИ АУКЦИОНА</w:t>
      </w:r>
    </w:p>
    <w:p w:rsidR="00935C89" w:rsidRPr="00AA3876" w:rsidRDefault="00935C89" w:rsidP="00935C89">
      <w:pPr>
        <w:pStyle w:val="ConsPlusNormal"/>
        <w:jc w:val="both"/>
        <w:rPr>
          <w:sz w:val="28"/>
          <w:szCs w:val="28"/>
        </w:rPr>
      </w:pPr>
    </w:p>
    <w:p w:rsidR="00935C89" w:rsidRPr="00AA3876" w:rsidRDefault="00935C89" w:rsidP="002719B2">
      <w:pPr>
        <w:pStyle w:val="ConsPlusNonformat"/>
        <w:jc w:val="right"/>
        <w:rPr>
          <w:rFonts w:ascii="Times New Roman" w:hAnsi="Times New Roman" w:cs="Times New Roman"/>
          <w:sz w:val="28"/>
          <w:szCs w:val="28"/>
        </w:rPr>
      </w:pPr>
      <w:r w:rsidRPr="00AA3876">
        <w:rPr>
          <w:rFonts w:ascii="Times New Roman" w:hAnsi="Times New Roman" w:cs="Times New Roman"/>
          <w:sz w:val="28"/>
          <w:szCs w:val="28"/>
        </w:rPr>
        <w:t xml:space="preserve">                                    кому:</w:t>
      </w:r>
    </w:p>
    <w:p w:rsidR="00935C89" w:rsidRPr="00AA3876" w:rsidRDefault="00935C89" w:rsidP="002719B2">
      <w:pPr>
        <w:pStyle w:val="ConsPlusNonformat"/>
        <w:jc w:val="right"/>
        <w:rPr>
          <w:rFonts w:ascii="Times New Roman" w:hAnsi="Times New Roman" w:cs="Times New Roman"/>
          <w:sz w:val="28"/>
          <w:szCs w:val="28"/>
        </w:rPr>
      </w:pPr>
      <w:r w:rsidRPr="00AA3876">
        <w:rPr>
          <w:rFonts w:ascii="Times New Roman" w:hAnsi="Times New Roman" w:cs="Times New Roman"/>
          <w:sz w:val="28"/>
          <w:szCs w:val="28"/>
        </w:rPr>
        <w:t xml:space="preserve">                                    _______________________________________</w:t>
      </w:r>
    </w:p>
    <w:p w:rsidR="00935C89" w:rsidRPr="00AA3876" w:rsidRDefault="00935C89" w:rsidP="002719B2">
      <w:pPr>
        <w:pStyle w:val="ConsPlusNonformat"/>
        <w:jc w:val="right"/>
        <w:rPr>
          <w:rFonts w:ascii="Times New Roman" w:hAnsi="Times New Roman" w:cs="Times New Roman"/>
          <w:sz w:val="28"/>
          <w:szCs w:val="28"/>
        </w:rPr>
      </w:pPr>
      <w:r w:rsidRPr="00AA3876">
        <w:rPr>
          <w:rFonts w:ascii="Times New Roman" w:hAnsi="Times New Roman" w:cs="Times New Roman"/>
          <w:sz w:val="28"/>
          <w:szCs w:val="28"/>
        </w:rPr>
        <w:t xml:space="preserve">                                    _______________________________________</w:t>
      </w:r>
    </w:p>
    <w:p w:rsidR="00935C89" w:rsidRPr="00AA3876" w:rsidRDefault="00935C89" w:rsidP="002719B2">
      <w:pPr>
        <w:pStyle w:val="ConsPlusNonformat"/>
        <w:jc w:val="right"/>
        <w:rPr>
          <w:rFonts w:ascii="Times New Roman" w:hAnsi="Times New Roman" w:cs="Times New Roman"/>
          <w:sz w:val="24"/>
          <w:szCs w:val="24"/>
        </w:rPr>
      </w:pPr>
      <w:r w:rsidRPr="00AA3876">
        <w:rPr>
          <w:rFonts w:ascii="Times New Roman" w:hAnsi="Times New Roman" w:cs="Times New Roman"/>
          <w:sz w:val="24"/>
          <w:szCs w:val="24"/>
        </w:rPr>
        <w:t xml:space="preserve">                                     (наименование уполномоченного органа)</w:t>
      </w:r>
    </w:p>
    <w:p w:rsidR="00935C89" w:rsidRPr="00AA3876" w:rsidRDefault="00935C89" w:rsidP="002719B2">
      <w:pPr>
        <w:pStyle w:val="ConsPlusNonformat"/>
        <w:jc w:val="right"/>
        <w:rPr>
          <w:rFonts w:ascii="Times New Roman" w:hAnsi="Times New Roman" w:cs="Times New Roman"/>
          <w:sz w:val="28"/>
          <w:szCs w:val="28"/>
        </w:rPr>
      </w:pPr>
      <w:r w:rsidRPr="00AA3876">
        <w:rPr>
          <w:rFonts w:ascii="Times New Roman" w:hAnsi="Times New Roman" w:cs="Times New Roman"/>
          <w:sz w:val="28"/>
          <w:szCs w:val="28"/>
        </w:rPr>
        <w:t xml:space="preserve">                                    от кого:</w:t>
      </w:r>
    </w:p>
    <w:p w:rsidR="00935C89" w:rsidRPr="00AA3876" w:rsidRDefault="00935C89" w:rsidP="002719B2">
      <w:pPr>
        <w:pStyle w:val="ConsPlusNonformat"/>
        <w:jc w:val="right"/>
        <w:rPr>
          <w:rFonts w:ascii="Times New Roman" w:hAnsi="Times New Roman" w:cs="Times New Roman"/>
          <w:sz w:val="28"/>
          <w:szCs w:val="28"/>
        </w:rPr>
      </w:pPr>
      <w:r w:rsidRPr="00AA3876">
        <w:rPr>
          <w:rFonts w:ascii="Times New Roman" w:hAnsi="Times New Roman" w:cs="Times New Roman"/>
          <w:sz w:val="28"/>
          <w:szCs w:val="28"/>
        </w:rPr>
        <w:t xml:space="preserve">                                    _______________________________________</w:t>
      </w:r>
    </w:p>
    <w:p w:rsidR="00935C89" w:rsidRPr="00AA3876" w:rsidRDefault="00935C89" w:rsidP="002719B2">
      <w:pPr>
        <w:pStyle w:val="ConsPlusNonformat"/>
        <w:jc w:val="right"/>
        <w:rPr>
          <w:rFonts w:ascii="Times New Roman" w:hAnsi="Times New Roman" w:cs="Times New Roman"/>
          <w:sz w:val="28"/>
          <w:szCs w:val="28"/>
        </w:rPr>
      </w:pPr>
      <w:r w:rsidRPr="00AA3876">
        <w:rPr>
          <w:rFonts w:ascii="Times New Roman" w:hAnsi="Times New Roman" w:cs="Times New Roman"/>
          <w:sz w:val="28"/>
          <w:szCs w:val="28"/>
        </w:rPr>
        <w:t xml:space="preserve">                                    _______________________________________</w:t>
      </w:r>
    </w:p>
    <w:p w:rsidR="00935C89" w:rsidRPr="00AA3876" w:rsidRDefault="00935C89" w:rsidP="002719B2">
      <w:pPr>
        <w:pStyle w:val="ConsPlusNonformat"/>
        <w:jc w:val="right"/>
        <w:rPr>
          <w:rFonts w:ascii="Times New Roman" w:hAnsi="Times New Roman" w:cs="Times New Roman"/>
          <w:sz w:val="24"/>
          <w:szCs w:val="24"/>
        </w:rPr>
      </w:pPr>
      <w:r w:rsidRPr="00AA3876">
        <w:rPr>
          <w:rFonts w:ascii="Times New Roman" w:hAnsi="Times New Roman" w:cs="Times New Roman"/>
          <w:sz w:val="24"/>
          <w:szCs w:val="24"/>
        </w:rPr>
        <w:t xml:space="preserve">                                          (полное наименование, ИНН,</w:t>
      </w:r>
    </w:p>
    <w:p w:rsidR="00935C89" w:rsidRPr="00AA3876" w:rsidRDefault="00935C89" w:rsidP="002719B2">
      <w:pPr>
        <w:pStyle w:val="ConsPlusNonformat"/>
        <w:jc w:val="right"/>
        <w:rPr>
          <w:rFonts w:ascii="Times New Roman" w:hAnsi="Times New Roman" w:cs="Times New Roman"/>
          <w:sz w:val="24"/>
          <w:szCs w:val="24"/>
        </w:rPr>
      </w:pPr>
      <w:r w:rsidRPr="00AA3876">
        <w:rPr>
          <w:rFonts w:ascii="Times New Roman" w:hAnsi="Times New Roman" w:cs="Times New Roman"/>
          <w:sz w:val="24"/>
          <w:szCs w:val="24"/>
        </w:rPr>
        <w:t xml:space="preserve">                                         ОГРН юридического лица, ИП)</w:t>
      </w:r>
    </w:p>
    <w:p w:rsidR="00935C89" w:rsidRPr="00AA3876" w:rsidRDefault="00935C89" w:rsidP="002719B2">
      <w:pPr>
        <w:pStyle w:val="ConsPlusNonformat"/>
        <w:jc w:val="right"/>
        <w:rPr>
          <w:rFonts w:ascii="Times New Roman" w:hAnsi="Times New Roman" w:cs="Times New Roman"/>
          <w:sz w:val="28"/>
          <w:szCs w:val="28"/>
        </w:rPr>
      </w:pPr>
      <w:r w:rsidRPr="00AA3876">
        <w:rPr>
          <w:rFonts w:ascii="Times New Roman" w:hAnsi="Times New Roman" w:cs="Times New Roman"/>
          <w:sz w:val="28"/>
          <w:szCs w:val="28"/>
        </w:rPr>
        <w:t xml:space="preserve">                                    _______________________________________</w:t>
      </w:r>
    </w:p>
    <w:p w:rsidR="00935C89" w:rsidRPr="00AA3876" w:rsidRDefault="00935C89" w:rsidP="002719B2">
      <w:pPr>
        <w:pStyle w:val="ConsPlusNonformat"/>
        <w:jc w:val="right"/>
        <w:rPr>
          <w:rFonts w:ascii="Times New Roman" w:hAnsi="Times New Roman" w:cs="Times New Roman"/>
          <w:sz w:val="28"/>
          <w:szCs w:val="28"/>
        </w:rPr>
      </w:pPr>
      <w:r w:rsidRPr="00AA3876">
        <w:rPr>
          <w:rFonts w:ascii="Times New Roman" w:hAnsi="Times New Roman" w:cs="Times New Roman"/>
          <w:sz w:val="28"/>
          <w:szCs w:val="28"/>
        </w:rPr>
        <w:t xml:space="preserve">                                    _______________________________________</w:t>
      </w:r>
    </w:p>
    <w:p w:rsidR="00935C89" w:rsidRPr="00AA3876" w:rsidRDefault="00935C89" w:rsidP="002719B2">
      <w:pPr>
        <w:pStyle w:val="ConsPlusNonformat"/>
        <w:jc w:val="right"/>
        <w:rPr>
          <w:rFonts w:ascii="Times New Roman" w:hAnsi="Times New Roman" w:cs="Times New Roman"/>
          <w:sz w:val="24"/>
          <w:szCs w:val="24"/>
        </w:rPr>
      </w:pPr>
      <w:r w:rsidRPr="00AA3876">
        <w:rPr>
          <w:rFonts w:ascii="Times New Roman" w:hAnsi="Times New Roman" w:cs="Times New Roman"/>
          <w:sz w:val="24"/>
          <w:szCs w:val="24"/>
        </w:rPr>
        <w:t xml:space="preserve">                                    (контактный телефон, электронная почта,</w:t>
      </w:r>
    </w:p>
    <w:p w:rsidR="00935C89" w:rsidRPr="00AA3876" w:rsidRDefault="00935C89" w:rsidP="002719B2">
      <w:pPr>
        <w:pStyle w:val="ConsPlusNonformat"/>
        <w:jc w:val="right"/>
        <w:rPr>
          <w:rFonts w:ascii="Times New Roman" w:hAnsi="Times New Roman" w:cs="Times New Roman"/>
          <w:sz w:val="24"/>
          <w:szCs w:val="24"/>
        </w:rPr>
      </w:pPr>
      <w:r w:rsidRPr="00AA3876">
        <w:rPr>
          <w:rFonts w:ascii="Times New Roman" w:hAnsi="Times New Roman" w:cs="Times New Roman"/>
          <w:sz w:val="24"/>
          <w:szCs w:val="24"/>
        </w:rPr>
        <w:t xml:space="preserve">                                                почтовый адрес)</w:t>
      </w:r>
    </w:p>
    <w:p w:rsidR="00935C89" w:rsidRPr="00AA3876" w:rsidRDefault="00935C89" w:rsidP="002719B2">
      <w:pPr>
        <w:pStyle w:val="ConsPlusNonformat"/>
        <w:jc w:val="right"/>
        <w:rPr>
          <w:rFonts w:ascii="Times New Roman" w:hAnsi="Times New Roman" w:cs="Times New Roman"/>
          <w:sz w:val="28"/>
          <w:szCs w:val="28"/>
        </w:rPr>
      </w:pPr>
      <w:r w:rsidRPr="00AA3876">
        <w:rPr>
          <w:rFonts w:ascii="Times New Roman" w:hAnsi="Times New Roman" w:cs="Times New Roman"/>
          <w:sz w:val="28"/>
          <w:szCs w:val="28"/>
        </w:rPr>
        <w:t xml:space="preserve">                                    _______________________________________</w:t>
      </w:r>
    </w:p>
    <w:p w:rsidR="00935C89" w:rsidRPr="00AA3876" w:rsidRDefault="00935C89" w:rsidP="002719B2">
      <w:pPr>
        <w:pStyle w:val="ConsPlusNonformat"/>
        <w:jc w:val="right"/>
        <w:rPr>
          <w:rFonts w:ascii="Times New Roman" w:hAnsi="Times New Roman" w:cs="Times New Roman"/>
          <w:sz w:val="28"/>
          <w:szCs w:val="28"/>
        </w:rPr>
      </w:pPr>
      <w:r w:rsidRPr="00AA3876">
        <w:rPr>
          <w:rFonts w:ascii="Times New Roman" w:hAnsi="Times New Roman" w:cs="Times New Roman"/>
          <w:sz w:val="28"/>
          <w:szCs w:val="28"/>
        </w:rPr>
        <w:t xml:space="preserve">                                    _______________________________________</w:t>
      </w:r>
    </w:p>
    <w:p w:rsidR="00935C89" w:rsidRPr="00AA3876" w:rsidRDefault="00935C89" w:rsidP="002719B2">
      <w:pPr>
        <w:pStyle w:val="ConsPlusNonformat"/>
        <w:jc w:val="right"/>
        <w:rPr>
          <w:rFonts w:ascii="Times New Roman" w:hAnsi="Times New Roman" w:cs="Times New Roman"/>
          <w:sz w:val="24"/>
          <w:szCs w:val="24"/>
        </w:rPr>
      </w:pPr>
      <w:r w:rsidRPr="00AA3876">
        <w:rPr>
          <w:rFonts w:ascii="Times New Roman" w:hAnsi="Times New Roman" w:cs="Times New Roman"/>
          <w:sz w:val="24"/>
          <w:szCs w:val="24"/>
        </w:rPr>
        <w:t xml:space="preserve">                                    (фамилия, имя, отчество (последнее -</w:t>
      </w:r>
    </w:p>
    <w:p w:rsidR="00935C89" w:rsidRPr="00AA3876" w:rsidRDefault="00935C89" w:rsidP="002719B2">
      <w:pPr>
        <w:pStyle w:val="ConsPlusNonformat"/>
        <w:jc w:val="right"/>
        <w:rPr>
          <w:rFonts w:ascii="Times New Roman" w:hAnsi="Times New Roman" w:cs="Times New Roman"/>
          <w:sz w:val="24"/>
          <w:szCs w:val="24"/>
        </w:rPr>
      </w:pPr>
      <w:r w:rsidRPr="00AA3876">
        <w:rPr>
          <w:rFonts w:ascii="Times New Roman" w:hAnsi="Times New Roman" w:cs="Times New Roman"/>
          <w:sz w:val="24"/>
          <w:szCs w:val="24"/>
        </w:rPr>
        <w:t xml:space="preserve">                                         при наличии), данные документа,</w:t>
      </w:r>
    </w:p>
    <w:p w:rsidR="00935C89" w:rsidRPr="00AA3876" w:rsidRDefault="00935C89" w:rsidP="002719B2">
      <w:pPr>
        <w:pStyle w:val="ConsPlusNonformat"/>
        <w:jc w:val="right"/>
        <w:rPr>
          <w:rFonts w:ascii="Times New Roman" w:hAnsi="Times New Roman" w:cs="Times New Roman"/>
          <w:sz w:val="24"/>
          <w:szCs w:val="24"/>
        </w:rPr>
      </w:pPr>
      <w:r w:rsidRPr="00AA3876">
        <w:rPr>
          <w:rFonts w:ascii="Times New Roman" w:hAnsi="Times New Roman" w:cs="Times New Roman"/>
          <w:sz w:val="24"/>
          <w:szCs w:val="24"/>
        </w:rPr>
        <w:t xml:space="preserve">                                           удостоверяющего личность,</w:t>
      </w:r>
    </w:p>
    <w:p w:rsidR="00935C89" w:rsidRPr="00AA3876" w:rsidRDefault="00935C89" w:rsidP="002719B2">
      <w:pPr>
        <w:pStyle w:val="ConsPlusNonformat"/>
        <w:jc w:val="right"/>
        <w:rPr>
          <w:rFonts w:ascii="Times New Roman" w:hAnsi="Times New Roman" w:cs="Times New Roman"/>
          <w:sz w:val="24"/>
          <w:szCs w:val="24"/>
        </w:rPr>
      </w:pPr>
      <w:r w:rsidRPr="00AA3876">
        <w:rPr>
          <w:rFonts w:ascii="Times New Roman" w:hAnsi="Times New Roman" w:cs="Times New Roman"/>
          <w:sz w:val="24"/>
          <w:szCs w:val="24"/>
        </w:rPr>
        <w:t xml:space="preserve">                                           контактный телефон, адрес</w:t>
      </w:r>
    </w:p>
    <w:p w:rsidR="00935C89" w:rsidRPr="00AA3876" w:rsidRDefault="00935C89" w:rsidP="002719B2">
      <w:pPr>
        <w:pStyle w:val="ConsPlusNonformat"/>
        <w:jc w:val="right"/>
        <w:rPr>
          <w:rFonts w:ascii="Times New Roman" w:hAnsi="Times New Roman" w:cs="Times New Roman"/>
          <w:sz w:val="24"/>
          <w:szCs w:val="24"/>
        </w:rPr>
      </w:pPr>
      <w:r w:rsidRPr="00AA3876">
        <w:rPr>
          <w:rFonts w:ascii="Times New Roman" w:hAnsi="Times New Roman" w:cs="Times New Roman"/>
          <w:sz w:val="24"/>
          <w:szCs w:val="24"/>
        </w:rPr>
        <w:t xml:space="preserve">                                    электронной почты, адрес регистрации,</w:t>
      </w:r>
    </w:p>
    <w:p w:rsidR="00935C89" w:rsidRPr="00AA3876" w:rsidRDefault="00935C89" w:rsidP="002719B2">
      <w:pPr>
        <w:pStyle w:val="ConsPlusNonformat"/>
        <w:jc w:val="right"/>
        <w:rPr>
          <w:rFonts w:ascii="Times New Roman" w:hAnsi="Times New Roman" w:cs="Times New Roman"/>
          <w:sz w:val="24"/>
          <w:szCs w:val="24"/>
        </w:rPr>
      </w:pPr>
      <w:r w:rsidRPr="00AA3876">
        <w:rPr>
          <w:rFonts w:ascii="Times New Roman" w:hAnsi="Times New Roman" w:cs="Times New Roman"/>
          <w:sz w:val="24"/>
          <w:szCs w:val="24"/>
        </w:rPr>
        <w:t xml:space="preserve">                                         адрес фактического проживания</w:t>
      </w:r>
    </w:p>
    <w:p w:rsidR="00935C89" w:rsidRPr="00AA3876" w:rsidRDefault="00935C89" w:rsidP="002719B2">
      <w:pPr>
        <w:pStyle w:val="ConsPlusNonformat"/>
        <w:jc w:val="right"/>
        <w:rPr>
          <w:rFonts w:ascii="Times New Roman" w:hAnsi="Times New Roman" w:cs="Times New Roman"/>
          <w:sz w:val="24"/>
          <w:szCs w:val="24"/>
        </w:rPr>
      </w:pPr>
      <w:r w:rsidRPr="00AA3876">
        <w:rPr>
          <w:rFonts w:ascii="Times New Roman" w:hAnsi="Times New Roman" w:cs="Times New Roman"/>
          <w:sz w:val="24"/>
          <w:szCs w:val="24"/>
        </w:rPr>
        <w:t xml:space="preserve">                                             уполномоченного лица)</w:t>
      </w:r>
    </w:p>
    <w:p w:rsidR="00935C89" w:rsidRPr="00AA3876" w:rsidRDefault="00935C89" w:rsidP="002719B2">
      <w:pPr>
        <w:pStyle w:val="ConsPlusNonformat"/>
        <w:jc w:val="right"/>
        <w:rPr>
          <w:rFonts w:ascii="Times New Roman" w:hAnsi="Times New Roman" w:cs="Times New Roman"/>
          <w:sz w:val="28"/>
          <w:szCs w:val="28"/>
        </w:rPr>
      </w:pPr>
      <w:r w:rsidRPr="00AA3876">
        <w:rPr>
          <w:rFonts w:ascii="Times New Roman" w:hAnsi="Times New Roman" w:cs="Times New Roman"/>
          <w:sz w:val="28"/>
          <w:szCs w:val="28"/>
        </w:rPr>
        <w:t xml:space="preserve">                                    _______________________________________</w:t>
      </w:r>
    </w:p>
    <w:p w:rsidR="00935C89" w:rsidRPr="00AA3876" w:rsidRDefault="00935C89" w:rsidP="002719B2">
      <w:pPr>
        <w:pStyle w:val="ConsPlusNonformat"/>
        <w:jc w:val="right"/>
        <w:rPr>
          <w:rFonts w:ascii="Times New Roman" w:hAnsi="Times New Roman" w:cs="Times New Roman"/>
          <w:sz w:val="28"/>
          <w:szCs w:val="28"/>
        </w:rPr>
      </w:pPr>
      <w:r w:rsidRPr="00AA3876">
        <w:rPr>
          <w:rFonts w:ascii="Times New Roman" w:hAnsi="Times New Roman" w:cs="Times New Roman"/>
          <w:sz w:val="28"/>
          <w:szCs w:val="28"/>
        </w:rPr>
        <w:t xml:space="preserve">                                    _______________________________________</w:t>
      </w:r>
    </w:p>
    <w:p w:rsidR="00935C89" w:rsidRPr="00AA3876" w:rsidRDefault="00935C89" w:rsidP="002719B2">
      <w:pPr>
        <w:pStyle w:val="ConsPlusNonformat"/>
        <w:jc w:val="right"/>
        <w:rPr>
          <w:rFonts w:ascii="Times New Roman" w:hAnsi="Times New Roman" w:cs="Times New Roman"/>
          <w:sz w:val="24"/>
          <w:szCs w:val="24"/>
        </w:rPr>
      </w:pPr>
      <w:r w:rsidRPr="00AA3876">
        <w:rPr>
          <w:rFonts w:ascii="Times New Roman" w:hAnsi="Times New Roman" w:cs="Times New Roman"/>
          <w:sz w:val="24"/>
          <w:szCs w:val="24"/>
        </w:rPr>
        <w:t xml:space="preserve">                                       (данные представителя заявителя)</w:t>
      </w:r>
    </w:p>
    <w:p w:rsidR="00935C89" w:rsidRPr="00AA3876" w:rsidRDefault="00935C89" w:rsidP="00935C89">
      <w:pPr>
        <w:pStyle w:val="ConsPlusNonformat"/>
        <w:jc w:val="both"/>
        <w:rPr>
          <w:rFonts w:ascii="Times New Roman" w:hAnsi="Times New Roman" w:cs="Times New Roman"/>
          <w:sz w:val="28"/>
          <w:szCs w:val="28"/>
        </w:rPr>
      </w:pPr>
    </w:p>
    <w:p w:rsidR="00935C89" w:rsidRPr="00AA3876" w:rsidRDefault="00935C89" w:rsidP="002719B2">
      <w:pPr>
        <w:pStyle w:val="ConsPlusNonformat"/>
        <w:jc w:val="center"/>
        <w:rPr>
          <w:rFonts w:ascii="Times New Roman" w:hAnsi="Times New Roman" w:cs="Times New Roman"/>
          <w:sz w:val="28"/>
          <w:szCs w:val="28"/>
        </w:rPr>
      </w:pPr>
      <w:r w:rsidRPr="00AA3876">
        <w:rPr>
          <w:rFonts w:ascii="Times New Roman" w:hAnsi="Times New Roman" w:cs="Times New Roman"/>
          <w:sz w:val="28"/>
          <w:szCs w:val="28"/>
        </w:rPr>
        <w:t>Заявление</w:t>
      </w:r>
    </w:p>
    <w:p w:rsidR="00935C89" w:rsidRPr="00AA3876" w:rsidRDefault="00935C89" w:rsidP="002719B2">
      <w:pPr>
        <w:pStyle w:val="ConsPlusNonformat"/>
        <w:jc w:val="center"/>
        <w:rPr>
          <w:rFonts w:ascii="Times New Roman" w:hAnsi="Times New Roman" w:cs="Times New Roman"/>
          <w:sz w:val="28"/>
          <w:szCs w:val="28"/>
        </w:rPr>
      </w:pPr>
      <w:r w:rsidRPr="00AA3876">
        <w:rPr>
          <w:rFonts w:ascii="Times New Roman" w:hAnsi="Times New Roman" w:cs="Times New Roman"/>
          <w:sz w:val="28"/>
          <w:szCs w:val="28"/>
        </w:rPr>
        <w:t>об организации аукциона на право заключения договора аренды</w:t>
      </w:r>
    </w:p>
    <w:p w:rsidR="00935C89" w:rsidRPr="00AA3876" w:rsidRDefault="00935C89" w:rsidP="002719B2">
      <w:pPr>
        <w:pStyle w:val="ConsPlusNonformat"/>
        <w:jc w:val="center"/>
        <w:rPr>
          <w:rFonts w:ascii="Times New Roman" w:hAnsi="Times New Roman" w:cs="Times New Roman"/>
          <w:sz w:val="28"/>
          <w:szCs w:val="28"/>
        </w:rPr>
      </w:pPr>
      <w:r w:rsidRPr="00AA3876">
        <w:rPr>
          <w:rFonts w:ascii="Times New Roman" w:hAnsi="Times New Roman" w:cs="Times New Roman"/>
          <w:sz w:val="28"/>
          <w:szCs w:val="28"/>
        </w:rPr>
        <w:t>или купли-продажи земельного участка</w:t>
      </w:r>
    </w:p>
    <w:p w:rsidR="00935C89" w:rsidRPr="00AA3876" w:rsidRDefault="00935C89" w:rsidP="00935C89">
      <w:pPr>
        <w:pStyle w:val="ConsPlusNonformat"/>
        <w:jc w:val="both"/>
        <w:rPr>
          <w:rFonts w:ascii="Times New Roman" w:hAnsi="Times New Roman" w:cs="Times New Roman"/>
          <w:sz w:val="28"/>
          <w:szCs w:val="28"/>
        </w:rPr>
      </w:pPr>
    </w:p>
    <w:p w:rsidR="00935C89" w:rsidRPr="00AA3876" w:rsidRDefault="00935C89" w:rsidP="002719B2">
      <w:pPr>
        <w:pStyle w:val="ConsPlusNonformat"/>
        <w:ind w:firstLine="708"/>
        <w:jc w:val="both"/>
        <w:rPr>
          <w:rFonts w:ascii="Times New Roman" w:hAnsi="Times New Roman" w:cs="Times New Roman"/>
          <w:sz w:val="28"/>
          <w:szCs w:val="28"/>
        </w:rPr>
      </w:pPr>
      <w:r w:rsidRPr="00AA3876">
        <w:rPr>
          <w:rFonts w:ascii="Times New Roman" w:hAnsi="Times New Roman" w:cs="Times New Roman"/>
          <w:sz w:val="28"/>
          <w:szCs w:val="28"/>
        </w:rPr>
        <w:t>Прошу организовать аукцион на право заключения договора</w:t>
      </w:r>
      <w:r w:rsidR="002719B2" w:rsidRPr="00AA3876">
        <w:rPr>
          <w:rFonts w:ascii="Times New Roman" w:hAnsi="Times New Roman" w:cs="Times New Roman"/>
          <w:sz w:val="28"/>
          <w:szCs w:val="28"/>
        </w:rPr>
        <w:t xml:space="preserve"> </w:t>
      </w:r>
      <w:r w:rsidRPr="00AA3876">
        <w:rPr>
          <w:rFonts w:ascii="Times New Roman" w:hAnsi="Times New Roman" w:cs="Times New Roman"/>
          <w:sz w:val="28"/>
          <w:szCs w:val="28"/>
        </w:rPr>
        <w:t>аренды/купли-продажи земельного участка с целью использования земельного</w:t>
      </w:r>
      <w:r w:rsidR="002719B2" w:rsidRPr="00AA3876">
        <w:rPr>
          <w:rFonts w:ascii="Times New Roman" w:hAnsi="Times New Roman" w:cs="Times New Roman"/>
          <w:sz w:val="28"/>
          <w:szCs w:val="28"/>
        </w:rPr>
        <w:t xml:space="preserve"> </w:t>
      </w:r>
      <w:r w:rsidRPr="00AA3876">
        <w:rPr>
          <w:rFonts w:ascii="Times New Roman" w:hAnsi="Times New Roman" w:cs="Times New Roman"/>
          <w:sz w:val="28"/>
          <w:szCs w:val="28"/>
        </w:rPr>
        <w:t>участка ___________________________________________________________________</w:t>
      </w:r>
    </w:p>
    <w:p w:rsidR="00935C89" w:rsidRPr="00AA3876" w:rsidRDefault="00935C89" w:rsidP="00935C89">
      <w:pPr>
        <w:pStyle w:val="ConsPlusNonformat"/>
        <w:jc w:val="both"/>
        <w:rPr>
          <w:rFonts w:ascii="Times New Roman" w:hAnsi="Times New Roman" w:cs="Times New Roman"/>
          <w:sz w:val="24"/>
          <w:szCs w:val="24"/>
        </w:rPr>
      </w:pPr>
      <w:r w:rsidRPr="00AA3876">
        <w:rPr>
          <w:rFonts w:ascii="Times New Roman" w:hAnsi="Times New Roman" w:cs="Times New Roman"/>
          <w:sz w:val="24"/>
          <w:szCs w:val="24"/>
        </w:rPr>
        <w:t xml:space="preserve">                    (цель использования земельного участка</w:t>
      </w:r>
      <w:r w:rsidR="002719B2" w:rsidRPr="00AA3876">
        <w:rPr>
          <w:rFonts w:ascii="Times New Roman" w:hAnsi="Times New Roman" w:cs="Times New Roman"/>
          <w:sz w:val="24"/>
          <w:szCs w:val="24"/>
        </w:rPr>
        <w:t>)</w:t>
      </w:r>
    </w:p>
    <w:p w:rsidR="00935C89" w:rsidRPr="00AA3876" w:rsidRDefault="00935C89" w:rsidP="00935C89">
      <w:pPr>
        <w:pStyle w:val="ConsPlusNonformat"/>
        <w:jc w:val="both"/>
        <w:rPr>
          <w:rFonts w:ascii="Times New Roman" w:hAnsi="Times New Roman" w:cs="Times New Roman"/>
          <w:sz w:val="28"/>
          <w:szCs w:val="28"/>
        </w:rPr>
      </w:pPr>
      <w:r w:rsidRPr="00AA3876">
        <w:rPr>
          <w:rFonts w:ascii="Times New Roman" w:hAnsi="Times New Roman" w:cs="Times New Roman"/>
          <w:sz w:val="28"/>
          <w:szCs w:val="28"/>
        </w:rPr>
        <w:t>Кадастровый номер земельного участка: _________________________________</w:t>
      </w:r>
    </w:p>
    <w:p w:rsidR="00F41139" w:rsidRPr="00AA3876" w:rsidRDefault="00F41139" w:rsidP="00F41139">
      <w:pPr>
        <w:pStyle w:val="ConsPlusNonformat"/>
        <w:jc w:val="both"/>
        <w:rPr>
          <w:rFonts w:ascii="Times New Roman" w:hAnsi="Times New Roman" w:cs="Times New Roman"/>
          <w:sz w:val="28"/>
          <w:szCs w:val="28"/>
        </w:rPr>
      </w:pPr>
      <w:r w:rsidRPr="00AA3876">
        <w:rPr>
          <w:rFonts w:ascii="Times New Roman" w:hAnsi="Times New Roman" w:cs="Times New Roman"/>
          <w:sz w:val="28"/>
          <w:szCs w:val="28"/>
        </w:rPr>
        <w:t xml:space="preserve">___________  </w:t>
      </w:r>
      <w:r w:rsidRPr="00AA3876">
        <w:rPr>
          <w:rFonts w:ascii="Times New Roman" w:hAnsi="Times New Roman" w:cs="Times New Roman"/>
          <w:sz w:val="28"/>
          <w:szCs w:val="28"/>
        </w:rPr>
        <w:tab/>
      </w:r>
      <w:r w:rsidRPr="00AA3876">
        <w:rPr>
          <w:rFonts w:ascii="Times New Roman" w:hAnsi="Times New Roman" w:cs="Times New Roman"/>
          <w:sz w:val="28"/>
          <w:szCs w:val="28"/>
        </w:rPr>
        <w:tab/>
      </w:r>
      <w:r w:rsidRPr="00AA3876">
        <w:rPr>
          <w:rFonts w:ascii="Times New Roman" w:hAnsi="Times New Roman" w:cs="Times New Roman"/>
          <w:sz w:val="28"/>
          <w:szCs w:val="28"/>
        </w:rPr>
        <w:tab/>
      </w:r>
      <w:r w:rsidRPr="00AA3876">
        <w:rPr>
          <w:rFonts w:ascii="Times New Roman" w:hAnsi="Times New Roman" w:cs="Times New Roman"/>
          <w:sz w:val="28"/>
          <w:szCs w:val="28"/>
        </w:rPr>
        <w:tab/>
        <w:t>__________________________</w:t>
      </w:r>
    </w:p>
    <w:p w:rsidR="00F41139" w:rsidRPr="00AA3876" w:rsidRDefault="00F41139" w:rsidP="00F41139">
      <w:pPr>
        <w:pStyle w:val="ConsPlusNonformat"/>
        <w:jc w:val="both"/>
        <w:rPr>
          <w:rFonts w:ascii="Times New Roman" w:hAnsi="Times New Roman" w:cs="Times New Roman"/>
          <w:sz w:val="24"/>
          <w:szCs w:val="24"/>
        </w:rPr>
      </w:pPr>
      <w:r w:rsidRPr="00AA3876">
        <w:rPr>
          <w:rFonts w:ascii="Times New Roman" w:hAnsi="Times New Roman" w:cs="Times New Roman"/>
          <w:sz w:val="24"/>
          <w:szCs w:val="24"/>
        </w:rPr>
        <w:t xml:space="preserve">     (</w:t>
      </w:r>
      <w:proofErr w:type="gramStart"/>
      <w:r w:rsidRPr="00AA3876">
        <w:rPr>
          <w:rFonts w:ascii="Times New Roman" w:hAnsi="Times New Roman" w:cs="Times New Roman"/>
          <w:sz w:val="24"/>
          <w:szCs w:val="24"/>
        </w:rPr>
        <w:t xml:space="preserve">подпись)   </w:t>
      </w:r>
      <w:proofErr w:type="gramEnd"/>
      <w:r w:rsidRPr="00AA3876">
        <w:rPr>
          <w:rFonts w:ascii="Times New Roman" w:hAnsi="Times New Roman" w:cs="Times New Roman"/>
          <w:sz w:val="24"/>
          <w:szCs w:val="24"/>
        </w:rPr>
        <w:t xml:space="preserve"> </w:t>
      </w:r>
      <w:r w:rsidRPr="00AA3876">
        <w:rPr>
          <w:rFonts w:ascii="Times New Roman" w:hAnsi="Times New Roman" w:cs="Times New Roman"/>
          <w:sz w:val="24"/>
          <w:szCs w:val="24"/>
        </w:rPr>
        <w:tab/>
      </w:r>
      <w:r w:rsidRPr="00AA3876">
        <w:rPr>
          <w:rFonts w:ascii="Times New Roman" w:hAnsi="Times New Roman" w:cs="Times New Roman"/>
          <w:sz w:val="24"/>
          <w:szCs w:val="24"/>
        </w:rPr>
        <w:tab/>
      </w:r>
      <w:r w:rsidRPr="00AA3876">
        <w:rPr>
          <w:rFonts w:ascii="Times New Roman" w:hAnsi="Times New Roman" w:cs="Times New Roman"/>
          <w:sz w:val="24"/>
          <w:szCs w:val="24"/>
        </w:rPr>
        <w:tab/>
      </w:r>
      <w:r w:rsidRPr="00AA3876">
        <w:rPr>
          <w:rFonts w:ascii="Times New Roman" w:hAnsi="Times New Roman" w:cs="Times New Roman"/>
          <w:sz w:val="24"/>
          <w:szCs w:val="24"/>
        </w:rPr>
        <w:tab/>
        <w:t>(фамилия, имя, отчество (последнее - при наличии))</w:t>
      </w:r>
    </w:p>
    <w:p w:rsidR="00935C89" w:rsidRPr="00AA3876" w:rsidRDefault="00935C89" w:rsidP="00F41139">
      <w:pPr>
        <w:pStyle w:val="ConsPlusNonformat"/>
        <w:jc w:val="both"/>
        <w:rPr>
          <w:rFonts w:ascii="Times New Roman" w:hAnsi="Times New Roman" w:cs="Times New Roman"/>
          <w:sz w:val="28"/>
          <w:szCs w:val="28"/>
        </w:rPr>
      </w:pPr>
    </w:p>
    <w:p w:rsidR="00935C89" w:rsidRPr="00AA3876" w:rsidRDefault="00935C89" w:rsidP="00935C89">
      <w:pPr>
        <w:pStyle w:val="ConsPlusNonformat"/>
        <w:jc w:val="both"/>
        <w:rPr>
          <w:rFonts w:ascii="Times New Roman" w:hAnsi="Times New Roman" w:cs="Times New Roman"/>
          <w:sz w:val="24"/>
          <w:szCs w:val="24"/>
        </w:rPr>
      </w:pPr>
      <w:r w:rsidRPr="00AA3876">
        <w:rPr>
          <w:rFonts w:ascii="Times New Roman" w:hAnsi="Times New Roman" w:cs="Times New Roman"/>
          <w:sz w:val="24"/>
          <w:szCs w:val="24"/>
        </w:rPr>
        <w:t>Дата _______</w:t>
      </w:r>
    </w:p>
    <w:p w:rsidR="002719B2" w:rsidRPr="00AA3876" w:rsidRDefault="002719B2">
      <w:pPr>
        <w:rPr>
          <w:rFonts w:ascii="Times New Roman" w:hAnsi="Times New Roman" w:cs="Times New Roman"/>
          <w:sz w:val="20"/>
          <w:szCs w:val="20"/>
        </w:rPr>
      </w:pPr>
      <w:r w:rsidRPr="00AA3876">
        <w:rPr>
          <w:sz w:val="20"/>
          <w:szCs w:val="20"/>
        </w:rPr>
        <w:br w:type="page"/>
      </w:r>
    </w:p>
    <w:p w:rsidR="00935C89" w:rsidRPr="00AA3876" w:rsidRDefault="00935C89" w:rsidP="00935C89">
      <w:pPr>
        <w:pStyle w:val="ConsPlusNormal"/>
        <w:jc w:val="right"/>
        <w:outlineLvl w:val="1"/>
        <w:rPr>
          <w:sz w:val="28"/>
          <w:szCs w:val="28"/>
        </w:rPr>
      </w:pPr>
      <w:r w:rsidRPr="00AA3876">
        <w:rPr>
          <w:sz w:val="28"/>
          <w:szCs w:val="28"/>
        </w:rPr>
        <w:lastRenderedPageBreak/>
        <w:t xml:space="preserve">Приложение </w:t>
      </w:r>
      <w:r w:rsidR="002719B2" w:rsidRPr="00AA3876">
        <w:rPr>
          <w:sz w:val="28"/>
          <w:szCs w:val="28"/>
        </w:rPr>
        <w:t>№</w:t>
      </w:r>
      <w:r w:rsidRPr="00AA3876">
        <w:rPr>
          <w:sz w:val="28"/>
          <w:szCs w:val="28"/>
        </w:rPr>
        <w:t xml:space="preserve"> 7</w:t>
      </w:r>
    </w:p>
    <w:p w:rsidR="00935C89" w:rsidRPr="00AA3876" w:rsidRDefault="00935C89" w:rsidP="00935C89">
      <w:pPr>
        <w:pStyle w:val="ConsPlusNormal"/>
        <w:jc w:val="right"/>
        <w:rPr>
          <w:sz w:val="28"/>
          <w:szCs w:val="28"/>
        </w:rPr>
      </w:pPr>
      <w:r w:rsidRPr="00AA3876">
        <w:rPr>
          <w:sz w:val="28"/>
          <w:szCs w:val="28"/>
        </w:rPr>
        <w:t>к Административному регламенту</w:t>
      </w:r>
    </w:p>
    <w:p w:rsidR="00935C89" w:rsidRPr="00AA3876" w:rsidRDefault="00935C89" w:rsidP="00935C89">
      <w:pPr>
        <w:pStyle w:val="ConsPlusNormal"/>
        <w:jc w:val="right"/>
        <w:rPr>
          <w:sz w:val="28"/>
          <w:szCs w:val="28"/>
        </w:rPr>
      </w:pPr>
      <w:r w:rsidRPr="00AA3876">
        <w:rPr>
          <w:sz w:val="28"/>
          <w:szCs w:val="28"/>
        </w:rPr>
        <w:t>по предоставлению муниципальной услуги</w:t>
      </w:r>
    </w:p>
    <w:p w:rsidR="00935C89" w:rsidRPr="00AA3876" w:rsidRDefault="00935C89" w:rsidP="00935C89">
      <w:pPr>
        <w:pStyle w:val="ConsPlusNormal"/>
        <w:jc w:val="both"/>
        <w:rPr>
          <w:sz w:val="28"/>
          <w:szCs w:val="28"/>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2719B2" w:rsidRPr="00AA3876" w:rsidTr="00A72A3A">
        <w:trPr>
          <w:tblCellSpacing w:w="0" w:type="dxa"/>
          <w:jc w:val="center"/>
        </w:trPr>
        <w:tc>
          <w:tcPr>
            <w:tcW w:w="5025" w:type="dxa"/>
            <w:shd w:val="clear" w:color="auto" w:fill="FFFFFF"/>
          </w:tcPr>
          <w:p w:rsidR="00F41139" w:rsidRPr="00AA3876" w:rsidRDefault="002719B2" w:rsidP="00A72A3A">
            <w:pPr>
              <w:spacing w:after="100" w:afterAutospacing="1"/>
              <w:rPr>
                <w:rFonts w:ascii="Times New Roman" w:hAnsi="Times New Roman" w:cs="Times New Roman"/>
                <w:sz w:val="28"/>
                <w:szCs w:val="28"/>
              </w:rPr>
            </w:pPr>
            <w:r w:rsidRPr="00AA3876">
              <w:rPr>
                <w:rFonts w:ascii="Times New Roman" w:hAnsi="Times New Roman" w:cs="Times New Roman"/>
                <w:sz w:val="28"/>
                <w:szCs w:val="28"/>
              </w:rPr>
              <w:t> </w:t>
            </w:r>
          </w:p>
          <w:p w:rsidR="002719B2" w:rsidRPr="00AA3876" w:rsidRDefault="00BD0B0C" w:rsidP="00A72A3A">
            <w:pPr>
              <w:spacing w:after="100" w:afterAutospacing="1"/>
              <w:rPr>
                <w:rFonts w:ascii="Times New Roman" w:hAnsi="Times New Roman" w:cs="Times New Roman"/>
                <w:sz w:val="28"/>
                <w:szCs w:val="28"/>
              </w:rPr>
            </w:pPr>
            <w:r w:rsidRPr="00AA3876">
              <w:rPr>
                <w:rFonts w:ascii="Times New Roman" w:hAnsi="Times New Roman" w:cs="Times New Roman"/>
                <w:sz w:val="28"/>
                <w:szCs w:val="28"/>
              </w:rPr>
              <w:t>Реквизиты бланка</w:t>
            </w:r>
          </w:p>
          <w:p w:rsidR="002719B2" w:rsidRPr="00AA3876" w:rsidRDefault="002719B2" w:rsidP="00A72A3A">
            <w:pPr>
              <w:spacing w:after="100" w:afterAutospacing="1"/>
              <w:rPr>
                <w:rFonts w:ascii="Times New Roman" w:hAnsi="Times New Roman" w:cs="Times New Roman"/>
                <w:sz w:val="28"/>
                <w:szCs w:val="28"/>
              </w:rPr>
            </w:pPr>
            <w:r w:rsidRPr="00AA3876">
              <w:rPr>
                <w:rFonts w:ascii="Times New Roman" w:hAnsi="Times New Roman" w:cs="Times New Roman"/>
                <w:sz w:val="28"/>
                <w:szCs w:val="28"/>
              </w:rPr>
              <w:t> </w:t>
            </w:r>
          </w:p>
          <w:p w:rsidR="002719B2" w:rsidRPr="00AA3876" w:rsidRDefault="002719B2" w:rsidP="00A72A3A">
            <w:pPr>
              <w:spacing w:after="100" w:afterAutospacing="1"/>
              <w:rPr>
                <w:rFonts w:ascii="Times New Roman" w:hAnsi="Times New Roman" w:cs="Times New Roman"/>
                <w:sz w:val="28"/>
                <w:szCs w:val="28"/>
              </w:rPr>
            </w:pPr>
          </w:p>
        </w:tc>
        <w:tc>
          <w:tcPr>
            <w:tcW w:w="5025" w:type="dxa"/>
            <w:shd w:val="clear" w:color="auto" w:fill="FFFFFF"/>
          </w:tcPr>
          <w:p w:rsidR="002719B2" w:rsidRPr="00AA3876" w:rsidRDefault="002719B2" w:rsidP="00BD0B0C">
            <w:pPr>
              <w:jc w:val="right"/>
              <w:rPr>
                <w:rFonts w:ascii="Times New Roman" w:hAnsi="Times New Roman" w:cs="Times New Roman"/>
                <w:sz w:val="28"/>
                <w:szCs w:val="28"/>
              </w:rPr>
            </w:pPr>
            <w:r w:rsidRPr="00AA3876">
              <w:rPr>
                <w:rFonts w:ascii="Times New Roman" w:hAnsi="Times New Roman" w:cs="Times New Roman"/>
                <w:sz w:val="28"/>
                <w:szCs w:val="28"/>
              </w:rPr>
              <w:t>________________________________</w:t>
            </w:r>
          </w:p>
          <w:p w:rsidR="002719B2" w:rsidRPr="00AA3876" w:rsidRDefault="002719B2" w:rsidP="00BD0B0C">
            <w:pPr>
              <w:jc w:val="right"/>
              <w:rPr>
                <w:rFonts w:ascii="Times New Roman" w:hAnsi="Times New Roman" w:cs="Times New Roman"/>
                <w:sz w:val="24"/>
                <w:szCs w:val="24"/>
              </w:rPr>
            </w:pPr>
            <w:r w:rsidRPr="00AA3876">
              <w:rPr>
                <w:rFonts w:ascii="Times New Roman" w:hAnsi="Times New Roman" w:cs="Times New Roman"/>
                <w:sz w:val="24"/>
                <w:szCs w:val="24"/>
              </w:rPr>
              <w:t>(фамилия, имя, отчество (последнее – при наличии) заявителя - гражданина или наименование заявителя - юридического лица)</w:t>
            </w:r>
          </w:p>
          <w:p w:rsidR="002719B2" w:rsidRPr="00AA3876" w:rsidRDefault="002719B2" w:rsidP="00BD0B0C">
            <w:pPr>
              <w:jc w:val="right"/>
              <w:rPr>
                <w:rFonts w:ascii="Times New Roman" w:hAnsi="Times New Roman" w:cs="Times New Roman"/>
                <w:sz w:val="28"/>
                <w:szCs w:val="28"/>
              </w:rPr>
            </w:pPr>
            <w:r w:rsidRPr="00AA3876">
              <w:rPr>
                <w:rFonts w:ascii="Times New Roman" w:hAnsi="Times New Roman" w:cs="Times New Roman"/>
                <w:sz w:val="28"/>
                <w:szCs w:val="28"/>
              </w:rPr>
              <w:t>_______________________________</w:t>
            </w:r>
          </w:p>
          <w:p w:rsidR="002719B2" w:rsidRPr="00AA3876" w:rsidRDefault="002719B2" w:rsidP="00BD0B0C">
            <w:pPr>
              <w:jc w:val="right"/>
              <w:rPr>
                <w:rFonts w:ascii="Times New Roman" w:hAnsi="Times New Roman" w:cs="Times New Roman"/>
                <w:sz w:val="24"/>
                <w:szCs w:val="24"/>
              </w:rPr>
            </w:pPr>
            <w:r w:rsidRPr="00AA3876">
              <w:rPr>
                <w:rFonts w:ascii="Times New Roman" w:hAnsi="Times New Roman" w:cs="Times New Roman"/>
                <w:sz w:val="24"/>
                <w:szCs w:val="24"/>
              </w:rPr>
              <w:t>(почтовый адрес заявителя)</w:t>
            </w:r>
          </w:p>
        </w:tc>
      </w:tr>
    </w:tbl>
    <w:p w:rsidR="00935C89" w:rsidRPr="00AA3876" w:rsidRDefault="00935C89" w:rsidP="00935C89">
      <w:pPr>
        <w:pStyle w:val="ConsPlusNonformat"/>
        <w:jc w:val="both"/>
        <w:rPr>
          <w:rFonts w:ascii="Times New Roman" w:hAnsi="Times New Roman" w:cs="Times New Roman"/>
          <w:sz w:val="28"/>
          <w:szCs w:val="28"/>
        </w:rPr>
      </w:pPr>
    </w:p>
    <w:p w:rsidR="00935C89" w:rsidRPr="00AA3876" w:rsidRDefault="00935C89" w:rsidP="002719B2">
      <w:pPr>
        <w:pStyle w:val="ConsPlusNonformat"/>
        <w:jc w:val="center"/>
        <w:rPr>
          <w:rFonts w:ascii="Times New Roman" w:hAnsi="Times New Roman" w:cs="Times New Roman"/>
          <w:sz w:val="28"/>
          <w:szCs w:val="28"/>
        </w:rPr>
      </w:pPr>
      <w:bookmarkStart w:id="25" w:name="Par2967"/>
      <w:bookmarkEnd w:id="25"/>
      <w:r w:rsidRPr="00AA3876">
        <w:rPr>
          <w:rFonts w:ascii="Times New Roman" w:hAnsi="Times New Roman" w:cs="Times New Roman"/>
          <w:sz w:val="28"/>
          <w:szCs w:val="28"/>
        </w:rPr>
        <w:t>РЕШЕНИЕ</w:t>
      </w:r>
    </w:p>
    <w:p w:rsidR="00935C89" w:rsidRPr="00AA3876" w:rsidRDefault="00935C89" w:rsidP="002719B2">
      <w:pPr>
        <w:pStyle w:val="ConsPlusNonformat"/>
        <w:jc w:val="center"/>
        <w:rPr>
          <w:rFonts w:ascii="Times New Roman" w:hAnsi="Times New Roman" w:cs="Times New Roman"/>
          <w:sz w:val="28"/>
          <w:szCs w:val="28"/>
        </w:rPr>
      </w:pPr>
      <w:r w:rsidRPr="00AA3876">
        <w:rPr>
          <w:rFonts w:ascii="Times New Roman" w:hAnsi="Times New Roman" w:cs="Times New Roman"/>
          <w:sz w:val="28"/>
          <w:szCs w:val="28"/>
        </w:rPr>
        <w:t>об отказе в приеме документов, необходимых для предоставления услуги</w:t>
      </w:r>
    </w:p>
    <w:p w:rsidR="00935C89" w:rsidRPr="00AA3876" w:rsidRDefault="00935C89" w:rsidP="00935C89">
      <w:pPr>
        <w:pStyle w:val="ConsPlusNonformat"/>
        <w:jc w:val="both"/>
        <w:rPr>
          <w:rFonts w:ascii="Times New Roman" w:hAnsi="Times New Roman" w:cs="Times New Roman"/>
          <w:sz w:val="28"/>
          <w:szCs w:val="28"/>
        </w:rPr>
      </w:pPr>
    </w:p>
    <w:p w:rsidR="00935C89" w:rsidRPr="00AA3876" w:rsidRDefault="00935C89" w:rsidP="002719B2">
      <w:pPr>
        <w:pStyle w:val="ConsPlusNonformat"/>
        <w:ind w:firstLine="708"/>
        <w:jc w:val="both"/>
        <w:rPr>
          <w:rFonts w:ascii="Times New Roman" w:hAnsi="Times New Roman" w:cs="Times New Roman"/>
          <w:sz w:val="28"/>
          <w:szCs w:val="28"/>
        </w:rPr>
      </w:pPr>
      <w:r w:rsidRPr="00AA3876">
        <w:rPr>
          <w:rFonts w:ascii="Times New Roman" w:hAnsi="Times New Roman" w:cs="Times New Roman"/>
          <w:sz w:val="28"/>
          <w:szCs w:val="28"/>
        </w:rPr>
        <w:t xml:space="preserve">В приеме документов, </w:t>
      </w:r>
      <w:r w:rsidR="002719B2" w:rsidRPr="00AA3876">
        <w:rPr>
          <w:rFonts w:ascii="Times New Roman" w:hAnsi="Times New Roman" w:cs="Times New Roman"/>
          <w:sz w:val="28"/>
          <w:szCs w:val="28"/>
        </w:rPr>
        <w:t>необходимых</w:t>
      </w:r>
      <w:r w:rsidRPr="00AA3876">
        <w:rPr>
          <w:rFonts w:ascii="Times New Roman" w:hAnsi="Times New Roman" w:cs="Times New Roman"/>
          <w:sz w:val="28"/>
          <w:szCs w:val="28"/>
        </w:rPr>
        <w:t xml:space="preserve"> для предоставления услуги:</w:t>
      </w:r>
    </w:p>
    <w:p w:rsidR="00935C89" w:rsidRPr="00AA3876" w:rsidRDefault="00935C89" w:rsidP="00935C89">
      <w:pPr>
        <w:pStyle w:val="ConsPlusNonformat"/>
        <w:jc w:val="both"/>
        <w:rPr>
          <w:rFonts w:ascii="Times New Roman" w:hAnsi="Times New Roman" w:cs="Times New Roman"/>
          <w:sz w:val="28"/>
          <w:szCs w:val="28"/>
        </w:rPr>
      </w:pPr>
      <w:r w:rsidRPr="00AA3876">
        <w:rPr>
          <w:rFonts w:ascii="Times New Roman" w:hAnsi="Times New Roman" w:cs="Times New Roman"/>
          <w:sz w:val="28"/>
          <w:szCs w:val="28"/>
        </w:rPr>
        <w:t>________________________________________________, Вам отказано по</w:t>
      </w:r>
    </w:p>
    <w:p w:rsidR="00935C89" w:rsidRPr="00AA3876" w:rsidRDefault="00935C89" w:rsidP="00935C89">
      <w:pPr>
        <w:pStyle w:val="ConsPlusNonformat"/>
        <w:jc w:val="both"/>
        <w:rPr>
          <w:rFonts w:ascii="Times New Roman" w:hAnsi="Times New Roman" w:cs="Times New Roman"/>
          <w:sz w:val="24"/>
          <w:szCs w:val="24"/>
        </w:rPr>
      </w:pPr>
      <w:r w:rsidRPr="00AA3876">
        <w:rPr>
          <w:rFonts w:ascii="Times New Roman" w:hAnsi="Times New Roman" w:cs="Times New Roman"/>
          <w:sz w:val="24"/>
          <w:szCs w:val="24"/>
        </w:rPr>
        <w:t xml:space="preserve">           (наименование услуги)</w:t>
      </w:r>
    </w:p>
    <w:p w:rsidR="00935C89" w:rsidRPr="00AA3876" w:rsidRDefault="00935C89" w:rsidP="00935C89">
      <w:pPr>
        <w:pStyle w:val="ConsPlusNonformat"/>
        <w:jc w:val="both"/>
        <w:rPr>
          <w:rFonts w:ascii="Times New Roman" w:hAnsi="Times New Roman" w:cs="Times New Roman"/>
          <w:sz w:val="28"/>
          <w:szCs w:val="28"/>
        </w:rPr>
      </w:pPr>
      <w:r w:rsidRPr="00AA3876">
        <w:rPr>
          <w:rFonts w:ascii="Times New Roman" w:hAnsi="Times New Roman" w:cs="Times New Roman"/>
          <w:sz w:val="28"/>
          <w:szCs w:val="28"/>
        </w:rPr>
        <w:t>следующим основаниям:</w:t>
      </w:r>
    </w:p>
    <w:p w:rsidR="00935C89" w:rsidRPr="00AA3876" w:rsidRDefault="00935C89" w:rsidP="00935C89">
      <w:pPr>
        <w:pStyle w:val="ConsPlusNormal"/>
        <w:spacing w:before="240"/>
        <w:ind w:firstLine="540"/>
        <w:jc w:val="both"/>
        <w:rPr>
          <w:sz w:val="28"/>
          <w:szCs w:val="28"/>
        </w:rPr>
      </w:pPr>
      <w:r w:rsidRPr="00AA3876">
        <w:rPr>
          <w:sz w:val="28"/>
          <w:szCs w:val="28"/>
        </w:rPr>
        <w:t>Дополнительная информация: __________________________________.</w:t>
      </w:r>
    </w:p>
    <w:p w:rsidR="00935C89" w:rsidRPr="00AA3876" w:rsidRDefault="00935C89" w:rsidP="00935C89">
      <w:pPr>
        <w:pStyle w:val="ConsPlusNormal"/>
        <w:spacing w:before="240"/>
        <w:ind w:firstLine="540"/>
        <w:jc w:val="both"/>
        <w:rPr>
          <w:sz w:val="28"/>
          <w:szCs w:val="28"/>
        </w:rPr>
      </w:pPr>
      <w:r w:rsidRPr="00AA3876">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35C89" w:rsidRPr="00AA3876" w:rsidRDefault="00935C89" w:rsidP="00935C89">
      <w:pPr>
        <w:pStyle w:val="ConsPlusNormal"/>
        <w:spacing w:before="240"/>
        <w:ind w:firstLine="540"/>
        <w:jc w:val="both"/>
        <w:rPr>
          <w:sz w:val="28"/>
          <w:szCs w:val="28"/>
        </w:rPr>
      </w:pPr>
      <w:r w:rsidRPr="00AA3876">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35C89" w:rsidRPr="00AA3876" w:rsidRDefault="00935C89" w:rsidP="00935C89">
      <w:pPr>
        <w:pStyle w:val="ConsPlusNormal"/>
        <w:jc w:val="both"/>
        <w:rPr>
          <w:sz w:val="28"/>
          <w:szCs w:val="28"/>
        </w:rPr>
      </w:pPr>
    </w:p>
    <w:p w:rsidR="00BD0B0C" w:rsidRPr="00AA3876" w:rsidRDefault="00BD0B0C" w:rsidP="00BD0B0C">
      <w:pPr>
        <w:pStyle w:val="ConsPlusNonformat"/>
        <w:jc w:val="both"/>
        <w:rPr>
          <w:rFonts w:ascii="Times New Roman" w:hAnsi="Times New Roman" w:cs="Times New Roman"/>
          <w:sz w:val="28"/>
          <w:szCs w:val="28"/>
        </w:rPr>
      </w:pPr>
      <w:r w:rsidRPr="00AA3876">
        <w:rPr>
          <w:rFonts w:ascii="Times New Roman" w:hAnsi="Times New Roman" w:cs="Times New Roman"/>
          <w:sz w:val="28"/>
          <w:szCs w:val="28"/>
        </w:rPr>
        <w:t xml:space="preserve">    Должность уполномоченного лица     подпись     Ф.И.О. уполномоченного лица</w:t>
      </w:r>
    </w:p>
    <w:p w:rsidR="00935C89" w:rsidRPr="00AA3876" w:rsidRDefault="00935C89" w:rsidP="00935C89">
      <w:pPr>
        <w:pStyle w:val="ConsPlusNonformat"/>
        <w:jc w:val="both"/>
        <w:rPr>
          <w:rFonts w:ascii="Times New Roman" w:hAnsi="Times New Roman" w:cs="Times New Roman"/>
          <w:sz w:val="28"/>
          <w:szCs w:val="28"/>
        </w:rPr>
      </w:pPr>
    </w:p>
    <w:p w:rsidR="002719B2" w:rsidRPr="00AA3876" w:rsidRDefault="002719B2">
      <w:pPr>
        <w:rPr>
          <w:rFonts w:ascii="Times New Roman" w:hAnsi="Times New Roman" w:cs="Times New Roman"/>
          <w:sz w:val="28"/>
          <w:szCs w:val="28"/>
        </w:rPr>
      </w:pPr>
      <w:r w:rsidRPr="00AA3876">
        <w:rPr>
          <w:rFonts w:ascii="Times New Roman" w:hAnsi="Times New Roman" w:cs="Times New Roman"/>
          <w:sz w:val="28"/>
          <w:szCs w:val="28"/>
        </w:rPr>
        <w:br w:type="page"/>
      </w:r>
    </w:p>
    <w:p w:rsidR="00935C89" w:rsidRPr="00AA3876" w:rsidRDefault="002719B2" w:rsidP="00935C89">
      <w:pPr>
        <w:pStyle w:val="ConsPlusNormal"/>
        <w:jc w:val="right"/>
        <w:outlineLvl w:val="1"/>
        <w:rPr>
          <w:sz w:val="28"/>
          <w:szCs w:val="28"/>
        </w:rPr>
      </w:pPr>
      <w:r w:rsidRPr="00AA3876">
        <w:rPr>
          <w:sz w:val="28"/>
          <w:szCs w:val="28"/>
        </w:rPr>
        <w:lastRenderedPageBreak/>
        <w:t>Приложение №</w:t>
      </w:r>
      <w:r w:rsidR="00935C89" w:rsidRPr="00AA3876">
        <w:rPr>
          <w:sz w:val="28"/>
          <w:szCs w:val="28"/>
        </w:rPr>
        <w:t xml:space="preserve"> 8</w:t>
      </w:r>
    </w:p>
    <w:p w:rsidR="00935C89" w:rsidRPr="00AA3876" w:rsidRDefault="00935C89" w:rsidP="00935C89">
      <w:pPr>
        <w:pStyle w:val="ConsPlusNormal"/>
        <w:jc w:val="right"/>
        <w:rPr>
          <w:sz w:val="28"/>
          <w:szCs w:val="28"/>
        </w:rPr>
      </w:pPr>
      <w:r w:rsidRPr="00AA3876">
        <w:rPr>
          <w:sz w:val="28"/>
          <w:szCs w:val="28"/>
        </w:rPr>
        <w:t>к Административному регламенту</w:t>
      </w:r>
    </w:p>
    <w:p w:rsidR="00935C89" w:rsidRPr="00AA3876" w:rsidRDefault="00935C89" w:rsidP="00935C89">
      <w:pPr>
        <w:pStyle w:val="ConsPlusNormal"/>
        <w:jc w:val="right"/>
        <w:rPr>
          <w:sz w:val="28"/>
          <w:szCs w:val="28"/>
        </w:rPr>
      </w:pPr>
      <w:r w:rsidRPr="00AA3876">
        <w:rPr>
          <w:sz w:val="28"/>
          <w:szCs w:val="28"/>
        </w:rPr>
        <w:t>по предоставлению муниципальной услуги</w:t>
      </w: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2719B2" w:rsidRPr="00AA3876" w:rsidTr="00A72A3A">
        <w:trPr>
          <w:tblCellSpacing w:w="0" w:type="dxa"/>
          <w:jc w:val="center"/>
        </w:trPr>
        <w:tc>
          <w:tcPr>
            <w:tcW w:w="5025" w:type="dxa"/>
            <w:shd w:val="clear" w:color="auto" w:fill="FFFFFF"/>
          </w:tcPr>
          <w:p w:rsidR="00F41139" w:rsidRPr="00AA3876" w:rsidRDefault="00F41139" w:rsidP="00A72A3A">
            <w:pPr>
              <w:spacing w:after="100" w:afterAutospacing="1"/>
              <w:rPr>
                <w:rFonts w:ascii="Times New Roman" w:hAnsi="Times New Roman" w:cs="Times New Roman"/>
                <w:sz w:val="28"/>
                <w:szCs w:val="28"/>
              </w:rPr>
            </w:pPr>
          </w:p>
          <w:p w:rsidR="002719B2" w:rsidRPr="00AA3876" w:rsidRDefault="002719B2" w:rsidP="00A72A3A">
            <w:pPr>
              <w:spacing w:after="100" w:afterAutospacing="1"/>
              <w:rPr>
                <w:rFonts w:ascii="Times New Roman" w:hAnsi="Times New Roman" w:cs="Times New Roman"/>
                <w:sz w:val="28"/>
                <w:szCs w:val="28"/>
              </w:rPr>
            </w:pPr>
            <w:r w:rsidRPr="00AA3876">
              <w:rPr>
                <w:rFonts w:ascii="Times New Roman" w:hAnsi="Times New Roman" w:cs="Times New Roman"/>
                <w:sz w:val="28"/>
                <w:szCs w:val="28"/>
              </w:rPr>
              <w:t> </w:t>
            </w:r>
            <w:r w:rsidR="00BD0B0C" w:rsidRPr="00AA3876">
              <w:rPr>
                <w:rFonts w:ascii="Times New Roman" w:hAnsi="Times New Roman" w:cs="Times New Roman"/>
                <w:sz w:val="28"/>
                <w:szCs w:val="28"/>
              </w:rPr>
              <w:t>Реквизиты бланка</w:t>
            </w:r>
          </w:p>
          <w:p w:rsidR="002719B2" w:rsidRPr="00AA3876" w:rsidRDefault="002719B2" w:rsidP="00A72A3A">
            <w:pPr>
              <w:spacing w:after="100" w:afterAutospacing="1"/>
              <w:rPr>
                <w:rFonts w:ascii="Times New Roman" w:hAnsi="Times New Roman" w:cs="Times New Roman"/>
                <w:sz w:val="28"/>
                <w:szCs w:val="28"/>
              </w:rPr>
            </w:pPr>
            <w:r w:rsidRPr="00AA3876">
              <w:rPr>
                <w:rFonts w:ascii="Times New Roman" w:hAnsi="Times New Roman" w:cs="Times New Roman"/>
                <w:sz w:val="28"/>
                <w:szCs w:val="28"/>
              </w:rPr>
              <w:t> </w:t>
            </w:r>
          </w:p>
          <w:p w:rsidR="002719B2" w:rsidRPr="00AA3876" w:rsidRDefault="002719B2" w:rsidP="00A72A3A">
            <w:pPr>
              <w:spacing w:after="100" w:afterAutospacing="1"/>
              <w:rPr>
                <w:rFonts w:ascii="Times New Roman" w:hAnsi="Times New Roman" w:cs="Times New Roman"/>
                <w:sz w:val="28"/>
                <w:szCs w:val="28"/>
              </w:rPr>
            </w:pPr>
          </w:p>
        </w:tc>
        <w:tc>
          <w:tcPr>
            <w:tcW w:w="5025" w:type="dxa"/>
            <w:shd w:val="clear" w:color="auto" w:fill="FFFFFF"/>
          </w:tcPr>
          <w:p w:rsidR="002719B2" w:rsidRPr="00AA3876" w:rsidRDefault="002719B2" w:rsidP="00BD0B0C">
            <w:pPr>
              <w:jc w:val="right"/>
              <w:rPr>
                <w:rFonts w:ascii="Times New Roman" w:hAnsi="Times New Roman" w:cs="Times New Roman"/>
                <w:sz w:val="28"/>
                <w:szCs w:val="28"/>
              </w:rPr>
            </w:pPr>
            <w:r w:rsidRPr="00AA3876">
              <w:rPr>
                <w:rFonts w:ascii="Times New Roman" w:hAnsi="Times New Roman" w:cs="Times New Roman"/>
                <w:sz w:val="28"/>
                <w:szCs w:val="28"/>
              </w:rPr>
              <w:t>________________________________</w:t>
            </w:r>
          </w:p>
          <w:p w:rsidR="002719B2" w:rsidRPr="00AA3876" w:rsidRDefault="002719B2" w:rsidP="00BD0B0C">
            <w:pPr>
              <w:jc w:val="right"/>
              <w:rPr>
                <w:rFonts w:ascii="Times New Roman" w:hAnsi="Times New Roman" w:cs="Times New Roman"/>
                <w:sz w:val="24"/>
                <w:szCs w:val="24"/>
              </w:rPr>
            </w:pPr>
            <w:r w:rsidRPr="00AA3876">
              <w:rPr>
                <w:rFonts w:ascii="Times New Roman" w:hAnsi="Times New Roman" w:cs="Times New Roman"/>
                <w:sz w:val="24"/>
                <w:szCs w:val="24"/>
              </w:rPr>
              <w:t>(фамилия, имя, отчество (последнее – при наличии) заявителя - гражданина или наименование заявителя - юридического лица)</w:t>
            </w:r>
          </w:p>
          <w:p w:rsidR="002719B2" w:rsidRPr="00AA3876" w:rsidRDefault="002719B2" w:rsidP="00BD0B0C">
            <w:pPr>
              <w:jc w:val="right"/>
              <w:rPr>
                <w:rFonts w:ascii="Times New Roman" w:hAnsi="Times New Roman" w:cs="Times New Roman"/>
                <w:sz w:val="28"/>
                <w:szCs w:val="28"/>
              </w:rPr>
            </w:pPr>
            <w:r w:rsidRPr="00AA3876">
              <w:rPr>
                <w:rFonts w:ascii="Times New Roman" w:hAnsi="Times New Roman" w:cs="Times New Roman"/>
                <w:sz w:val="28"/>
                <w:szCs w:val="28"/>
              </w:rPr>
              <w:t>_______________________________</w:t>
            </w:r>
          </w:p>
          <w:p w:rsidR="002719B2" w:rsidRPr="00AA3876" w:rsidRDefault="002719B2" w:rsidP="00BD0B0C">
            <w:pPr>
              <w:jc w:val="right"/>
              <w:rPr>
                <w:rFonts w:ascii="Times New Roman" w:hAnsi="Times New Roman" w:cs="Times New Roman"/>
                <w:sz w:val="24"/>
                <w:szCs w:val="24"/>
              </w:rPr>
            </w:pPr>
            <w:r w:rsidRPr="00AA3876">
              <w:rPr>
                <w:rFonts w:ascii="Times New Roman" w:hAnsi="Times New Roman" w:cs="Times New Roman"/>
                <w:sz w:val="24"/>
                <w:szCs w:val="24"/>
              </w:rPr>
              <w:t>(почтовый адрес заявителя)</w:t>
            </w:r>
          </w:p>
        </w:tc>
      </w:tr>
    </w:tbl>
    <w:p w:rsidR="00935C89" w:rsidRPr="00AA3876" w:rsidRDefault="00935C89" w:rsidP="002719B2">
      <w:pPr>
        <w:pStyle w:val="ConsPlusNonformat"/>
        <w:jc w:val="right"/>
        <w:rPr>
          <w:sz w:val="28"/>
          <w:szCs w:val="28"/>
        </w:rPr>
      </w:pPr>
    </w:p>
    <w:p w:rsidR="00935C89" w:rsidRPr="00AA3876" w:rsidRDefault="00935C89" w:rsidP="00935C89">
      <w:pPr>
        <w:pStyle w:val="ConsPlusNormal"/>
        <w:jc w:val="center"/>
        <w:rPr>
          <w:sz w:val="28"/>
          <w:szCs w:val="28"/>
        </w:rPr>
      </w:pPr>
      <w:bookmarkStart w:id="26" w:name="Par3011"/>
      <w:bookmarkEnd w:id="26"/>
      <w:r w:rsidRPr="00AA3876">
        <w:rPr>
          <w:sz w:val="28"/>
          <w:szCs w:val="28"/>
        </w:rPr>
        <w:t>РЕШЕНИЕ</w:t>
      </w:r>
    </w:p>
    <w:p w:rsidR="00935C89" w:rsidRPr="00AA3876" w:rsidRDefault="00935C89" w:rsidP="00935C89">
      <w:pPr>
        <w:pStyle w:val="ConsPlusNormal"/>
        <w:jc w:val="center"/>
        <w:rPr>
          <w:sz w:val="28"/>
          <w:szCs w:val="28"/>
        </w:rPr>
      </w:pPr>
      <w:r w:rsidRPr="00AA3876">
        <w:rPr>
          <w:sz w:val="28"/>
          <w:szCs w:val="28"/>
        </w:rPr>
        <w:t>о приостановлении рассмотрения заявления об утверждении</w:t>
      </w:r>
    </w:p>
    <w:p w:rsidR="00935C89" w:rsidRPr="00AA3876" w:rsidRDefault="00935C89" w:rsidP="00935C89">
      <w:pPr>
        <w:pStyle w:val="ConsPlusNormal"/>
        <w:jc w:val="center"/>
        <w:rPr>
          <w:sz w:val="28"/>
          <w:szCs w:val="28"/>
        </w:rPr>
      </w:pPr>
      <w:r w:rsidRPr="00AA3876">
        <w:rPr>
          <w:sz w:val="28"/>
          <w:szCs w:val="28"/>
        </w:rPr>
        <w:t>схемы расположения земельного участка</w:t>
      </w:r>
    </w:p>
    <w:p w:rsidR="00935C89" w:rsidRPr="00AA3876" w:rsidRDefault="00935C89" w:rsidP="00935C89">
      <w:pPr>
        <w:pStyle w:val="ConsPlusNormal"/>
        <w:jc w:val="center"/>
        <w:rPr>
          <w:sz w:val="28"/>
          <w:szCs w:val="28"/>
        </w:rPr>
      </w:pPr>
      <w:r w:rsidRPr="00AA3876">
        <w:rPr>
          <w:sz w:val="28"/>
          <w:szCs w:val="28"/>
        </w:rPr>
        <w:t>на кадастровом плане территории</w:t>
      </w:r>
    </w:p>
    <w:p w:rsidR="00935C89" w:rsidRPr="00AA3876" w:rsidRDefault="00935C89" w:rsidP="00935C89">
      <w:pPr>
        <w:pStyle w:val="ConsPlusNormal"/>
        <w:jc w:val="both"/>
        <w:rPr>
          <w:sz w:val="28"/>
          <w:szCs w:val="28"/>
        </w:rPr>
      </w:pPr>
    </w:p>
    <w:p w:rsidR="00935C89" w:rsidRPr="00AA3876" w:rsidRDefault="00935C89" w:rsidP="00935C89">
      <w:pPr>
        <w:pStyle w:val="ConsPlusNormal"/>
        <w:ind w:firstLine="540"/>
        <w:jc w:val="both"/>
        <w:rPr>
          <w:sz w:val="28"/>
          <w:szCs w:val="28"/>
        </w:rPr>
      </w:pPr>
      <w:r w:rsidRPr="00AA3876">
        <w:rPr>
          <w:sz w:val="28"/>
          <w:szCs w:val="28"/>
        </w:rPr>
        <w:t xml:space="preserve">Рассмотрев заявление от _________ </w:t>
      </w:r>
      <w:r w:rsidR="00BD0B0C" w:rsidRPr="00AA3876">
        <w:rPr>
          <w:sz w:val="28"/>
          <w:szCs w:val="28"/>
        </w:rPr>
        <w:t>№</w:t>
      </w:r>
      <w:r w:rsidRPr="00AA3876">
        <w:rPr>
          <w:sz w:val="28"/>
          <w:szCs w:val="28"/>
        </w:rPr>
        <w:t xml:space="preserve"> _________ (Заявитель: _________) и приложенные к нему документы, сообщаю, что на рассмотрении </w:t>
      </w:r>
      <w:r w:rsidR="002719B2" w:rsidRPr="00AA3876">
        <w:rPr>
          <w:sz w:val="28"/>
          <w:szCs w:val="28"/>
        </w:rPr>
        <w:t>в администрации Искитимского района Новосибирской области</w:t>
      </w:r>
      <w:r w:rsidRPr="00AA3876">
        <w:rPr>
          <w:sz w:val="28"/>
          <w:szCs w:val="28"/>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35C89" w:rsidRPr="00AA3876" w:rsidRDefault="00935C89" w:rsidP="00935C89">
      <w:pPr>
        <w:pStyle w:val="ConsPlusNormal"/>
        <w:spacing w:before="240"/>
        <w:ind w:firstLine="540"/>
        <w:jc w:val="both"/>
        <w:rPr>
          <w:sz w:val="28"/>
          <w:szCs w:val="28"/>
        </w:rPr>
      </w:pPr>
      <w:r w:rsidRPr="00AA3876">
        <w:rPr>
          <w:sz w:val="28"/>
          <w:szCs w:val="28"/>
        </w:rPr>
        <w:t>В связи с изложенным рассм</w:t>
      </w:r>
      <w:r w:rsidR="00BD0B0C" w:rsidRPr="00AA3876">
        <w:rPr>
          <w:sz w:val="28"/>
          <w:szCs w:val="28"/>
        </w:rPr>
        <w:t>отрение заявления от _________ №</w:t>
      </w:r>
      <w:r w:rsidRPr="00AA3876">
        <w:rPr>
          <w:sz w:val="28"/>
          <w:szCs w:val="28"/>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935C89" w:rsidRPr="00AA3876" w:rsidRDefault="00935C89" w:rsidP="00935C89">
      <w:pPr>
        <w:pStyle w:val="ConsPlusNormal"/>
        <w:spacing w:before="240"/>
        <w:ind w:firstLine="540"/>
        <w:jc w:val="both"/>
        <w:rPr>
          <w:sz w:val="28"/>
          <w:szCs w:val="28"/>
        </w:rPr>
      </w:pPr>
      <w:r w:rsidRPr="00AA3876">
        <w:rPr>
          <w:sz w:val="28"/>
          <w:szCs w:val="28"/>
        </w:rPr>
        <w:t>Дополнительно информируем:</w:t>
      </w:r>
    </w:p>
    <w:p w:rsidR="00935C89" w:rsidRPr="00AA3876" w:rsidRDefault="00935C89" w:rsidP="00935C89">
      <w:pPr>
        <w:pStyle w:val="ConsPlusNormal"/>
        <w:spacing w:before="240"/>
        <w:ind w:firstLine="540"/>
        <w:jc w:val="both"/>
        <w:rPr>
          <w:sz w:val="28"/>
          <w:szCs w:val="28"/>
        </w:rPr>
      </w:pPr>
      <w:r w:rsidRPr="00AA3876">
        <w:rPr>
          <w:sz w:val="28"/>
          <w:szCs w:val="28"/>
        </w:rPr>
        <w:t>_________</w:t>
      </w:r>
    </w:p>
    <w:p w:rsidR="00935C89" w:rsidRPr="00AA3876" w:rsidRDefault="00935C89" w:rsidP="00935C89">
      <w:pPr>
        <w:pStyle w:val="ConsPlusNormal"/>
        <w:jc w:val="both"/>
        <w:rPr>
          <w:sz w:val="28"/>
          <w:szCs w:val="28"/>
        </w:rPr>
      </w:pPr>
    </w:p>
    <w:p w:rsidR="00BD0B0C" w:rsidRPr="00AA3876" w:rsidRDefault="00BD0B0C" w:rsidP="00BD0B0C">
      <w:pPr>
        <w:pStyle w:val="ConsPlusNonformat"/>
        <w:jc w:val="both"/>
        <w:rPr>
          <w:rFonts w:ascii="Times New Roman" w:hAnsi="Times New Roman" w:cs="Times New Roman"/>
          <w:sz w:val="28"/>
          <w:szCs w:val="28"/>
        </w:rPr>
      </w:pPr>
      <w:r w:rsidRPr="00AA3876">
        <w:rPr>
          <w:rFonts w:ascii="Times New Roman" w:hAnsi="Times New Roman" w:cs="Times New Roman"/>
          <w:sz w:val="28"/>
          <w:szCs w:val="28"/>
        </w:rPr>
        <w:t xml:space="preserve">    Должность уполномоченного лица     подпись     Ф.И.О. уполномоченного лица</w:t>
      </w:r>
    </w:p>
    <w:p w:rsidR="00935C89" w:rsidRPr="00AA3876" w:rsidRDefault="00935C89" w:rsidP="00935C89">
      <w:pPr>
        <w:pStyle w:val="ConsPlusNonformat"/>
        <w:jc w:val="both"/>
        <w:rPr>
          <w:rFonts w:ascii="Times New Roman" w:hAnsi="Times New Roman" w:cs="Times New Roman"/>
          <w:sz w:val="28"/>
          <w:szCs w:val="28"/>
        </w:rPr>
      </w:pPr>
    </w:p>
    <w:p w:rsidR="00BD0B0C" w:rsidRPr="00AA3876" w:rsidRDefault="00935C89" w:rsidP="00935C89">
      <w:pPr>
        <w:pStyle w:val="ConsPlusNonformat"/>
        <w:jc w:val="both"/>
        <w:rPr>
          <w:rFonts w:ascii="Times New Roman" w:hAnsi="Times New Roman" w:cs="Times New Roman"/>
          <w:sz w:val="28"/>
          <w:szCs w:val="28"/>
        </w:rPr>
      </w:pPr>
      <w:r w:rsidRPr="00AA3876">
        <w:rPr>
          <w:rFonts w:ascii="Times New Roman" w:hAnsi="Times New Roman" w:cs="Times New Roman"/>
          <w:sz w:val="28"/>
          <w:szCs w:val="28"/>
        </w:rPr>
        <w:t>Дата</w:t>
      </w:r>
    </w:p>
    <w:p w:rsidR="00BD0B0C" w:rsidRPr="00AA3876" w:rsidRDefault="00BD0B0C">
      <w:pPr>
        <w:rPr>
          <w:rFonts w:ascii="Times New Roman" w:hAnsi="Times New Roman" w:cs="Times New Roman"/>
          <w:sz w:val="28"/>
          <w:szCs w:val="28"/>
        </w:rPr>
      </w:pPr>
      <w:r w:rsidRPr="00AA3876">
        <w:rPr>
          <w:rFonts w:ascii="Times New Roman" w:hAnsi="Times New Roman" w:cs="Times New Roman"/>
          <w:sz w:val="28"/>
          <w:szCs w:val="28"/>
        </w:rPr>
        <w:br w:type="page"/>
      </w:r>
    </w:p>
    <w:p w:rsidR="00BD0B0C" w:rsidRPr="00AA3876" w:rsidRDefault="00BD0B0C" w:rsidP="00935C89">
      <w:pPr>
        <w:pStyle w:val="ConsPlusNormal"/>
        <w:jc w:val="right"/>
        <w:rPr>
          <w:sz w:val="28"/>
          <w:szCs w:val="28"/>
        </w:rPr>
        <w:sectPr w:rsidR="00BD0B0C" w:rsidRPr="00AA3876" w:rsidSect="00F41139">
          <w:headerReference w:type="default" r:id="rId47"/>
          <w:footerReference w:type="default" r:id="rId48"/>
          <w:pgSz w:w="11906" w:h="16838"/>
          <w:pgMar w:top="1134" w:right="567" w:bottom="1134" w:left="1134" w:header="709" w:footer="709" w:gutter="0"/>
          <w:cols w:space="708"/>
          <w:docGrid w:linePitch="360"/>
        </w:sectPr>
      </w:pPr>
    </w:p>
    <w:p w:rsidR="00BD0B0C" w:rsidRPr="00AA3876" w:rsidRDefault="00BD0B0C" w:rsidP="00935C89">
      <w:pPr>
        <w:pStyle w:val="ConsPlusNormal"/>
        <w:jc w:val="right"/>
        <w:rPr>
          <w:sz w:val="28"/>
          <w:szCs w:val="28"/>
        </w:rPr>
      </w:pPr>
      <w:r w:rsidRPr="00AA3876">
        <w:rPr>
          <w:sz w:val="28"/>
          <w:szCs w:val="28"/>
        </w:rPr>
        <w:lastRenderedPageBreak/>
        <w:t>Приложение № 9</w:t>
      </w:r>
    </w:p>
    <w:p w:rsidR="00935C89" w:rsidRPr="00AA3876" w:rsidRDefault="00935C89" w:rsidP="00935C89">
      <w:pPr>
        <w:pStyle w:val="ConsPlusNormal"/>
        <w:jc w:val="right"/>
        <w:rPr>
          <w:sz w:val="28"/>
          <w:szCs w:val="28"/>
        </w:rPr>
      </w:pPr>
      <w:r w:rsidRPr="00AA3876">
        <w:rPr>
          <w:sz w:val="28"/>
          <w:szCs w:val="28"/>
        </w:rPr>
        <w:t>к Административному регламенту</w:t>
      </w:r>
    </w:p>
    <w:p w:rsidR="00935C89" w:rsidRPr="00AA3876" w:rsidRDefault="00935C89" w:rsidP="00935C89">
      <w:pPr>
        <w:pStyle w:val="ConsPlusNormal"/>
        <w:jc w:val="right"/>
        <w:rPr>
          <w:sz w:val="28"/>
          <w:szCs w:val="28"/>
        </w:rPr>
      </w:pPr>
      <w:r w:rsidRPr="00AA3876">
        <w:rPr>
          <w:sz w:val="28"/>
          <w:szCs w:val="28"/>
        </w:rPr>
        <w:t>по предоставлению муниципальной услуги</w:t>
      </w:r>
    </w:p>
    <w:p w:rsidR="00935C89" w:rsidRPr="00AA3876" w:rsidRDefault="00935C89" w:rsidP="00935C89">
      <w:pPr>
        <w:pStyle w:val="ConsPlusNormal"/>
        <w:jc w:val="both"/>
        <w:rPr>
          <w:sz w:val="28"/>
          <w:szCs w:val="28"/>
        </w:rPr>
      </w:pPr>
    </w:p>
    <w:p w:rsidR="00935C89" w:rsidRPr="00AA3876" w:rsidRDefault="00935C89" w:rsidP="00935C89">
      <w:pPr>
        <w:pStyle w:val="ConsPlusTitle"/>
        <w:jc w:val="center"/>
        <w:rPr>
          <w:rFonts w:ascii="Times New Roman" w:hAnsi="Times New Roman" w:cs="Times New Roman"/>
          <w:sz w:val="28"/>
          <w:szCs w:val="28"/>
        </w:rPr>
      </w:pPr>
      <w:bookmarkStart w:id="27" w:name="Par3036"/>
      <w:bookmarkEnd w:id="27"/>
      <w:r w:rsidRPr="00AA3876">
        <w:rPr>
          <w:rFonts w:ascii="Times New Roman" w:hAnsi="Times New Roman" w:cs="Times New Roman"/>
          <w:sz w:val="28"/>
          <w:szCs w:val="28"/>
        </w:rPr>
        <w:t>СОСТАВ, ПОСЛЕДОВАТЕЛЬНОСТЬ И СРОКИ ВЫПОЛНЕНИЯ</w:t>
      </w:r>
      <w:r w:rsidR="00BD0B0C" w:rsidRPr="00AA3876">
        <w:rPr>
          <w:rFonts w:ascii="Times New Roman" w:hAnsi="Times New Roman" w:cs="Times New Roman"/>
          <w:sz w:val="28"/>
          <w:szCs w:val="28"/>
        </w:rPr>
        <w:t xml:space="preserve"> </w:t>
      </w:r>
      <w:r w:rsidRPr="00AA3876">
        <w:rPr>
          <w:rFonts w:ascii="Times New Roman" w:hAnsi="Times New Roman" w:cs="Times New Roman"/>
          <w:sz w:val="28"/>
          <w:szCs w:val="28"/>
        </w:rPr>
        <w:t>АДМИНИСТРАТИВНЫХ ПРОЦЕДУР (ДЕЙСТВИЙ) ПРИ ПРЕДОСТАВЛЕНИИ</w:t>
      </w:r>
      <w:r w:rsidR="00BD0B0C" w:rsidRPr="00AA3876">
        <w:rPr>
          <w:rFonts w:ascii="Times New Roman" w:hAnsi="Times New Roman" w:cs="Times New Roman"/>
          <w:sz w:val="28"/>
          <w:szCs w:val="28"/>
        </w:rPr>
        <w:t xml:space="preserve"> </w:t>
      </w:r>
      <w:r w:rsidRPr="00AA3876">
        <w:rPr>
          <w:rFonts w:ascii="Times New Roman" w:hAnsi="Times New Roman" w:cs="Times New Roman"/>
          <w:sz w:val="28"/>
          <w:szCs w:val="28"/>
        </w:rPr>
        <w:t>МУНИЦИПАЛЬНОЙ УСЛУГИ</w:t>
      </w:r>
    </w:p>
    <w:tbl>
      <w:tblPr>
        <w:tblW w:w="13605" w:type="dxa"/>
        <w:tblLayout w:type="fixed"/>
        <w:tblCellMar>
          <w:top w:w="102" w:type="dxa"/>
          <w:left w:w="62" w:type="dxa"/>
          <w:bottom w:w="102" w:type="dxa"/>
          <w:right w:w="62" w:type="dxa"/>
        </w:tblCellMar>
        <w:tblLook w:val="0000" w:firstRow="0" w:lastRow="0" w:firstColumn="0" w:lastColumn="0" w:noHBand="0" w:noVBand="0"/>
      </w:tblPr>
      <w:tblGrid>
        <w:gridCol w:w="1757"/>
        <w:gridCol w:w="3175"/>
        <w:gridCol w:w="1417"/>
        <w:gridCol w:w="1984"/>
        <w:gridCol w:w="1417"/>
        <w:gridCol w:w="1417"/>
        <w:gridCol w:w="2438"/>
      </w:tblGrid>
      <w:tr w:rsidR="00935C89" w:rsidRPr="00AA3876" w:rsidTr="00BD0B0C">
        <w:tc>
          <w:tcPr>
            <w:tcW w:w="175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Основание для начала административной процедуры</w:t>
            </w: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Срок выполнения административных действий</w:t>
            </w:r>
          </w:p>
        </w:tc>
        <w:tc>
          <w:tcPr>
            <w:tcW w:w="198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 xml:space="preserve">Должностное лицо, ответственное за выполнение административно </w:t>
            </w:r>
            <w:proofErr w:type="spellStart"/>
            <w:r w:rsidRPr="00AA3876">
              <w:rPr>
                <w:sz w:val="28"/>
                <w:szCs w:val="28"/>
              </w:rPr>
              <w:t>го</w:t>
            </w:r>
            <w:proofErr w:type="spellEnd"/>
            <w:r w:rsidRPr="00AA3876">
              <w:rPr>
                <w:sz w:val="28"/>
                <w:szCs w:val="28"/>
              </w:rPr>
              <w:t xml:space="preserve"> действия</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Критерии принятия решения</w:t>
            </w:r>
          </w:p>
        </w:tc>
        <w:tc>
          <w:tcPr>
            <w:tcW w:w="2438"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Результат административного действия, способ фиксации</w:t>
            </w:r>
          </w:p>
        </w:tc>
      </w:tr>
      <w:tr w:rsidR="00935C89" w:rsidRPr="00AA3876" w:rsidTr="00BD0B0C">
        <w:tc>
          <w:tcPr>
            <w:tcW w:w="175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1</w:t>
            </w: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6</w:t>
            </w:r>
          </w:p>
        </w:tc>
        <w:tc>
          <w:tcPr>
            <w:tcW w:w="2438"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rPr>
                <w:sz w:val="28"/>
                <w:szCs w:val="28"/>
              </w:rPr>
            </w:pPr>
            <w:r w:rsidRPr="00AA3876">
              <w:rPr>
                <w:sz w:val="28"/>
                <w:szCs w:val="28"/>
              </w:rPr>
              <w:t>7</w:t>
            </w:r>
          </w:p>
        </w:tc>
      </w:tr>
      <w:tr w:rsidR="00935C89" w:rsidRPr="00AA3876" w:rsidTr="00BD0B0C">
        <w:tc>
          <w:tcPr>
            <w:tcW w:w="13605" w:type="dxa"/>
            <w:gridSpan w:val="7"/>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outlineLvl w:val="2"/>
              <w:rPr>
                <w:sz w:val="28"/>
                <w:szCs w:val="28"/>
              </w:rPr>
            </w:pPr>
            <w:r w:rsidRPr="00AA3876">
              <w:rPr>
                <w:sz w:val="28"/>
                <w:szCs w:val="28"/>
              </w:rPr>
              <w:t>1. Проверка документов и регистрация заявления</w:t>
            </w:r>
          </w:p>
        </w:tc>
      </w:tr>
      <w:tr w:rsidR="00935C89" w:rsidRPr="00AA3876" w:rsidTr="00BD0B0C">
        <w:tc>
          <w:tcPr>
            <w:tcW w:w="1757"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BD0B0C">
            <w:pPr>
              <w:pStyle w:val="ConsPlusNormal"/>
              <w:rPr>
                <w:sz w:val="28"/>
                <w:szCs w:val="28"/>
              </w:rPr>
            </w:pPr>
            <w:r w:rsidRPr="00AA3876">
              <w:rPr>
                <w:sz w:val="28"/>
                <w:szCs w:val="28"/>
              </w:rPr>
              <w:t>Поступление заявления и документов для предоставления муниципальн</w:t>
            </w:r>
            <w:r w:rsidRPr="00AA3876">
              <w:rPr>
                <w:sz w:val="28"/>
                <w:szCs w:val="28"/>
              </w:rPr>
              <w:lastRenderedPageBreak/>
              <w:t>ой услуги в Уполномоченный орган</w:t>
            </w: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lastRenderedPageBreak/>
              <w:t xml:space="preserve">Прием и проверка комплектности документов на наличие/отсутствие оснований для отказа в приеме документов, предусмотренных </w:t>
            </w:r>
            <w:hyperlink w:anchor="Par2139" w:tooltip="2.12. При предоставлении государственной (муниципальной) услуги запрещается требовать от заявителя:" w:history="1">
              <w:r w:rsidRPr="00AA3876">
                <w:rPr>
                  <w:sz w:val="28"/>
                  <w:szCs w:val="28"/>
                </w:rPr>
                <w:t>пунктом 2.12</w:t>
              </w:r>
            </w:hyperlink>
            <w:r w:rsidRPr="00AA3876">
              <w:rPr>
                <w:sz w:val="28"/>
                <w:szCs w:val="28"/>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lastRenderedPageBreak/>
              <w:t>1 рабочий день</w:t>
            </w:r>
          </w:p>
        </w:tc>
        <w:tc>
          <w:tcPr>
            <w:tcW w:w="1984"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BD0B0C">
            <w:pPr>
              <w:pStyle w:val="ConsPlusNormal"/>
              <w:rPr>
                <w:sz w:val="28"/>
                <w:szCs w:val="28"/>
              </w:rPr>
            </w:pPr>
            <w:r w:rsidRPr="00AA3876">
              <w:rPr>
                <w:sz w:val="28"/>
                <w:szCs w:val="28"/>
              </w:rPr>
              <w:t>Уполномоченного органа, ответственное за предоставление муниципально</w:t>
            </w:r>
            <w:r w:rsidRPr="00AA3876">
              <w:rPr>
                <w:sz w:val="28"/>
                <w:szCs w:val="28"/>
              </w:rPr>
              <w:lastRenderedPageBreak/>
              <w:t>й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lastRenderedPageBreak/>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w:t>
            </w:r>
          </w:p>
        </w:tc>
        <w:tc>
          <w:tcPr>
            <w:tcW w:w="2438"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 xml:space="preserve">регистрация заявления и документов в ГИС (присвоение номера и датирование); назначение </w:t>
            </w:r>
            <w:r w:rsidRPr="00AA3876">
              <w:rPr>
                <w:sz w:val="28"/>
                <w:szCs w:val="28"/>
              </w:rPr>
              <w:lastRenderedPageBreak/>
              <w:t>должностного лица, ответственного за предоставление муниципальной услуги, и передача ему документов</w:t>
            </w:r>
          </w:p>
        </w:tc>
      </w:tr>
      <w:tr w:rsidR="00935C89" w:rsidRPr="00AA3876" w:rsidTr="00BD0B0C">
        <w:tc>
          <w:tcPr>
            <w:tcW w:w="175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BD0B0C">
            <w:pPr>
              <w:pStyle w:val="ConsPlusNormal"/>
              <w:rPr>
                <w:sz w:val="28"/>
                <w:szCs w:val="28"/>
              </w:rPr>
            </w:pPr>
            <w:r w:rsidRPr="00AA3876">
              <w:rPr>
                <w:sz w:val="28"/>
                <w:szCs w:val="28"/>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1 рабочий день</w:t>
            </w:r>
          </w:p>
        </w:tc>
        <w:tc>
          <w:tcPr>
            <w:tcW w:w="1984"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2438"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BD0B0C">
        <w:tc>
          <w:tcPr>
            <w:tcW w:w="175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BD0B0C">
            <w:pPr>
              <w:pStyle w:val="ConsPlusNormal"/>
              <w:rPr>
                <w:sz w:val="28"/>
                <w:szCs w:val="28"/>
              </w:rPr>
            </w:pPr>
            <w:r w:rsidRPr="00AA3876">
              <w:rPr>
                <w:sz w:val="28"/>
                <w:szCs w:val="28"/>
              </w:rPr>
              <w:t xml:space="preserve">В случае непредставления в течение указанного срока необходимых документов (сведений из документов), </w:t>
            </w:r>
            <w:proofErr w:type="spellStart"/>
            <w:r w:rsidRPr="00AA3876">
              <w:rPr>
                <w:sz w:val="28"/>
                <w:szCs w:val="28"/>
              </w:rPr>
              <w:t>неисправления</w:t>
            </w:r>
            <w:proofErr w:type="spellEnd"/>
            <w:r w:rsidRPr="00AA3876">
              <w:rPr>
                <w:sz w:val="28"/>
                <w:szCs w:val="28"/>
              </w:rPr>
              <w:t xml:space="preserve"> выявленных нарушений, формирование и направление заявителю в электронной форме в личный кабинет на ЕПГУ уведомления об </w:t>
            </w:r>
            <w:r w:rsidRPr="00AA3876">
              <w:rPr>
                <w:sz w:val="28"/>
                <w:szCs w:val="28"/>
              </w:rPr>
              <w:lastRenderedPageBreak/>
              <w:t>отказе в приеме документов, необходимых для предоставления муниципальной услуги, с указанием причин отказа</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2438"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BD0B0C">
        <w:tc>
          <w:tcPr>
            <w:tcW w:w="175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 xml:space="preserve">В случае отсутствия оснований для отказа в приеме документов, предусмотренных </w:t>
            </w:r>
            <w:hyperlink w:anchor="Par2139" w:tooltip="2.12. При предоставлении государственной (муниципальной) услуги запрещается требовать от заявителя:" w:history="1">
              <w:r w:rsidRPr="00AA3876">
                <w:rPr>
                  <w:sz w:val="28"/>
                  <w:szCs w:val="28"/>
                </w:rPr>
                <w:t>пунктом 2.12</w:t>
              </w:r>
            </w:hyperlink>
            <w:r w:rsidRPr="00AA3876">
              <w:rPr>
                <w:sz w:val="28"/>
                <w:szCs w:val="28"/>
              </w:rPr>
              <w:t xml:space="preserve"> Административного регламента, регистрация заявления в электронной базе данных по учету документов</w:t>
            </w:r>
          </w:p>
        </w:tc>
        <w:tc>
          <w:tcPr>
            <w:tcW w:w="1417"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1 рабочий день</w:t>
            </w:r>
          </w:p>
        </w:tc>
        <w:tc>
          <w:tcPr>
            <w:tcW w:w="1984"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должностное лицо Уполномоченного органа, ответственное за регистрацию корреспонденции</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2438"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BD0B0C">
        <w:tc>
          <w:tcPr>
            <w:tcW w:w="175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Проверка заявления и документов представленных 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1984"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BD0B0C">
            <w:pPr>
              <w:pStyle w:val="ConsPlusNormal"/>
              <w:rPr>
                <w:sz w:val="28"/>
                <w:szCs w:val="28"/>
              </w:rPr>
            </w:pPr>
            <w:r w:rsidRPr="00AA3876">
              <w:rPr>
                <w:sz w:val="28"/>
                <w:szCs w:val="28"/>
              </w:rPr>
              <w:t>должностное лицо Уполномоченного органа, ответственное за предоставление муниципальной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w:t>
            </w:r>
          </w:p>
        </w:tc>
        <w:tc>
          <w:tcPr>
            <w:tcW w:w="2438"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 xml:space="preserve">Направленное заявителю электронное сообщение о приеме заявления к рассмотрению либо отказа в приеме заявления к рассмотрению согласно Приложению N 8 к </w:t>
            </w:r>
            <w:r w:rsidRPr="00AA3876">
              <w:rPr>
                <w:sz w:val="28"/>
                <w:szCs w:val="28"/>
              </w:rPr>
              <w:lastRenderedPageBreak/>
              <w:t>Административному регламенту</w:t>
            </w:r>
          </w:p>
        </w:tc>
      </w:tr>
      <w:tr w:rsidR="00935C89" w:rsidRPr="00AA3876" w:rsidTr="00BD0B0C">
        <w:tc>
          <w:tcPr>
            <w:tcW w:w="175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 xml:space="preserve">Направление заявителю электронного сообщения о приеме заявления к рассмотрению либо отказа в приеме </w:t>
            </w:r>
            <w:r w:rsidRPr="00AA3876">
              <w:rPr>
                <w:sz w:val="28"/>
                <w:szCs w:val="28"/>
              </w:rPr>
              <w:lastRenderedPageBreak/>
              <w:t>заявления к рассмотрению с обоснованием отказа</w:t>
            </w:r>
          </w:p>
        </w:tc>
        <w:tc>
          <w:tcPr>
            <w:tcW w:w="141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 xml:space="preserve">наличие/отсутствие оснований для отказа в приеме </w:t>
            </w:r>
            <w:r w:rsidRPr="00AA3876">
              <w:rPr>
                <w:sz w:val="28"/>
                <w:szCs w:val="28"/>
              </w:rPr>
              <w:lastRenderedPageBreak/>
              <w:t xml:space="preserve">документов, предусмотренных </w:t>
            </w:r>
            <w:hyperlink w:anchor="Par2152" w:tooltip="2.13. Основаниями для отказа в приеме к рассмотрению документов, необходимых для предоставления государственной (муниципальной) услуги, являются:" w:history="1">
              <w:r w:rsidRPr="00AA3876">
                <w:rPr>
                  <w:sz w:val="28"/>
                  <w:szCs w:val="28"/>
                </w:rPr>
                <w:t>пунктом 2.13</w:t>
              </w:r>
            </w:hyperlink>
            <w:r w:rsidRPr="00AA3876">
              <w:rPr>
                <w:sz w:val="28"/>
                <w:szCs w:val="28"/>
              </w:rPr>
              <w:t xml:space="preserve"> Административного регламента</w:t>
            </w:r>
          </w:p>
        </w:tc>
        <w:tc>
          <w:tcPr>
            <w:tcW w:w="2438"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BD0B0C">
        <w:tc>
          <w:tcPr>
            <w:tcW w:w="13605" w:type="dxa"/>
            <w:gridSpan w:val="7"/>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outlineLvl w:val="2"/>
              <w:rPr>
                <w:sz w:val="28"/>
                <w:szCs w:val="28"/>
              </w:rPr>
            </w:pPr>
            <w:r w:rsidRPr="00AA3876">
              <w:rPr>
                <w:sz w:val="28"/>
                <w:szCs w:val="28"/>
              </w:rPr>
              <w:lastRenderedPageBreak/>
              <w:t>2. Получение сведений посредством СМЭВ</w:t>
            </w:r>
          </w:p>
        </w:tc>
      </w:tr>
      <w:tr w:rsidR="00935C89" w:rsidRPr="00AA3876" w:rsidTr="00BD0B0C">
        <w:tc>
          <w:tcPr>
            <w:tcW w:w="1757"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BD0B0C">
            <w:pPr>
              <w:pStyle w:val="ConsPlusNormal"/>
              <w:rPr>
                <w:sz w:val="28"/>
                <w:szCs w:val="28"/>
              </w:rPr>
            </w:pPr>
            <w:r w:rsidRPr="00AA3876">
              <w:rPr>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 xml:space="preserve">направление межведомственных запросов в органы и организации, указанные в </w:t>
            </w:r>
            <w:hyperlink w:anchor="Par2061" w:tooltip="2.3. В предоставлении муниципальной услуги принимают участие __________________________________________________________." w:history="1">
              <w:r w:rsidRPr="00AA3876">
                <w:rPr>
                  <w:sz w:val="28"/>
                  <w:szCs w:val="28"/>
                </w:rPr>
                <w:t>пункте 2.3</w:t>
              </w:r>
            </w:hyperlink>
            <w:r w:rsidRPr="00AA3876">
              <w:rPr>
                <w:sz w:val="28"/>
                <w:szCs w:val="28"/>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в день регистрации заявления и документов</w:t>
            </w:r>
          </w:p>
        </w:tc>
        <w:tc>
          <w:tcPr>
            <w:tcW w:w="1984" w:type="dxa"/>
            <w:tcBorders>
              <w:top w:val="single" w:sz="4" w:space="0" w:color="auto"/>
              <w:left w:val="single" w:sz="4" w:space="0" w:color="auto"/>
              <w:bottom w:val="single" w:sz="4" w:space="0" w:color="auto"/>
              <w:right w:val="single" w:sz="4" w:space="0" w:color="auto"/>
            </w:tcBorders>
          </w:tcPr>
          <w:p w:rsidR="00935C89" w:rsidRPr="00AA3876" w:rsidRDefault="00935C89" w:rsidP="00BD0B0C">
            <w:pPr>
              <w:pStyle w:val="ConsPlusNormal"/>
              <w:rPr>
                <w:sz w:val="28"/>
                <w:szCs w:val="28"/>
              </w:rPr>
            </w:pPr>
            <w:r w:rsidRPr="00AA3876">
              <w:rPr>
                <w:sz w:val="28"/>
                <w:szCs w:val="28"/>
              </w:rPr>
              <w:t>должностное лицо Уполномоченного органа, ответственное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BD0B0C">
            <w:pPr>
              <w:pStyle w:val="ConsPlusNormal"/>
              <w:rPr>
                <w:sz w:val="28"/>
                <w:szCs w:val="28"/>
              </w:rPr>
            </w:pPr>
            <w:r w:rsidRPr="00AA3876">
              <w:rPr>
                <w:sz w:val="28"/>
                <w:szCs w:val="28"/>
              </w:rPr>
              <w:t>отсутствие документов, необходимых для предоставления муниципальной услуги, находящихся в распоряжении государст</w:t>
            </w:r>
            <w:r w:rsidRPr="00AA3876">
              <w:rPr>
                <w:sz w:val="28"/>
                <w:szCs w:val="28"/>
              </w:rPr>
              <w:lastRenderedPageBreak/>
              <w:t>венных органов (организаций)</w:t>
            </w:r>
          </w:p>
        </w:tc>
        <w:tc>
          <w:tcPr>
            <w:tcW w:w="2438"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2134" w:tooltip="2.11. Перечень документов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w:history="1">
              <w:r w:rsidRPr="00AA3876">
                <w:rPr>
                  <w:sz w:val="28"/>
                  <w:szCs w:val="28"/>
                </w:rPr>
                <w:t>пунктом 2.11</w:t>
              </w:r>
            </w:hyperlink>
            <w:r w:rsidRPr="00AA3876">
              <w:rPr>
                <w:sz w:val="28"/>
                <w:szCs w:val="28"/>
              </w:rPr>
              <w:t xml:space="preserve"> Административного регламента, в том числе с использованием СМЭВ</w:t>
            </w:r>
          </w:p>
        </w:tc>
      </w:tr>
      <w:tr w:rsidR="00935C89" w:rsidRPr="00AA3876" w:rsidTr="00BD0B0C">
        <w:tc>
          <w:tcPr>
            <w:tcW w:w="175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 xml:space="preserve">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w:t>
            </w:r>
            <w:r w:rsidRPr="00AA3876">
              <w:rPr>
                <w:sz w:val="28"/>
                <w:szCs w:val="28"/>
              </w:rPr>
              <w:lastRenderedPageBreak/>
              <w:t>РФ и субъекта РФ</w:t>
            </w:r>
          </w:p>
        </w:tc>
        <w:tc>
          <w:tcPr>
            <w:tcW w:w="1984" w:type="dxa"/>
            <w:tcBorders>
              <w:top w:val="single" w:sz="4" w:space="0" w:color="auto"/>
              <w:left w:val="single" w:sz="4" w:space="0" w:color="auto"/>
              <w:bottom w:val="single" w:sz="4" w:space="0" w:color="auto"/>
              <w:right w:val="single" w:sz="4" w:space="0" w:color="auto"/>
            </w:tcBorders>
          </w:tcPr>
          <w:p w:rsidR="00935C89" w:rsidRPr="00AA3876" w:rsidRDefault="00935C89" w:rsidP="00BD0B0C">
            <w:pPr>
              <w:pStyle w:val="ConsPlusNormal"/>
              <w:rPr>
                <w:sz w:val="28"/>
                <w:szCs w:val="28"/>
              </w:rPr>
            </w:pPr>
            <w:r w:rsidRPr="00AA3876">
              <w:rPr>
                <w:sz w:val="28"/>
                <w:szCs w:val="28"/>
              </w:rPr>
              <w:lastRenderedPageBreak/>
              <w:t>должностное лицо Уполномоченного органа, ответственное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w:t>
            </w:r>
          </w:p>
        </w:tc>
        <w:tc>
          <w:tcPr>
            <w:tcW w:w="2438" w:type="dxa"/>
            <w:tcBorders>
              <w:top w:val="single" w:sz="4" w:space="0" w:color="auto"/>
              <w:left w:val="single" w:sz="4" w:space="0" w:color="auto"/>
              <w:bottom w:val="single" w:sz="4" w:space="0" w:color="auto"/>
              <w:right w:val="single" w:sz="4" w:space="0" w:color="auto"/>
            </w:tcBorders>
          </w:tcPr>
          <w:p w:rsidR="00935C89" w:rsidRPr="00AA3876" w:rsidRDefault="00935C89" w:rsidP="00BD0B0C">
            <w:pPr>
              <w:pStyle w:val="ConsPlusNormal"/>
              <w:rPr>
                <w:sz w:val="28"/>
                <w:szCs w:val="28"/>
              </w:rPr>
            </w:pPr>
            <w:r w:rsidRPr="00AA3876">
              <w:rPr>
                <w:sz w:val="28"/>
                <w:szCs w:val="28"/>
              </w:rPr>
              <w:t>получение документов (сведений), необходимых для предоставления муниципальной услуги</w:t>
            </w:r>
          </w:p>
        </w:tc>
      </w:tr>
      <w:tr w:rsidR="00935C89" w:rsidRPr="00AA3876" w:rsidTr="00BD0B0C">
        <w:tc>
          <w:tcPr>
            <w:tcW w:w="13605" w:type="dxa"/>
            <w:gridSpan w:val="7"/>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outlineLvl w:val="2"/>
              <w:rPr>
                <w:sz w:val="28"/>
                <w:szCs w:val="28"/>
              </w:rPr>
            </w:pPr>
            <w:r w:rsidRPr="00AA3876">
              <w:rPr>
                <w:sz w:val="28"/>
                <w:szCs w:val="28"/>
              </w:rPr>
              <w:lastRenderedPageBreak/>
              <w:t>3. Рассмотрение документов и сведений</w:t>
            </w:r>
          </w:p>
        </w:tc>
      </w:tr>
      <w:tr w:rsidR="00935C89" w:rsidRPr="00AA3876" w:rsidTr="00BD0B0C">
        <w:tc>
          <w:tcPr>
            <w:tcW w:w="1757" w:type="dxa"/>
            <w:tcBorders>
              <w:top w:val="single" w:sz="4" w:space="0" w:color="auto"/>
              <w:left w:val="single" w:sz="4" w:space="0" w:color="auto"/>
              <w:bottom w:val="single" w:sz="4" w:space="0" w:color="auto"/>
              <w:right w:val="single" w:sz="4" w:space="0" w:color="auto"/>
            </w:tcBorders>
          </w:tcPr>
          <w:p w:rsidR="00935C89" w:rsidRPr="00AA3876" w:rsidRDefault="00935C89" w:rsidP="00BD0B0C">
            <w:pPr>
              <w:pStyle w:val="ConsPlusNormal"/>
              <w:rPr>
                <w:sz w:val="28"/>
                <w:szCs w:val="28"/>
              </w:rPr>
            </w:pPr>
            <w:r w:rsidRPr="00AA3876">
              <w:rPr>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BD0B0C">
            <w:pPr>
              <w:pStyle w:val="ConsPlusNormal"/>
              <w:rPr>
                <w:sz w:val="28"/>
                <w:szCs w:val="28"/>
              </w:rPr>
            </w:pPr>
            <w:r w:rsidRPr="00AA3876">
              <w:rPr>
                <w:sz w:val="28"/>
                <w:szCs w:val="28"/>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В день получения межведомственных запросов</w:t>
            </w:r>
          </w:p>
        </w:tc>
        <w:tc>
          <w:tcPr>
            <w:tcW w:w="1984" w:type="dxa"/>
            <w:tcBorders>
              <w:top w:val="single" w:sz="4" w:space="0" w:color="auto"/>
              <w:left w:val="single" w:sz="4" w:space="0" w:color="auto"/>
              <w:bottom w:val="single" w:sz="4" w:space="0" w:color="auto"/>
              <w:right w:val="single" w:sz="4" w:space="0" w:color="auto"/>
            </w:tcBorders>
          </w:tcPr>
          <w:p w:rsidR="00935C89" w:rsidRPr="00AA3876" w:rsidRDefault="00935C89" w:rsidP="00BD0B0C">
            <w:pPr>
              <w:pStyle w:val="ConsPlusNormal"/>
              <w:rPr>
                <w:sz w:val="28"/>
                <w:szCs w:val="28"/>
              </w:rPr>
            </w:pPr>
            <w:r w:rsidRPr="00AA3876">
              <w:rPr>
                <w:sz w:val="28"/>
                <w:szCs w:val="28"/>
              </w:rPr>
              <w:t>должностное лицо Уполномоченного органа, ответственное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BD0B0C">
            <w:pPr>
              <w:pStyle w:val="ConsPlusNormal"/>
              <w:rPr>
                <w:sz w:val="28"/>
                <w:szCs w:val="28"/>
              </w:rPr>
            </w:pPr>
            <w:r w:rsidRPr="00AA3876">
              <w:rPr>
                <w:sz w:val="28"/>
                <w:szCs w:val="28"/>
              </w:rPr>
              <w:t xml:space="preserve">основания отказа в предоставлении муниципальной услуги, предусмотренные </w:t>
            </w:r>
            <w:hyperlink w:anchor="Par2173" w:tooltip="2.17. Основания для отказа в предоставлении промежуточного результата государственной (муниципальной) услуги, предусмотренной пунктом 2.5 настоящего Административного регламента:" w:history="1">
              <w:r w:rsidRPr="00AA3876">
                <w:rPr>
                  <w:sz w:val="28"/>
                  <w:szCs w:val="28"/>
                </w:rPr>
                <w:t>пунктами 2.17</w:t>
              </w:r>
            </w:hyperlink>
            <w:r w:rsidRPr="00AA3876">
              <w:rPr>
                <w:sz w:val="28"/>
                <w:szCs w:val="28"/>
              </w:rPr>
              <w:t xml:space="preserve">, </w:t>
            </w:r>
            <w:hyperlink w:anchor="Par2197" w:tooltip="2.19. Основания для отказа в предоставлении результатов государственной (муниципальной) услуги, предусмотренной пунктами 2.6.3, 2.6.4 настоящего Административного регламента:" w:history="1">
              <w:r w:rsidRPr="00AA3876">
                <w:rPr>
                  <w:sz w:val="28"/>
                  <w:szCs w:val="28"/>
                </w:rPr>
                <w:t>2.19</w:t>
              </w:r>
            </w:hyperlink>
            <w:r w:rsidRPr="00AA3876">
              <w:rPr>
                <w:sz w:val="28"/>
                <w:szCs w:val="28"/>
              </w:rPr>
              <w:t xml:space="preserve"> Административного регламента</w:t>
            </w:r>
          </w:p>
        </w:tc>
        <w:tc>
          <w:tcPr>
            <w:tcW w:w="2438" w:type="dxa"/>
            <w:tcBorders>
              <w:top w:val="single" w:sz="4" w:space="0" w:color="auto"/>
              <w:left w:val="single" w:sz="4" w:space="0" w:color="auto"/>
              <w:bottom w:val="single" w:sz="4" w:space="0" w:color="auto"/>
              <w:right w:val="single" w:sz="4" w:space="0" w:color="auto"/>
            </w:tcBorders>
          </w:tcPr>
          <w:p w:rsidR="00935C89" w:rsidRPr="00AA3876" w:rsidRDefault="00935C89" w:rsidP="00BD0B0C">
            <w:pPr>
              <w:pStyle w:val="ConsPlusNormal"/>
              <w:rPr>
                <w:sz w:val="28"/>
                <w:szCs w:val="28"/>
              </w:rPr>
            </w:pPr>
            <w:r w:rsidRPr="00AA3876">
              <w:rPr>
                <w:sz w:val="28"/>
                <w:szCs w:val="28"/>
              </w:rPr>
              <w:t xml:space="preserve">Проект результата предоставления услуги, согласно </w:t>
            </w:r>
            <w:hyperlink w:anchor="Par2550" w:tooltip="ФОРМА РЕШЕНИЯ ОБ УТВЕРЖДЕНИИ СХЕМЫ РАСПОЛОЖЕНИЯ" w:history="1">
              <w:r w:rsidRPr="00AA3876">
                <w:rPr>
                  <w:sz w:val="28"/>
                  <w:szCs w:val="28"/>
                </w:rPr>
                <w:t xml:space="preserve">приложению </w:t>
              </w:r>
              <w:r w:rsidR="00BD0B0C" w:rsidRPr="00AA3876">
                <w:rPr>
                  <w:sz w:val="28"/>
                  <w:szCs w:val="28"/>
                </w:rPr>
                <w:t>№</w:t>
              </w:r>
              <w:r w:rsidRPr="00AA3876">
                <w:rPr>
                  <w:sz w:val="28"/>
                  <w:szCs w:val="28"/>
                </w:rPr>
                <w:t xml:space="preserve"> 1</w:t>
              </w:r>
            </w:hyperlink>
            <w:r w:rsidRPr="00AA3876">
              <w:rPr>
                <w:sz w:val="28"/>
                <w:szCs w:val="28"/>
              </w:rPr>
              <w:t xml:space="preserve">, </w:t>
            </w:r>
            <w:hyperlink w:anchor="Par2594" w:tooltip="ФОРМА РЕШЕНИЯ ОБ ОТКАЗЕ В УТВЕРЖДЕНИИ СХЕМЫ РАСПОЛОЖЕНИЯ" w:history="1">
              <w:r w:rsidR="00BD0B0C" w:rsidRPr="00AA3876">
                <w:rPr>
                  <w:sz w:val="28"/>
                  <w:szCs w:val="28"/>
                </w:rPr>
                <w:t>№</w:t>
              </w:r>
              <w:r w:rsidRPr="00AA3876">
                <w:rPr>
                  <w:sz w:val="28"/>
                  <w:szCs w:val="28"/>
                </w:rPr>
                <w:t xml:space="preserve"> 2</w:t>
              </w:r>
            </w:hyperlink>
            <w:r w:rsidRPr="00AA3876">
              <w:rPr>
                <w:sz w:val="28"/>
                <w:szCs w:val="28"/>
              </w:rPr>
              <w:t xml:space="preserve">, </w:t>
            </w:r>
            <w:hyperlink w:anchor="Par2642" w:tooltip="ФОРМА РЕШЕНИЯ О ПРОВЕДЕНИИ АУКЦИОНА" w:history="1">
              <w:r w:rsidR="00BD0B0C" w:rsidRPr="00AA3876">
                <w:rPr>
                  <w:sz w:val="28"/>
                  <w:szCs w:val="28"/>
                </w:rPr>
                <w:t>№</w:t>
              </w:r>
            </w:hyperlink>
            <w:r w:rsidR="00BD0B0C" w:rsidRPr="00AA3876">
              <w:rPr>
                <w:sz w:val="28"/>
                <w:szCs w:val="28"/>
              </w:rPr>
              <w:t xml:space="preserve"> 3</w:t>
            </w:r>
            <w:r w:rsidRPr="00AA3876">
              <w:rPr>
                <w:sz w:val="28"/>
                <w:szCs w:val="28"/>
              </w:rPr>
              <w:t xml:space="preserve">, </w:t>
            </w:r>
            <w:hyperlink w:anchor="Par2665" w:tooltip="ФОРМА РЕШЕНИЯ ОБ ОТКАЗЕ В ПРЕДОСТАВЛЕНИИ УСЛУГИ" w:history="1">
              <w:r w:rsidR="00BD0B0C" w:rsidRPr="00AA3876">
                <w:rPr>
                  <w:sz w:val="28"/>
                  <w:szCs w:val="28"/>
                </w:rPr>
                <w:t>№</w:t>
              </w:r>
              <w:r w:rsidRPr="00AA3876">
                <w:rPr>
                  <w:sz w:val="28"/>
                  <w:szCs w:val="28"/>
                </w:rPr>
                <w:t xml:space="preserve"> 4</w:t>
              </w:r>
            </w:hyperlink>
            <w:r w:rsidRPr="00AA3876">
              <w:rPr>
                <w:sz w:val="28"/>
                <w:szCs w:val="28"/>
              </w:rPr>
              <w:t xml:space="preserve"> к Административному регламенту</w:t>
            </w:r>
          </w:p>
        </w:tc>
      </w:tr>
      <w:tr w:rsidR="00935C89" w:rsidRPr="00AA3876" w:rsidTr="00BD0B0C">
        <w:tc>
          <w:tcPr>
            <w:tcW w:w="13605" w:type="dxa"/>
            <w:gridSpan w:val="7"/>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outlineLvl w:val="2"/>
              <w:rPr>
                <w:sz w:val="28"/>
                <w:szCs w:val="28"/>
              </w:rPr>
            </w:pPr>
            <w:r w:rsidRPr="00AA3876">
              <w:rPr>
                <w:sz w:val="28"/>
                <w:szCs w:val="28"/>
              </w:rPr>
              <w:t>4. Принятие решения</w:t>
            </w:r>
          </w:p>
        </w:tc>
      </w:tr>
      <w:tr w:rsidR="00935C89" w:rsidRPr="00AA3876" w:rsidTr="00BD0B0C">
        <w:tc>
          <w:tcPr>
            <w:tcW w:w="1757"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 xml:space="preserve">Проект результата предоставления услуги, согласно </w:t>
            </w:r>
            <w:hyperlink w:anchor="Par2550" w:tooltip="ФОРМА РЕШЕНИЯ ОБ УТВЕРЖДЕНИИ СХЕМЫ РАСПОЛОЖЕНИЯ" w:history="1">
              <w:r w:rsidRPr="00AA3876">
                <w:rPr>
                  <w:sz w:val="28"/>
                  <w:szCs w:val="28"/>
                </w:rPr>
                <w:t xml:space="preserve">приложению </w:t>
              </w:r>
              <w:r w:rsidR="00F41139" w:rsidRPr="00AA3876">
                <w:rPr>
                  <w:sz w:val="28"/>
                  <w:szCs w:val="28"/>
                </w:rPr>
                <w:t>№</w:t>
              </w:r>
              <w:r w:rsidRPr="00AA3876">
                <w:rPr>
                  <w:sz w:val="28"/>
                  <w:szCs w:val="28"/>
                </w:rPr>
                <w:t xml:space="preserve"> 1</w:t>
              </w:r>
            </w:hyperlink>
            <w:r w:rsidRPr="00AA3876">
              <w:rPr>
                <w:sz w:val="28"/>
                <w:szCs w:val="28"/>
              </w:rPr>
              <w:t xml:space="preserve">, </w:t>
            </w:r>
            <w:hyperlink w:anchor="Par2594" w:tooltip="ФОРМА РЕШЕНИЯ ОБ ОТКАЗЕ В УТВЕРЖДЕНИИ СХЕМЫ РАСПОЛОЖЕНИЯ" w:history="1">
              <w:r w:rsidR="00F41139" w:rsidRPr="00AA3876">
                <w:rPr>
                  <w:sz w:val="28"/>
                  <w:szCs w:val="28"/>
                </w:rPr>
                <w:t>№</w:t>
              </w:r>
            </w:hyperlink>
            <w:r w:rsidR="00F41139" w:rsidRPr="00AA3876">
              <w:rPr>
                <w:sz w:val="28"/>
                <w:szCs w:val="28"/>
              </w:rPr>
              <w:t xml:space="preserve"> 2</w:t>
            </w:r>
            <w:r w:rsidRPr="00AA3876">
              <w:rPr>
                <w:sz w:val="28"/>
                <w:szCs w:val="28"/>
              </w:rPr>
              <w:t xml:space="preserve">, </w:t>
            </w:r>
            <w:r w:rsidR="00F41139" w:rsidRPr="00AA3876">
              <w:rPr>
                <w:sz w:val="28"/>
                <w:szCs w:val="28"/>
              </w:rPr>
              <w:t>№ 3</w:t>
            </w:r>
            <w:r w:rsidRPr="00AA3876">
              <w:rPr>
                <w:sz w:val="28"/>
                <w:szCs w:val="28"/>
              </w:rPr>
              <w:t xml:space="preserve">, </w:t>
            </w:r>
            <w:hyperlink w:anchor="Par2665" w:tooltip="ФОРМА РЕШЕНИЯ ОБ ОТКАЗЕ В ПРЕДОСТАВЛЕНИИ УСЛУГИ" w:history="1">
              <w:r w:rsidR="00F41139" w:rsidRPr="00AA3876">
                <w:rPr>
                  <w:sz w:val="28"/>
                  <w:szCs w:val="28"/>
                </w:rPr>
                <w:t>№</w:t>
              </w:r>
            </w:hyperlink>
            <w:r w:rsidR="00F41139" w:rsidRPr="00AA3876">
              <w:rPr>
                <w:sz w:val="28"/>
                <w:szCs w:val="28"/>
              </w:rPr>
              <w:t xml:space="preserve"> 4</w:t>
            </w:r>
            <w:r w:rsidRPr="00AA3876">
              <w:rPr>
                <w:sz w:val="28"/>
                <w:szCs w:val="28"/>
              </w:rPr>
              <w:t xml:space="preserve"> к Административному регламенту</w:t>
            </w: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lastRenderedPageBreak/>
              <w:t>Принятие решения о предоставлении муниципальной услуги или об отказе в предоставлении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15 рабочих дней</w:t>
            </w:r>
          </w:p>
        </w:tc>
        <w:tc>
          <w:tcPr>
            <w:tcW w:w="1984"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 xml:space="preserve">должностное лицо Уполномоченного органа, ответственное </w:t>
            </w:r>
            <w:r w:rsidRPr="00AA3876">
              <w:rPr>
                <w:sz w:val="28"/>
                <w:szCs w:val="28"/>
              </w:rPr>
              <w:lastRenderedPageBreak/>
              <w:t>за предоставление муниципальной услуги; Руководитель Уполномоченного органа) или иное уполномоченное им лицо</w:t>
            </w:r>
          </w:p>
        </w:tc>
        <w:tc>
          <w:tcPr>
            <w:tcW w:w="1417"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lastRenderedPageBreak/>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w:t>
            </w:r>
          </w:p>
        </w:tc>
        <w:tc>
          <w:tcPr>
            <w:tcW w:w="2438"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 xml:space="preserve">Результат предоставления муниципальной услуги по форме, приведенной в </w:t>
            </w:r>
            <w:hyperlink w:anchor="Par2550" w:tooltip="ФОРМА РЕШЕНИЯ ОБ УТВЕРЖДЕНИИ СХЕМЫ РАСПОЛОЖЕНИЯ" w:history="1">
              <w:r w:rsidRPr="00AA3876">
                <w:rPr>
                  <w:sz w:val="28"/>
                  <w:szCs w:val="28"/>
                </w:rPr>
                <w:t xml:space="preserve">приложении </w:t>
              </w:r>
              <w:r w:rsidR="00F41139" w:rsidRPr="00AA3876">
                <w:rPr>
                  <w:sz w:val="28"/>
                  <w:szCs w:val="28"/>
                </w:rPr>
                <w:t>№</w:t>
              </w:r>
              <w:r w:rsidRPr="00AA3876">
                <w:rPr>
                  <w:sz w:val="28"/>
                  <w:szCs w:val="28"/>
                </w:rPr>
                <w:t xml:space="preserve"> 1</w:t>
              </w:r>
            </w:hyperlink>
            <w:r w:rsidRPr="00AA3876">
              <w:rPr>
                <w:sz w:val="28"/>
                <w:szCs w:val="28"/>
              </w:rPr>
              <w:t xml:space="preserve">, </w:t>
            </w:r>
            <w:hyperlink w:anchor="Par2594" w:tooltip="ФОРМА РЕШЕНИЯ ОБ ОТКАЗЕ В УТВЕРЖДЕНИИ СХЕМЫ РАСПОЛОЖЕНИЯ" w:history="1">
              <w:r w:rsidR="00F41139" w:rsidRPr="00AA3876">
                <w:rPr>
                  <w:sz w:val="28"/>
                  <w:szCs w:val="28"/>
                </w:rPr>
                <w:t>№</w:t>
              </w:r>
            </w:hyperlink>
            <w:r w:rsidR="00F41139" w:rsidRPr="00AA3876">
              <w:rPr>
                <w:sz w:val="28"/>
                <w:szCs w:val="28"/>
              </w:rPr>
              <w:t xml:space="preserve"> 2</w:t>
            </w:r>
            <w:r w:rsidRPr="00AA3876">
              <w:rPr>
                <w:sz w:val="28"/>
                <w:szCs w:val="28"/>
              </w:rPr>
              <w:t xml:space="preserve">, </w:t>
            </w:r>
            <w:hyperlink w:anchor="Par2642" w:tooltip="ФОРМА РЕШЕНИЯ О ПРОВЕДЕНИИ АУКЦИОНА" w:history="1">
              <w:r w:rsidR="00F41139" w:rsidRPr="00AA3876">
                <w:rPr>
                  <w:sz w:val="28"/>
                  <w:szCs w:val="28"/>
                </w:rPr>
                <w:t>№</w:t>
              </w:r>
            </w:hyperlink>
            <w:r w:rsidR="00F41139" w:rsidRPr="00AA3876">
              <w:rPr>
                <w:sz w:val="28"/>
                <w:szCs w:val="28"/>
              </w:rPr>
              <w:t xml:space="preserve"> 3</w:t>
            </w:r>
            <w:r w:rsidRPr="00AA3876">
              <w:rPr>
                <w:sz w:val="28"/>
                <w:szCs w:val="28"/>
              </w:rPr>
              <w:t xml:space="preserve">, </w:t>
            </w:r>
            <w:hyperlink w:anchor="Par2665" w:tooltip="ФОРМА РЕШЕНИЯ ОБ ОТКАЗЕ В ПРЕДОСТАВЛЕНИИ УСЛУГИ" w:history="1">
              <w:r w:rsidR="00F41139" w:rsidRPr="00AA3876">
                <w:rPr>
                  <w:sz w:val="28"/>
                  <w:szCs w:val="28"/>
                </w:rPr>
                <w:t>№</w:t>
              </w:r>
            </w:hyperlink>
            <w:r w:rsidR="00F41139" w:rsidRPr="00AA3876">
              <w:rPr>
                <w:sz w:val="28"/>
                <w:szCs w:val="28"/>
              </w:rPr>
              <w:t xml:space="preserve"> 4</w:t>
            </w:r>
            <w:r w:rsidRPr="00AA3876">
              <w:rPr>
                <w:sz w:val="28"/>
                <w:szCs w:val="28"/>
              </w:rPr>
              <w:t xml:space="preserve"> к Административному регламенту, подписанные усиленной квалифицированной подписью руководителем Уполномоченного органа или иного уполномоченного им лица</w:t>
            </w:r>
          </w:p>
        </w:tc>
      </w:tr>
      <w:tr w:rsidR="00935C89" w:rsidRPr="00AA3876" w:rsidTr="00BD0B0C">
        <w:tc>
          <w:tcPr>
            <w:tcW w:w="175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Формирование решения о предоставлении муниципальной услуги или об отказе в предоставлении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2438"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r>
      <w:tr w:rsidR="00935C89" w:rsidRPr="00AA3876" w:rsidTr="00BD0B0C">
        <w:tc>
          <w:tcPr>
            <w:tcW w:w="13605" w:type="dxa"/>
            <w:gridSpan w:val="7"/>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jc w:val="center"/>
              <w:outlineLvl w:val="2"/>
              <w:rPr>
                <w:sz w:val="28"/>
                <w:szCs w:val="28"/>
              </w:rPr>
            </w:pPr>
            <w:r w:rsidRPr="00AA3876">
              <w:rPr>
                <w:sz w:val="28"/>
                <w:szCs w:val="28"/>
              </w:rPr>
              <w:lastRenderedPageBreak/>
              <w:t>5. Выдача результата</w:t>
            </w:r>
          </w:p>
        </w:tc>
      </w:tr>
      <w:tr w:rsidR="00935C89" w:rsidRPr="00AA3876" w:rsidTr="00BD0B0C">
        <w:tc>
          <w:tcPr>
            <w:tcW w:w="1757" w:type="dxa"/>
            <w:vMerge w:val="restart"/>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 xml:space="preserve">формирование и регистрация результата муниципальной услуги, указанного в </w:t>
            </w:r>
            <w:hyperlink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 w:history="1">
              <w:r w:rsidRPr="00AA3876">
                <w:rPr>
                  <w:sz w:val="28"/>
                  <w:szCs w:val="28"/>
                </w:rPr>
                <w:t>пунктах 2.5</w:t>
              </w:r>
            </w:hyperlink>
            <w:r w:rsidRPr="00AA3876">
              <w:rPr>
                <w:sz w:val="28"/>
                <w:szCs w:val="28"/>
              </w:rPr>
              <w:t xml:space="preserve">, </w:t>
            </w:r>
            <w:hyperlink w:anchor="Par2077" w:tooltip="2.6. Результатом предоставления государственной (муниципальной) услуги являются:" w:history="1">
              <w:r w:rsidRPr="00AA3876">
                <w:rPr>
                  <w:sz w:val="28"/>
                  <w:szCs w:val="28"/>
                </w:rPr>
                <w:t>2.6</w:t>
              </w:r>
            </w:hyperlink>
            <w:r w:rsidRPr="00AA3876">
              <w:rPr>
                <w:sz w:val="28"/>
                <w:szCs w:val="28"/>
              </w:rPr>
              <w:t xml:space="preserve"> Административного регламента, в форме </w:t>
            </w:r>
            <w:r w:rsidRPr="00AA3876">
              <w:rPr>
                <w:sz w:val="28"/>
                <w:szCs w:val="28"/>
              </w:rPr>
              <w:lastRenderedPageBreak/>
              <w:t>электронного документа в ГИС</w:t>
            </w: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lastRenderedPageBreak/>
              <w:t>Регистрация результата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 xml:space="preserve">после окончания процедуры принятия решения (в общий срок предоставления муниципальной услуги не </w:t>
            </w:r>
            <w:r w:rsidRPr="00AA3876">
              <w:rPr>
                <w:sz w:val="28"/>
                <w:szCs w:val="28"/>
              </w:rPr>
              <w:lastRenderedPageBreak/>
              <w:t>включается)</w:t>
            </w:r>
          </w:p>
        </w:tc>
        <w:tc>
          <w:tcPr>
            <w:tcW w:w="1984"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lastRenderedPageBreak/>
              <w:t>должностное лицо Уполномоченного органа, ответственное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w:t>
            </w:r>
          </w:p>
        </w:tc>
        <w:tc>
          <w:tcPr>
            <w:tcW w:w="2438"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Внесение сведений о конечном результате предоставления муниципальной услуги</w:t>
            </w:r>
          </w:p>
        </w:tc>
      </w:tr>
      <w:tr w:rsidR="00935C89" w:rsidRPr="00AA3876" w:rsidTr="00BD0B0C">
        <w:tc>
          <w:tcPr>
            <w:tcW w:w="175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 xml:space="preserve">Направление в многофункциональный центр результата муниципальной услуги, указанного в </w:t>
            </w:r>
            <w:hyperlink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 w:history="1">
              <w:r w:rsidRPr="00AA3876">
                <w:rPr>
                  <w:sz w:val="28"/>
                  <w:szCs w:val="28"/>
                </w:rPr>
                <w:t>пунктах 2.5</w:t>
              </w:r>
            </w:hyperlink>
            <w:r w:rsidRPr="00AA3876">
              <w:rPr>
                <w:sz w:val="28"/>
                <w:szCs w:val="28"/>
              </w:rPr>
              <w:t xml:space="preserve">, </w:t>
            </w:r>
            <w:hyperlink w:anchor="Par2077" w:tooltip="2.6. Результатом предоставления государственной (муниципальной) услуги являются:" w:history="1">
              <w:r w:rsidRPr="00AA3876">
                <w:rPr>
                  <w:sz w:val="28"/>
                  <w:szCs w:val="28"/>
                </w:rPr>
                <w:t>2.6</w:t>
              </w:r>
            </w:hyperlink>
            <w:r w:rsidRPr="00AA3876">
              <w:rPr>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в сроки, установленные соглашением о взаимодействии между Уполномоченным органом и многофункциональным центром</w:t>
            </w:r>
          </w:p>
        </w:tc>
        <w:tc>
          <w:tcPr>
            <w:tcW w:w="1984"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должностное лицо Уполномоченного органа, ответственное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Уполномоченный орган/АИС МФЦ</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Указание заявителем в Запросе способа выдачи результата муниципальной)услуги в многофункциональном центре, а также подача Запроса через многофункциональный центр</w:t>
            </w:r>
          </w:p>
        </w:tc>
        <w:tc>
          <w:tcPr>
            <w:tcW w:w="2438"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35C89" w:rsidRPr="00AA3876" w:rsidTr="00BD0B0C">
        <w:tc>
          <w:tcPr>
            <w:tcW w:w="1757" w:type="dxa"/>
            <w:vMerge/>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 xml:space="preserve">Направление заявителю результата предоставления муниципальной услуги в личный кабинет на </w:t>
            </w:r>
            <w:r w:rsidRPr="00AA3876">
              <w:rPr>
                <w:sz w:val="28"/>
                <w:szCs w:val="28"/>
              </w:rPr>
              <w:lastRenderedPageBreak/>
              <w:t>ЕПГУ</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lastRenderedPageBreak/>
              <w:t>В день регистрации результата предостав</w:t>
            </w:r>
            <w:r w:rsidRPr="00AA3876">
              <w:rPr>
                <w:sz w:val="28"/>
                <w:szCs w:val="28"/>
              </w:rPr>
              <w:lastRenderedPageBreak/>
              <w:t>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lastRenderedPageBreak/>
              <w:t xml:space="preserve">должностное лицо Уполномоченного органа, ответственное </w:t>
            </w:r>
            <w:r w:rsidRPr="00AA3876">
              <w:rPr>
                <w:sz w:val="28"/>
                <w:szCs w:val="28"/>
              </w:rPr>
              <w:lastRenderedPageBreak/>
              <w:t>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p>
        </w:tc>
        <w:tc>
          <w:tcPr>
            <w:tcW w:w="2438"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 xml:space="preserve">Результат муниципальной услуги, направленный заявителю на </w:t>
            </w:r>
            <w:r w:rsidRPr="00AA3876">
              <w:rPr>
                <w:sz w:val="28"/>
                <w:szCs w:val="28"/>
              </w:rPr>
              <w:lastRenderedPageBreak/>
              <w:t>личный кабинет на ЕПГУ</w:t>
            </w:r>
          </w:p>
        </w:tc>
      </w:tr>
      <w:tr w:rsidR="00935C89" w:rsidRPr="00AA3876" w:rsidTr="00BD0B0C">
        <w:tc>
          <w:tcPr>
            <w:tcW w:w="13605" w:type="dxa"/>
            <w:gridSpan w:val="7"/>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jc w:val="center"/>
              <w:outlineLvl w:val="2"/>
              <w:rPr>
                <w:sz w:val="28"/>
                <w:szCs w:val="28"/>
              </w:rPr>
            </w:pPr>
            <w:r w:rsidRPr="00AA3876">
              <w:rPr>
                <w:sz w:val="28"/>
                <w:szCs w:val="28"/>
              </w:rPr>
              <w:lastRenderedPageBreak/>
              <w:t>6. Внесение результата муниципальной услуги в реестр решений</w:t>
            </w:r>
          </w:p>
        </w:tc>
      </w:tr>
      <w:tr w:rsidR="00935C89" w:rsidRPr="00AA3876" w:rsidTr="00BD0B0C">
        <w:tc>
          <w:tcPr>
            <w:tcW w:w="1757"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 xml:space="preserve">Формирование и регистрация результата муниципальной услуги, указанного в </w:t>
            </w:r>
            <w:hyperlink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 w:history="1">
              <w:r w:rsidRPr="00AA3876">
                <w:rPr>
                  <w:sz w:val="28"/>
                  <w:szCs w:val="28"/>
                </w:rPr>
                <w:t>пунктах 2.5</w:t>
              </w:r>
            </w:hyperlink>
            <w:r w:rsidRPr="00AA3876">
              <w:rPr>
                <w:sz w:val="28"/>
                <w:szCs w:val="28"/>
              </w:rPr>
              <w:t xml:space="preserve">, </w:t>
            </w:r>
            <w:hyperlink w:anchor="Par2077" w:tooltip="2.6. Результатом предоставления государственной (муниципальной) услуги являются:" w:history="1">
              <w:r w:rsidRPr="00AA3876">
                <w:rPr>
                  <w:sz w:val="28"/>
                  <w:szCs w:val="28"/>
                </w:rPr>
                <w:t>2.6</w:t>
              </w:r>
            </w:hyperlink>
            <w:r w:rsidRPr="00AA3876">
              <w:rPr>
                <w:sz w:val="28"/>
                <w:szCs w:val="28"/>
              </w:rPr>
              <w:t xml:space="preserve"> Административного регламента, в форме электронного документа в ГИС</w:t>
            </w:r>
          </w:p>
        </w:tc>
        <w:tc>
          <w:tcPr>
            <w:tcW w:w="3175"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 xml:space="preserve">Внесение сведений о результате предоставления муниципальной услуги, указанном в </w:t>
            </w:r>
            <w:hyperlink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 w:history="1">
              <w:r w:rsidRPr="00AA3876">
                <w:rPr>
                  <w:sz w:val="28"/>
                  <w:szCs w:val="28"/>
                </w:rPr>
                <w:t>пунктах 2.5</w:t>
              </w:r>
            </w:hyperlink>
            <w:r w:rsidRPr="00AA3876">
              <w:rPr>
                <w:sz w:val="28"/>
                <w:szCs w:val="28"/>
              </w:rPr>
              <w:t xml:space="preserve">, </w:t>
            </w:r>
            <w:hyperlink w:anchor="Par2077" w:tooltip="2.6. Результатом предоставления государственной (муниципальной) услуги являются:" w:history="1">
              <w:r w:rsidRPr="00AA3876">
                <w:rPr>
                  <w:sz w:val="28"/>
                  <w:szCs w:val="28"/>
                </w:rPr>
                <w:t>2.6</w:t>
              </w:r>
            </w:hyperlink>
            <w:r w:rsidRPr="00AA3876">
              <w:rPr>
                <w:sz w:val="28"/>
                <w:szCs w:val="28"/>
              </w:rPr>
              <w:t xml:space="preserve"> Административного регламента, в реестр решений</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1 рабочий день</w:t>
            </w:r>
          </w:p>
        </w:tc>
        <w:tc>
          <w:tcPr>
            <w:tcW w:w="1984"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должностное лицо Уполномоченного органа, ответственное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935C89" w:rsidRPr="00AA3876" w:rsidRDefault="00935C89" w:rsidP="004124CE">
            <w:pPr>
              <w:pStyle w:val="ConsPlusNormal"/>
              <w:rPr>
                <w:sz w:val="28"/>
                <w:szCs w:val="28"/>
              </w:rPr>
            </w:pPr>
            <w:r w:rsidRPr="00AA3876">
              <w:rPr>
                <w:sz w:val="28"/>
                <w:szCs w:val="28"/>
              </w:rPr>
              <w:t>-</w:t>
            </w:r>
          </w:p>
        </w:tc>
        <w:tc>
          <w:tcPr>
            <w:tcW w:w="2438" w:type="dxa"/>
            <w:tcBorders>
              <w:top w:val="single" w:sz="4" w:space="0" w:color="auto"/>
              <w:left w:val="single" w:sz="4" w:space="0" w:color="auto"/>
              <w:bottom w:val="single" w:sz="4" w:space="0" w:color="auto"/>
              <w:right w:val="single" w:sz="4" w:space="0" w:color="auto"/>
            </w:tcBorders>
          </w:tcPr>
          <w:p w:rsidR="00935C89" w:rsidRPr="00AA3876" w:rsidRDefault="00935C89" w:rsidP="00F41139">
            <w:pPr>
              <w:pStyle w:val="ConsPlusNormal"/>
              <w:rPr>
                <w:sz w:val="28"/>
                <w:szCs w:val="28"/>
              </w:rPr>
            </w:pPr>
            <w:r w:rsidRPr="00AA3876">
              <w:rPr>
                <w:sz w:val="28"/>
                <w:szCs w:val="28"/>
              </w:rPr>
              <w:t xml:space="preserve">Результат предоставления муниципальной услуги, указанный в </w:t>
            </w:r>
            <w:hyperlink w:anchor="Par2076" w:tooltip="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 w:history="1">
              <w:r w:rsidRPr="00AA3876">
                <w:rPr>
                  <w:sz w:val="28"/>
                  <w:szCs w:val="28"/>
                </w:rPr>
                <w:t>пунктах 2.5</w:t>
              </w:r>
            </w:hyperlink>
            <w:r w:rsidRPr="00AA3876">
              <w:rPr>
                <w:sz w:val="28"/>
                <w:szCs w:val="28"/>
              </w:rPr>
              <w:t xml:space="preserve">, </w:t>
            </w:r>
            <w:hyperlink w:anchor="Par2077" w:tooltip="2.6. Результатом предоставления государственной (муниципальной) услуги являются:" w:history="1">
              <w:r w:rsidRPr="00AA3876">
                <w:rPr>
                  <w:sz w:val="28"/>
                  <w:szCs w:val="28"/>
                </w:rPr>
                <w:t>2.6</w:t>
              </w:r>
            </w:hyperlink>
            <w:r w:rsidRPr="00AA3876">
              <w:rPr>
                <w:sz w:val="28"/>
                <w:szCs w:val="28"/>
              </w:rPr>
              <w:t xml:space="preserve"> Административного регламента внесен в реестр</w:t>
            </w:r>
          </w:p>
        </w:tc>
      </w:tr>
    </w:tbl>
    <w:p w:rsidR="00FF03F6" w:rsidRPr="00AA3876" w:rsidRDefault="00FF03F6">
      <w:pPr>
        <w:rPr>
          <w:rFonts w:ascii="Times New Roman" w:hAnsi="Times New Roman" w:cs="Times New Roman"/>
          <w:sz w:val="28"/>
          <w:szCs w:val="28"/>
        </w:rPr>
      </w:pPr>
    </w:p>
    <w:sectPr w:rsidR="00FF03F6" w:rsidRPr="00AA3876" w:rsidSect="00F4113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BCF" w:rsidRDefault="00334BCF">
      <w:pPr>
        <w:spacing w:after="0" w:line="240" w:lineRule="auto"/>
      </w:pPr>
      <w:r>
        <w:separator/>
      </w:r>
    </w:p>
  </w:endnote>
  <w:endnote w:type="continuationSeparator" w:id="0">
    <w:p w:rsidR="00334BCF" w:rsidRDefault="0033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DA" w:rsidRDefault="000107DA">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BCF" w:rsidRDefault="00334BCF">
      <w:pPr>
        <w:spacing w:after="0" w:line="240" w:lineRule="auto"/>
      </w:pPr>
      <w:r>
        <w:separator/>
      </w:r>
    </w:p>
  </w:footnote>
  <w:footnote w:type="continuationSeparator" w:id="0">
    <w:p w:rsidR="00334BCF" w:rsidRDefault="00334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DA" w:rsidRDefault="000107DA">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89"/>
    <w:rsid w:val="000107DA"/>
    <w:rsid w:val="00017356"/>
    <w:rsid w:val="001460DF"/>
    <w:rsid w:val="001659BD"/>
    <w:rsid w:val="001A3AC3"/>
    <w:rsid w:val="002719B2"/>
    <w:rsid w:val="00334BCF"/>
    <w:rsid w:val="0036672E"/>
    <w:rsid w:val="003863A3"/>
    <w:rsid w:val="004124CE"/>
    <w:rsid w:val="00436338"/>
    <w:rsid w:val="004621B2"/>
    <w:rsid w:val="00537687"/>
    <w:rsid w:val="007318BC"/>
    <w:rsid w:val="00740839"/>
    <w:rsid w:val="0076652C"/>
    <w:rsid w:val="00785A11"/>
    <w:rsid w:val="007A23D0"/>
    <w:rsid w:val="007C1DCC"/>
    <w:rsid w:val="008C0910"/>
    <w:rsid w:val="00910171"/>
    <w:rsid w:val="00922116"/>
    <w:rsid w:val="00935C89"/>
    <w:rsid w:val="0093726F"/>
    <w:rsid w:val="009B4B91"/>
    <w:rsid w:val="00A1023E"/>
    <w:rsid w:val="00A55AE8"/>
    <w:rsid w:val="00A72A3A"/>
    <w:rsid w:val="00AA3876"/>
    <w:rsid w:val="00B06AD0"/>
    <w:rsid w:val="00B306C0"/>
    <w:rsid w:val="00BD0B0C"/>
    <w:rsid w:val="00BD6433"/>
    <w:rsid w:val="00C932D3"/>
    <w:rsid w:val="00D757B7"/>
    <w:rsid w:val="00EA744F"/>
    <w:rsid w:val="00F41139"/>
    <w:rsid w:val="00F46DC6"/>
    <w:rsid w:val="00F85DC1"/>
    <w:rsid w:val="00F91F3D"/>
    <w:rsid w:val="00FA44DB"/>
    <w:rsid w:val="00FE69B9"/>
    <w:rsid w:val="00FF0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FF2778"/>
  <w15:chartTrackingRefBased/>
  <w15:docId w15:val="{A2257D7E-82D0-455F-BB97-CADD0D19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C89"/>
    <w:rPr>
      <w:rFonts w:eastAsiaTheme="minorEastAsia"/>
      <w:lang w:eastAsia="ru-RU"/>
    </w:rPr>
  </w:style>
  <w:style w:type="paragraph" w:styleId="1">
    <w:name w:val="heading 1"/>
    <w:basedOn w:val="a"/>
    <w:link w:val="10"/>
    <w:uiPriority w:val="1"/>
    <w:qFormat/>
    <w:rsid w:val="00EA744F"/>
    <w:pPr>
      <w:widowControl w:val="0"/>
      <w:autoSpaceDE w:val="0"/>
      <w:autoSpaceDN w:val="0"/>
      <w:spacing w:after="0" w:line="240" w:lineRule="auto"/>
      <w:ind w:left="187"/>
      <w:jc w:val="center"/>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C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35C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35C8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935C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35C8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935C8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935C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935C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935C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1"/>
    <w:rsid w:val="00EA744F"/>
    <w:rPr>
      <w:rFonts w:ascii="Times New Roman" w:eastAsia="Times New Roman" w:hAnsi="Times New Roman" w:cs="Times New Roman"/>
      <w:b/>
      <w:bCs/>
      <w:sz w:val="28"/>
      <w:szCs w:val="28"/>
    </w:rPr>
  </w:style>
  <w:style w:type="character" w:styleId="a3">
    <w:name w:val="Hyperlink"/>
    <w:basedOn w:val="a0"/>
    <w:uiPriority w:val="99"/>
    <w:unhideWhenUsed/>
    <w:rsid w:val="004124CE"/>
    <w:rPr>
      <w:color w:val="0563C1" w:themeColor="hyperlink"/>
      <w:u w:val="single"/>
    </w:rPr>
  </w:style>
  <w:style w:type="table" w:customStyle="1" w:styleId="TableNormal">
    <w:name w:val="Table Normal"/>
    <w:uiPriority w:val="2"/>
    <w:semiHidden/>
    <w:unhideWhenUsed/>
    <w:qFormat/>
    <w:rsid w:val="00BD64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Normal (Web)"/>
    <w:basedOn w:val="a"/>
    <w:unhideWhenUsed/>
    <w:rsid w:val="009B4B9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B4B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B4B9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454305&amp;date=14.11.2023&amp;dst=100088&amp;field=134" TargetMode="External"/><Relationship Id="rId18" Type="http://schemas.openxmlformats.org/officeDocument/2006/relationships/hyperlink" Target="https://login.consultant.ru/link/?req=doc&amp;demo=1&amp;base=LAW&amp;n=422121&amp;date=14.11.2023&amp;dst=165&amp;field=134" TargetMode="External"/><Relationship Id="rId26" Type="http://schemas.openxmlformats.org/officeDocument/2006/relationships/hyperlink" Target="https://login.consultant.ru/link/?req=doc&amp;demo=1&amp;base=LAW&amp;n=422121&amp;date=14.11.2023&amp;dst=1095&amp;field=134" TargetMode="External"/><Relationship Id="rId39" Type="http://schemas.openxmlformats.org/officeDocument/2006/relationships/hyperlink" Target="https://login.consultant.ru/link/?req=doc&amp;demo=1&amp;base=LAW&amp;n=311791&amp;date=14.11.2023" TargetMode="External"/><Relationship Id="rId21" Type="http://schemas.openxmlformats.org/officeDocument/2006/relationships/hyperlink" Target="https://login.consultant.ru/link/?req=doc&amp;demo=1&amp;base=LAW&amp;n=422121&amp;date=14.11.2023&amp;dst=1999&amp;field=134" TargetMode="External"/><Relationship Id="rId34" Type="http://schemas.openxmlformats.org/officeDocument/2006/relationships/hyperlink" Target="https://login.consultant.ru/link/?req=doc&amp;demo=1&amp;base=LAW&amp;n=422138&amp;date=14.11.2023&amp;dst=100138&amp;field=134" TargetMode="External"/><Relationship Id="rId42" Type="http://schemas.openxmlformats.org/officeDocument/2006/relationships/hyperlink" Target="https://login.consultant.ru/link/?req=doc&amp;demo=1&amp;base=LAW&amp;n=416131&amp;date=14.11.2023"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login.consultant.ru/link/?req=doc&amp;demo=1&amp;base=LAW&amp;n=454103&amp;date=14.11.2023" TargetMode="External"/><Relationship Id="rId2" Type="http://schemas.openxmlformats.org/officeDocument/2006/relationships/settings" Target="settings.xml"/><Relationship Id="rId16" Type="http://schemas.openxmlformats.org/officeDocument/2006/relationships/hyperlink" Target="https://login.consultant.ru/link/?req=doc&amp;demo=1&amp;base=LAW&amp;n=422121&amp;date=14.11.2023&amp;dst=371&amp;field=134" TargetMode="External"/><Relationship Id="rId29" Type="http://schemas.openxmlformats.org/officeDocument/2006/relationships/hyperlink" Target="https://login.consultant.ru/link/?req=doc&amp;demo=1&amp;base=LAW&amp;n=422121&amp;date=14.11.2023&amp;dst=1095&amp;field=134" TargetMode="External"/><Relationship Id="rId11" Type="http://schemas.openxmlformats.org/officeDocument/2006/relationships/hyperlink" Target="https://login.consultant.ru/link/?req=doc&amp;demo=1&amp;base=LAW&amp;n=422121&amp;date=14.11.2023" TargetMode="External"/><Relationship Id="rId24" Type="http://schemas.openxmlformats.org/officeDocument/2006/relationships/hyperlink" Target="https://login.consultant.ru/link/?req=doc&amp;demo=1&amp;base=LAW&amp;n=422121&amp;date=14.11.2023&amp;dst=1095&amp;field=134" TargetMode="External"/><Relationship Id="rId32" Type="http://schemas.openxmlformats.org/officeDocument/2006/relationships/hyperlink" Target="https://login.consultant.ru/link/?req=doc&amp;demo=1&amp;base=LAW&amp;n=422121&amp;date=14.11.2023&amp;dst=101222&amp;field=134" TargetMode="External"/><Relationship Id="rId37" Type="http://schemas.openxmlformats.org/officeDocument/2006/relationships/hyperlink" Target="https://login.consultant.ru/link/?req=doc&amp;demo=1&amp;base=LAW&amp;n=311791&amp;date=14.11.2023" TargetMode="External"/><Relationship Id="rId40" Type="http://schemas.openxmlformats.org/officeDocument/2006/relationships/hyperlink" Target="https://login.consultant.ru/link/?req=doc&amp;demo=1&amp;base=LAW&amp;n=406224&amp;date=14.11.2023" TargetMode="External"/><Relationship Id="rId45" Type="http://schemas.openxmlformats.org/officeDocument/2006/relationships/hyperlink" Target="https://login.consultant.ru/link/?req=doc&amp;demo=1&amp;base=LAW&amp;n=422121&amp;date=14.11.2023&amp;dst=595&amp;field=134" TargetMode="External"/><Relationship Id="rId5" Type="http://schemas.openxmlformats.org/officeDocument/2006/relationships/endnotes" Target="endnotes.xml"/><Relationship Id="rId15" Type="http://schemas.openxmlformats.org/officeDocument/2006/relationships/hyperlink" Target="https://login.consultant.ru/link/?req=doc&amp;demo=1&amp;base=LAW&amp;n=206687&amp;date=14.11.2023" TargetMode="External"/><Relationship Id="rId23" Type="http://schemas.openxmlformats.org/officeDocument/2006/relationships/hyperlink" Target="https://login.consultant.ru/link/?req=doc&amp;demo=1&amp;base=LAW&amp;n=422121&amp;date=14.11.2023&amp;dst=639&amp;field=134" TargetMode="External"/><Relationship Id="rId28" Type="http://schemas.openxmlformats.org/officeDocument/2006/relationships/hyperlink" Target="https://login.consultant.ru/link/?req=doc&amp;demo=1&amp;base=LAW&amp;n=422140&amp;date=14.11.2023" TargetMode="External"/><Relationship Id="rId36" Type="http://schemas.openxmlformats.org/officeDocument/2006/relationships/hyperlink" Target="https://login.consultant.ru/link/?req=doc&amp;demo=1&amp;base=LAW&amp;n=406224&amp;date=14.11.2023&amp;dst=107&amp;field=134" TargetMode="External"/><Relationship Id="rId49" Type="http://schemas.openxmlformats.org/officeDocument/2006/relationships/fontTable" Target="fontTable.xml"/><Relationship Id="rId10" Type="http://schemas.openxmlformats.org/officeDocument/2006/relationships/hyperlink" Target="https://login.consultant.ru/link/?req=doc&amp;demo=1&amp;base=LAW&amp;n=422121&amp;date=14.11.2023" TargetMode="External"/><Relationship Id="rId19" Type="http://schemas.openxmlformats.org/officeDocument/2006/relationships/hyperlink" Target="https://login.consultant.ru/link/?req=doc&amp;demo=1&amp;base=LAW&amp;n=422121&amp;date=14.11.2023&amp;dst=1254&amp;field=134" TargetMode="External"/><Relationship Id="rId31" Type="http://schemas.openxmlformats.org/officeDocument/2006/relationships/hyperlink" Target="https://login.consultant.ru/link/?req=doc&amp;demo=1&amp;base=LAW&amp;n=422121&amp;date=14.11.2023&amp;dst=1095&amp;field=134" TargetMode="External"/><Relationship Id="rId44" Type="http://schemas.openxmlformats.org/officeDocument/2006/relationships/hyperlink" Target="https://login.consultant.ru/link/?req=doc&amp;demo=1&amp;base=LAW&amp;n=422121&amp;date=14.11.2023&amp;dst=346&amp;field=134" TargetMode="External"/><Relationship Id="rId4" Type="http://schemas.openxmlformats.org/officeDocument/2006/relationships/footnotes" Target="footnotes.xml"/><Relationship Id="rId9" Type="http://schemas.openxmlformats.org/officeDocument/2006/relationships/hyperlink" Target="https://login.consultant.ru/link/?req=doc&amp;demo=1&amp;base=LAW&amp;n=422121&amp;date=14.11.2023" TargetMode="External"/><Relationship Id="rId14" Type="http://schemas.openxmlformats.org/officeDocument/2006/relationships/hyperlink" Target="https://login.consultant.ru/link/?req=doc&amp;demo=1&amp;base=LAW&amp;n=422121&amp;date=14.11.2023&amp;dst=360&amp;field=134" TargetMode="External"/><Relationship Id="rId22" Type="http://schemas.openxmlformats.org/officeDocument/2006/relationships/hyperlink" Target="https://login.consultant.ru/link/?req=doc&amp;demo=1&amp;base=LAW&amp;n=422121&amp;date=14.11.2023&amp;dst=101221&amp;field=134" TargetMode="External"/><Relationship Id="rId27" Type="http://schemas.openxmlformats.org/officeDocument/2006/relationships/hyperlink" Target="https://login.consultant.ru/link/?req=doc&amp;demo=1&amp;base=LAW&amp;n=422121&amp;date=14.11.2023&amp;dst=620&amp;field=134" TargetMode="External"/><Relationship Id="rId30" Type="http://schemas.openxmlformats.org/officeDocument/2006/relationships/hyperlink" Target="https://login.consultant.ru/link/?req=doc&amp;demo=1&amp;base=LAW&amp;n=422125&amp;date=14.11.2023&amp;dst=2798&amp;field=134" TargetMode="External"/><Relationship Id="rId35" Type="http://schemas.openxmlformats.org/officeDocument/2006/relationships/hyperlink" Target="https://login.consultant.ru/link/?req=doc&amp;demo=1&amp;base=LAW&amp;n=443427&amp;date=14.11.2023&amp;dst=49&amp;field=134" TargetMode="External"/><Relationship Id="rId43" Type="http://schemas.openxmlformats.org/officeDocument/2006/relationships/hyperlink" Target="https://login.consultant.ru/link/?req=doc&amp;demo=1&amp;base=LAW&amp;n=416131&amp;date=14.11.2023" TargetMode="External"/><Relationship Id="rId48" Type="http://schemas.openxmlformats.org/officeDocument/2006/relationships/footer" Target="footer1.xml"/><Relationship Id="rId8" Type="http://schemas.openxmlformats.org/officeDocument/2006/relationships/hyperlink" Target="https://login.consultant.ru/link/?req=doc&amp;demo=1&amp;base=LAW&amp;n=420644&amp;date=14.11.2023&amp;dst=100023&amp;field=134" TargetMode="External"/><Relationship Id="rId3" Type="http://schemas.openxmlformats.org/officeDocument/2006/relationships/webSettings" Target="webSettings.xml"/><Relationship Id="rId12" Type="http://schemas.openxmlformats.org/officeDocument/2006/relationships/hyperlink" Target="consultantplus://offline/ref=BDD3F9E5D2FF057032FF09024FCBFAF9BD98A4A4DFA2BAD5A69C2E286BF6E67556E7129065A8F88C3A471B84D8E6AF19063B36C234F95755g6J7F" TargetMode="External"/><Relationship Id="rId17" Type="http://schemas.openxmlformats.org/officeDocument/2006/relationships/hyperlink" Target="https://login.consultant.ru/link/?req=doc&amp;demo=1&amp;base=LAW&amp;n=422121&amp;date=14.11.2023&amp;dst=2406&amp;field=134" TargetMode="External"/><Relationship Id="rId25" Type="http://schemas.openxmlformats.org/officeDocument/2006/relationships/hyperlink" Target="https://login.consultant.ru/link/?req=doc&amp;demo=1&amp;base=LAW&amp;n=422125&amp;date=14.11.2023&amp;dst=2798&amp;field=134" TargetMode="External"/><Relationship Id="rId33" Type="http://schemas.openxmlformats.org/officeDocument/2006/relationships/hyperlink" Target="https://login.consultant.ru/link/?req=doc&amp;demo=1&amp;base=LAW&amp;n=422138&amp;date=14.11.2023&amp;dst=100361&amp;field=134" TargetMode="External"/><Relationship Id="rId38" Type="http://schemas.openxmlformats.org/officeDocument/2006/relationships/hyperlink" Target="https://login.consultant.ru/link/?req=doc&amp;demo=1&amp;base=LAW&amp;n=406224&amp;date=14.11.2023" TargetMode="External"/><Relationship Id="rId46" Type="http://schemas.openxmlformats.org/officeDocument/2006/relationships/hyperlink" Target="https://login.consultant.ru/link/?req=doc&amp;demo=1&amp;base=LAW&amp;n=422121&amp;date=14.11.2023&amp;dst=346&amp;field=134" TargetMode="External"/><Relationship Id="rId20" Type="http://schemas.openxmlformats.org/officeDocument/2006/relationships/hyperlink" Target="https://login.consultant.ru/link/?req=doc&amp;demo=1&amp;base=LAW&amp;n=422121&amp;date=14.11.2023&amp;dst=625&amp;field=134" TargetMode="External"/><Relationship Id="rId41" Type="http://schemas.openxmlformats.org/officeDocument/2006/relationships/hyperlink" Target="https://login.consultant.ru/link/?req=doc&amp;demo=1&amp;base=LAW&amp;n=406224&amp;date=14.11.2023&amp;dst=100352&amp;field=134" TargetMode="External"/><Relationship Id="rId1" Type="http://schemas.openxmlformats.org/officeDocument/2006/relationships/styles" Target="styles.xml"/><Relationship Id="rId6" Type="http://schemas.openxmlformats.org/officeDocument/2006/relationships/hyperlink" Target="http://www.iskitimr.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53</Pages>
  <Words>15717</Words>
  <Characters>89593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2024-03-13T08:12:00Z</cp:lastPrinted>
  <dcterms:created xsi:type="dcterms:W3CDTF">2023-11-14T10:03:00Z</dcterms:created>
  <dcterms:modified xsi:type="dcterms:W3CDTF">2024-03-13T08:54:00Z</dcterms:modified>
</cp:coreProperties>
</file>