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D5" w:rsidRPr="001D1BD5" w:rsidRDefault="001D1BD5" w:rsidP="00D20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2"/>
      <w:bookmarkEnd w:id="0"/>
      <w:r w:rsidRPr="001D1BD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202A4" w:rsidRDefault="001D1BD5" w:rsidP="00D202A4">
      <w:pPr>
        <w:pStyle w:val="ConsPlusNormal"/>
        <w:jc w:val="center"/>
        <w:rPr>
          <w:sz w:val="28"/>
          <w:szCs w:val="28"/>
        </w:rPr>
      </w:pPr>
      <w:r w:rsidRPr="001D1BD5">
        <w:rPr>
          <w:sz w:val="28"/>
          <w:szCs w:val="28"/>
        </w:rPr>
        <w:t>о проведении п</w:t>
      </w:r>
      <w:r w:rsidR="00D202A4">
        <w:rPr>
          <w:sz w:val="28"/>
          <w:szCs w:val="28"/>
        </w:rPr>
        <w:t>убличных консультаций по проекту</w:t>
      </w:r>
      <w:r w:rsidR="00D202A4" w:rsidRPr="00A579C6">
        <w:rPr>
          <w:sz w:val="28"/>
          <w:szCs w:val="28"/>
        </w:rPr>
        <w:t xml:space="preserve"> постановления Правительства Новосибирской области</w:t>
      </w:r>
      <w:r w:rsidR="00D202A4">
        <w:rPr>
          <w:sz w:val="28"/>
          <w:szCs w:val="28"/>
        </w:rPr>
        <w:t xml:space="preserve"> «</w:t>
      </w:r>
      <w:r w:rsidR="00D202A4" w:rsidRPr="00A579C6">
        <w:rPr>
          <w:sz w:val="28"/>
          <w:szCs w:val="28"/>
        </w:rPr>
        <w:t>О внесении изменений в постановление Правительства</w:t>
      </w:r>
      <w:r w:rsidR="00D202A4">
        <w:rPr>
          <w:sz w:val="28"/>
          <w:szCs w:val="28"/>
        </w:rPr>
        <w:t xml:space="preserve"> </w:t>
      </w:r>
      <w:r w:rsidR="00D202A4" w:rsidRPr="00A579C6">
        <w:rPr>
          <w:sz w:val="28"/>
          <w:szCs w:val="28"/>
        </w:rPr>
        <w:t xml:space="preserve">Новосибирской области от 31.12.2019 </w:t>
      </w:r>
    </w:p>
    <w:p w:rsidR="001D1BD5" w:rsidRPr="001D1BD5" w:rsidRDefault="00D202A4" w:rsidP="00D202A4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№ 528-п</w:t>
      </w:r>
      <w:r>
        <w:rPr>
          <w:sz w:val="28"/>
          <w:szCs w:val="28"/>
        </w:rPr>
        <w:t>»</w:t>
      </w:r>
      <w:r w:rsidR="001D1BD5" w:rsidRPr="001D1BD5">
        <w:rPr>
          <w:sz w:val="28"/>
          <w:szCs w:val="28"/>
        </w:rPr>
        <w:t>, сводному отчету</w:t>
      </w:r>
      <w:r>
        <w:rPr>
          <w:sz w:val="28"/>
          <w:szCs w:val="28"/>
        </w:rPr>
        <w:t xml:space="preserve"> </w:t>
      </w:r>
      <w:r w:rsidR="001D1BD5" w:rsidRPr="001D1BD5">
        <w:rPr>
          <w:sz w:val="28"/>
          <w:szCs w:val="28"/>
        </w:rPr>
        <w:t xml:space="preserve">о проведении </w:t>
      </w:r>
      <w:bookmarkStart w:id="1" w:name="_GoBack"/>
      <w:bookmarkEnd w:id="1"/>
      <w:r w:rsidR="001D1BD5" w:rsidRPr="001D1BD5">
        <w:rPr>
          <w:sz w:val="28"/>
          <w:szCs w:val="28"/>
        </w:rPr>
        <w:t>оценки регулирующего воздействия</w:t>
      </w:r>
    </w:p>
    <w:p w:rsidR="001D1BD5" w:rsidRPr="001D1BD5" w:rsidRDefault="001D1BD5" w:rsidP="001D1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D1BD5" w:rsidRPr="001D1BD5">
        <w:rPr>
          <w:rFonts w:ascii="Times New Roman" w:hAnsi="Times New Roman" w:cs="Times New Roman"/>
          <w:sz w:val="28"/>
          <w:szCs w:val="28"/>
        </w:rPr>
        <w:t>Срок проведения публ</w:t>
      </w:r>
      <w:r w:rsidR="006221D1">
        <w:rPr>
          <w:rFonts w:ascii="Times New Roman" w:hAnsi="Times New Roman" w:cs="Times New Roman"/>
          <w:sz w:val="28"/>
          <w:szCs w:val="28"/>
        </w:rPr>
        <w:t>ичных консультаций с 2</w:t>
      </w:r>
      <w:r w:rsidR="00D02C5C">
        <w:rPr>
          <w:rFonts w:ascii="Times New Roman" w:hAnsi="Times New Roman" w:cs="Times New Roman"/>
          <w:sz w:val="28"/>
          <w:szCs w:val="28"/>
        </w:rPr>
        <w:t>1</w:t>
      </w:r>
      <w:r w:rsidR="006221D1">
        <w:rPr>
          <w:rFonts w:ascii="Times New Roman" w:hAnsi="Times New Roman" w:cs="Times New Roman"/>
          <w:sz w:val="28"/>
          <w:szCs w:val="28"/>
        </w:rPr>
        <w:t>.0</w:t>
      </w:r>
      <w:r w:rsidR="00D02C5C">
        <w:rPr>
          <w:rFonts w:ascii="Times New Roman" w:hAnsi="Times New Roman" w:cs="Times New Roman"/>
          <w:sz w:val="28"/>
          <w:szCs w:val="28"/>
        </w:rPr>
        <w:t>9</w:t>
      </w:r>
      <w:r w:rsidR="006221D1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D02C5C">
        <w:rPr>
          <w:rFonts w:ascii="Times New Roman" w:hAnsi="Times New Roman" w:cs="Times New Roman"/>
          <w:sz w:val="28"/>
          <w:szCs w:val="28"/>
        </w:rPr>
        <w:t>11</w:t>
      </w:r>
      <w:r w:rsidR="006221D1">
        <w:rPr>
          <w:rFonts w:ascii="Times New Roman" w:hAnsi="Times New Roman" w:cs="Times New Roman"/>
          <w:sz w:val="28"/>
          <w:szCs w:val="28"/>
        </w:rPr>
        <w:t>.</w:t>
      </w:r>
      <w:r w:rsidR="00D02C5C">
        <w:rPr>
          <w:rFonts w:ascii="Times New Roman" w:hAnsi="Times New Roman" w:cs="Times New Roman"/>
          <w:sz w:val="28"/>
          <w:szCs w:val="28"/>
        </w:rPr>
        <w:t>10</w:t>
      </w:r>
      <w:r w:rsidR="006221D1">
        <w:rPr>
          <w:rFonts w:ascii="Times New Roman" w:hAnsi="Times New Roman" w:cs="Times New Roman"/>
          <w:sz w:val="28"/>
          <w:szCs w:val="28"/>
        </w:rPr>
        <w:t>.2022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D1BD5" w:rsidRPr="001D1BD5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разработчика: </w:t>
      </w:r>
      <w:r w:rsidRPr="00D202A4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</w:t>
      </w:r>
      <w:r w:rsidR="001D1BD5" w:rsidRPr="001D1BD5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D202A4" w:rsidP="00517A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A4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517A86" w:rsidRPr="00517A86">
        <w:rPr>
          <w:rFonts w:ascii="Times New Roman" w:hAnsi="Times New Roman" w:cs="Times New Roman"/>
          <w:sz w:val="28"/>
          <w:szCs w:val="28"/>
        </w:rPr>
        <w:t>заместитель министра науки и инновационной политики Новосибирской области Павлов Евгений Евгеньевич, тел.</w:t>
      </w:r>
      <w:r w:rsidR="00517A86">
        <w:rPr>
          <w:rFonts w:ascii="Times New Roman" w:hAnsi="Times New Roman" w:cs="Times New Roman"/>
          <w:sz w:val="28"/>
          <w:szCs w:val="28"/>
        </w:rPr>
        <w:t xml:space="preserve"> </w:t>
      </w:r>
      <w:r w:rsidR="00517A86" w:rsidRPr="00517A86">
        <w:rPr>
          <w:rFonts w:ascii="Times New Roman" w:hAnsi="Times New Roman" w:cs="Times New Roman"/>
          <w:sz w:val="28"/>
          <w:szCs w:val="28"/>
        </w:rPr>
        <w:t>(383) 238-73-23.</w:t>
      </w:r>
    </w:p>
    <w:p w:rsidR="001D1BD5" w:rsidRPr="001D1BD5" w:rsidRDefault="001D1BD5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Адреса для направления предложений и </w:t>
      </w:r>
      <w:r w:rsidR="001D1BD5" w:rsidRPr="001D1BD5">
        <w:rPr>
          <w:rFonts w:ascii="Times New Roman" w:hAnsi="Times New Roman" w:cs="Times New Roman"/>
          <w:sz w:val="28"/>
          <w:szCs w:val="28"/>
        </w:rPr>
        <w:t>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D202A4" w:rsidRPr="00D202A4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2A4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18, министерство науки и инновационной политики Новосибирской области;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02A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17A86">
        <w:rPr>
          <w:rFonts w:ascii="Times New Roman" w:hAnsi="Times New Roman" w:cs="Times New Roman"/>
          <w:sz w:val="28"/>
          <w:szCs w:val="28"/>
          <w:lang w:val="en-US"/>
        </w:rPr>
        <w:t>pee</w:t>
      </w:r>
      <w:r w:rsidRPr="00D202A4">
        <w:rPr>
          <w:rFonts w:ascii="Times New Roman" w:hAnsi="Times New Roman" w:cs="Times New Roman"/>
          <w:sz w:val="28"/>
          <w:szCs w:val="28"/>
        </w:rPr>
        <w:t>@nso.ru.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</w:t>
      </w:r>
      <w:r w:rsidR="001D1BD5" w:rsidRPr="001D1BD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комментариев на странице ГИС НСО «Электронная </w:t>
      </w:r>
      <w:r w:rsidR="001D1BD5" w:rsidRPr="001D1BD5">
        <w:rPr>
          <w:rFonts w:ascii="Times New Roman" w:hAnsi="Times New Roman" w:cs="Times New Roman"/>
          <w:sz w:val="28"/>
          <w:szCs w:val="28"/>
        </w:rPr>
        <w:t>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области»,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которой размещено настоящее </w:t>
      </w:r>
      <w:r w:rsidR="001D1BD5" w:rsidRPr="001D1BD5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>сообщение.</w:t>
      </w:r>
    </w:p>
    <w:p w:rsidR="001D1BD5" w:rsidRPr="001D1BD5" w:rsidRDefault="00D202A4" w:rsidP="00D20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D1BD5" w:rsidRPr="001D1BD5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 (при проведении публичных консультаций </w:t>
      </w:r>
      <w:r w:rsidR="001D1BD5" w:rsidRPr="001D1B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5" w:rsidRPr="001D1BD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разработки проекта акта): </w:t>
      </w:r>
      <w:r w:rsidR="00BC2DFB" w:rsidRPr="00BC2DFB">
        <w:rPr>
          <w:rFonts w:ascii="Times New Roman" w:hAnsi="Times New Roman" w:cs="Times New Roman"/>
          <w:sz w:val="28"/>
          <w:szCs w:val="28"/>
        </w:rPr>
        <w:t>https://dem.nso.ru/#/npa/bills/a19ea210-a223-4843-a16a-14f3604da4fd</w:t>
      </w:r>
      <w:r w:rsidRPr="00D202A4">
        <w:rPr>
          <w:rFonts w:ascii="Times New Roman" w:hAnsi="Times New Roman" w:cs="Times New Roman"/>
          <w:sz w:val="28"/>
          <w:szCs w:val="28"/>
        </w:rPr>
        <w:t>.</w:t>
      </w:r>
    </w:p>
    <w:p w:rsidR="001D1BD5" w:rsidRPr="001D1BD5" w:rsidRDefault="001D1BD5" w:rsidP="00D202A4">
      <w:pPr>
        <w:pStyle w:val="ConsPlusNormal"/>
        <w:ind w:firstLine="709"/>
        <w:jc w:val="both"/>
        <w:rPr>
          <w:sz w:val="28"/>
          <w:szCs w:val="28"/>
        </w:rPr>
      </w:pPr>
    </w:p>
    <w:p w:rsidR="001D1BD5" w:rsidRPr="001D1BD5" w:rsidRDefault="001D1BD5" w:rsidP="00D202A4">
      <w:pPr>
        <w:pStyle w:val="ConsPlusNormal"/>
        <w:ind w:firstLine="709"/>
        <w:jc w:val="both"/>
        <w:rPr>
          <w:sz w:val="28"/>
          <w:szCs w:val="28"/>
        </w:rPr>
      </w:pPr>
    </w:p>
    <w:p w:rsidR="00176089" w:rsidRPr="001D1BD5" w:rsidRDefault="00176089">
      <w:pPr>
        <w:rPr>
          <w:rFonts w:ascii="Times New Roman" w:hAnsi="Times New Roman" w:cs="Times New Roman"/>
          <w:sz w:val="28"/>
          <w:szCs w:val="28"/>
        </w:rPr>
      </w:pPr>
    </w:p>
    <w:sectPr w:rsidR="00176089" w:rsidRPr="001D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D5"/>
    <w:rsid w:val="000F4CDC"/>
    <w:rsid w:val="00176089"/>
    <w:rsid w:val="001D1BD5"/>
    <w:rsid w:val="0026202F"/>
    <w:rsid w:val="0030779D"/>
    <w:rsid w:val="00517A86"/>
    <w:rsid w:val="006221D1"/>
    <w:rsid w:val="008B6232"/>
    <w:rsid w:val="00BC2DFB"/>
    <w:rsid w:val="00D02C5C"/>
    <w:rsid w:val="00D202A4"/>
    <w:rsid w:val="00D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97BC0-D082-473A-A20F-D0D0C0F9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D1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2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Головин Алексей Николаевич</cp:lastModifiedBy>
  <cp:revision>7</cp:revision>
  <dcterms:created xsi:type="dcterms:W3CDTF">2020-04-24T05:40:00Z</dcterms:created>
  <dcterms:modified xsi:type="dcterms:W3CDTF">2022-09-20T04:54:00Z</dcterms:modified>
</cp:coreProperties>
</file>