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F401B2" w:rsidRDefault="00686DF0" w:rsidP="001456ED">
      <w:pPr>
        <w:pStyle w:val="a5"/>
        <w:jc w:val="center"/>
        <w:rPr>
          <w:b/>
          <w:bCs/>
          <w:lang w:val="en-US"/>
        </w:rPr>
      </w:pPr>
      <w:r w:rsidRPr="00F401B2"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F401B2" w:rsidRDefault="00E626A7" w:rsidP="001456ED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Pr="00F401B2" w:rsidRDefault="005437F5" w:rsidP="001456ED">
      <w:pPr>
        <w:pStyle w:val="a5"/>
        <w:jc w:val="center"/>
        <w:rPr>
          <w:b/>
          <w:bCs/>
        </w:rPr>
      </w:pPr>
      <w:r w:rsidRPr="00F401B2">
        <w:rPr>
          <w:b/>
          <w:bCs/>
        </w:rPr>
        <w:t>ПРАВИТЕЛЬСТВО</w:t>
      </w:r>
      <w:r w:rsidR="00E626A7" w:rsidRPr="00F401B2">
        <w:rPr>
          <w:b/>
          <w:bCs/>
        </w:rPr>
        <w:t xml:space="preserve"> НОВОСИБИРСКОЙ ОБЛАСТИ</w:t>
      </w:r>
    </w:p>
    <w:p w:rsidR="00E626A7" w:rsidRPr="00F401B2" w:rsidRDefault="00E626A7" w:rsidP="001456ED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Pr="00F401B2" w:rsidRDefault="00E626A7" w:rsidP="001456ED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 w:rsidRPr="00F401B2">
        <w:rPr>
          <w:b/>
          <w:bCs/>
          <w:sz w:val="36"/>
          <w:szCs w:val="36"/>
        </w:rPr>
        <w:t>ПОСТАНОВЛЕНИЕ</w:t>
      </w:r>
    </w:p>
    <w:p w:rsidR="00E626A7" w:rsidRPr="00F401B2" w:rsidRDefault="00E626A7" w:rsidP="001456ED">
      <w:pPr>
        <w:spacing w:before="0" w:after="0"/>
        <w:jc w:val="both"/>
        <w:rPr>
          <w:sz w:val="28"/>
          <w:szCs w:val="28"/>
        </w:rPr>
      </w:pPr>
    </w:p>
    <w:p w:rsidR="00E626A7" w:rsidRPr="00F401B2" w:rsidRDefault="00E626A7" w:rsidP="001456ED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Pr="00F401B2" w:rsidRDefault="00DA79FD" w:rsidP="001456ED">
      <w:pPr>
        <w:spacing w:before="0" w:after="0"/>
        <w:jc w:val="center"/>
        <w:rPr>
          <w:color w:val="000000"/>
          <w:sz w:val="28"/>
          <w:szCs w:val="28"/>
        </w:rPr>
      </w:pPr>
      <w:r w:rsidRPr="00DA79FD">
        <w:rPr>
          <w:color w:val="000000"/>
          <w:sz w:val="28"/>
          <w:szCs w:val="28"/>
        </w:rPr>
        <w:t xml:space="preserve">от </w:t>
      </w:r>
      <w:proofErr w:type="gramStart"/>
      <w:r w:rsidRPr="00DA79FD">
        <w:rPr>
          <w:color w:val="000000"/>
          <w:sz w:val="28"/>
          <w:szCs w:val="28"/>
        </w:rPr>
        <w:t>28.03.2023  №</w:t>
      </w:r>
      <w:proofErr w:type="gramEnd"/>
      <w:r w:rsidRPr="00DA79FD">
        <w:rPr>
          <w:color w:val="000000"/>
          <w:sz w:val="28"/>
          <w:szCs w:val="28"/>
        </w:rPr>
        <w:t xml:space="preserve"> 127-п</w:t>
      </w:r>
      <w:bookmarkStart w:id="0" w:name="_GoBack"/>
      <w:bookmarkEnd w:id="0"/>
    </w:p>
    <w:p w:rsidR="007E0120" w:rsidRPr="00F401B2" w:rsidRDefault="007E0120" w:rsidP="001456ED">
      <w:pPr>
        <w:spacing w:before="0" w:after="0"/>
        <w:rPr>
          <w:sz w:val="28"/>
          <w:szCs w:val="28"/>
        </w:rPr>
      </w:pPr>
    </w:p>
    <w:p w:rsidR="00FA2E31" w:rsidRPr="00F401B2" w:rsidRDefault="0084116A" w:rsidP="001456ED">
      <w:pPr>
        <w:spacing w:before="0" w:after="0"/>
        <w:jc w:val="center"/>
        <w:rPr>
          <w:szCs w:val="24"/>
        </w:rPr>
      </w:pPr>
      <w:r w:rsidRPr="00F401B2">
        <w:rPr>
          <w:szCs w:val="24"/>
        </w:rPr>
        <w:t>г.</w:t>
      </w:r>
      <w:r w:rsidR="0079714B" w:rsidRPr="00F401B2">
        <w:rPr>
          <w:szCs w:val="24"/>
        </w:rPr>
        <w:t> </w:t>
      </w:r>
      <w:r w:rsidRPr="00F401B2">
        <w:rPr>
          <w:szCs w:val="24"/>
        </w:rPr>
        <w:t>Новосибирск</w:t>
      </w:r>
    </w:p>
    <w:p w:rsidR="00956152" w:rsidRPr="00F401B2" w:rsidRDefault="00956152" w:rsidP="001456ED">
      <w:pPr>
        <w:spacing w:before="0" w:after="0"/>
        <w:jc w:val="center"/>
        <w:rPr>
          <w:sz w:val="28"/>
          <w:szCs w:val="28"/>
        </w:rPr>
      </w:pPr>
    </w:p>
    <w:p w:rsidR="00462ACF" w:rsidRPr="00462ACF" w:rsidRDefault="00462ACF" w:rsidP="001456ED">
      <w:pPr>
        <w:suppressAutoHyphens/>
        <w:autoSpaceDE w:val="0"/>
        <w:autoSpaceDN w:val="0"/>
        <w:snapToGrid/>
        <w:spacing w:before="0" w:after="0"/>
        <w:jc w:val="center"/>
        <w:rPr>
          <w:sz w:val="28"/>
          <w:szCs w:val="28"/>
        </w:rPr>
      </w:pPr>
      <w:r w:rsidRPr="00462ACF">
        <w:rPr>
          <w:sz w:val="28"/>
          <w:szCs w:val="28"/>
        </w:rPr>
        <w:t>О внесении изменений в постановление Правительства Новосибирской области от 19.03.2014 № 104-п</w:t>
      </w:r>
    </w:p>
    <w:p w:rsidR="00462ACF" w:rsidRPr="00462ACF" w:rsidRDefault="00462ACF" w:rsidP="001456ED">
      <w:pPr>
        <w:autoSpaceDE w:val="0"/>
        <w:autoSpaceDN w:val="0"/>
        <w:snapToGrid/>
        <w:spacing w:before="0" w:after="0"/>
        <w:rPr>
          <w:sz w:val="28"/>
          <w:szCs w:val="28"/>
        </w:rPr>
      </w:pPr>
    </w:p>
    <w:p w:rsidR="00462ACF" w:rsidRPr="00462ACF" w:rsidRDefault="00462ACF" w:rsidP="001456ED">
      <w:pPr>
        <w:autoSpaceDE w:val="0"/>
        <w:autoSpaceDN w:val="0"/>
        <w:snapToGrid/>
        <w:spacing w:before="0" w:after="0"/>
        <w:rPr>
          <w:sz w:val="28"/>
          <w:szCs w:val="28"/>
        </w:rPr>
      </w:pP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bookmarkStart w:id="1" w:name="P1515"/>
      <w:bookmarkEnd w:id="1"/>
      <w:r w:rsidRPr="00462ACF">
        <w:rPr>
          <w:sz w:val="28"/>
          <w:szCs w:val="28"/>
        </w:rPr>
        <w:t xml:space="preserve">Правительство Новосибирской </w:t>
      </w:r>
      <w:proofErr w:type="gramStart"/>
      <w:r w:rsidRPr="00462ACF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 w:rsidRPr="00462ACF">
        <w:rPr>
          <w:b/>
          <w:sz w:val="28"/>
          <w:szCs w:val="28"/>
        </w:rPr>
        <w:t>п</w:t>
      </w:r>
      <w:proofErr w:type="gramEnd"/>
      <w:r w:rsidRPr="00462ACF">
        <w:rPr>
          <w:b/>
          <w:sz w:val="28"/>
          <w:szCs w:val="28"/>
          <w:lang w:val="en-US"/>
        </w:rPr>
        <w:t> </w:t>
      </w:r>
      <w:r w:rsidRPr="00462ACF">
        <w:rPr>
          <w:b/>
          <w:sz w:val="28"/>
          <w:szCs w:val="28"/>
        </w:rPr>
        <w:t>о</w:t>
      </w:r>
      <w:r w:rsidRPr="00462ACF">
        <w:rPr>
          <w:b/>
          <w:sz w:val="28"/>
          <w:szCs w:val="28"/>
          <w:lang w:val="en-US"/>
        </w:rPr>
        <w:t> </w:t>
      </w:r>
      <w:r w:rsidRPr="00462ACF">
        <w:rPr>
          <w:b/>
          <w:sz w:val="28"/>
          <w:szCs w:val="28"/>
        </w:rPr>
        <w:t>с</w:t>
      </w:r>
      <w:r w:rsidRPr="00462ACF">
        <w:rPr>
          <w:b/>
          <w:sz w:val="28"/>
          <w:szCs w:val="28"/>
          <w:lang w:val="en-US"/>
        </w:rPr>
        <w:t> </w:t>
      </w:r>
      <w:r w:rsidRPr="00462ACF">
        <w:rPr>
          <w:b/>
          <w:sz w:val="28"/>
          <w:szCs w:val="28"/>
        </w:rPr>
        <w:t>т</w:t>
      </w:r>
      <w:r w:rsidRPr="00462ACF">
        <w:rPr>
          <w:b/>
          <w:sz w:val="28"/>
          <w:szCs w:val="28"/>
          <w:lang w:val="en-US"/>
        </w:rPr>
        <w:t> </w:t>
      </w:r>
      <w:r w:rsidRPr="00462ACF">
        <w:rPr>
          <w:b/>
          <w:sz w:val="28"/>
          <w:szCs w:val="28"/>
        </w:rPr>
        <w:t>а</w:t>
      </w:r>
      <w:r w:rsidRPr="00462ACF">
        <w:rPr>
          <w:b/>
          <w:sz w:val="28"/>
          <w:szCs w:val="28"/>
          <w:lang w:val="en-US"/>
        </w:rPr>
        <w:t> </w:t>
      </w:r>
      <w:r w:rsidRPr="00462ACF">
        <w:rPr>
          <w:b/>
          <w:sz w:val="28"/>
          <w:szCs w:val="28"/>
        </w:rPr>
        <w:t>н</w:t>
      </w:r>
      <w:r w:rsidRPr="00462ACF">
        <w:rPr>
          <w:b/>
          <w:sz w:val="28"/>
          <w:szCs w:val="28"/>
          <w:lang w:val="en-US"/>
        </w:rPr>
        <w:t> </w:t>
      </w:r>
      <w:r w:rsidRPr="00462ACF">
        <w:rPr>
          <w:b/>
          <w:sz w:val="28"/>
          <w:szCs w:val="28"/>
        </w:rPr>
        <w:t>о</w:t>
      </w:r>
      <w:r w:rsidRPr="00462ACF">
        <w:rPr>
          <w:b/>
          <w:sz w:val="28"/>
          <w:szCs w:val="28"/>
          <w:lang w:val="en-US"/>
        </w:rPr>
        <w:t> </w:t>
      </w:r>
      <w:r w:rsidRPr="00462ACF">
        <w:rPr>
          <w:b/>
          <w:sz w:val="28"/>
          <w:szCs w:val="28"/>
        </w:rPr>
        <w:t>в</w:t>
      </w:r>
      <w:r w:rsidRPr="00462ACF">
        <w:rPr>
          <w:b/>
          <w:sz w:val="28"/>
          <w:szCs w:val="28"/>
          <w:lang w:val="en-US"/>
        </w:rPr>
        <w:t> </w:t>
      </w:r>
      <w:r w:rsidRPr="00462ACF">
        <w:rPr>
          <w:b/>
          <w:sz w:val="28"/>
          <w:szCs w:val="28"/>
        </w:rPr>
        <w:t>л</w:t>
      </w:r>
      <w:r w:rsidRPr="00462ACF">
        <w:rPr>
          <w:b/>
          <w:sz w:val="28"/>
          <w:szCs w:val="28"/>
          <w:lang w:val="en-US"/>
        </w:rPr>
        <w:t> </w:t>
      </w:r>
      <w:r w:rsidRPr="00462ACF">
        <w:rPr>
          <w:b/>
          <w:sz w:val="28"/>
          <w:szCs w:val="28"/>
        </w:rPr>
        <w:t>я</w:t>
      </w:r>
      <w:r w:rsidRPr="00462ACF">
        <w:rPr>
          <w:b/>
          <w:sz w:val="28"/>
          <w:szCs w:val="28"/>
          <w:lang w:val="en-US"/>
        </w:rPr>
        <w:t> </w:t>
      </w:r>
      <w:r w:rsidRPr="00462ACF">
        <w:rPr>
          <w:b/>
          <w:sz w:val="28"/>
          <w:szCs w:val="28"/>
        </w:rPr>
        <w:t>е</w:t>
      </w:r>
      <w:r w:rsidRPr="00462ACF">
        <w:rPr>
          <w:b/>
          <w:sz w:val="28"/>
          <w:szCs w:val="28"/>
          <w:lang w:val="en-US"/>
        </w:rPr>
        <w:t> </w:t>
      </w:r>
      <w:r w:rsidRPr="00462ACF">
        <w:rPr>
          <w:b/>
          <w:sz w:val="28"/>
          <w:szCs w:val="28"/>
        </w:rPr>
        <w:t>т</w:t>
      </w:r>
      <w:r w:rsidRPr="00462ACF">
        <w:rPr>
          <w:sz w:val="28"/>
          <w:szCs w:val="28"/>
        </w:rPr>
        <w:t>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 xml:space="preserve">Внести в постановление Правительства Новосибирской области </w:t>
      </w:r>
      <w:r w:rsidRPr="00462ACF">
        <w:rPr>
          <w:sz w:val="28"/>
          <w:szCs w:val="28"/>
        </w:rPr>
        <w:t>от 19.03.2014 № 104-п «О государственной поддержке инвестиционной деятельности, осуществляемой в форме капитальных вложений на территории Новосибирской области»</w:t>
      </w:r>
      <w:r w:rsidRPr="00462ACF">
        <w:rPr>
          <w:sz w:val="28"/>
          <w:szCs w:val="28"/>
          <w:lang w:eastAsia="en-US"/>
        </w:rPr>
        <w:t xml:space="preserve"> следующие изменения:</w:t>
      </w:r>
    </w:p>
    <w:p w:rsidR="00462ACF" w:rsidRPr="00462ACF" w:rsidRDefault="00462ACF" w:rsidP="001456ED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1. В Порядке организации и проведения конкурса инвестиционных проектов на территории Новосибирской области: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1) пункты 8, 9 изложить в следующей редакции: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«8.</w:t>
      </w:r>
      <w:r w:rsidR="004C3F25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 xml:space="preserve">Объявление о проведении конкурсного отбора (далее </w:t>
      </w:r>
      <w:r w:rsidR="007039E2">
        <w:rPr>
          <w:sz w:val="28"/>
          <w:szCs w:val="28"/>
          <w:lang w:eastAsia="en-US"/>
        </w:rPr>
        <w:t>–</w:t>
      </w:r>
      <w:r w:rsidRPr="00462ACF">
        <w:rPr>
          <w:sz w:val="28"/>
          <w:szCs w:val="28"/>
          <w:lang w:eastAsia="en-US"/>
        </w:rPr>
        <w:t xml:space="preserve"> объявление о</w:t>
      </w:r>
      <w:r w:rsidR="007039E2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конкурсе) размещается на официальном сайте министерства в информационно</w:t>
      </w:r>
      <w:r w:rsidR="007039E2">
        <w:rPr>
          <w:sz w:val="28"/>
          <w:szCs w:val="28"/>
          <w:lang w:eastAsia="en-US"/>
        </w:rPr>
        <w:t>-</w:t>
      </w:r>
      <w:r w:rsidRPr="00462ACF">
        <w:rPr>
          <w:sz w:val="28"/>
          <w:szCs w:val="28"/>
          <w:lang w:eastAsia="en-US"/>
        </w:rPr>
        <w:t>телекоммуникационной сети «Интернет» (http://econom.nso.ru) (далее</w:t>
      </w:r>
      <w:r w:rsidR="007039E2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– официальный сайт министерства) и на едином портале бюджетной системы Российской Федерации в информационно-телекоммуникационной сети «Интернет» (http://budget.gov.ru) (далее – единый портал) в срок не позднее 45 рабочих дней до даты заседания комиссии и содержит следующие сведения: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1) срок проведения конкурса с указанием даты начала подачи или окончания приема заявлений на участие в конкурсе (далее – заявление), которая не может быть ранее 30-го календарного дня, следующего за днем размещения объявления о</w:t>
      </w:r>
      <w:r w:rsidR="005F4C76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конкурсе;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2) место нахождения, почтовый адрес, адрес электронной почты министерства;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3) результаты предоставления мер государственной поддержки инвестиционной деятельности;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rFonts w:eastAsia="Calibri"/>
          <w:sz w:val="28"/>
          <w:szCs w:val="28"/>
          <w:lang w:eastAsia="en-US"/>
        </w:rPr>
        <w:t>4) адрес страницы официального сайта министерства, на котором обеспечивается проведение конкурса;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rFonts w:eastAsia="Calibri"/>
          <w:sz w:val="28"/>
          <w:szCs w:val="28"/>
          <w:lang w:eastAsia="en-US"/>
        </w:rPr>
        <w:t>5) требования к заявителям и перечень документов, представляемых заявителями для подтверждения их соответствия указанным требованиям;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rFonts w:eastAsia="Calibri"/>
          <w:sz w:val="28"/>
          <w:szCs w:val="28"/>
          <w:lang w:eastAsia="en-US"/>
        </w:rPr>
        <w:lastRenderedPageBreak/>
        <w:t>6) порядок подачи заявлений и требования, предъявляемые к форме и</w:t>
      </w:r>
      <w:r w:rsidR="001456ED">
        <w:rPr>
          <w:rFonts w:eastAsia="Calibri"/>
          <w:sz w:val="28"/>
          <w:szCs w:val="28"/>
          <w:lang w:eastAsia="en-US"/>
        </w:rPr>
        <w:t> </w:t>
      </w:r>
      <w:r w:rsidRPr="00462ACF">
        <w:rPr>
          <w:rFonts w:eastAsia="Calibri"/>
          <w:sz w:val="28"/>
          <w:szCs w:val="28"/>
          <w:lang w:eastAsia="en-US"/>
        </w:rPr>
        <w:t>содержанию заявлений;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rFonts w:eastAsia="Calibri"/>
          <w:sz w:val="28"/>
          <w:szCs w:val="28"/>
          <w:lang w:eastAsia="en-US"/>
        </w:rPr>
        <w:t>7) порядок отзыва заявлений, порядок возврата заявлений, определяющий в</w:t>
      </w:r>
      <w:r w:rsidR="001456ED">
        <w:rPr>
          <w:rFonts w:eastAsia="Calibri"/>
          <w:sz w:val="28"/>
          <w:szCs w:val="28"/>
          <w:lang w:eastAsia="en-US"/>
        </w:rPr>
        <w:t> </w:t>
      </w:r>
      <w:r w:rsidRPr="00462ACF">
        <w:rPr>
          <w:rFonts w:eastAsia="Calibri"/>
          <w:sz w:val="28"/>
          <w:szCs w:val="28"/>
          <w:lang w:eastAsia="en-US"/>
        </w:rPr>
        <w:t>том числе основания для возврата заявлений, порядок внесения изменений в</w:t>
      </w:r>
      <w:r w:rsidR="001456ED">
        <w:rPr>
          <w:rFonts w:eastAsia="Calibri"/>
          <w:sz w:val="28"/>
          <w:szCs w:val="28"/>
          <w:lang w:eastAsia="en-US"/>
        </w:rPr>
        <w:t> </w:t>
      </w:r>
      <w:r w:rsidRPr="00462ACF">
        <w:rPr>
          <w:rFonts w:eastAsia="Calibri"/>
          <w:sz w:val="28"/>
          <w:szCs w:val="28"/>
          <w:lang w:eastAsia="en-US"/>
        </w:rPr>
        <w:t>заявления;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rFonts w:eastAsia="Calibri"/>
          <w:sz w:val="28"/>
          <w:szCs w:val="28"/>
          <w:lang w:eastAsia="en-US"/>
        </w:rPr>
        <w:t>8) правила рассмотрения и оценки заявлений;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rFonts w:eastAsia="Calibri"/>
          <w:sz w:val="28"/>
          <w:szCs w:val="28"/>
          <w:lang w:eastAsia="en-US"/>
        </w:rPr>
        <w:t>9) порядок предоставления заявителям разъяснений положений объявления о</w:t>
      </w:r>
      <w:r w:rsidR="001456ED">
        <w:rPr>
          <w:rFonts w:eastAsia="Calibri"/>
          <w:sz w:val="28"/>
          <w:szCs w:val="28"/>
          <w:lang w:eastAsia="en-US"/>
        </w:rPr>
        <w:t> </w:t>
      </w:r>
      <w:r w:rsidRPr="00462ACF">
        <w:rPr>
          <w:rFonts w:eastAsia="Calibri"/>
          <w:sz w:val="28"/>
          <w:szCs w:val="28"/>
          <w:lang w:eastAsia="en-US"/>
        </w:rPr>
        <w:t>конкурсе, даты начала и окончания срока такого предоставления;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rFonts w:eastAsia="Calibri"/>
          <w:sz w:val="28"/>
          <w:szCs w:val="28"/>
          <w:lang w:eastAsia="en-US"/>
        </w:rPr>
        <w:t>10) срок, в течение которого победитель (победители) конкурса должен подписать договор о предоставлении государственной поддержки, соглашение о</w:t>
      </w:r>
      <w:r w:rsidR="006C188D">
        <w:rPr>
          <w:rFonts w:eastAsia="Calibri"/>
          <w:sz w:val="28"/>
          <w:szCs w:val="28"/>
          <w:lang w:eastAsia="en-US"/>
        </w:rPr>
        <w:t> </w:t>
      </w:r>
      <w:r w:rsidRPr="00462ACF">
        <w:rPr>
          <w:rFonts w:eastAsia="Calibri"/>
          <w:sz w:val="28"/>
          <w:szCs w:val="28"/>
          <w:lang w:eastAsia="en-US"/>
        </w:rPr>
        <w:t>предоставлении субсидии (в случае предоставления субсидий);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rFonts w:eastAsia="Calibri"/>
          <w:sz w:val="28"/>
          <w:szCs w:val="28"/>
          <w:lang w:eastAsia="en-US"/>
        </w:rPr>
        <w:t>11) условия признания победителя (победителей) конкурса уклонившимся от</w:t>
      </w:r>
      <w:r w:rsidR="006C188D">
        <w:rPr>
          <w:rFonts w:eastAsia="Calibri"/>
          <w:sz w:val="28"/>
          <w:szCs w:val="28"/>
          <w:lang w:eastAsia="en-US"/>
        </w:rPr>
        <w:t> </w:t>
      </w:r>
      <w:r w:rsidRPr="00462ACF">
        <w:rPr>
          <w:rFonts w:eastAsia="Calibri"/>
          <w:sz w:val="28"/>
          <w:szCs w:val="28"/>
          <w:lang w:eastAsia="en-US"/>
        </w:rPr>
        <w:t>заключения договора о предоставлении государственной поддержки, соглашения о предоставлении субсидии (в случае предоставления субсидий);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rFonts w:eastAsia="Calibri"/>
          <w:sz w:val="28"/>
          <w:szCs w:val="28"/>
          <w:lang w:eastAsia="en-US"/>
        </w:rPr>
        <w:t>12) дата размещения результатов конкурса на едином портале и на официальном сайте министерства, которая не может быть позднее 14-го календарного дня, следующего за днем определения победителя (победителей) конкурса.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9. На конкурсе рассматриваются поступившие в министерство заявления на</w:t>
      </w:r>
      <w:r w:rsidR="006C188D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получение мер государственной поддержки инвестиционной деятельности, предусмотренных пунктами 1</w:t>
      </w:r>
      <w:r w:rsidR="006C188D">
        <w:rPr>
          <w:sz w:val="28"/>
          <w:szCs w:val="28"/>
          <w:lang w:eastAsia="en-US"/>
        </w:rPr>
        <w:t>–</w:t>
      </w:r>
      <w:r w:rsidRPr="00462ACF">
        <w:rPr>
          <w:sz w:val="28"/>
          <w:szCs w:val="28"/>
          <w:lang w:eastAsia="en-US"/>
        </w:rPr>
        <w:t>3 статьи 6 Закона, на изменение сроков предоставления и объемов, замену (дополнение) мер государственной поддержки инвестиционной деятельности, соответствующие требованиям, установленным в</w:t>
      </w:r>
      <w:r w:rsidR="00BD2F1F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 xml:space="preserve">пункте 10 Порядка, при выполнении заявителем условий, установленных частью 2 статьи 7 Закона, а также в случае указания в заявлении в качестве меры государственной поддержки инвестиционной деятельности предоставление субсидии </w:t>
      </w:r>
      <w:r w:rsidR="00BD2F1F">
        <w:rPr>
          <w:sz w:val="28"/>
          <w:szCs w:val="28"/>
          <w:lang w:eastAsia="en-US"/>
        </w:rPr>
        <w:t>–</w:t>
      </w:r>
      <w:r w:rsidRPr="00462ACF">
        <w:rPr>
          <w:sz w:val="28"/>
          <w:szCs w:val="28"/>
          <w:lang w:eastAsia="en-US"/>
        </w:rPr>
        <w:t xml:space="preserve"> требований, установленных подпунктом «в» пункта 4 постановления Правительства Р</w:t>
      </w:r>
      <w:r w:rsidR="002D3799" w:rsidRPr="002D3799">
        <w:rPr>
          <w:sz w:val="28"/>
          <w:szCs w:val="28"/>
          <w:lang w:eastAsia="en-US"/>
        </w:rPr>
        <w:t xml:space="preserve">оссийской </w:t>
      </w:r>
      <w:r w:rsidRPr="00462ACF">
        <w:rPr>
          <w:sz w:val="28"/>
          <w:szCs w:val="28"/>
          <w:lang w:eastAsia="en-US"/>
        </w:rPr>
        <w:t>Ф</w:t>
      </w:r>
      <w:r w:rsidR="002D3799" w:rsidRPr="002D3799">
        <w:rPr>
          <w:sz w:val="28"/>
          <w:szCs w:val="28"/>
          <w:lang w:eastAsia="en-US"/>
        </w:rPr>
        <w:t>едерации</w:t>
      </w:r>
      <w:r w:rsidRPr="00462ACF">
        <w:rPr>
          <w:sz w:val="28"/>
          <w:szCs w:val="28"/>
          <w:lang w:eastAsia="en-US"/>
        </w:rPr>
        <w:t xml:space="preserve"> от</w:t>
      </w:r>
      <w:r w:rsidR="002D3799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18.09.2020 №</w:t>
      </w:r>
      <w:r w:rsidR="002D3799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BD2F1F">
        <w:rPr>
          <w:sz w:val="28"/>
          <w:szCs w:val="28"/>
          <w:lang w:eastAsia="en-US"/>
        </w:rPr>
        <w:t>–</w:t>
      </w:r>
      <w:r w:rsidRPr="00462ACF">
        <w:rPr>
          <w:sz w:val="28"/>
          <w:szCs w:val="28"/>
          <w:lang w:eastAsia="en-US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– Общие требования).»;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2) в пункте 10: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а) в абзаце первом: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слово «извещении» заменить словом «объявлении»;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слово «инвестора» исключить;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б) в подпунктах 4, 5 слова «инвестора на участие в конкурсе» исключить;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в)</w:t>
      </w:r>
      <w:r w:rsidR="0052127B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подпункт 6 изложить в следующей редакции: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«6)</w:t>
      </w:r>
      <w:r w:rsidR="0052127B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справка налогового органа о состоянии расчетов по налогам, сборам, страховым взносам, пеням, штрафам, процентам (форма по КНД 1160082) по</w:t>
      </w:r>
      <w:r w:rsidR="0052127B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состоянию не ранее чем на первое число месяца, в котором планируется подача заявления;»;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lastRenderedPageBreak/>
        <w:t>г)</w:t>
      </w:r>
      <w:r w:rsidR="0052127B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в подпункте 8 слово «инвестора» исключить;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д)</w:t>
      </w:r>
      <w:r w:rsidR="0052127B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в подпункте 9: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после слов «Правительства Новосибирской области» дополнить словами «от</w:t>
      </w:r>
      <w:r w:rsidR="0052127B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22.06.2021 № 231-п»;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слова «инвестора на участие в конкурсе» исключить;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е) в подпункте 10 слова «инвестора на участие в конкурсе» исключить;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ж) дополнить подпунктом 11 следующего содержания: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«11) справка юридического лица о соответствии требованиям, установленным абзацем первым пункта 16 статьи 241 Бюджетного кодекса Российской Федерации, по форме согласно приложению к Правилам подтверждения соответствия юридических лиц требованиям, установленным абзацем первым пункта 16 статьи 241 Бюджетного кодекса Российской Федерации, утвержденным постановлением Правительства Российской Федерации от</w:t>
      </w:r>
      <w:r w:rsidR="00376D62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21.12.2021 №</w:t>
      </w:r>
      <w:r w:rsidR="00376D62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2378 «Об утверждении Правил подтверждения соответствия юридических лиц требованиям, установленным абзацем первым пункта 16 статьи 241 Бюджетного кодекса Российской Федерации», с приложением документов, указанных в справке (в случае указания в заявлении в качестве меры государственной поддержки инвестиционной деятельности предоставления государственной гарантии Новосибирской области).»;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з)</w:t>
      </w:r>
      <w:r w:rsidR="00E104A7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дополнить абзацем следующего содержания: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«Заявление и документы, представленные инвестором, должны содержать достоверную информацию.»;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3) дополнить пунктом 10.2 следующего содержания:</w:t>
      </w:r>
    </w:p>
    <w:p w:rsidR="00462ACF" w:rsidRPr="00462ACF" w:rsidRDefault="00462ACF" w:rsidP="001456ED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</w:rPr>
        <w:t>«10.2.</w:t>
      </w:r>
      <w:r w:rsidR="00E104A7">
        <w:rPr>
          <w:sz w:val="28"/>
          <w:szCs w:val="28"/>
        </w:rPr>
        <w:t> </w:t>
      </w:r>
      <w:r w:rsidRPr="00462ACF">
        <w:rPr>
          <w:sz w:val="28"/>
          <w:szCs w:val="28"/>
          <w:lang w:eastAsia="en-US"/>
        </w:rPr>
        <w:t>Заявление и документы, указанные в пунктах 10, 39 настоящего Порядка, регистрируются министерством в порядке поступления с учетом особенностей пункта 12 настоящего Порядка и могут быть направлены в</w:t>
      </w:r>
      <w:r w:rsidR="00E104A7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министерство через личный кабинет инвестора на инвестиционном портале Новосибирской области в информационно</w:t>
      </w:r>
      <w:r w:rsidR="00E104A7">
        <w:rPr>
          <w:sz w:val="28"/>
          <w:szCs w:val="28"/>
          <w:lang w:eastAsia="en-US"/>
        </w:rPr>
        <w:t>-</w:t>
      </w:r>
      <w:r w:rsidRPr="00462ACF">
        <w:rPr>
          <w:sz w:val="28"/>
          <w:szCs w:val="28"/>
          <w:lang w:eastAsia="en-US"/>
        </w:rPr>
        <w:t>телекоммуникационной сети «Интернет» по адресу: https://invest.nso.ru (далее – Личный кабинет инвестора). В</w:t>
      </w:r>
      <w:r w:rsidR="00E104A7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случае направления документов через Личный кабинет инвестора, документы на</w:t>
      </w:r>
      <w:r w:rsidR="000409C0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бумажном носителе в министерство не представляются.»;</w:t>
      </w:r>
    </w:p>
    <w:p w:rsidR="00462ACF" w:rsidRPr="00462ACF" w:rsidRDefault="00462ACF" w:rsidP="001456ED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4) пункты 11, 12 изложить в следующей редакции:</w:t>
      </w:r>
    </w:p>
    <w:p w:rsidR="00462ACF" w:rsidRPr="00462ACF" w:rsidRDefault="00462ACF" w:rsidP="001456ED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«11.</w:t>
      </w:r>
      <w:r w:rsidR="000409C0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Срок приема документов на конкурс составляет не менее 30 календарных дней со дня, следующего за днем размещения на официальном сайте министерства и на едином портале объявления о конкурсе.</w:t>
      </w:r>
    </w:p>
    <w:p w:rsidR="00462ACF" w:rsidRPr="00462ACF" w:rsidRDefault="00462ACF" w:rsidP="001456ED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12.</w:t>
      </w:r>
      <w:r w:rsidR="002E5E05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Документы на конкурс, поступившие в министерство позднее даты окончания приема заявлений на участие в конкурсе, указанной в объявлении о</w:t>
      </w:r>
      <w:r w:rsidR="002E5E05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конкурсе, рассматриваются в соответствии с настоящим Порядком к следующему конкурсу.»;</w:t>
      </w:r>
    </w:p>
    <w:p w:rsidR="00462ACF" w:rsidRPr="00462ACF" w:rsidRDefault="00462ACF" w:rsidP="001456ED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5) пункт 17 изложить в следующей редакции:</w:t>
      </w:r>
    </w:p>
    <w:p w:rsidR="00462ACF" w:rsidRPr="00462ACF" w:rsidRDefault="00462ACF" w:rsidP="001456ED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«17.</w:t>
      </w:r>
      <w:r w:rsidR="002E5E05">
        <w:rPr>
          <w:rFonts w:ascii="Calibri" w:hAnsi="Calibri" w:cs="Calibri"/>
          <w:sz w:val="22"/>
        </w:rPr>
        <w:t> </w:t>
      </w:r>
      <w:r w:rsidRPr="00462ACF">
        <w:rPr>
          <w:sz w:val="28"/>
          <w:szCs w:val="28"/>
          <w:lang w:eastAsia="en-US"/>
        </w:rPr>
        <w:t>Основаниями для отклонения заявления является:</w:t>
      </w:r>
    </w:p>
    <w:p w:rsidR="00462ACF" w:rsidRPr="00462ACF" w:rsidRDefault="00462ACF" w:rsidP="001456ED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1)</w:t>
      </w:r>
      <w:r w:rsidR="002E5E05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 xml:space="preserve">несоответствие инвестора условиям определенным частью 2 статьи 7 Закона, требованиям, установленным пунктом 10 настоящего Порядка, требованиям, установленным подпунктом «в» пункта 4 Общих требований </w:t>
      </w:r>
      <w:r w:rsidRPr="00462ACF">
        <w:rPr>
          <w:sz w:val="28"/>
          <w:szCs w:val="28"/>
          <w:lang w:eastAsia="en-US"/>
        </w:rPr>
        <w:lastRenderedPageBreak/>
        <w:t>(в</w:t>
      </w:r>
      <w:r w:rsidR="002E5E05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случае указания в заявлении в качестве меры государственной поддержки инвестиционной деятельности предоставления субсидии);</w:t>
      </w:r>
    </w:p>
    <w:p w:rsidR="00462ACF" w:rsidRPr="00462ACF" w:rsidRDefault="00462ACF" w:rsidP="001456ED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2)</w:t>
      </w:r>
      <w:r w:rsidR="00A1479C">
        <w:rPr>
          <w:sz w:val="28"/>
          <w:szCs w:val="28"/>
          <w:lang w:eastAsia="en-US"/>
        </w:rPr>
        <w:t> </w:t>
      </w:r>
      <w:proofErr w:type="spellStart"/>
      <w:r w:rsidRPr="00462ACF">
        <w:rPr>
          <w:sz w:val="28"/>
          <w:szCs w:val="28"/>
          <w:lang w:eastAsia="en-US"/>
        </w:rPr>
        <w:t>неустранение</w:t>
      </w:r>
      <w:proofErr w:type="spellEnd"/>
      <w:r w:rsidRPr="00462ACF">
        <w:rPr>
          <w:sz w:val="28"/>
          <w:szCs w:val="28"/>
          <w:lang w:eastAsia="en-US"/>
        </w:rPr>
        <w:t xml:space="preserve"> в срок перечня замечаний к документам согласно уведомлению министерства, предусмотренному пунктом 14 настоящего Порядка;</w:t>
      </w:r>
    </w:p>
    <w:p w:rsidR="00462ACF" w:rsidRPr="00462ACF" w:rsidRDefault="00462ACF" w:rsidP="001456ED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3)</w:t>
      </w:r>
      <w:r w:rsidR="008A4A0A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</w:rPr>
        <w:t>недостоверность представленной инвестором информации, в том числе информации о месте нахождения и адресе юридического лица.</w:t>
      </w:r>
      <w:r w:rsidRPr="00462ACF">
        <w:rPr>
          <w:sz w:val="28"/>
          <w:szCs w:val="28"/>
          <w:lang w:eastAsia="en-US"/>
        </w:rPr>
        <w:t>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6) пункт 19 после слов «сроков предоставления и объемов» дополнить словами «, замену (дополнение) мер»;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7) пункт 20 признать утратившим силу;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8) в пункте 22 слова «в подпунктах 1 и 2 пункта 9» заменить словами «в</w:t>
      </w:r>
      <w:r w:rsidR="008A4A0A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пункте 9»;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9) в пунктах 24, 25 слово «заявители» в соответствующем падеже заменить словом «инвесторы» в соответствующем падеже;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10)</w:t>
      </w:r>
      <w:r w:rsidR="008A4A0A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пункт 27 изложить в следующей редакции: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«27.</w:t>
      </w:r>
      <w:r w:rsidR="008A4A0A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 xml:space="preserve">В течение </w:t>
      </w:r>
      <w:r w:rsidR="008A4A0A">
        <w:rPr>
          <w:sz w:val="28"/>
          <w:szCs w:val="28"/>
          <w:lang w:eastAsia="en-US"/>
        </w:rPr>
        <w:t>десяти</w:t>
      </w:r>
      <w:r w:rsidRPr="00462ACF">
        <w:rPr>
          <w:sz w:val="28"/>
          <w:szCs w:val="28"/>
          <w:lang w:eastAsia="en-US"/>
        </w:rPr>
        <w:t xml:space="preserve"> рабочих дней с даты заседания комиссии министерство: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1)</w:t>
      </w:r>
      <w:r w:rsidR="00C1457C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направляет копию протокола заседания комиссии в адрес инвесторов, участвовавших в конкурсе, и в адрес министерства финансов и налоговой политики Новосибирской области (в случае указания в заявлении в качестве меры государственной поддержки инвестиционной деятельности предоставления государственной гарантии Новосибирской области);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2)</w:t>
      </w:r>
      <w:r w:rsidR="00C1457C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размещает на официальном сайте министерства, а также на едином портале информацию о результатах рассмотрения заявлений.»;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11) в подпункте 1 пункта 28 после слов «в части предоставления» дополнить словами «, изменения сроков предоставления и объемов, замены (дополнения)»;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12)</w:t>
      </w:r>
      <w:r w:rsidR="00C1457C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в пункте 30: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а)</w:t>
      </w:r>
      <w:r w:rsidR="00C1457C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слова «в подпункте 1 пункта 9» заменить словами «в пункте 9»;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б)</w:t>
      </w:r>
      <w:r w:rsidR="00C1457C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слова «(далее – заявление инвестора)» исключить;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13)</w:t>
      </w:r>
      <w:r w:rsidR="004E3119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в пункте 31: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а)</w:t>
      </w:r>
      <w:r w:rsidR="004E3119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в абзаце первом, подпункте 11 слово «инвестора» исключить;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б)</w:t>
      </w:r>
      <w:r w:rsidR="004E3119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в подпунктах 12, 13, 14 после слов «на дату подачи заявления» слово «инвестора» исключить;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в)</w:t>
      </w:r>
      <w:r w:rsidR="004E3119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подпункт 15 после слов «согласие инвестора» дополнить словами «на</w:t>
      </w:r>
      <w:r w:rsidR="004E3119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публикацию (размещение) в информационно-телекоммуникационной сети «Интернет» информации об инвесторе, о подаваемом инвестором заявлении, иной информации, связанной с соответствующим конкурсным отбором,»;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14)</w:t>
      </w:r>
      <w:r w:rsidR="004E3119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в пунктах 32, 33, 38 слово «инвестора» исключить;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 xml:space="preserve">15) в наименовании раздела </w:t>
      </w:r>
      <w:r w:rsidRPr="00462ACF">
        <w:rPr>
          <w:sz w:val="28"/>
          <w:szCs w:val="28"/>
          <w:lang w:val="en-US" w:eastAsia="en-US"/>
        </w:rPr>
        <w:t>VI</w:t>
      </w:r>
      <w:r w:rsidRPr="00462ACF">
        <w:rPr>
          <w:sz w:val="28"/>
          <w:szCs w:val="28"/>
          <w:lang w:eastAsia="en-US"/>
        </w:rPr>
        <w:t xml:space="preserve"> «Требования к документам, подтверждающим соблюдение инвестором Закона» слово «Закона» заменить словом «законодательства»;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16)</w:t>
      </w:r>
      <w:r w:rsidR="00103CD2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в пункте 39: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а) абзац первый изложить в следующей редакции:</w:t>
      </w:r>
    </w:p>
    <w:p w:rsidR="00462ACF" w:rsidRPr="00462ACF" w:rsidRDefault="00462ACF" w:rsidP="005664F3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</w:rPr>
        <w:t>«39.</w:t>
      </w:r>
      <w:r w:rsidR="005664F3">
        <w:rPr>
          <w:sz w:val="28"/>
          <w:szCs w:val="28"/>
        </w:rPr>
        <w:t> </w:t>
      </w:r>
      <w:r w:rsidRPr="00462ACF">
        <w:rPr>
          <w:sz w:val="28"/>
          <w:szCs w:val="28"/>
          <w:lang w:eastAsia="en-US"/>
        </w:rPr>
        <w:t xml:space="preserve">Вместе с заявлением инвестором в министерство представляются следующие документы и сведения по состоянию не ранее чем на первое число месяца, в котором заявление направляется в министерство для подтверждения </w:t>
      </w:r>
      <w:r w:rsidRPr="00462ACF">
        <w:rPr>
          <w:sz w:val="28"/>
          <w:szCs w:val="28"/>
          <w:lang w:eastAsia="en-US"/>
        </w:rPr>
        <w:lastRenderedPageBreak/>
        <w:t>соблюдения условий, определенных частью 2 статьи 7 Закона,</w:t>
      </w:r>
      <w:r w:rsidRPr="00462ACF">
        <w:rPr>
          <w:rFonts w:ascii="Calibri" w:hAnsi="Calibri" w:cs="Calibri"/>
          <w:sz w:val="22"/>
        </w:rPr>
        <w:t xml:space="preserve"> </w:t>
      </w:r>
      <w:r w:rsidRPr="00462ACF">
        <w:rPr>
          <w:sz w:val="28"/>
          <w:szCs w:val="28"/>
          <w:lang w:eastAsia="en-US"/>
        </w:rPr>
        <w:t>а также требований, определенных подпунктом «в» пункта 4 Общих требований</w:t>
      </w:r>
      <w:r w:rsidRPr="00462ACF">
        <w:rPr>
          <w:rFonts w:ascii="Calibri" w:hAnsi="Calibri" w:cs="Calibri"/>
          <w:sz w:val="22"/>
        </w:rPr>
        <w:t xml:space="preserve"> </w:t>
      </w:r>
      <w:r w:rsidRPr="00462ACF">
        <w:rPr>
          <w:sz w:val="28"/>
          <w:szCs w:val="28"/>
          <w:lang w:eastAsia="en-US"/>
        </w:rPr>
        <w:t>(в случае указания в</w:t>
      </w:r>
      <w:r w:rsidR="005664F3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заявлении в качестве меры государственной поддержки инвестиционной деятельности предоставление субсидии):»;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б)</w:t>
      </w:r>
      <w:r w:rsidR="005664F3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в подпунктах 1, 2, 4, 5 слова «заявления инвестора» заменить словом «заявления»;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в)</w:t>
      </w:r>
      <w:r w:rsidR="005664F3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подпункт 7 изложить в следующей редакции:</w:t>
      </w:r>
    </w:p>
    <w:p w:rsidR="00462ACF" w:rsidRPr="00462ACF" w:rsidRDefault="00462ACF" w:rsidP="001456ED">
      <w:pPr>
        <w:autoSpaceDE w:val="0"/>
        <w:autoSpaceDN w:val="0"/>
        <w:snapToGrid/>
        <w:spacing w:before="0" w:after="0"/>
        <w:ind w:firstLine="540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«7)</w:t>
      </w:r>
      <w:r w:rsidR="005664F3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в отношении отсутствия у инвестора недоимки по налоговым платежам в</w:t>
      </w:r>
      <w:r w:rsidR="005664F3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бюджеты бюджетной системы Российской Федерации, страховым взносам в</w:t>
      </w:r>
      <w:r w:rsidR="005664F3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 xml:space="preserve">Фонд пенсионного и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 </w:t>
      </w:r>
      <w:r w:rsidR="005664F3">
        <w:rPr>
          <w:sz w:val="28"/>
          <w:szCs w:val="28"/>
          <w:lang w:eastAsia="en-US"/>
        </w:rPr>
        <w:t>–</w:t>
      </w:r>
      <w:r w:rsidRPr="00462ACF">
        <w:rPr>
          <w:sz w:val="28"/>
          <w:szCs w:val="28"/>
          <w:lang w:eastAsia="en-US"/>
        </w:rPr>
        <w:t xml:space="preserve"> справка налогового органа о состоянии расчетов по налогам, сборам, страховым взносам, пеням, штрафам, процентам (форма по КНД 1160082) по состоянию не ранее чем на первое число месяца, в котором планируется подача заявления. В случае если документ, предусмотренный настоящим подпунктом, не представлен инвестором по собственной инициативе, министерство запрашивает его по</w:t>
      </w:r>
      <w:r w:rsidR="00571E8D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межведомственному запросу в рамках системы межведомственного электронного взаимодействия.»;</w:t>
      </w:r>
    </w:p>
    <w:p w:rsidR="00462ACF" w:rsidRPr="00462ACF" w:rsidRDefault="00462ACF" w:rsidP="00571E8D">
      <w:pPr>
        <w:autoSpaceDE w:val="0"/>
        <w:autoSpaceDN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</w:rPr>
        <w:t>г) дополнить подпунктами 8</w:t>
      </w:r>
      <w:r w:rsidR="00571E8D">
        <w:rPr>
          <w:sz w:val="28"/>
          <w:szCs w:val="28"/>
        </w:rPr>
        <w:t>–</w:t>
      </w:r>
      <w:r w:rsidRPr="00462ACF">
        <w:rPr>
          <w:sz w:val="28"/>
          <w:szCs w:val="28"/>
        </w:rPr>
        <w:t>11 следующего содержания: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«8)</w:t>
      </w:r>
      <w:r w:rsidR="00571E8D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в отношении отсутствия у инвестора просроченной задолженности по</w:t>
      </w:r>
      <w:r w:rsidR="00571E8D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Новосибирской областью (в случае указания в заявлении в</w:t>
      </w:r>
      <w:r w:rsidR="00571E8D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качестве меры государственной поддержки инвестиционной деятельности предоставления субсидии, если такие требования предусмотрены правовым актом, регулирующим предоставление субсидий) – соответствующие сведения в тексте заявления;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9)</w:t>
      </w:r>
      <w:r w:rsidR="00571E8D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в отношении условия, согласно которому инвестор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</w:t>
      </w:r>
      <w:r w:rsidR="00456833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(в случае указания в заявлении в качестве меры государственной поддержки инвестиционной деятельности предоставления субсидии) – соответствующие сведения в тексте заявления;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10)</w:t>
      </w:r>
      <w:r w:rsidR="00456833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 xml:space="preserve">в отношении условия, согласно которому инвестор не должен получать средства из областного бюджета Новосибирской области на цели, определенные порядками предоставления субсидий установленными постановлением Правительства Новосибирской области от 01.04.2015 № 126-п «О государственной </w:t>
      </w:r>
      <w:r w:rsidRPr="00462ACF">
        <w:rPr>
          <w:sz w:val="28"/>
          <w:szCs w:val="28"/>
          <w:lang w:eastAsia="en-US"/>
        </w:rPr>
        <w:lastRenderedPageBreak/>
        <w:t>программе Новосибирской области «Стимулирование инвестиционной активности в Новосибирской области» на основании иных нормативных правовых актов Новосибирской области (в случае указания в заявлении в качестве меры государственной поддержки инвестиционной деятельности предоставления субсидии)</w:t>
      </w:r>
      <w:r w:rsidR="00407D4B">
        <w:rPr>
          <w:sz w:val="28"/>
          <w:szCs w:val="28"/>
          <w:lang w:eastAsia="en-US"/>
        </w:rPr>
        <w:t xml:space="preserve"> –</w:t>
      </w:r>
      <w:r w:rsidRPr="00462ACF">
        <w:rPr>
          <w:sz w:val="28"/>
          <w:szCs w:val="28"/>
          <w:lang w:eastAsia="en-US"/>
        </w:rPr>
        <w:t xml:space="preserve"> соответствующие сведения в тексте заявления;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11)</w:t>
      </w:r>
      <w:r w:rsidR="00407D4B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в отношении условия, согласно которому инвестор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 указания в заявлении в качестве меры государственной поддержки инвестиционной деятельности предоставления субсидии,</w:t>
      </w:r>
      <w:r w:rsidRPr="00462AC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62ACF">
        <w:rPr>
          <w:sz w:val="28"/>
          <w:szCs w:val="28"/>
          <w:lang w:eastAsia="en-US"/>
        </w:rPr>
        <w:t>если такие требования предусмотрены правовым актом, регулирующим предоставление субсидий) – соответствующие сведения в тексте заявления.».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2. В Положении о комиссии по проведению конкурса инвестиционных проектов на территории Новосибирской области: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1) в пункте 1: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а) подпункт 1 после слов «сроков предоставления и объемов» дополнить словами «, замене (дополнении) мер»;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б) подпункт 2 признать утратившим силу;</w:t>
      </w:r>
    </w:p>
    <w:p w:rsidR="00462ACF" w:rsidRPr="00462ACF" w:rsidRDefault="00462ACF" w:rsidP="001456ED">
      <w:pPr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2) пункт 2 после слов «сроков предоставления и объемов» дополнить словами «, замене (дополнении) мер»;</w:t>
      </w:r>
    </w:p>
    <w:p w:rsidR="00462ACF" w:rsidRPr="00462ACF" w:rsidRDefault="00462ACF" w:rsidP="001456ED">
      <w:pPr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3) в пункте 7 слова «Порядков, указанных в пункте 1</w:t>
      </w:r>
      <w:r w:rsidRPr="00462AC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62ACF">
        <w:rPr>
          <w:sz w:val="28"/>
          <w:szCs w:val="28"/>
          <w:lang w:eastAsia="en-US"/>
        </w:rPr>
        <w:t>настоящего Положения» заменить словами «Порядка организации и проведения конкурса инвестиционных проектов на территории Новосибирской области»;</w:t>
      </w:r>
    </w:p>
    <w:p w:rsidR="00462ACF" w:rsidRPr="00462ACF" w:rsidRDefault="00462ACF" w:rsidP="001456ED">
      <w:pPr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4) в пункте 10 слова «и инновационной» исключить;</w:t>
      </w:r>
    </w:p>
    <w:p w:rsidR="00462ACF" w:rsidRPr="00462ACF" w:rsidRDefault="00462ACF" w:rsidP="001456ED">
      <w:pPr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5) в пункте 11:</w:t>
      </w:r>
    </w:p>
    <w:p w:rsidR="00462ACF" w:rsidRPr="00462ACF" w:rsidRDefault="00462ACF" w:rsidP="001456ED">
      <w:pPr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а)</w:t>
      </w:r>
      <w:r w:rsidR="001F19F0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в абзаце первом после слов «изменении сроков или объемов» дополнить словами «, замене (дополнении) мер»;</w:t>
      </w:r>
    </w:p>
    <w:p w:rsidR="00462ACF" w:rsidRPr="00462ACF" w:rsidRDefault="00462ACF" w:rsidP="001456ED">
      <w:pPr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б)</w:t>
      </w:r>
      <w:r w:rsidR="001F19F0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в абзаце втором слово «заявителя» заменить словом «инвестора».</w:t>
      </w:r>
    </w:p>
    <w:p w:rsidR="00462ACF" w:rsidRPr="00462ACF" w:rsidRDefault="00462ACF" w:rsidP="001456ED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rFonts w:eastAsia="Calibri"/>
          <w:sz w:val="28"/>
          <w:szCs w:val="28"/>
          <w:lang w:eastAsia="en-US"/>
        </w:rPr>
        <w:t>3. В составе комиссии по проведению конкурса инвестиционных проектов на</w:t>
      </w:r>
      <w:r w:rsidR="001F19F0">
        <w:rPr>
          <w:rFonts w:eastAsia="Calibri"/>
          <w:sz w:val="28"/>
          <w:szCs w:val="28"/>
          <w:lang w:eastAsia="en-US"/>
        </w:rPr>
        <w:t> </w:t>
      </w:r>
      <w:r w:rsidRPr="00462ACF">
        <w:rPr>
          <w:rFonts w:eastAsia="Calibri"/>
          <w:sz w:val="28"/>
          <w:szCs w:val="28"/>
          <w:lang w:eastAsia="en-US"/>
        </w:rPr>
        <w:t>территории Новосибирской области (далее – комиссия):</w:t>
      </w:r>
    </w:p>
    <w:p w:rsidR="00462ACF" w:rsidRPr="00462ACF" w:rsidRDefault="00462ACF" w:rsidP="001456ED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rFonts w:eastAsia="Calibri"/>
          <w:sz w:val="28"/>
          <w:szCs w:val="28"/>
          <w:lang w:eastAsia="en-US"/>
        </w:rPr>
        <w:t>1) ввести в состав комиссии:</w:t>
      </w:r>
    </w:p>
    <w:p w:rsidR="00462ACF" w:rsidRPr="00462ACF" w:rsidRDefault="00462ACF" w:rsidP="001456ED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rFonts w:eastAsia="Calibri"/>
          <w:sz w:val="28"/>
          <w:szCs w:val="28"/>
          <w:lang w:eastAsia="en-US"/>
        </w:rPr>
        <w:t>Колмакова Алексея Викторовича, министра строительства Новосибирской области;</w:t>
      </w:r>
    </w:p>
    <w:p w:rsidR="00462ACF" w:rsidRPr="00462ACF" w:rsidRDefault="00462ACF" w:rsidP="001456ED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62ACF">
        <w:rPr>
          <w:rFonts w:eastAsia="Calibri"/>
          <w:sz w:val="28"/>
          <w:szCs w:val="28"/>
          <w:lang w:eastAsia="en-US"/>
        </w:rPr>
        <w:t>Машанова</w:t>
      </w:r>
      <w:proofErr w:type="spellEnd"/>
      <w:r w:rsidRPr="00462ACF">
        <w:rPr>
          <w:rFonts w:eastAsia="Calibri"/>
          <w:sz w:val="28"/>
          <w:szCs w:val="28"/>
          <w:lang w:eastAsia="en-US"/>
        </w:rPr>
        <w:t xml:space="preserve"> Владимира Александровича, заместителя министра труда и</w:t>
      </w:r>
      <w:r w:rsidR="001F19F0">
        <w:rPr>
          <w:rFonts w:eastAsia="Calibri"/>
          <w:sz w:val="28"/>
          <w:szCs w:val="28"/>
          <w:lang w:eastAsia="en-US"/>
        </w:rPr>
        <w:t> </w:t>
      </w:r>
      <w:r w:rsidRPr="00462ACF">
        <w:rPr>
          <w:rFonts w:eastAsia="Calibri"/>
          <w:sz w:val="28"/>
          <w:szCs w:val="28"/>
          <w:lang w:eastAsia="en-US"/>
        </w:rPr>
        <w:t>социального развития Новосибирской области;</w:t>
      </w:r>
    </w:p>
    <w:p w:rsidR="00462ACF" w:rsidRPr="00462ACF" w:rsidRDefault="00462ACF" w:rsidP="001456ED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rFonts w:eastAsia="Calibri"/>
          <w:sz w:val="28"/>
          <w:szCs w:val="28"/>
          <w:lang w:eastAsia="en-US"/>
        </w:rPr>
        <w:t>Фадину Юлию Викторовну, начальника отдела бюджетной политики в сфере налоговых и неналоговых мер государственной поддержки министерства финансов и налоговой политики Новосибирской области;</w:t>
      </w:r>
    </w:p>
    <w:p w:rsidR="00462ACF" w:rsidRPr="00462ACF" w:rsidRDefault="00462ACF" w:rsidP="001456ED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rFonts w:eastAsia="Calibri"/>
          <w:sz w:val="28"/>
          <w:szCs w:val="28"/>
          <w:lang w:eastAsia="en-US"/>
        </w:rPr>
        <w:t xml:space="preserve">2) вывести из состава комиссии </w:t>
      </w:r>
      <w:proofErr w:type="spellStart"/>
      <w:r w:rsidRPr="00462ACF">
        <w:rPr>
          <w:rFonts w:eastAsia="Calibri"/>
          <w:sz w:val="28"/>
          <w:szCs w:val="28"/>
          <w:lang w:eastAsia="en-US"/>
        </w:rPr>
        <w:t>Терлееву</w:t>
      </w:r>
      <w:proofErr w:type="spellEnd"/>
      <w:r w:rsidRPr="00462ACF">
        <w:rPr>
          <w:rFonts w:eastAsia="Calibri"/>
          <w:sz w:val="28"/>
          <w:szCs w:val="28"/>
          <w:lang w:eastAsia="en-US"/>
        </w:rPr>
        <w:t xml:space="preserve"> С.С., Шмидта И.В., Шмидта И.И.;</w:t>
      </w:r>
    </w:p>
    <w:p w:rsidR="00462ACF" w:rsidRPr="00462ACF" w:rsidRDefault="00462ACF" w:rsidP="001456ED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rFonts w:eastAsia="Calibri"/>
          <w:sz w:val="28"/>
          <w:szCs w:val="28"/>
          <w:lang w:eastAsia="en-US"/>
        </w:rPr>
        <w:t xml:space="preserve">3) наименование должности </w:t>
      </w:r>
      <w:proofErr w:type="spellStart"/>
      <w:r w:rsidRPr="00462ACF">
        <w:rPr>
          <w:rFonts w:eastAsia="Calibri"/>
          <w:sz w:val="28"/>
          <w:szCs w:val="28"/>
          <w:lang w:eastAsia="en-US"/>
        </w:rPr>
        <w:t>Волокитина</w:t>
      </w:r>
      <w:proofErr w:type="spellEnd"/>
      <w:r w:rsidRPr="00462ACF">
        <w:rPr>
          <w:rFonts w:eastAsia="Calibri"/>
          <w:sz w:val="28"/>
          <w:szCs w:val="28"/>
          <w:lang w:eastAsia="en-US"/>
        </w:rPr>
        <w:t xml:space="preserve"> Павла Николаевича изложить в</w:t>
      </w:r>
      <w:r w:rsidR="001F19F0">
        <w:rPr>
          <w:rFonts w:eastAsia="Calibri"/>
          <w:sz w:val="28"/>
          <w:szCs w:val="28"/>
          <w:lang w:eastAsia="en-US"/>
        </w:rPr>
        <w:t> </w:t>
      </w:r>
      <w:r w:rsidRPr="00462ACF">
        <w:rPr>
          <w:rFonts w:eastAsia="Calibri"/>
          <w:sz w:val="28"/>
          <w:szCs w:val="28"/>
          <w:lang w:eastAsia="en-US"/>
        </w:rPr>
        <w:t>следующей редакции: «начальник управления инвестиционной политики министерства экономического развития Новосибирской области, секретарь комиссии».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lastRenderedPageBreak/>
        <w:t>4. В Порядке проведения экспертизы инвестиционных проектов, претендующих на получение государственной поддержки инвестиционной деятельности: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1) в пункте 2 слова «, и заявителей на участие в отборе инвестиционных проектов, претендующих на предоставление бюджетных ассигнований инвестиционного фонда Новосибирской области (далее – заявители)» заменить словами «(далее – инвесторы)»;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2)</w:t>
      </w:r>
      <w:r w:rsidR="0063050E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в пункте 3 слово «заявителями» заменить словом «инвесторами»;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3) в пункте 7 слова «и инновационной» исключить;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4)</w:t>
      </w:r>
      <w:r w:rsidR="0063050E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в пункте 8 слово «заявителя» заменить словом «инвестора»;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5)</w:t>
      </w:r>
      <w:r w:rsidR="0063050E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>в пункте 14 слово «заявителям» заменить словом «инвесторам».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5.</w:t>
      </w:r>
      <w:r w:rsidRPr="00462ACF">
        <w:rPr>
          <w:rFonts w:eastAsia="Calibri"/>
          <w:sz w:val="28"/>
          <w:szCs w:val="28"/>
          <w:lang w:eastAsia="en-US"/>
        </w:rPr>
        <w:t> В Порядке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rFonts w:eastAsia="Calibri"/>
          <w:sz w:val="28"/>
          <w:szCs w:val="28"/>
          <w:lang w:eastAsia="en-US"/>
        </w:rPr>
        <w:t>1) в пункте 1: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rFonts w:eastAsia="Calibri"/>
          <w:sz w:val="28"/>
          <w:szCs w:val="28"/>
          <w:lang w:eastAsia="en-US"/>
        </w:rPr>
        <w:t>а) слова «, а также статьи 6.5 Закона Новосибирской области от 16.10.2003 № 142-ОЗ «О налогах и особенностях налогообложения отдельных категорий налогоплательщиков в Новосибирской области»» исключить;</w:t>
      </w:r>
    </w:p>
    <w:p w:rsidR="00462ACF" w:rsidRPr="00462ACF" w:rsidRDefault="00462ACF" w:rsidP="0004546A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rFonts w:eastAsia="Calibri"/>
          <w:sz w:val="28"/>
          <w:szCs w:val="28"/>
          <w:lang w:eastAsia="en-US"/>
        </w:rPr>
        <w:t>б) абзац второй признать утратившим силу;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rFonts w:eastAsia="Calibri"/>
          <w:sz w:val="28"/>
          <w:szCs w:val="28"/>
          <w:lang w:eastAsia="en-US"/>
        </w:rPr>
        <w:t>2)</w:t>
      </w:r>
      <w:r w:rsidR="00BF6DC1">
        <w:rPr>
          <w:rFonts w:eastAsia="Calibri"/>
          <w:sz w:val="28"/>
          <w:szCs w:val="28"/>
          <w:lang w:eastAsia="en-US"/>
        </w:rPr>
        <w:t> </w:t>
      </w:r>
      <w:r w:rsidRPr="00462ACF">
        <w:rPr>
          <w:rFonts w:eastAsia="Calibri"/>
          <w:sz w:val="28"/>
          <w:szCs w:val="28"/>
          <w:lang w:eastAsia="en-US"/>
        </w:rPr>
        <w:t>в подпункте 7 пункта 4 слова «организаций и индивидуальных предпринимателей (форма по КНД 1160080)» заменить словами «(форма по КНД 1160082)»;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rFonts w:eastAsia="Calibri"/>
          <w:sz w:val="28"/>
          <w:szCs w:val="28"/>
          <w:lang w:eastAsia="en-US"/>
        </w:rPr>
        <w:t>3) дополнить пунктом 4.2 следующего содержания: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462ACF">
        <w:rPr>
          <w:rFonts w:eastAsia="Calibri"/>
          <w:sz w:val="28"/>
          <w:szCs w:val="28"/>
          <w:lang w:eastAsia="en-US"/>
        </w:rPr>
        <w:t>«4.2.</w:t>
      </w:r>
      <w:r w:rsidR="00BF6DC1">
        <w:rPr>
          <w:rFonts w:eastAsia="Calibri"/>
          <w:sz w:val="28"/>
          <w:szCs w:val="28"/>
          <w:lang w:eastAsia="en-US"/>
        </w:rPr>
        <w:t> </w:t>
      </w:r>
      <w:r w:rsidRPr="00462ACF">
        <w:rPr>
          <w:rFonts w:eastAsia="Calibri"/>
          <w:sz w:val="28"/>
          <w:szCs w:val="28"/>
          <w:lang w:eastAsia="en-US"/>
        </w:rPr>
        <w:t>В случае предоставления инвестору государственной поддержки в</w:t>
      </w:r>
      <w:r w:rsidR="0004546A">
        <w:rPr>
          <w:rFonts w:eastAsia="Calibri"/>
          <w:sz w:val="28"/>
          <w:szCs w:val="28"/>
          <w:lang w:eastAsia="en-US"/>
        </w:rPr>
        <w:t> </w:t>
      </w:r>
      <w:r w:rsidRPr="00462ACF">
        <w:rPr>
          <w:rFonts w:eastAsia="Calibri"/>
          <w:sz w:val="28"/>
          <w:szCs w:val="28"/>
          <w:lang w:eastAsia="en-US"/>
        </w:rPr>
        <w:t>форме субсидии, в состав годового отчета включается о</w:t>
      </w:r>
      <w:r w:rsidRPr="00462ACF">
        <w:rPr>
          <w:sz w:val="28"/>
          <w:szCs w:val="28"/>
          <w:lang w:eastAsia="en-US"/>
        </w:rPr>
        <w:t>тчет о достижении значений результатов предоставления субсидии и характеристик (при</w:t>
      </w:r>
      <w:r w:rsidR="0004546A">
        <w:rPr>
          <w:sz w:val="28"/>
          <w:szCs w:val="28"/>
          <w:lang w:eastAsia="en-US"/>
        </w:rPr>
        <w:t> </w:t>
      </w:r>
      <w:r w:rsidRPr="00462ACF">
        <w:rPr>
          <w:sz w:val="28"/>
          <w:szCs w:val="28"/>
          <w:lang w:eastAsia="en-US"/>
        </w:rPr>
        <w:t xml:space="preserve">установлении характеристик), </w:t>
      </w:r>
      <w:r w:rsidRPr="00462ACF">
        <w:rPr>
          <w:rFonts w:eastAsia="Calibri"/>
          <w:sz w:val="28"/>
          <w:szCs w:val="28"/>
          <w:lang w:eastAsia="en-US"/>
        </w:rPr>
        <w:t xml:space="preserve">по форме, определенной типовой формой соглашения, установленной приказом министерства финансов и налоговой политики Новосибирской области </w:t>
      </w:r>
      <w:r w:rsidRPr="00462ACF">
        <w:rPr>
          <w:sz w:val="28"/>
          <w:szCs w:val="28"/>
          <w:lang w:eastAsia="en-US"/>
        </w:rPr>
        <w:t>от 27.12.2016 № 80-НПА.»;</w:t>
      </w:r>
    </w:p>
    <w:p w:rsidR="00462ACF" w:rsidRPr="00462ACF" w:rsidRDefault="00462ACF" w:rsidP="001456E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2ACF">
        <w:rPr>
          <w:sz w:val="28"/>
          <w:szCs w:val="28"/>
          <w:lang w:eastAsia="en-US"/>
        </w:rPr>
        <w:t>4)</w:t>
      </w:r>
      <w:r w:rsidR="0004546A">
        <w:rPr>
          <w:sz w:val="28"/>
          <w:szCs w:val="28"/>
          <w:lang w:eastAsia="en-US"/>
        </w:rPr>
        <w:t> </w:t>
      </w:r>
      <w:r w:rsidRPr="00462ACF">
        <w:rPr>
          <w:rFonts w:eastAsia="Calibri"/>
          <w:sz w:val="28"/>
          <w:szCs w:val="28"/>
          <w:lang w:eastAsia="en-US"/>
        </w:rPr>
        <w:t>в подпункте 4 пункта 5 слова «организаций и индивидуальных предпринимателей (форма по КНД 1160080)» заменить словами «(форма по КНД 1160082)».</w:t>
      </w:r>
    </w:p>
    <w:p w:rsidR="000C1048" w:rsidRPr="00F401B2" w:rsidRDefault="000C1048" w:rsidP="001456ED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1456ED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04546A" w:rsidRPr="00F401B2" w:rsidRDefault="0004546A" w:rsidP="001456ED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F401B2" w:rsidRDefault="00107FDF" w:rsidP="001456ED">
      <w:pPr>
        <w:spacing w:before="0" w:after="0"/>
        <w:jc w:val="both"/>
        <w:rPr>
          <w:sz w:val="28"/>
          <w:szCs w:val="28"/>
          <w:lang w:eastAsia="en-US"/>
        </w:rPr>
      </w:pPr>
      <w:r w:rsidRPr="00F401B2">
        <w:rPr>
          <w:sz w:val="28"/>
          <w:szCs w:val="28"/>
          <w:lang w:eastAsia="en-US"/>
        </w:rPr>
        <w:t>Губернатор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Новосибирской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области А.А.</w:t>
      </w:r>
      <w:r w:rsidR="00644EB3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Травников</w:t>
      </w:r>
      <w:r w:rsidR="00EC6C1A" w:rsidRPr="00F401B2">
        <w:rPr>
          <w:sz w:val="28"/>
          <w:szCs w:val="28"/>
          <w:lang w:eastAsia="en-US"/>
        </w:rPr>
        <w:br/>
      </w:r>
    </w:p>
    <w:p w:rsidR="00107FDF" w:rsidRPr="00F401B2" w:rsidRDefault="00107FDF" w:rsidP="001456ED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1456ED">
      <w:pPr>
        <w:spacing w:before="0" w:after="0"/>
        <w:jc w:val="both"/>
        <w:rPr>
          <w:sz w:val="28"/>
          <w:szCs w:val="28"/>
          <w:lang w:eastAsia="en-US"/>
        </w:rPr>
      </w:pPr>
    </w:p>
    <w:p w:rsidR="0004546A" w:rsidRDefault="0004546A" w:rsidP="001456ED">
      <w:pPr>
        <w:spacing w:before="0" w:after="0"/>
        <w:jc w:val="both"/>
        <w:rPr>
          <w:sz w:val="28"/>
          <w:szCs w:val="28"/>
          <w:lang w:eastAsia="en-US"/>
        </w:rPr>
      </w:pPr>
    </w:p>
    <w:p w:rsidR="0004546A" w:rsidRDefault="0004546A" w:rsidP="001456ED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1456ED">
      <w:pPr>
        <w:spacing w:before="0" w:after="0"/>
        <w:jc w:val="both"/>
        <w:rPr>
          <w:sz w:val="28"/>
          <w:szCs w:val="28"/>
          <w:lang w:eastAsia="en-US"/>
        </w:rPr>
      </w:pPr>
    </w:p>
    <w:p w:rsidR="000C1048" w:rsidRPr="00F401B2" w:rsidRDefault="000C1048" w:rsidP="001456ED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F401B2" w:rsidRDefault="00DC0A6B" w:rsidP="001456ED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462ACF" w:rsidRPr="00462ACF" w:rsidRDefault="00462ACF" w:rsidP="001456ED">
      <w:pPr>
        <w:autoSpaceDE w:val="0"/>
        <w:autoSpaceDN w:val="0"/>
        <w:snapToGrid/>
        <w:spacing w:before="0" w:after="0"/>
        <w:jc w:val="both"/>
        <w:rPr>
          <w:rFonts w:eastAsia="Calibri"/>
          <w:sz w:val="20"/>
          <w:lang w:eastAsia="en-US"/>
        </w:rPr>
      </w:pPr>
      <w:r w:rsidRPr="00462ACF">
        <w:rPr>
          <w:rFonts w:eastAsia="Calibri"/>
          <w:sz w:val="20"/>
          <w:lang w:eastAsia="en-US"/>
        </w:rPr>
        <w:t>Л.Н. Решетников</w:t>
      </w:r>
    </w:p>
    <w:p w:rsidR="0087574F" w:rsidRPr="00F401B2" w:rsidRDefault="00462ACF" w:rsidP="001456ED">
      <w:pPr>
        <w:suppressAutoHyphens/>
        <w:snapToGrid/>
        <w:spacing w:before="0" w:after="0"/>
        <w:rPr>
          <w:sz w:val="20"/>
        </w:rPr>
      </w:pPr>
      <w:r w:rsidRPr="00462ACF">
        <w:rPr>
          <w:rFonts w:eastAsia="Calibri"/>
          <w:sz w:val="20"/>
          <w:szCs w:val="22"/>
          <w:lang w:eastAsia="en-US"/>
        </w:rPr>
        <w:t>238 66 81</w:t>
      </w:r>
    </w:p>
    <w:sectPr w:rsidR="0087574F" w:rsidRPr="00F401B2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4D" w:rsidRDefault="00FD1F4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D1F4D" w:rsidRDefault="00FD1F4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9856FA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5F4C76">
      <w:rPr>
        <w:sz w:val="16"/>
        <w:szCs w:val="16"/>
      </w:rPr>
      <w:t>49666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3-03-22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5F4C76">
          <w:rPr>
            <w:sz w:val="16"/>
            <w:szCs w:val="16"/>
          </w:rPr>
          <w:t>22.03.2023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4D" w:rsidRDefault="00FD1F4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D1F4D" w:rsidRDefault="00FD1F4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DA79FD">
          <w:rPr>
            <w:noProof/>
            <w:sz w:val="20"/>
            <w:szCs w:val="20"/>
          </w:rPr>
          <w:t>7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9C0"/>
    <w:rsid w:val="00040F88"/>
    <w:rsid w:val="00041032"/>
    <w:rsid w:val="00041AA8"/>
    <w:rsid w:val="00041F6D"/>
    <w:rsid w:val="00042BF2"/>
    <w:rsid w:val="000440B8"/>
    <w:rsid w:val="00044BBF"/>
    <w:rsid w:val="0004546A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048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075"/>
    <w:rsid w:val="000F725C"/>
    <w:rsid w:val="000F794A"/>
    <w:rsid w:val="00102328"/>
    <w:rsid w:val="001029F0"/>
    <w:rsid w:val="00102D38"/>
    <w:rsid w:val="001032FE"/>
    <w:rsid w:val="001034A3"/>
    <w:rsid w:val="00103CD2"/>
    <w:rsid w:val="00104052"/>
    <w:rsid w:val="00104471"/>
    <w:rsid w:val="00105146"/>
    <w:rsid w:val="001055BE"/>
    <w:rsid w:val="001059ED"/>
    <w:rsid w:val="00105B68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A22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6ED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9F0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268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806"/>
    <w:rsid w:val="002D2ED1"/>
    <w:rsid w:val="002D352B"/>
    <w:rsid w:val="002D3799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5E05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6D6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CA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07D4B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030"/>
    <w:rsid w:val="004557C8"/>
    <w:rsid w:val="004565D3"/>
    <w:rsid w:val="0045683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2ACF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3F25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119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127B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4F3"/>
    <w:rsid w:val="005665FA"/>
    <w:rsid w:val="005670A2"/>
    <w:rsid w:val="00570577"/>
    <w:rsid w:val="00570B20"/>
    <w:rsid w:val="00570ECE"/>
    <w:rsid w:val="0057123F"/>
    <w:rsid w:val="005715E8"/>
    <w:rsid w:val="00571E8D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4C76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50E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5CFD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188D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9E2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1990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A0A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13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3EF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79C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2F1F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DC1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57C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8F2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9FD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4A7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571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01B2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1F4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200F89"/>
    <w:rsid w:val="00386EC6"/>
    <w:rsid w:val="0059552C"/>
    <w:rsid w:val="0066195D"/>
    <w:rsid w:val="00730E6B"/>
    <w:rsid w:val="008B7762"/>
    <w:rsid w:val="00A0556F"/>
    <w:rsid w:val="00BA0936"/>
    <w:rsid w:val="00BA7F58"/>
    <w:rsid w:val="00C32368"/>
    <w:rsid w:val="00C7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42E1BD-C3C7-4DEE-BCD8-BF92BB6C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2124</Words>
  <Characters>14937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11</cp:revision>
  <cp:lastPrinted>2023-03-28T09:07:00Z</cp:lastPrinted>
  <dcterms:created xsi:type="dcterms:W3CDTF">2021-08-20T09:14:00Z</dcterms:created>
  <dcterms:modified xsi:type="dcterms:W3CDTF">2023-03-28T09:07:00Z</dcterms:modified>
</cp:coreProperties>
</file>