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F7" w:rsidRDefault="004374F7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501D8">
        <w:rPr>
          <w:rFonts w:eastAsiaTheme="minorHAnsi"/>
          <w:sz w:val="28"/>
          <w:szCs w:val="28"/>
          <w:lang w:eastAsia="en-US"/>
        </w:rPr>
        <w:t>Приложение № 1</w:t>
      </w:r>
    </w:p>
    <w:p w:rsidR="00237AD6" w:rsidRPr="00B501D8" w:rsidRDefault="00237AD6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374F7" w:rsidRPr="00B501D8" w:rsidRDefault="004374F7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к постановлению Правительства Новосибирской области</w:t>
      </w:r>
    </w:p>
    <w:p w:rsidR="002018A4" w:rsidRPr="00B501D8" w:rsidRDefault="004374F7" w:rsidP="00237AD6">
      <w:pPr>
        <w:autoSpaceDE w:val="0"/>
        <w:autoSpaceDN w:val="0"/>
        <w:adjustRightInd w:val="0"/>
        <w:ind w:left="7938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«</w:t>
      </w:r>
      <w:r w:rsidR="003D217F" w:rsidRPr="00B501D8">
        <w:rPr>
          <w:rFonts w:eastAsiaTheme="minorHAnsi"/>
          <w:sz w:val="28"/>
          <w:szCs w:val="28"/>
          <w:lang w:eastAsia="en-US"/>
        </w:rPr>
        <w:t>Приложение №</w:t>
      </w:r>
      <w:r w:rsidR="002018A4" w:rsidRPr="00B501D8">
        <w:rPr>
          <w:rFonts w:eastAsiaTheme="minorHAnsi"/>
          <w:sz w:val="28"/>
          <w:szCs w:val="28"/>
          <w:lang w:eastAsia="en-US"/>
        </w:rPr>
        <w:t> 1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 xml:space="preserve">«Развитие системы обращения </w:t>
      </w:r>
      <w:proofErr w:type="gramStart"/>
      <w:r w:rsidRPr="00B501D8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отходами производства и потребления</w:t>
      </w:r>
    </w:p>
    <w:p w:rsidR="002018A4" w:rsidRPr="00B501D8" w:rsidRDefault="002018A4" w:rsidP="00237AD6">
      <w:pPr>
        <w:autoSpaceDE w:val="0"/>
        <w:autoSpaceDN w:val="0"/>
        <w:adjustRightInd w:val="0"/>
        <w:ind w:left="7938"/>
        <w:jc w:val="center"/>
        <w:rPr>
          <w:rFonts w:eastAsiaTheme="minorHAnsi"/>
          <w:sz w:val="28"/>
          <w:szCs w:val="28"/>
          <w:lang w:eastAsia="en-US"/>
        </w:rPr>
      </w:pPr>
      <w:r w:rsidRPr="00B501D8">
        <w:rPr>
          <w:rFonts w:eastAsiaTheme="minorHAnsi"/>
          <w:sz w:val="28"/>
          <w:szCs w:val="28"/>
          <w:lang w:eastAsia="en-US"/>
        </w:rPr>
        <w:t>в Новосибирской области в 2015 - 2020 годах»</w:t>
      </w:r>
    </w:p>
    <w:p w:rsidR="00237AD6" w:rsidRDefault="00237AD6" w:rsidP="00DC74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44C" w:rsidRPr="00237AD6" w:rsidRDefault="00DC744C" w:rsidP="00DC7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D6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DC744C" w:rsidRPr="00237AD6" w:rsidRDefault="00DC744C" w:rsidP="00DC74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D6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E073FA" w:rsidRPr="00237AD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573D54" w:rsidRPr="00237AD6">
        <w:rPr>
          <w:rFonts w:ascii="Times New Roman" w:hAnsi="Times New Roman" w:cs="Times New Roman"/>
          <w:b/>
          <w:sz w:val="28"/>
          <w:szCs w:val="28"/>
        </w:rPr>
        <w:t>«Развитие системы обращения с отходами производства и потребления в Новосибирской области в 2015 – 2020 годах»</w:t>
      </w:r>
    </w:p>
    <w:p w:rsidR="007C551D" w:rsidRPr="007C551D" w:rsidRDefault="007C551D" w:rsidP="007C55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2119"/>
        <w:gridCol w:w="1141"/>
        <w:gridCol w:w="868"/>
        <w:gridCol w:w="850"/>
        <w:gridCol w:w="834"/>
        <w:gridCol w:w="16"/>
        <w:gridCol w:w="834"/>
        <w:gridCol w:w="850"/>
        <w:gridCol w:w="850"/>
        <w:gridCol w:w="834"/>
        <w:gridCol w:w="1152"/>
      </w:tblGrid>
      <w:tr w:rsidR="00963079" w:rsidRPr="001E3329" w:rsidTr="003D217F">
        <w:trPr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E84644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 w:rsidR="00963079">
              <w:rPr>
                <w:rFonts w:ascii="Times New Roman" w:hAnsi="Times New Roman" w:cs="Times New Roman"/>
              </w:rPr>
              <w:t xml:space="preserve"> изме</w:t>
            </w:r>
            <w:r w:rsidR="00963079"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4D13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4D13D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573D5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4D13D9" w:rsidRDefault="00963079" w:rsidP="009A11E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D13D9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63079" w:rsidRPr="001E3329" w:rsidTr="003D217F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63079" w:rsidRPr="001E3329" w:rsidTr="003D217F">
        <w:trPr>
          <w:tblCellSpacing w:w="5" w:type="nil"/>
        </w:trPr>
        <w:tc>
          <w:tcPr>
            <w:tcW w:w="157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963079" w:rsidP="00573D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  <w:r w:rsidR="00E073FA"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573D54">
              <w:rPr>
                <w:rFonts w:ascii="Times New Roman" w:hAnsi="Times New Roman" w:cs="Times New Roman"/>
              </w:rPr>
              <w:t>«Развитие системы обращения с отходами производства и потребления в Новосибирской области в 2015 – 2020 годах»</w:t>
            </w:r>
          </w:p>
          <w:p w:rsidR="00963079" w:rsidRPr="001E3329" w:rsidRDefault="00963079" w:rsidP="009A1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079" w:rsidRPr="00123FF4" w:rsidTr="00261FA7">
        <w:trPr>
          <w:trHeight w:val="16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FC51A6" w:rsidP="00FC51A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AB09A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963079" w:rsidRPr="00573D54">
              <w:rPr>
                <w:rFonts w:ascii="Times New Roman" w:hAnsi="Times New Roman" w:cs="Times New Roman"/>
              </w:rPr>
              <w:t>овершенствование системы обращения с отходами производства и потребления в городских округах и муниципальных</w:t>
            </w:r>
            <w:r w:rsidR="00963079">
              <w:rPr>
                <w:rFonts w:ascii="Times New Roman" w:hAnsi="Times New Roman" w:cs="Times New Roman"/>
              </w:rPr>
              <w:t xml:space="preserve"> районах Новосибирской области</w:t>
            </w:r>
            <w:r w:rsidR="004F65A7">
              <w:rPr>
                <w:rFonts w:ascii="Times New Roman" w:hAnsi="Times New Roman" w:cs="Times New Roman"/>
              </w:rPr>
              <w:t xml:space="preserve">, </w:t>
            </w:r>
            <w:r w:rsidR="00283C75" w:rsidRPr="004728AB">
              <w:rPr>
                <w:rFonts w:ascii="Times New Roman" w:hAnsi="Times New Roman" w:cs="Times New Roman"/>
              </w:rPr>
              <w:t>направленное на</w:t>
            </w:r>
            <w:r w:rsidR="003A5029">
              <w:rPr>
                <w:rFonts w:ascii="Times New Roman" w:hAnsi="Times New Roman" w:cs="Times New Roman"/>
              </w:rPr>
              <w:t xml:space="preserve"> снижение</w:t>
            </w:r>
            <w:r w:rsidR="004F65A7" w:rsidRPr="004728AB">
              <w:rPr>
                <w:rFonts w:ascii="Times New Roman" w:hAnsi="Times New Roman" w:cs="Times New Roman"/>
              </w:rPr>
              <w:t xml:space="preserve"> негативного воздействия отходов производства и потребления на окружающую среду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9A11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обезвреживаемых, используемых отходов от объема отходов, образующихся в Новосибирской </w:t>
            </w:r>
            <w:r w:rsidRPr="00FC51A6">
              <w:rPr>
                <w:rFonts w:ascii="Times New Roman" w:hAnsi="Times New Roman" w:cs="Times New Roman"/>
              </w:rPr>
              <w:t>области</w:t>
            </w:r>
            <w:r w:rsidR="003325A1" w:rsidRPr="00FC51A6">
              <w:rPr>
                <w:rFonts w:ascii="Times New Roman" w:hAnsi="Times New Roman" w:cs="Times New Roman"/>
              </w:rPr>
              <w:t xml:space="preserve"> (ежегодно</w:t>
            </w:r>
            <w:r w:rsidR="003325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AB093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42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1FA7">
              <w:rPr>
                <w:rFonts w:ascii="Times New Roman" w:hAnsi="Times New Roman" w:cs="Times New Roman"/>
                <w:color w:val="FF0000"/>
              </w:rPr>
              <w:t>61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43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261FA7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44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45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261FA7" w:rsidRDefault="00151BF7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47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79" w:rsidRPr="001E3329" w:rsidRDefault="00963079" w:rsidP="003D217F">
            <w:pPr>
              <w:pStyle w:val="ConsPlusCell"/>
              <w:ind w:right="174"/>
              <w:rPr>
                <w:rFonts w:ascii="Times New Roman" w:hAnsi="Times New Roman" w:cs="Times New Roman"/>
              </w:rPr>
            </w:pPr>
          </w:p>
        </w:tc>
      </w:tr>
      <w:tr w:rsidR="00281471" w:rsidRPr="00123FF4" w:rsidTr="00261FA7">
        <w:trPr>
          <w:trHeight w:val="206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471" w:rsidRPr="00573D54" w:rsidRDefault="0028147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</w:p>
          <w:p w:rsidR="00281471" w:rsidRPr="001E3329" w:rsidRDefault="00281471" w:rsidP="003250F3">
            <w:pPr>
              <w:pStyle w:val="ConsPlusCell"/>
              <w:rPr>
                <w:rFonts w:ascii="Times New Roman" w:hAnsi="Times New Roman" w:cs="Times New Roman"/>
              </w:rPr>
            </w:pPr>
            <w:r w:rsidRPr="00573D54">
              <w:rPr>
                <w:rFonts w:ascii="Times New Roman" w:hAnsi="Times New Roman" w:cs="Times New Roman"/>
              </w:rPr>
              <w:t>Внедрение глубокой пе</w:t>
            </w:r>
            <w:r>
              <w:rPr>
                <w:rFonts w:ascii="Times New Roman" w:hAnsi="Times New Roman" w:cs="Times New Roman"/>
              </w:rPr>
              <w:t xml:space="preserve">реработки твердых бытовых </w:t>
            </w:r>
            <w:r w:rsidRPr="00573D54">
              <w:rPr>
                <w:rFonts w:ascii="Times New Roman" w:hAnsi="Times New Roman" w:cs="Times New Roman"/>
              </w:rPr>
              <w:t>отходов</w:t>
            </w:r>
            <w:r w:rsidR="00966454">
              <w:rPr>
                <w:rFonts w:ascii="Times New Roman" w:hAnsi="Times New Roman" w:cs="Times New Roman"/>
              </w:rPr>
              <w:t>, образующихся</w:t>
            </w:r>
            <w:r w:rsidRPr="00573D54">
              <w:rPr>
                <w:rFonts w:ascii="Times New Roman" w:hAnsi="Times New Roman" w:cs="Times New Roman"/>
              </w:rPr>
              <w:t xml:space="preserve"> </w:t>
            </w:r>
            <w:r w:rsidR="00966454">
              <w:rPr>
                <w:rFonts w:ascii="Times New Roman" w:hAnsi="Times New Roman" w:cs="Times New Roman"/>
              </w:rPr>
              <w:t>в городе Новосибирске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4F65A7" w:rsidRDefault="00281471" w:rsidP="00281471">
            <w:pPr>
              <w:pStyle w:val="ConsPlusCell"/>
              <w:rPr>
                <w:rFonts w:ascii="Times New Roman" w:hAnsi="Times New Roman" w:cs="Times New Roman"/>
              </w:rPr>
            </w:pPr>
            <w:r w:rsidRPr="004F65A7">
              <w:rPr>
                <w:rFonts w:ascii="Times New Roman" w:hAnsi="Times New Roman" w:cs="Times New Roman"/>
              </w:rPr>
              <w:t>Количество мусороперерабатывающих предприятий, созданных в результат</w:t>
            </w:r>
            <w:r w:rsidR="00BE765F" w:rsidRPr="004F65A7">
              <w:rPr>
                <w:rFonts w:ascii="Times New Roman" w:hAnsi="Times New Roman" w:cs="Times New Roman"/>
              </w:rPr>
              <w:t>е реализации пилотного проекта для города Новосибирска</w:t>
            </w:r>
            <w:r w:rsidRPr="004F65A7">
              <w:rPr>
                <w:rFonts w:ascii="Times New Roman" w:hAnsi="Times New Roman" w:cs="Times New Roman"/>
              </w:rPr>
              <w:t xml:space="preserve"> </w:t>
            </w:r>
            <w:r w:rsidR="007B4D88" w:rsidRPr="004F65A7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1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1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71" w:rsidRPr="001E3329" w:rsidRDefault="0028147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206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281471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Потенциально возможная м</w:t>
            </w:r>
            <w:r>
              <w:rPr>
                <w:rFonts w:ascii="Times New Roman" w:hAnsi="Times New Roman" w:cs="Times New Roman"/>
              </w:rPr>
              <w:t xml:space="preserve">ощность мусороперерабатывающих </w:t>
            </w:r>
            <w:r w:rsidRPr="00281471">
              <w:rPr>
                <w:rFonts w:ascii="Times New Roman" w:hAnsi="Times New Roman" w:cs="Times New Roman"/>
              </w:rPr>
              <w:t>предприятий, созданных в результат</w:t>
            </w:r>
            <w:r>
              <w:rPr>
                <w:rFonts w:ascii="Times New Roman" w:hAnsi="Times New Roman" w:cs="Times New Roman"/>
              </w:rPr>
              <w:t xml:space="preserve">е реализации пилотного проекта для города Новосибирска </w:t>
            </w:r>
            <w:r w:rsidRPr="004F65A7">
              <w:rPr>
                <w:rFonts w:ascii="Times New Roman" w:hAnsi="Times New Roman" w:cs="Times New Roman"/>
              </w:rPr>
              <w:t xml:space="preserve">(нарастающим итогом)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тонн отходов/год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300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300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1FA7">
              <w:rPr>
                <w:rFonts w:ascii="Times New Roman" w:hAnsi="Times New Roman" w:cs="Times New Roman"/>
                <w:color w:val="FF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300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  <w:r w:rsidRPr="00261FA7">
              <w:rPr>
                <w:rFonts w:ascii="Times New Roman" w:hAnsi="Times New Roman" w:cs="Times New Roman"/>
                <w:strike/>
              </w:rPr>
              <w:t>600</w:t>
            </w:r>
          </w:p>
          <w:p w:rsidR="00261FA7" w:rsidRPr="00261FA7" w:rsidRDefault="00261FA7" w:rsidP="00FC51A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206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A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="00FC51A6">
              <w:rPr>
                <w:rFonts w:ascii="Times New Roman" w:hAnsi="Times New Roman" w:cs="Times New Roman"/>
              </w:rPr>
              <w:t>.</w:t>
            </w:r>
          </w:p>
          <w:p w:rsidR="003325A1" w:rsidRDefault="003325A1" w:rsidP="00660B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Pr="004F65A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 управления в сфере обращения с отходами (сбор, транспортировка, переработка и утилизация), обр</w:t>
            </w:r>
            <w:r w:rsidR="00F374B4">
              <w:rPr>
                <w:rFonts w:ascii="Times New Roman" w:hAnsi="Times New Roman" w:cs="Times New Roman"/>
              </w:rPr>
              <w:t>азующимися в Новосибирской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25A1" w:rsidRPr="00573D54" w:rsidRDefault="003325A1" w:rsidP="00660B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 xml:space="preserve">Доля организаций в сфере обращения с отходами, деятельность которых в единой системе регулируется </w:t>
            </w:r>
            <w:r w:rsidR="004374F7">
              <w:rPr>
                <w:rFonts w:ascii="Times New Roman" w:hAnsi="Times New Roman" w:cs="Times New Roman"/>
              </w:rPr>
              <w:t xml:space="preserve">Региональным </w:t>
            </w:r>
            <w:r w:rsidRPr="00660B90">
              <w:rPr>
                <w:rFonts w:ascii="Times New Roman" w:hAnsi="Times New Roman" w:cs="Times New Roman"/>
              </w:rPr>
              <w:t>оператором</w:t>
            </w:r>
          </w:p>
          <w:p w:rsidR="003325A1" w:rsidRPr="00660B90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C51A6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0B90">
              <w:rPr>
                <w:rFonts w:ascii="Times New Roman" w:hAnsi="Times New Roman" w:cs="Times New Roman"/>
              </w:rPr>
              <w:t>10</w:t>
            </w:r>
            <w:r w:rsidR="00F374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F374B4" w:rsidP="00FC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5A1" w:rsidRPr="00660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60B90" w:rsidRDefault="003325A1" w:rsidP="00DA281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A1" w:rsidRPr="00573D54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  <w:r w:rsidRPr="00573D54">
              <w:rPr>
                <w:rFonts w:ascii="Times New Roman" w:hAnsi="Times New Roman" w:cs="Times New Roman"/>
              </w:rPr>
              <w:t>.</w:t>
            </w:r>
          </w:p>
          <w:p w:rsidR="003325A1" w:rsidRPr="00123FF4" w:rsidRDefault="003325A1" w:rsidP="00F4394C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Создание условий для легитимного размещения твердых бытовых отходов на территории Новосибирской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73D54">
              <w:rPr>
                <w:rFonts w:ascii="Times New Roman" w:hAnsi="Times New Roman" w:cs="Times New Roman"/>
              </w:rPr>
              <w:t xml:space="preserve">Доля муниципальных районов и городских округов Новосибирской области, обеспеченных полигонами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573D54">
              <w:rPr>
                <w:rFonts w:ascii="Times New Roman" w:hAnsi="Times New Roman" w:cs="Times New Roman"/>
              </w:rPr>
              <w:t xml:space="preserve">, отвечающих установленным требованиям, от общего количества муниципальных районов и городских округов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3325A1" w:rsidRPr="001E3329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5A1" w:rsidRPr="00573D54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13D9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13D9">
              <w:rPr>
                <w:rFonts w:ascii="Times New Roman" w:hAnsi="Times New Roman" w:cs="Times New Roman"/>
              </w:rPr>
              <w:t>захораниваемых</w:t>
            </w:r>
            <w:proofErr w:type="spellEnd"/>
            <w:r w:rsidRPr="004D13D9">
              <w:rPr>
                <w:rFonts w:ascii="Times New Roman" w:hAnsi="Times New Roman" w:cs="Times New Roman"/>
              </w:rPr>
              <w:t xml:space="preserve"> на </w:t>
            </w:r>
            <w:r w:rsidRPr="004D13D9">
              <w:rPr>
                <w:rFonts w:ascii="Times New Roman" w:hAnsi="Times New Roman" w:cs="Times New Roman"/>
              </w:rPr>
              <w:lastRenderedPageBreak/>
              <w:t xml:space="preserve">полигонах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 xml:space="preserve">, отвечающих установленным требованиям, от количества </w:t>
            </w:r>
            <w:r>
              <w:rPr>
                <w:rFonts w:ascii="Times New Roman" w:hAnsi="Times New Roman" w:cs="Times New Roman"/>
              </w:rPr>
              <w:t>твердых бытовых отходов</w:t>
            </w:r>
            <w:r w:rsidRPr="004D13D9">
              <w:rPr>
                <w:rFonts w:ascii="Times New Roman" w:hAnsi="Times New Roman" w:cs="Times New Roman"/>
              </w:rPr>
              <w:t>, образующихся у населения муниципальных районов и городски</w:t>
            </w:r>
            <w:r>
              <w:rPr>
                <w:rFonts w:ascii="Times New Roman" w:hAnsi="Times New Roman" w:cs="Times New Roman"/>
              </w:rPr>
              <w:t>х округов Новосибирской области</w:t>
            </w:r>
            <w:proofErr w:type="gramEnd"/>
          </w:p>
          <w:p w:rsidR="003325A1" w:rsidRPr="00573D54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51A6"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78574A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23FF4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полигонов твердых бытовых отходов, отвечающих установленным требованиям</w:t>
            </w:r>
          </w:p>
          <w:p w:rsidR="003325A1" w:rsidRDefault="003325A1" w:rsidP="00F439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8574A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630EEC" w:rsidRDefault="0078574A" w:rsidP="009F29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</w:p>
          <w:p w:rsidR="003325A1" w:rsidRPr="00630EEC" w:rsidRDefault="003325A1" w:rsidP="009F29D1">
            <w:pPr>
              <w:pStyle w:val="ConsPlusCell"/>
              <w:rPr>
                <w:rFonts w:ascii="Times New Roman" w:hAnsi="Times New Roman" w:cs="Times New Roman"/>
              </w:rPr>
            </w:pPr>
            <w:r w:rsidRPr="00630EEC">
              <w:rPr>
                <w:rFonts w:ascii="Times New Roman" w:hAnsi="Times New Roman" w:cs="Times New Roman"/>
              </w:rPr>
              <w:t>Создание инфраструктуры по раздельному сбору отходов в городе Новосибирске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630EE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30EEC">
              <w:rPr>
                <w:rFonts w:ascii="Times New Roman" w:hAnsi="Times New Roman" w:cs="Times New Roman"/>
              </w:rPr>
              <w:t>Количество районов города Новосибирска обеспеченных пунктами по раздельному сбору отходов</w:t>
            </w:r>
          </w:p>
          <w:p w:rsidR="003325A1" w:rsidRPr="00630EEC" w:rsidRDefault="003325A1" w:rsidP="003325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B17E9C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78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1266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A" w:rsidRDefault="0078574A" w:rsidP="00785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</w:t>
            </w:r>
          </w:p>
          <w:p w:rsidR="003325A1" w:rsidRDefault="0078574A" w:rsidP="00D551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25A1" w:rsidRPr="00573D54">
              <w:rPr>
                <w:rFonts w:ascii="Times New Roman" w:hAnsi="Times New Roman" w:cs="Times New Roman"/>
              </w:rPr>
              <w:t xml:space="preserve">асширение использования природного газа в качестве моторного топлива на автомобильном транспорте специального назначения </w:t>
            </w:r>
            <w:r w:rsidR="00D55188">
              <w:rPr>
                <w:rFonts w:ascii="Times New Roman" w:hAnsi="Times New Roman" w:cs="Times New Roman"/>
              </w:rPr>
              <w:t>муниципальных</w:t>
            </w:r>
            <w:r w:rsidR="00EF0BF6">
              <w:rPr>
                <w:rFonts w:ascii="Times New Roman" w:hAnsi="Times New Roman" w:cs="Times New Roman"/>
              </w:rPr>
              <w:t xml:space="preserve"> </w:t>
            </w:r>
            <w:r w:rsidR="003325A1" w:rsidRPr="00573D54">
              <w:rPr>
                <w:rFonts w:ascii="Times New Roman" w:hAnsi="Times New Roman" w:cs="Times New Roman"/>
              </w:rPr>
              <w:t>предприятий коммунального комплекса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C05EB0" w:rsidRDefault="003325A1" w:rsidP="00DD12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колесной </w:t>
            </w:r>
            <w:r w:rsidR="00AB09AA">
              <w:rPr>
                <w:rFonts w:ascii="Times New Roman" w:hAnsi="Times New Roman" w:cs="Times New Roman"/>
              </w:rPr>
              <w:t>техники специального назначения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3D9">
              <w:rPr>
                <w:rFonts w:ascii="Times New Roman" w:hAnsi="Times New Roman" w:cs="Times New Roman"/>
              </w:rPr>
              <w:t>(приобретенной или переоборудованной)</w:t>
            </w:r>
            <w:r w:rsidR="00AB09AA">
              <w:rPr>
                <w:rFonts w:ascii="Times New Roman" w:hAnsi="Times New Roman" w:cs="Times New Roman"/>
              </w:rPr>
              <w:t>,</w:t>
            </w:r>
            <w:r w:rsidRPr="004D13D9">
              <w:rPr>
                <w:rFonts w:ascii="Times New Roman" w:hAnsi="Times New Roman" w:cs="Times New Roman"/>
              </w:rPr>
              <w:t xml:space="preserve"> использующей компримированный природный газ в </w:t>
            </w:r>
            <w:r w:rsidRPr="00C05EB0">
              <w:rPr>
                <w:rFonts w:ascii="Times New Roman" w:hAnsi="Times New Roman" w:cs="Times New Roman"/>
              </w:rPr>
              <w:t>качестве моторного топлива</w:t>
            </w:r>
            <w:r w:rsidR="003D217F">
              <w:rPr>
                <w:rFonts w:ascii="Times New Roman" w:hAnsi="Times New Roman" w:cs="Times New Roman"/>
              </w:rPr>
              <w:t>,</w:t>
            </w:r>
            <w:r w:rsidRPr="00C05EB0">
              <w:rPr>
                <w:rFonts w:ascii="Times New Roman" w:hAnsi="Times New Roman" w:cs="Times New Roman"/>
              </w:rPr>
              <w:t xml:space="preserve"> </w:t>
            </w:r>
            <w:r w:rsidR="00655910" w:rsidRPr="00C05EB0">
              <w:rPr>
                <w:rFonts w:ascii="Times New Roman" w:hAnsi="Times New Roman" w:cs="Times New Roman"/>
              </w:rPr>
              <w:t>от общего к</w:t>
            </w:r>
            <w:r w:rsidR="003D217F">
              <w:rPr>
                <w:rFonts w:ascii="Times New Roman" w:hAnsi="Times New Roman" w:cs="Times New Roman"/>
              </w:rPr>
              <w:t xml:space="preserve">оличества приобретенной </w:t>
            </w:r>
            <w:proofErr w:type="gramStart"/>
            <w:r w:rsidR="003D217F">
              <w:rPr>
                <w:rFonts w:ascii="Times New Roman" w:hAnsi="Times New Roman" w:cs="Times New Roman"/>
              </w:rPr>
              <w:lastRenderedPageBreak/>
              <w:t>техники</w:t>
            </w:r>
            <w:proofErr w:type="gramEnd"/>
            <w:r w:rsidR="00655910" w:rsidRPr="00C05EB0">
              <w:rPr>
                <w:rFonts w:ascii="Times New Roman" w:hAnsi="Times New Roman" w:cs="Times New Roman"/>
              </w:rPr>
              <w:t xml:space="preserve"> за </w:t>
            </w:r>
            <w:r w:rsidR="003D217F">
              <w:rPr>
                <w:rFonts w:ascii="Times New Roman" w:hAnsi="Times New Roman" w:cs="Times New Roman"/>
              </w:rPr>
              <w:t>счет средств областного бюджета</w:t>
            </w:r>
            <w:r w:rsidR="00655910" w:rsidRPr="00C05EB0">
              <w:rPr>
                <w:rFonts w:ascii="Times New Roman" w:hAnsi="Times New Roman" w:cs="Times New Roman"/>
              </w:rPr>
              <w:t xml:space="preserve"> начиная с 2012 год</w:t>
            </w:r>
            <w:r w:rsidR="00E76742">
              <w:rPr>
                <w:rFonts w:ascii="Times New Roman" w:hAnsi="Times New Roman" w:cs="Times New Roman"/>
              </w:rPr>
              <w:t>а</w:t>
            </w:r>
          </w:p>
          <w:p w:rsidR="003325A1" w:rsidRPr="004D13D9" w:rsidRDefault="003325A1" w:rsidP="00DD12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5EB0">
              <w:rPr>
                <w:rFonts w:ascii="Times New Roman" w:hAnsi="Times New Roman" w:cs="Times New Roman"/>
              </w:rPr>
              <w:t>(нарастающим итогом)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325A1" w:rsidRPr="00123FF4" w:rsidTr="00261FA7">
        <w:trPr>
          <w:trHeight w:val="161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281471" w:rsidRDefault="003325A1" w:rsidP="00573D54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lastRenderedPageBreak/>
              <w:t>Задача 6.</w:t>
            </w:r>
          </w:p>
          <w:p w:rsidR="003325A1" w:rsidRPr="00281471" w:rsidRDefault="003325A1" w:rsidP="00D55188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 xml:space="preserve">Обновление автопарка техники специального назначения </w:t>
            </w:r>
            <w:r w:rsidR="00D55188">
              <w:rPr>
                <w:rFonts w:ascii="Times New Roman" w:hAnsi="Times New Roman" w:cs="Times New Roman"/>
              </w:rPr>
              <w:t>муниципальных</w:t>
            </w:r>
            <w:r w:rsidR="00EF0BF6">
              <w:rPr>
                <w:rFonts w:ascii="Times New Roman" w:hAnsi="Times New Roman" w:cs="Times New Roman"/>
              </w:rPr>
              <w:t xml:space="preserve"> </w:t>
            </w:r>
            <w:r w:rsidRPr="00281471">
              <w:rPr>
                <w:rFonts w:ascii="Times New Roman" w:hAnsi="Times New Roman" w:cs="Times New Roman"/>
              </w:rPr>
              <w:t>предприятий коммунального комплекса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281471" w:rsidRDefault="003325A1" w:rsidP="00D462D2">
            <w:pPr>
              <w:pStyle w:val="ConsPlusCell"/>
              <w:rPr>
                <w:rFonts w:ascii="Times New Roman" w:hAnsi="Times New Roman" w:cs="Times New Roman"/>
              </w:rPr>
            </w:pPr>
            <w:r w:rsidRPr="00281471">
              <w:rPr>
                <w:rFonts w:ascii="Times New Roman" w:hAnsi="Times New Roman" w:cs="Times New Roman"/>
              </w:rPr>
              <w:t>Количество приобретенной техники специального назначения (для сбора и вывоза отходов)</w:t>
            </w:r>
            <w:r>
              <w:rPr>
                <w:rFonts w:ascii="Times New Roman" w:hAnsi="Times New Roman" w:cs="Times New Roman"/>
              </w:rPr>
              <w:t>, (ежегодно)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F374B4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F374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A1" w:rsidRPr="001E3329" w:rsidRDefault="003325A1" w:rsidP="009A1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C551D" w:rsidRDefault="007C551D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9"/>
      <w:bookmarkEnd w:id="1"/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Default="00237AD6" w:rsidP="00B97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7AD6" w:rsidRPr="007C551D" w:rsidRDefault="00237AD6" w:rsidP="00237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37AD6" w:rsidRPr="007C551D" w:rsidSect="003D217F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3D" w:rsidRDefault="0062143D" w:rsidP="007C551D">
      <w:r>
        <w:separator/>
      </w:r>
    </w:p>
  </w:endnote>
  <w:endnote w:type="continuationSeparator" w:id="0">
    <w:p w:rsidR="0062143D" w:rsidRDefault="0062143D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3D" w:rsidRDefault="0062143D" w:rsidP="007C551D">
      <w:r>
        <w:separator/>
      </w:r>
    </w:p>
  </w:footnote>
  <w:footnote w:type="continuationSeparator" w:id="0">
    <w:p w:rsidR="0062143D" w:rsidRDefault="0062143D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4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11EF" w:rsidRPr="007C551D" w:rsidRDefault="009A11EF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2B4D33">
          <w:rPr>
            <w:noProof/>
            <w:sz w:val="20"/>
            <w:szCs w:val="20"/>
          </w:rPr>
          <w:t>2</w:t>
        </w:r>
        <w:r w:rsidRPr="007C551D">
          <w:rPr>
            <w:sz w:val="20"/>
            <w:szCs w:val="20"/>
          </w:rPr>
          <w:fldChar w:fldCharType="end"/>
        </w:r>
      </w:p>
    </w:sdtContent>
  </w:sdt>
  <w:p w:rsidR="009A11EF" w:rsidRDefault="009A1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25A12"/>
    <w:rsid w:val="000473E4"/>
    <w:rsid w:val="00070EAF"/>
    <w:rsid w:val="00071678"/>
    <w:rsid w:val="00093468"/>
    <w:rsid w:val="000A1DAD"/>
    <w:rsid w:val="000A4500"/>
    <w:rsid w:val="000C3139"/>
    <w:rsid w:val="000D15E2"/>
    <w:rsid w:val="000E5BE1"/>
    <w:rsid w:val="000F1EF5"/>
    <w:rsid w:val="000F53FF"/>
    <w:rsid w:val="00110214"/>
    <w:rsid w:val="00113691"/>
    <w:rsid w:val="0011659D"/>
    <w:rsid w:val="0012781F"/>
    <w:rsid w:val="00127878"/>
    <w:rsid w:val="001460F8"/>
    <w:rsid w:val="00151BF7"/>
    <w:rsid w:val="001765F1"/>
    <w:rsid w:val="00197BE7"/>
    <w:rsid w:val="001A55C5"/>
    <w:rsid w:val="001B151A"/>
    <w:rsid w:val="001E1E0B"/>
    <w:rsid w:val="002018A4"/>
    <w:rsid w:val="00231FF5"/>
    <w:rsid w:val="00237AD6"/>
    <w:rsid w:val="00261FA7"/>
    <w:rsid w:val="0026396D"/>
    <w:rsid w:val="00280B78"/>
    <w:rsid w:val="00281471"/>
    <w:rsid w:val="00283496"/>
    <w:rsid w:val="00283C75"/>
    <w:rsid w:val="002B4D33"/>
    <w:rsid w:val="002B787D"/>
    <w:rsid w:val="002C349E"/>
    <w:rsid w:val="002C4FDA"/>
    <w:rsid w:val="002C71F0"/>
    <w:rsid w:val="002E6D18"/>
    <w:rsid w:val="00313D60"/>
    <w:rsid w:val="003250F3"/>
    <w:rsid w:val="0033069E"/>
    <w:rsid w:val="003325A1"/>
    <w:rsid w:val="0033618F"/>
    <w:rsid w:val="00345A94"/>
    <w:rsid w:val="00364386"/>
    <w:rsid w:val="0038175C"/>
    <w:rsid w:val="00395BF3"/>
    <w:rsid w:val="003A5029"/>
    <w:rsid w:val="003C02F2"/>
    <w:rsid w:val="003C4ED4"/>
    <w:rsid w:val="003D217F"/>
    <w:rsid w:val="003D5B44"/>
    <w:rsid w:val="003E058D"/>
    <w:rsid w:val="003E74C6"/>
    <w:rsid w:val="003F2C2B"/>
    <w:rsid w:val="0040043B"/>
    <w:rsid w:val="00401AD8"/>
    <w:rsid w:val="004130E7"/>
    <w:rsid w:val="004374F7"/>
    <w:rsid w:val="00454194"/>
    <w:rsid w:val="004728AB"/>
    <w:rsid w:val="004A10B7"/>
    <w:rsid w:val="004C00D2"/>
    <w:rsid w:val="004D13D9"/>
    <w:rsid w:val="004D5033"/>
    <w:rsid w:val="004E7AE5"/>
    <w:rsid w:val="004E7B9C"/>
    <w:rsid w:val="004F65A7"/>
    <w:rsid w:val="00502676"/>
    <w:rsid w:val="005040C1"/>
    <w:rsid w:val="00535136"/>
    <w:rsid w:val="00573D54"/>
    <w:rsid w:val="005835AB"/>
    <w:rsid w:val="005F3C6A"/>
    <w:rsid w:val="0062143D"/>
    <w:rsid w:val="00630EEC"/>
    <w:rsid w:val="00655910"/>
    <w:rsid w:val="00660B90"/>
    <w:rsid w:val="006A4461"/>
    <w:rsid w:val="006B1DA7"/>
    <w:rsid w:val="006B706A"/>
    <w:rsid w:val="006E0DCA"/>
    <w:rsid w:val="006E526C"/>
    <w:rsid w:val="0078574A"/>
    <w:rsid w:val="007858B7"/>
    <w:rsid w:val="007958EB"/>
    <w:rsid w:val="007B243C"/>
    <w:rsid w:val="007B4D88"/>
    <w:rsid w:val="007C17D2"/>
    <w:rsid w:val="007C551D"/>
    <w:rsid w:val="00847866"/>
    <w:rsid w:val="00876ACF"/>
    <w:rsid w:val="00885F73"/>
    <w:rsid w:val="0088799C"/>
    <w:rsid w:val="008A7C1D"/>
    <w:rsid w:val="008E3C40"/>
    <w:rsid w:val="008F4C7F"/>
    <w:rsid w:val="009457B2"/>
    <w:rsid w:val="00946D59"/>
    <w:rsid w:val="00963079"/>
    <w:rsid w:val="00966454"/>
    <w:rsid w:val="00970F3F"/>
    <w:rsid w:val="00984A67"/>
    <w:rsid w:val="009878E6"/>
    <w:rsid w:val="009A11EF"/>
    <w:rsid w:val="009A4112"/>
    <w:rsid w:val="009E3331"/>
    <w:rsid w:val="009F29D1"/>
    <w:rsid w:val="00A00BBA"/>
    <w:rsid w:val="00A253C3"/>
    <w:rsid w:val="00A30331"/>
    <w:rsid w:val="00A44D13"/>
    <w:rsid w:val="00A568B2"/>
    <w:rsid w:val="00A57EB1"/>
    <w:rsid w:val="00A6167B"/>
    <w:rsid w:val="00A9355C"/>
    <w:rsid w:val="00AB0934"/>
    <w:rsid w:val="00AB09AA"/>
    <w:rsid w:val="00AE01B0"/>
    <w:rsid w:val="00B17E9C"/>
    <w:rsid w:val="00B32B8E"/>
    <w:rsid w:val="00B333CD"/>
    <w:rsid w:val="00B501D8"/>
    <w:rsid w:val="00B51A31"/>
    <w:rsid w:val="00B63936"/>
    <w:rsid w:val="00B842A5"/>
    <w:rsid w:val="00B96EE6"/>
    <w:rsid w:val="00B97A4A"/>
    <w:rsid w:val="00BA65E7"/>
    <w:rsid w:val="00BB6635"/>
    <w:rsid w:val="00BE5216"/>
    <w:rsid w:val="00BE765F"/>
    <w:rsid w:val="00BF5F3D"/>
    <w:rsid w:val="00C05C1E"/>
    <w:rsid w:val="00C05EB0"/>
    <w:rsid w:val="00C24626"/>
    <w:rsid w:val="00C8073A"/>
    <w:rsid w:val="00C84819"/>
    <w:rsid w:val="00C86514"/>
    <w:rsid w:val="00CA2016"/>
    <w:rsid w:val="00CB4E6E"/>
    <w:rsid w:val="00CD3B2C"/>
    <w:rsid w:val="00D15D56"/>
    <w:rsid w:val="00D16AA0"/>
    <w:rsid w:val="00D24F0C"/>
    <w:rsid w:val="00D462D2"/>
    <w:rsid w:val="00D46A0C"/>
    <w:rsid w:val="00D531F6"/>
    <w:rsid w:val="00D55188"/>
    <w:rsid w:val="00D64E5F"/>
    <w:rsid w:val="00D73709"/>
    <w:rsid w:val="00D97100"/>
    <w:rsid w:val="00DA172E"/>
    <w:rsid w:val="00DA4662"/>
    <w:rsid w:val="00DB7F3E"/>
    <w:rsid w:val="00DC744C"/>
    <w:rsid w:val="00DD1235"/>
    <w:rsid w:val="00DF52C4"/>
    <w:rsid w:val="00DF5DE0"/>
    <w:rsid w:val="00E073FA"/>
    <w:rsid w:val="00E14D79"/>
    <w:rsid w:val="00E27E75"/>
    <w:rsid w:val="00E27F88"/>
    <w:rsid w:val="00E46341"/>
    <w:rsid w:val="00E51F0B"/>
    <w:rsid w:val="00E66C83"/>
    <w:rsid w:val="00E678EB"/>
    <w:rsid w:val="00E7412F"/>
    <w:rsid w:val="00E76742"/>
    <w:rsid w:val="00E84644"/>
    <w:rsid w:val="00E90B9C"/>
    <w:rsid w:val="00EA0AC4"/>
    <w:rsid w:val="00EC0B4F"/>
    <w:rsid w:val="00EF0BF6"/>
    <w:rsid w:val="00EF29DA"/>
    <w:rsid w:val="00F00B9B"/>
    <w:rsid w:val="00F10325"/>
    <w:rsid w:val="00F22EEA"/>
    <w:rsid w:val="00F34D8B"/>
    <w:rsid w:val="00F374B4"/>
    <w:rsid w:val="00F41F94"/>
    <w:rsid w:val="00F431DC"/>
    <w:rsid w:val="00F4394C"/>
    <w:rsid w:val="00F555B6"/>
    <w:rsid w:val="00F903F7"/>
    <w:rsid w:val="00FB1AC9"/>
    <w:rsid w:val="00FC51A6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B4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4D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4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4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4ED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4E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B4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4D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4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4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3C4ED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C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C4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9BC61A-93FD-47F1-A897-74E214B8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Башкевич Марина Павловна</cp:lastModifiedBy>
  <cp:revision>2</cp:revision>
  <cp:lastPrinted>2015-12-31T03:14:00Z</cp:lastPrinted>
  <dcterms:created xsi:type="dcterms:W3CDTF">2016-08-04T10:32:00Z</dcterms:created>
  <dcterms:modified xsi:type="dcterms:W3CDTF">2016-08-04T10:32:00Z</dcterms:modified>
</cp:coreProperties>
</file>