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90" w:rsidRDefault="00510190" w:rsidP="0051019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ПРОЕКТ</w:t>
      </w:r>
    </w:p>
    <w:p w:rsidR="00510190" w:rsidRDefault="00510190" w:rsidP="0051019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АДМИНИСТРАЦИЯ</w:t>
      </w:r>
    </w:p>
    <w:p w:rsidR="00510190" w:rsidRDefault="00510190" w:rsidP="0051019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Искитимского района Новосибирской области</w:t>
      </w:r>
    </w:p>
    <w:p w:rsidR="00510190" w:rsidRDefault="00510190" w:rsidP="00510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90" w:rsidRDefault="00510190" w:rsidP="005101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  </w:t>
      </w:r>
    </w:p>
    <w:p w:rsidR="00510190" w:rsidRDefault="00510190" w:rsidP="00510190">
      <w:pPr>
        <w:tabs>
          <w:tab w:val="left" w:pos="3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0190" w:rsidRDefault="00510190" w:rsidP="00510190">
      <w:pPr>
        <w:tabs>
          <w:tab w:val="left" w:pos="34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 № _______</w:t>
      </w:r>
    </w:p>
    <w:p w:rsidR="00510190" w:rsidRDefault="00510190" w:rsidP="005101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Искитим</w:t>
      </w:r>
      <w:proofErr w:type="spellEnd"/>
    </w:p>
    <w:p w:rsidR="00510190" w:rsidRDefault="00510190" w:rsidP="00510190">
      <w:pPr>
        <w:pStyle w:val="ConsPlusTitle"/>
        <w:ind w:right="5527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:rsidR="00D63344" w:rsidRPr="00E839E6" w:rsidRDefault="00B248B3" w:rsidP="00D63344">
      <w:pPr>
        <w:pStyle w:val="ConsPlusTitle"/>
        <w:spacing w:after="240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О внесении изменений в </w:t>
      </w:r>
      <w:r w:rsidR="00003982">
        <w:rPr>
          <w:rFonts w:ascii="Times New Roman" w:hAnsi="Times New Roman" w:cs="Times New Roman"/>
          <w:b w:val="0"/>
          <w:szCs w:val="28"/>
        </w:rPr>
        <w:t>П</w:t>
      </w:r>
      <w:r w:rsidR="00003982" w:rsidRPr="00003982">
        <w:rPr>
          <w:rFonts w:ascii="Times New Roman" w:hAnsi="Times New Roman" w:cs="Times New Roman"/>
          <w:b w:val="0"/>
          <w:szCs w:val="28"/>
        </w:rPr>
        <w:t>оряд</w:t>
      </w:r>
      <w:r w:rsidR="00003982">
        <w:rPr>
          <w:rFonts w:ascii="Times New Roman" w:hAnsi="Times New Roman" w:cs="Times New Roman"/>
          <w:b w:val="0"/>
          <w:szCs w:val="28"/>
        </w:rPr>
        <w:t>ок</w:t>
      </w:r>
      <w:r w:rsidR="00003982" w:rsidRPr="00003982">
        <w:rPr>
          <w:rFonts w:ascii="Times New Roman" w:hAnsi="Times New Roman" w:cs="Times New Roman"/>
          <w:b w:val="0"/>
          <w:szCs w:val="28"/>
        </w:rPr>
        <w:t xml:space="preserve"> предоставления субсидии перевозчикам, осуществляющим пассажирские перевозки по маршрутам регулярного сообщения на территории </w:t>
      </w:r>
      <w:proofErr w:type="spellStart"/>
      <w:r w:rsidR="00003982" w:rsidRPr="00003982">
        <w:rPr>
          <w:rFonts w:ascii="Times New Roman" w:hAnsi="Times New Roman" w:cs="Times New Roman"/>
          <w:b w:val="0"/>
          <w:szCs w:val="28"/>
        </w:rPr>
        <w:t>Искитимского</w:t>
      </w:r>
      <w:proofErr w:type="spellEnd"/>
      <w:r w:rsidR="00003982" w:rsidRPr="00003982">
        <w:rPr>
          <w:rFonts w:ascii="Times New Roman" w:hAnsi="Times New Roman" w:cs="Times New Roman"/>
          <w:b w:val="0"/>
          <w:szCs w:val="28"/>
        </w:rPr>
        <w:t xml:space="preserve"> района Новосибирской области</w:t>
      </w:r>
      <w:r w:rsidR="00003982">
        <w:rPr>
          <w:rFonts w:ascii="Times New Roman" w:hAnsi="Times New Roman" w:cs="Times New Roman"/>
          <w:b w:val="0"/>
          <w:szCs w:val="28"/>
        </w:rPr>
        <w:t xml:space="preserve">, утвержденный </w:t>
      </w:r>
      <w:r>
        <w:rPr>
          <w:rFonts w:ascii="Times New Roman" w:hAnsi="Times New Roman" w:cs="Times New Roman"/>
          <w:b w:val="0"/>
          <w:szCs w:val="28"/>
        </w:rPr>
        <w:t>пос</w:t>
      </w:r>
      <w:r w:rsidR="00864FD3">
        <w:rPr>
          <w:rFonts w:ascii="Times New Roman" w:hAnsi="Times New Roman" w:cs="Times New Roman"/>
          <w:b w:val="0"/>
          <w:szCs w:val="28"/>
        </w:rPr>
        <w:t>тановление</w:t>
      </w:r>
      <w:r w:rsidR="00003982">
        <w:rPr>
          <w:rFonts w:ascii="Times New Roman" w:hAnsi="Times New Roman" w:cs="Times New Roman"/>
          <w:b w:val="0"/>
          <w:szCs w:val="28"/>
        </w:rPr>
        <w:t>м</w:t>
      </w:r>
      <w:r w:rsidR="00864FD3">
        <w:rPr>
          <w:rFonts w:ascii="Times New Roman" w:hAnsi="Times New Roman" w:cs="Times New Roman"/>
          <w:b w:val="0"/>
          <w:szCs w:val="28"/>
        </w:rPr>
        <w:t xml:space="preserve"> администрации </w:t>
      </w:r>
      <w:proofErr w:type="spellStart"/>
      <w:r w:rsidR="00864FD3">
        <w:rPr>
          <w:rFonts w:ascii="Times New Roman" w:hAnsi="Times New Roman" w:cs="Times New Roman"/>
          <w:b w:val="0"/>
          <w:szCs w:val="28"/>
        </w:rPr>
        <w:t>Искитимского</w:t>
      </w:r>
      <w:proofErr w:type="spellEnd"/>
      <w:r w:rsidR="00864FD3">
        <w:rPr>
          <w:rFonts w:ascii="Times New Roman" w:hAnsi="Times New Roman" w:cs="Times New Roman"/>
          <w:b w:val="0"/>
          <w:szCs w:val="28"/>
        </w:rPr>
        <w:t xml:space="preserve"> района Новосибирской области от 20.06.2022 № 615</w:t>
      </w:r>
      <w:r w:rsidR="005E3D73">
        <w:rPr>
          <w:rFonts w:ascii="Times New Roman" w:hAnsi="Times New Roman" w:cs="Times New Roman"/>
          <w:b w:val="0"/>
          <w:szCs w:val="28"/>
        </w:rPr>
        <w:t xml:space="preserve"> (в редакции постановления от 01.06.2023 № 599)</w:t>
      </w:r>
      <w:r w:rsidR="00864FD3">
        <w:rPr>
          <w:rFonts w:ascii="Times New Roman" w:hAnsi="Times New Roman" w:cs="Times New Roman"/>
          <w:b w:val="0"/>
          <w:szCs w:val="28"/>
        </w:rPr>
        <w:t xml:space="preserve"> </w:t>
      </w:r>
    </w:p>
    <w:p w:rsidR="00D63344" w:rsidRDefault="005E3D73" w:rsidP="00D63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D73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</w:t>
      </w:r>
      <w:proofErr w:type="gramEnd"/>
      <w:r w:rsidRPr="005E3D73">
        <w:rPr>
          <w:rFonts w:ascii="Times New Roman" w:hAnsi="Times New Roman" w:cs="Times New Roman"/>
          <w:sz w:val="28"/>
          <w:szCs w:val="28"/>
        </w:rPr>
        <w:t xml:space="preserve"> Российской Федерации», в целях приведения в соответствие с законодательством</w:t>
      </w:r>
    </w:p>
    <w:p w:rsidR="005E3D73" w:rsidRDefault="005E3D73" w:rsidP="00D63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344" w:rsidRPr="00E839E6" w:rsidRDefault="00D63344" w:rsidP="00D63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9E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64FD3" w:rsidRDefault="00864FD3" w:rsidP="005E3D7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864FD3">
        <w:rPr>
          <w:rFonts w:ascii="Times New Roman" w:hAnsi="Times New Roman" w:cs="Times New Roman"/>
          <w:sz w:val="28"/>
          <w:szCs w:val="28"/>
        </w:rPr>
        <w:t xml:space="preserve">в </w:t>
      </w:r>
      <w:r w:rsidR="00003982" w:rsidRPr="00003982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перевозчикам, осуществляющим пассажирские перевозки по маршрутам регулярного сообщения на территории </w:t>
      </w:r>
      <w:proofErr w:type="spellStart"/>
      <w:r w:rsidR="00003982" w:rsidRPr="00003982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003982" w:rsidRPr="0000398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утвержденный постановлением администрации </w:t>
      </w:r>
      <w:proofErr w:type="spellStart"/>
      <w:r w:rsidR="00003982" w:rsidRPr="00003982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003982" w:rsidRPr="00003982">
        <w:rPr>
          <w:rFonts w:ascii="Times New Roman" w:hAnsi="Times New Roman" w:cs="Times New Roman"/>
          <w:sz w:val="28"/>
          <w:szCs w:val="28"/>
        </w:rPr>
        <w:t xml:space="preserve"> района Ново</w:t>
      </w:r>
      <w:r w:rsidR="005E3D73">
        <w:rPr>
          <w:rFonts w:ascii="Times New Roman" w:hAnsi="Times New Roman" w:cs="Times New Roman"/>
          <w:sz w:val="28"/>
          <w:szCs w:val="28"/>
        </w:rPr>
        <w:t xml:space="preserve">сибирской области от 20.06.2022 </w:t>
      </w:r>
      <w:r w:rsidR="00003982" w:rsidRPr="00003982">
        <w:rPr>
          <w:rFonts w:ascii="Times New Roman" w:hAnsi="Times New Roman" w:cs="Times New Roman"/>
          <w:sz w:val="28"/>
          <w:szCs w:val="28"/>
        </w:rPr>
        <w:t>№ 615</w:t>
      </w:r>
      <w:r w:rsidR="00003982">
        <w:rPr>
          <w:rFonts w:ascii="Times New Roman" w:hAnsi="Times New Roman" w:cs="Times New Roman"/>
          <w:sz w:val="28"/>
          <w:szCs w:val="28"/>
        </w:rPr>
        <w:t xml:space="preserve"> </w:t>
      </w:r>
      <w:r w:rsidR="005E3D73" w:rsidRPr="005E3D73">
        <w:rPr>
          <w:rFonts w:ascii="Times New Roman" w:hAnsi="Times New Roman" w:cs="Times New Roman"/>
          <w:sz w:val="28"/>
          <w:szCs w:val="28"/>
        </w:rPr>
        <w:t xml:space="preserve">(в редакции постановления от 01.06.2023 № 599) </w:t>
      </w:r>
      <w:r w:rsidR="00003982">
        <w:rPr>
          <w:rFonts w:ascii="Times New Roman" w:hAnsi="Times New Roman" w:cs="Times New Roman"/>
          <w:sz w:val="28"/>
          <w:szCs w:val="28"/>
        </w:rPr>
        <w:t>(далее – Порядок)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964C1" w:rsidRDefault="00D964C1" w:rsidP="005E3D73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E3D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982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5E3D73">
        <w:rPr>
          <w:rFonts w:ascii="Times New Roman" w:hAnsi="Times New Roman" w:cs="Times New Roman"/>
          <w:sz w:val="28"/>
          <w:szCs w:val="28"/>
        </w:rPr>
        <w:t>дополнить подпунктом 5.6</w:t>
      </w:r>
      <w:r>
        <w:rPr>
          <w:rFonts w:ascii="Times New Roman" w:hAnsi="Times New Roman" w:cs="Times New Roman"/>
          <w:sz w:val="28"/>
          <w:szCs w:val="28"/>
        </w:rPr>
        <w:t xml:space="preserve"> в следующе</w:t>
      </w:r>
      <w:r w:rsidR="00C72BB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BB0">
        <w:rPr>
          <w:rFonts w:ascii="Times New Roman" w:hAnsi="Times New Roman" w:cs="Times New Roman"/>
          <w:sz w:val="28"/>
          <w:szCs w:val="28"/>
        </w:rPr>
        <w:t>содержания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 «</w:t>
      </w:r>
      <w:r w:rsidR="005E3D73">
        <w:rPr>
          <w:rFonts w:ascii="Times New Roman" w:hAnsi="Times New Roman" w:cs="Times New Roman"/>
          <w:sz w:val="28"/>
          <w:szCs w:val="28"/>
        </w:rPr>
        <w:t>5.6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D73">
        <w:rPr>
          <w:rFonts w:ascii="Times New Roman" w:hAnsi="Times New Roman" w:cs="Times New Roman"/>
          <w:sz w:val="28"/>
          <w:szCs w:val="28"/>
        </w:rPr>
        <w:t>претенденты</w:t>
      </w:r>
      <w:r w:rsidR="005E3D73" w:rsidRPr="005E3D73">
        <w:rPr>
          <w:rFonts w:ascii="Times New Roman" w:hAnsi="Times New Roman" w:cs="Times New Roman"/>
          <w:sz w:val="28"/>
          <w:szCs w:val="28"/>
        </w:rPr>
        <w:t xml:space="preserve"> не явля</w:t>
      </w:r>
      <w:r w:rsidR="005E3D73">
        <w:rPr>
          <w:rFonts w:ascii="Times New Roman" w:hAnsi="Times New Roman" w:cs="Times New Roman"/>
          <w:sz w:val="28"/>
          <w:szCs w:val="28"/>
        </w:rPr>
        <w:t>ют</w:t>
      </w:r>
      <w:r w:rsidR="005E3D73" w:rsidRPr="005E3D73">
        <w:rPr>
          <w:rFonts w:ascii="Times New Roman" w:hAnsi="Times New Roman" w:cs="Times New Roman"/>
          <w:sz w:val="28"/>
          <w:szCs w:val="28"/>
        </w:rPr>
        <w:t>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5E3D73" w:rsidRPr="005E3D73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="005E3D73" w:rsidRPr="005E3D73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="005E3D73" w:rsidRPr="005E3D73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="005E3D73" w:rsidRPr="005E3D73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</w:t>
      </w:r>
      <w:proofErr w:type="gramEnd"/>
      <w:r w:rsidR="005E3D73" w:rsidRPr="005E3D73">
        <w:rPr>
          <w:rFonts w:ascii="Times New Roman" w:hAnsi="Times New Roman" w:cs="Times New Roman"/>
          <w:sz w:val="28"/>
          <w:szCs w:val="28"/>
        </w:rPr>
        <w:t xml:space="preserve"> прямого или косвенного (через третьих лиц) участия </w:t>
      </w:r>
      <w:proofErr w:type="spellStart"/>
      <w:r w:rsidR="005E3D73" w:rsidRPr="005E3D73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="005E3D73" w:rsidRPr="005E3D73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5E3D73" w:rsidRPr="005E3D73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="005E3D73" w:rsidRPr="005E3D73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="005E3D73" w:rsidRPr="005E3D73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</w:t>
      </w:r>
      <w:r w:rsidR="005E3D73" w:rsidRPr="005E3D73">
        <w:rPr>
          <w:rFonts w:ascii="Times New Roman" w:hAnsi="Times New Roman" w:cs="Times New Roman"/>
          <w:sz w:val="28"/>
          <w:szCs w:val="28"/>
        </w:rPr>
        <w:lastRenderedPageBreak/>
        <w:t xml:space="preserve">косвенное участие </w:t>
      </w:r>
      <w:proofErr w:type="spellStart"/>
      <w:r w:rsidR="005E3D73" w:rsidRPr="005E3D73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="005E3D73" w:rsidRPr="005E3D73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5E3D73" w:rsidRPr="005E3D73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="005E3D73" w:rsidRPr="005E3D73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</w:t>
      </w:r>
      <w:r w:rsidR="005E3D7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E3D73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</w:t>
      </w:r>
      <w:proofErr w:type="gramStart"/>
      <w:r w:rsidR="005E3D73">
        <w:rPr>
          <w:rFonts w:ascii="Times New Roman" w:hAnsi="Times New Roman" w:cs="Times New Roman"/>
          <w:sz w:val="28"/>
          <w:szCs w:val="28"/>
        </w:rPr>
        <w:t>.</w:t>
      </w:r>
      <w:r w:rsidR="00872A6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64FD3" w:rsidRPr="00864FD3" w:rsidRDefault="00D63344" w:rsidP="00864FD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FD3">
        <w:rPr>
          <w:rFonts w:ascii="Times New Roman" w:hAnsi="Times New Roman" w:cs="Times New Roman"/>
          <w:sz w:val="28"/>
          <w:szCs w:val="28"/>
        </w:rPr>
        <w:t xml:space="preserve">Постановление опубликовать в «Вестнике </w:t>
      </w:r>
      <w:proofErr w:type="spellStart"/>
      <w:r w:rsidRPr="00864FD3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864FD3">
        <w:rPr>
          <w:rFonts w:ascii="Times New Roman" w:hAnsi="Times New Roman" w:cs="Times New Roman"/>
          <w:sz w:val="28"/>
          <w:szCs w:val="28"/>
        </w:rPr>
        <w:t xml:space="preserve"> района» и на официальном сайте администрации </w:t>
      </w:r>
      <w:proofErr w:type="spellStart"/>
      <w:r w:rsidRPr="00864FD3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864FD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63344" w:rsidRPr="00E839E6" w:rsidRDefault="00D63344" w:rsidP="00864FD3">
      <w:pPr>
        <w:pStyle w:val="a5"/>
        <w:numPr>
          <w:ilvl w:val="0"/>
          <w:numId w:val="2"/>
        </w:numPr>
        <w:kinsoku w:val="0"/>
        <w:overflowPunct w:val="0"/>
        <w:spacing w:line="321" w:lineRule="exact"/>
        <w:ind w:left="0" w:right="-1" w:firstLine="709"/>
        <w:rPr>
          <w:rFonts w:eastAsia="Times New Roman"/>
          <w:sz w:val="28"/>
          <w:szCs w:val="28"/>
        </w:rPr>
      </w:pPr>
      <w:r w:rsidRPr="00E839E6">
        <w:rPr>
          <w:rFonts w:eastAsia="Times New Roman"/>
          <w:sz w:val="28"/>
          <w:szCs w:val="28"/>
        </w:rPr>
        <w:t>Постановление вступает в силу после</w:t>
      </w:r>
      <w:r>
        <w:rPr>
          <w:rFonts w:eastAsia="Times New Roman"/>
          <w:sz w:val="28"/>
          <w:szCs w:val="28"/>
        </w:rPr>
        <w:t xml:space="preserve"> официального</w:t>
      </w:r>
      <w:r w:rsidRPr="00E839E6">
        <w:rPr>
          <w:rFonts w:eastAsia="Times New Roman"/>
          <w:sz w:val="28"/>
          <w:szCs w:val="28"/>
        </w:rPr>
        <w:t xml:space="preserve"> опубликования.</w:t>
      </w:r>
    </w:p>
    <w:p w:rsidR="00D63344" w:rsidRPr="00E839E6" w:rsidRDefault="00D63344" w:rsidP="00864FD3">
      <w:pPr>
        <w:pStyle w:val="a5"/>
        <w:numPr>
          <w:ilvl w:val="0"/>
          <w:numId w:val="2"/>
        </w:numPr>
        <w:kinsoku w:val="0"/>
        <w:overflowPunct w:val="0"/>
        <w:spacing w:line="242" w:lineRule="auto"/>
        <w:ind w:left="0" w:right="-1" w:firstLine="709"/>
        <w:rPr>
          <w:rFonts w:eastAsia="Times New Roman"/>
          <w:sz w:val="28"/>
          <w:szCs w:val="28"/>
        </w:rPr>
      </w:pPr>
      <w:proofErr w:type="gramStart"/>
      <w:r w:rsidRPr="00E839E6">
        <w:rPr>
          <w:rFonts w:eastAsia="Times New Roman"/>
          <w:sz w:val="28"/>
          <w:szCs w:val="28"/>
        </w:rPr>
        <w:t>Контроль за</w:t>
      </w:r>
      <w:proofErr w:type="gramEnd"/>
      <w:r w:rsidRPr="00E839E6">
        <w:rPr>
          <w:rFonts w:eastAsia="Times New Roman"/>
          <w:sz w:val="28"/>
          <w:szCs w:val="28"/>
        </w:rPr>
        <w:t xml:space="preserve"> исполнением</w:t>
      </w:r>
      <w:r>
        <w:rPr>
          <w:rFonts w:eastAsia="Times New Roman"/>
          <w:sz w:val="28"/>
          <w:szCs w:val="28"/>
        </w:rPr>
        <w:t xml:space="preserve"> настоящего </w:t>
      </w:r>
      <w:r w:rsidRPr="00E839E6">
        <w:rPr>
          <w:rFonts w:eastAsia="Times New Roman"/>
          <w:sz w:val="28"/>
          <w:szCs w:val="28"/>
        </w:rPr>
        <w:t xml:space="preserve">постановления </w:t>
      </w:r>
      <w:r w:rsidR="006006E5">
        <w:rPr>
          <w:sz w:val="28"/>
          <w:szCs w:val="28"/>
        </w:rPr>
        <w:t>возложить на первого заместителя главы администрации района Безденежного Б.В.</w:t>
      </w:r>
    </w:p>
    <w:p w:rsidR="00D63344" w:rsidRDefault="00D63344" w:rsidP="00D63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4C1" w:rsidRPr="00E839E6" w:rsidRDefault="00D964C1" w:rsidP="00D63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344" w:rsidRDefault="00D63344" w:rsidP="00D63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344" w:rsidRPr="00E839E6" w:rsidRDefault="00D63344" w:rsidP="00D63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Ю.В. Саблин </w:t>
      </w:r>
    </w:p>
    <w:sectPr w:rsidR="00D63344" w:rsidRPr="00E839E6" w:rsidSect="00872A6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FD2" w:rsidRDefault="00964FD2" w:rsidP="00570C42">
      <w:pPr>
        <w:spacing w:after="0" w:line="240" w:lineRule="auto"/>
      </w:pPr>
      <w:r>
        <w:separator/>
      </w:r>
    </w:p>
  </w:endnote>
  <w:endnote w:type="continuationSeparator" w:id="0">
    <w:p w:rsidR="00964FD2" w:rsidRDefault="00964FD2" w:rsidP="0057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FD2" w:rsidRDefault="00964FD2" w:rsidP="00570C42">
      <w:pPr>
        <w:spacing w:after="0" w:line="240" w:lineRule="auto"/>
      </w:pPr>
      <w:r>
        <w:separator/>
      </w:r>
    </w:p>
  </w:footnote>
  <w:footnote w:type="continuationSeparator" w:id="0">
    <w:p w:rsidR="00964FD2" w:rsidRDefault="00964FD2" w:rsidP="0057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92A"/>
    <w:multiLevelType w:val="multilevel"/>
    <w:tmpl w:val="56DA8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>
    <w:nsid w:val="02EE13E1"/>
    <w:multiLevelType w:val="hybridMultilevel"/>
    <w:tmpl w:val="FC0E462C"/>
    <w:lvl w:ilvl="0" w:tplc="8708E8D6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06F58"/>
    <w:multiLevelType w:val="hybridMultilevel"/>
    <w:tmpl w:val="9CEE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D18D2"/>
    <w:multiLevelType w:val="hybridMultilevel"/>
    <w:tmpl w:val="BD4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B6032"/>
    <w:multiLevelType w:val="hybridMultilevel"/>
    <w:tmpl w:val="14FC53D2"/>
    <w:lvl w:ilvl="0" w:tplc="A7F847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92301B"/>
    <w:multiLevelType w:val="hybridMultilevel"/>
    <w:tmpl w:val="30221350"/>
    <w:lvl w:ilvl="0" w:tplc="F5D2F9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934179"/>
    <w:multiLevelType w:val="hybridMultilevel"/>
    <w:tmpl w:val="DE342A04"/>
    <w:lvl w:ilvl="0" w:tplc="717C36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3C0578B"/>
    <w:multiLevelType w:val="hybridMultilevel"/>
    <w:tmpl w:val="72EA19EA"/>
    <w:lvl w:ilvl="0" w:tplc="780624D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DE59AE"/>
    <w:multiLevelType w:val="hybridMultilevel"/>
    <w:tmpl w:val="059C8A78"/>
    <w:lvl w:ilvl="0" w:tplc="1F5A128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459F4"/>
    <w:multiLevelType w:val="hybridMultilevel"/>
    <w:tmpl w:val="5DE488B0"/>
    <w:lvl w:ilvl="0" w:tplc="C23E3F22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AD5EE5"/>
    <w:multiLevelType w:val="hybridMultilevel"/>
    <w:tmpl w:val="0E146FF6"/>
    <w:lvl w:ilvl="0" w:tplc="6662361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61894"/>
    <w:multiLevelType w:val="hybridMultilevel"/>
    <w:tmpl w:val="29D68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24E78C2">
      <w:start w:val="1"/>
      <w:numFmt w:val="decimal"/>
      <w:lvlText w:val="11.%2"/>
      <w:lvlJc w:val="left"/>
      <w:pPr>
        <w:ind w:left="1440" w:hanging="360"/>
      </w:pPr>
      <w:rPr>
        <w:rFonts w:hint="default"/>
      </w:rPr>
    </w:lvl>
    <w:lvl w:ilvl="2" w:tplc="8556C87E">
      <w:start w:val="1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4895"/>
    <w:multiLevelType w:val="hybridMultilevel"/>
    <w:tmpl w:val="96F8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318CF"/>
    <w:multiLevelType w:val="hybridMultilevel"/>
    <w:tmpl w:val="477CCA00"/>
    <w:lvl w:ilvl="0" w:tplc="AD926070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CD4EB1"/>
    <w:multiLevelType w:val="hybridMultilevel"/>
    <w:tmpl w:val="2A043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5177C"/>
    <w:multiLevelType w:val="hybridMultilevel"/>
    <w:tmpl w:val="33FA6930"/>
    <w:lvl w:ilvl="0" w:tplc="5CD265E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0605454"/>
    <w:multiLevelType w:val="hybridMultilevel"/>
    <w:tmpl w:val="D94A8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270D7"/>
    <w:multiLevelType w:val="multilevel"/>
    <w:tmpl w:val="242AE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8">
    <w:nsid w:val="428A7C04"/>
    <w:multiLevelType w:val="hybridMultilevel"/>
    <w:tmpl w:val="059C8A78"/>
    <w:lvl w:ilvl="0" w:tplc="1F5A128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122E4"/>
    <w:multiLevelType w:val="multilevel"/>
    <w:tmpl w:val="85325BF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4C2D0E20"/>
    <w:multiLevelType w:val="multilevel"/>
    <w:tmpl w:val="4D4CECC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4D0E56E6"/>
    <w:multiLevelType w:val="multilevel"/>
    <w:tmpl w:val="0856354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4E682FD2"/>
    <w:multiLevelType w:val="hybridMultilevel"/>
    <w:tmpl w:val="AB66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13188"/>
    <w:multiLevelType w:val="hybridMultilevel"/>
    <w:tmpl w:val="C54CA7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223FD8"/>
    <w:multiLevelType w:val="multilevel"/>
    <w:tmpl w:val="0F6047C8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5E510BAD"/>
    <w:multiLevelType w:val="hybridMultilevel"/>
    <w:tmpl w:val="460CC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95613"/>
    <w:multiLevelType w:val="multilevel"/>
    <w:tmpl w:val="CC3247F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643D52FB"/>
    <w:multiLevelType w:val="multilevel"/>
    <w:tmpl w:val="617A136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>
    <w:nsid w:val="69595B4C"/>
    <w:multiLevelType w:val="hybridMultilevel"/>
    <w:tmpl w:val="5DDC4F5A"/>
    <w:lvl w:ilvl="0" w:tplc="C82606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6F966">
      <w:start w:val="1"/>
      <w:numFmt w:val="decimal"/>
      <w:lvlText w:val="6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477D5B"/>
    <w:multiLevelType w:val="hybridMultilevel"/>
    <w:tmpl w:val="A6CEA40C"/>
    <w:lvl w:ilvl="0" w:tplc="751E9FB0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A4538"/>
    <w:multiLevelType w:val="multilevel"/>
    <w:tmpl w:val="6D0CEC44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>
    <w:nsid w:val="72031DFA"/>
    <w:multiLevelType w:val="hybridMultilevel"/>
    <w:tmpl w:val="FB1648A0"/>
    <w:lvl w:ilvl="0" w:tplc="5B22BDF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DC1FE0"/>
    <w:multiLevelType w:val="hybridMultilevel"/>
    <w:tmpl w:val="1F4E7E00"/>
    <w:lvl w:ilvl="0" w:tplc="1F5A128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8719C"/>
    <w:multiLevelType w:val="hybridMultilevel"/>
    <w:tmpl w:val="8DA47276"/>
    <w:lvl w:ilvl="0" w:tplc="1E0AC086">
      <w:start w:val="17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28"/>
  </w:num>
  <w:num w:numId="5">
    <w:abstractNumId w:val="27"/>
  </w:num>
  <w:num w:numId="6">
    <w:abstractNumId w:val="21"/>
  </w:num>
  <w:num w:numId="7">
    <w:abstractNumId w:val="9"/>
  </w:num>
  <w:num w:numId="8">
    <w:abstractNumId w:val="31"/>
  </w:num>
  <w:num w:numId="9">
    <w:abstractNumId w:val="33"/>
  </w:num>
  <w:num w:numId="10">
    <w:abstractNumId w:val="10"/>
  </w:num>
  <w:num w:numId="11">
    <w:abstractNumId w:val="1"/>
  </w:num>
  <w:num w:numId="12">
    <w:abstractNumId w:val="29"/>
  </w:num>
  <w:num w:numId="13">
    <w:abstractNumId w:val="5"/>
  </w:num>
  <w:num w:numId="14">
    <w:abstractNumId w:val="26"/>
  </w:num>
  <w:num w:numId="15">
    <w:abstractNumId w:val="19"/>
  </w:num>
  <w:num w:numId="16">
    <w:abstractNumId w:val="20"/>
  </w:num>
  <w:num w:numId="17">
    <w:abstractNumId w:val="4"/>
  </w:num>
  <w:num w:numId="18">
    <w:abstractNumId w:val="2"/>
  </w:num>
  <w:num w:numId="19">
    <w:abstractNumId w:val="8"/>
  </w:num>
  <w:num w:numId="20">
    <w:abstractNumId w:val="32"/>
  </w:num>
  <w:num w:numId="21">
    <w:abstractNumId w:val="22"/>
  </w:num>
  <w:num w:numId="22">
    <w:abstractNumId w:val="18"/>
  </w:num>
  <w:num w:numId="23">
    <w:abstractNumId w:val="25"/>
  </w:num>
  <w:num w:numId="24">
    <w:abstractNumId w:val="7"/>
  </w:num>
  <w:num w:numId="25">
    <w:abstractNumId w:val="23"/>
  </w:num>
  <w:num w:numId="26">
    <w:abstractNumId w:val="13"/>
  </w:num>
  <w:num w:numId="27">
    <w:abstractNumId w:val="16"/>
  </w:num>
  <w:num w:numId="28">
    <w:abstractNumId w:val="11"/>
  </w:num>
  <w:num w:numId="29">
    <w:abstractNumId w:val="3"/>
  </w:num>
  <w:num w:numId="30">
    <w:abstractNumId w:val="14"/>
  </w:num>
  <w:num w:numId="31">
    <w:abstractNumId w:val="12"/>
  </w:num>
  <w:num w:numId="32">
    <w:abstractNumId w:val="6"/>
  </w:num>
  <w:num w:numId="33">
    <w:abstractNumId w:val="24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6A0"/>
    <w:rsid w:val="00003982"/>
    <w:rsid w:val="00041D0D"/>
    <w:rsid w:val="000C5F8E"/>
    <w:rsid w:val="00117EC3"/>
    <w:rsid w:val="00126ADE"/>
    <w:rsid w:val="00182306"/>
    <w:rsid w:val="001B54A7"/>
    <w:rsid w:val="00246829"/>
    <w:rsid w:val="002F4E8A"/>
    <w:rsid w:val="00312CDA"/>
    <w:rsid w:val="00350632"/>
    <w:rsid w:val="00396D07"/>
    <w:rsid w:val="004341CC"/>
    <w:rsid w:val="00461C03"/>
    <w:rsid w:val="00461EC6"/>
    <w:rsid w:val="004A70CC"/>
    <w:rsid w:val="004D6FAE"/>
    <w:rsid w:val="00510190"/>
    <w:rsid w:val="00553693"/>
    <w:rsid w:val="0055502A"/>
    <w:rsid w:val="00570C42"/>
    <w:rsid w:val="00586B9E"/>
    <w:rsid w:val="00595336"/>
    <w:rsid w:val="005958BD"/>
    <w:rsid w:val="005A6FA3"/>
    <w:rsid w:val="005E384A"/>
    <w:rsid w:val="005E3D73"/>
    <w:rsid w:val="006006E5"/>
    <w:rsid w:val="006036A0"/>
    <w:rsid w:val="00620A20"/>
    <w:rsid w:val="00623FF9"/>
    <w:rsid w:val="006305D7"/>
    <w:rsid w:val="006D65F5"/>
    <w:rsid w:val="00780571"/>
    <w:rsid w:val="007A1F93"/>
    <w:rsid w:val="00830D7C"/>
    <w:rsid w:val="008400B9"/>
    <w:rsid w:val="00840E0C"/>
    <w:rsid w:val="00863C38"/>
    <w:rsid w:val="00864FD3"/>
    <w:rsid w:val="00872A6B"/>
    <w:rsid w:val="008C4B17"/>
    <w:rsid w:val="008E5B7B"/>
    <w:rsid w:val="009241F4"/>
    <w:rsid w:val="00964FD2"/>
    <w:rsid w:val="00977112"/>
    <w:rsid w:val="009A3E18"/>
    <w:rsid w:val="009E77D6"/>
    <w:rsid w:val="00A07AB7"/>
    <w:rsid w:val="00A301FF"/>
    <w:rsid w:val="00A40920"/>
    <w:rsid w:val="00A51AA7"/>
    <w:rsid w:val="00A56C27"/>
    <w:rsid w:val="00A82EDE"/>
    <w:rsid w:val="00B0198E"/>
    <w:rsid w:val="00B116A9"/>
    <w:rsid w:val="00B248B3"/>
    <w:rsid w:val="00B404CF"/>
    <w:rsid w:val="00B4745E"/>
    <w:rsid w:val="00B6104E"/>
    <w:rsid w:val="00B80854"/>
    <w:rsid w:val="00B92F40"/>
    <w:rsid w:val="00C52827"/>
    <w:rsid w:val="00C72BB0"/>
    <w:rsid w:val="00CE0C02"/>
    <w:rsid w:val="00CE3C25"/>
    <w:rsid w:val="00D11595"/>
    <w:rsid w:val="00D63344"/>
    <w:rsid w:val="00D964C1"/>
    <w:rsid w:val="00DC744A"/>
    <w:rsid w:val="00DC7999"/>
    <w:rsid w:val="00E17FE8"/>
    <w:rsid w:val="00E57E75"/>
    <w:rsid w:val="00F312D4"/>
    <w:rsid w:val="00FC115A"/>
    <w:rsid w:val="00FC2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3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3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3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6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D07"/>
    <w:rPr>
      <w:rFonts w:ascii="Segoe UI" w:hAnsi="Segoe UI" w:cs="Segoe UI"/>
      <w:sz w:val="18"/>
      <w:szCs w:val="18"/>
    </w:rPr>
  </w:style>
  <w:style w:type="paragraph" w:styleId="a5">
    <w:name w:val="List Paragraph"/>
    <w:aliases w:val="мой,ПАРАГРАФ,Абзац списка11"/>
    <w:basedOn w:val="a"/>
    <w:link w:val="a6"/>
    <w:uiPriority w:val="34"/>
    <w:qFormat/>
    <w:rsid w:val="00510190"/>
    <w:pPr>
      <w:widowControl w:val="0"/>
      <w:autoSpaceDE w:val="0"/>
      <w:autoSpaceDN w:val="0"/>
      <w:adjustRightInd w:val="0"/>
      <w:spacing w:after="0" w:line="240" w:lineRule="auto"/>
      <w:ind w:left="226" w:right="792" w:firstLine="70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мой Знак,ПАРАГРАФ Знак,Абзац списка11 Знак"/>
    <w:link w:val="a5"/>
    <w:uiPriority w:val="1"/>
    <w:locked/>
    <w:rsid w:val="00510190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95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7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0C42"/>
  </w:style>
  <w:style w:type="paragraph" w:styleId="aa">
    <w:name w:val="footer"/>
    <w:basedOn w:val="a"/>
    <w:link w:val="ab"/>
    <w:uiPriority w:val="99"/>
    <w:unhideWhenUsed/>
    <w:rsid w:val="0057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0C42"/>
  </w:style>
  <w:style w:type="paragraph" w:styleId="ac">
    <w:name w:val="footnote text"/>
    <w:basedOn w:val="a"/>
    <w:link w:val="ad"/>
    <w:uiPriority w:val="99"/>
    <w:semiHidden/>
    <w:unhideWhenUsed/>
    <w:rsid w:val="00840E0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40E0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40E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07C4D-9D6E-4AA1-B392-B6942D45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Мачалова</dc:creator>
  <cp:keywords/>
  <dc:description/>
  <cp:lastModifiedBy>Камышова</cp:lastModifiedBy>
  <cp:revision>23</cp:revision>
  <cp:lastPrinted>2023-09-06T04:48:00Z</cp:lastPrinted>
  <dcterms:created xsi:type="dcterms:W3CDTF">2022-06-03T06:35:00Z</dcterms:created>
  <dcterms:modified xsi:type="dcterms:W3CDTF">2023-10-05T02:22:00Z</dcterms:modified>
</cp:coreProperties>
</file>