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66B" w14:textId="5C335F85" w:rsidR="009140EF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39E45F3D" w14:textId="77777777" w:rsidR="000D38C0" w:rsidRPr="003A5148" w:rsidRDefault="000D38C0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C1A99" w14:textId="5EC32F29" w:rsidR="000E49C2" w:rsidRPr="0020552C" w:rsidRDefault="003A5148" w:rsidP="008369E2">
      <w:pPr>
        <w:rPr>
          <w:rFonts w:ascii="Times New Roman" w:hAnsi="Times New Roman" w:cs="Times New Roman"/>
          <w:sz w:val="28"/>
          <w:szCs w:val="28"/>
        </w:rPr>
      </w:pPr>
      <w:r w:rsidRPr="008369E2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8369E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8369E2" w:rsidRPr="008369E2">
        <w:rPr>
          <w:rFonts w:ascii="Times New Roman" w:hAnsi="Times New Roman" w:cs="Times New Roman"/>
          <w:sz w:val="28"/>
          <w:szCs w:val="28"/>
        </w:rPr>
        <w:t>2</w:t>
      </w:r>
      <w:r w:rsidR="0020552C">
        <w:rPr>
          <w:rFonts w:ascii="Times New Roman" w:hAnsi="Times New Roman" w:cs="Times New Roman"/>
          <w:sz w:val="28"/>
          <w:szCs w:val="28"/>
        </w:rPr>
        <w:t>4</w:t>
      </w:r>
      <w:r w:rsidR="00F95A5D" w:rsidRPr="008369E2">
        <w:rPr>
          <w:rFonts w:ascii="Times New Roman" w:hAnsi="Times New Roman" w:cs="Times New Roman"/>
          <w:sz w:val="28"/>
          <w:szCs w:val="28"/>
        </w:rPr>
        <w:t>.</w:t>
      </w:r>
      <w:r w:rsidR="000E49C2" w:rsidRPr="008369E2">
        <w:rPr>
          <w:rFonts w:ascii="Times New Roman" w:hAnsi="Times New Roman" w:cs="Times New Roman"/>
          <w:sz w:val="28"/>
          <w:szCs w:val="28"/>
        </w:rPr>
        <w:t>0</w:t>
      </w:r>
      <w:r w:rsidR="0020552C">
        <w:rPr>
          <w:rFonts w:ascii="Times New Roman" w:hAnsi="Times New Roman" w:cs="Times New Roman"/>
          <w:sz w:val="28"/>
          <w:szCs w:val="28"/>
        </w:rPr>
        <w:t>9</w:t>
      </w:r>
      <w:r w:rsidR="00F95A5D" w:rsidRPr="008369E2">
        <w:rPr>
          <w:rFonts w:ascii="Times New Roman" w:hAnsi="Times New Roman" w:cs="Times New Roman"/>
          <w:sz w:val="28"/>
          <w:szCs w:val="28"/>
        </w:rPr>
        <w:t>.20</w:t>
      </w:r>
      <w:r w:rsidR="008D1551" w:rsidRPr="008369E2">
        <w:rPr>
          <w:rFonts w:ascii="Times New Roman" w:hAnsi="Times New Roman" w:cs="Times New Roman"/>
          <w:sz w:val="28"/>
          <w:szCs w:val="28"/>
        </w:rPr>
        <w:t>2</w:t>
      </w:r>
      <w:r w:rsidR="0020552C">
        <w:rPr>
          <w:rFonts w:ascii="Times New Roman" w:hAnsi="Times New Roman" w:cs="Times New Roman"/>
          <w:sz w:val="28"/>
          <w:szCs w:val="28"/>
        </w:rPr>
        <w:t>1</w:t>
      </w:r>
      <w:r w:rsidR="00F95A5D" w:rsidRPr="008369E2">
        <w:rPr>
          <w:rFonts w:ascii="Times New Roman" w:hAnsi="Times New Roman" w:cs="Times New Roman"/>
          <w:sz w:val="28"/>
          <w:szCs w:val="28"/>
        </w:rPr>
        <w:t xml:space="preserve"> № </w:t>
      </w:r>
      <w:r w:rsidR="0020552C">
        <w:rPr>
          <w:rFonts w:ascii="Times New Roman" w:hAnsi="Times New Roman" w:cs="Times New Roman"/>
          <w:sz w:val="28"/>
          <w:szCs w:val="28"/>
        </w:rPr>
        <w:t>503</w:t>
      </w:r>
      <w:r w:rsidR="00F95A5D" w:rsidRPr="008369E2">
        <w:rPr>
          <w:rFonts w:ascii="Times New Roman" w:hAnsi="Times New Roman" w:cs="Times New Roman"/>
          <w:sz w:val="28"/>
          <w:szCs w:val="28"/>
        </w:rPr>
        <w:t xml:space="preserve">–па </w:t>
      </w:r>
      <w:r w:rsidR="000E49C2" w:rsidRPr="0020552C">
        <w:rPr>
          <w:rFonts w:ascii="Times New Roman" w:hAnsi="Times New Roman" w:cs="Times New Roman"/>
          <w:sz w:val="28"/>
          <w:szCs w:val="28"/>
        </w:rPr>
        <w:t>«</w:t>
      </w:r>
      <w:bookmarkStart w:id="0" w:name="_Hlk115952909"/>
      <w:r w:rsidR="0020552C" w:rsidRPr="0020552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Доволенского района Новосибирской области от 11.10.2017 №588-па «Об утверждении административного регламента предоставления муниципальной услуги по выдаче разрешений на проведение земляных работ</w:t>
      </w:r>
      <w:bookmarkEnd w:id="0"/>
      <w:r w:rsidR="0020552C" w:rsidRPr="0020552C">
        <w:rPr>
          <w:rFonts w:ascii="Times New Roman" w:hAnsi="Times New Roman" w:cs="Times New Roman"/>
          <w:sz w:val="28"/>
          <w:szCs w:val="28"/>
        </w:rPr>
        <w:t>» (далее – постановление №503-па).</w:t>
      </w:r>
    </w:p>
    <w:p w14:paraId="3560F6F6" w14:textId="7556EBAC" w:rsidR="00A56FA9" w:rsidRPr="000E49C2" w:rsidRDefault="000D38C0" w:rsidP="000E49C2">
      <w:pPr>
        <w:pStyle w:val="a5"/>
        <w:rPr>
          <w:rFonts w:ascii="Times New Roman" w:hAnsi="Times New Roman" w:cs="Times New Roman"/>
          <w:sz w:val="28"/>
          <w:szCs w:val="28"/>
        </w:rPr>
      </w:pPr>
      <w:r w:rsidRPr="000E49C2">
        <w:rPr>
          <w:rFonts w:ascii="Times New Roman" w:hAnsi="Times New Roman" w:cs="Times New Roman"/>
          <w:sz w:val="28"/>
          <w:szCs w:val="28"/>
        </w:rPr>
        <w:t xml:space="preserve"> </w:t>
      </w:r>
      <w:r w:rsidR="003A5148" w:rsidRPr="000E49C2">
        <w:rPr>
          <w:rFonts w:ascii="Times New Roman" w:hAnsi="Times New Roman" w:cs="Times New Roman"/>
          <w:sz w:val="28"/>
          <w:szCs w:val="28"/>
        </w:rPr>
        <w:t xml:space="preserve">1.Информация о месте размещения уведомления о проведении </w:t>
      </w:r>
      <w:r w:rsidRPr="000E49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5148" w:rsidRPr="000E49C2">
        <w:rPr>
          <w:rFonts w:ascii="Times New Roman" w:hAnsi="Times New Roman" w:cs="Times New Roman"/>
          <w:sz w:val="28"/>
          <w:szCs w:val="28"/>
        </w:rPr>
        <w:t xml:space="preserve">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Pr="008369E2" w:rsidRDefault="00A56FA9" w:rsidP="003A514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8369E2">
          <w:t>http://dem.nso.ru/bills</w:t>
        </w:r>
      </w:hyperlink>
      <w:r w:rsidRPr="008369E2"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147AF415" w:rsidR="003A5148" w:rsidRPr="00A8709A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46098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69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460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69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4460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46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07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609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69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709DF3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682A92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362531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Ярмош</w:t>
      </w:r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0D38C0"/>
    <w:rsid w:val="000E49C2"/>
    <w:rsid w:val="00171940"/>
    <w:rsid w:val="0020552C"/>
    <w:rsid w:val="00265A95"/>
    <w:rsid w:val="002E580A"/>
    <w:rsid w:val="00373545"/>
    <w:rsid w:val="00376533"/>
    <w:rsid w:val="003A5148"/>
    <w:rsid w:val="003B3F45"/>
    <w:rsid w:val="00433F4E"/>
    <w:rsid w:val="00446098"/>
    <w:rsid w:val="004C575D"/>
    <w:rsid w:val="005C0A02"/>
    <w:rsid w:val="00603F63"/>
    <w:rsid w:val="00654D93"/>
    <w:rsid w:val="00685811"/>
    <w:rsid w:val="00696F32"/>
    <w:rsid w:val="006E3939"/>
    <w:rsid w:val="006E6BE9"/>
    <w:rsid w:val="00723E61"/>
    <w:rsid w:val="00800E9F"/>
    <w:rsid w:val="00826B67"/>
    <w:rsid w:val="00830493"/>
    <w:rsid w:val="008369E2"/>
    <w:rsid w:val="008D1551"/>
    <w:rsid w:val="009140EF"/>
    <w:rsid w:val="00A56FA9"/>
    <w:rsid w:val="00A8709A"/>
    <w:rsid w:val="00B17049"/>
    <w:rsid w:val="00C34D54"/>
    <w:rsid w:val="00CC50FA"/>
    <w:rsid w:val="00DC2D8F"/>
    <w:rsid w:val="00DE4733"/>
    <w:rsid w:val="00E550F3"/>
    <w:rsid w:val="00F31BBE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69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Доволенский район</cp:lastModifiedBy>
  <cp:revision>39</cp:revision>
  <cp:lastPrinted>2018-12-07T03:43:00Z</cp:lastPrinted>
  <dcterms:created xsi:type="dcterms:W3CDTF">2018-03-12T07:45:00Z</dcterms:created>
  <dcterms:modified xsi:type="dcterms:W3CDTF">2022-10-07T05:33:00Z</dcterms:modified>
</cp:coreProperties>
</file>