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 </w:t>
      </w:r>
      <w:r w:rsidR="000944CE">
        <w:rPr>
          <w:b/>
          <w:sz w:val="26"/>
          <w:szCs w:val="26"/>
        </w:rPr>
        <w:t xml:space="preserve">           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47014F">
      <w:pPr>
        <w:pStyle w:val="3"/>
        <w:shd w:val="clear" w:color="auto" w:fill="auto"/>
        <w:spacing w:line="240" w:lineRule="auto"/>
        <w:ind w:right="20" w:firstLine="709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47014F">
        <w:t>Сухинина Екатерина Валерьевна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65</w:t>
      </w:r>
      <w:r w:rsidR="00D91B17">
        <w:t xml:space="preserve"> </w:t>
      </w:r>
      <w:r w:rsidR="0047014F">
        <w:t>40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8B2CDE" w:rsidRPr="001000A0" w:rsidTr="00321387">
        <w:tc>
          <w:tcPr>
            <w:tcW w:w="655" w:type="dxa"/>
            <w:vAlign w:val="center"/>
          </w:tcPr>
          <w:p w:rsidR="008B2CDE" w:rsidRPr="001000A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1000A0">
              <w:t>1</w:t>
            </w:r>
          </w:p>
        </w:tc>
        <w:tc>
          <w:tcPr>
            <w:tcW w:w="4819" w:type="dxa"/>
          </w:tcPr>
          <w:p w:rsidR="008B2CDE" w:rsidRPr="00113184" w:rsidRDefault="005915CD" w:rsidP="008030E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D2FB1">
              <w:t xml:space="preserve">Порядки предоставления государственной поддержки не соответствуют </w:t>
            </w:r>
            <w:r>
              <w:t xml:space="preserve">федеральному законодательству, в частности </w:t>
            </w:r>
            <w:r w:rsidR="008030EE">
              <w:t>Постановлению Правительства РФ от 05.02.2020 № 86 «Об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культур»</w:t>
            </w:r>
          </w:p>
        </w:tc>
        <w:tc>
          <w:tcPr>
            <w:tcW w:w="4537" w:type="dxa"/>
          </w:tcPr>
          <w:p w:rsidR="0047014F" w:rsidRPr="001000A0" w:rsidRDefault="005915CD" w:rsidP="00E25359">
            <w:pPr>
              <w:jc w:val="both"/>
              <w:rPr>
                <w:sz w:val="26"/>
                <w:szCs w:val="26"/>
              </w:rPr>
            </w:pPr>
            <w:r>
              <w:t>Н</w:t>
            </w:r>
            <w:r w:rsidRPr="00413731">
              <w:t xml:space="preserve">арушение прав субъектов государственной поддержки </w:t>
            </w:r>
            <w:r>
              <w:t xml:space="preserve">на право получения мер </w:t>
            </w:r>
            <w:r w:rsidRPr="00413731">
              <w:t>гос</w:t>
            </w:r>
            <w:r>
              <w:t xml:space="preserve">ударственной </w:t>
            </w:r>
            <w:r w:rsidRPr="00413731">
              <w:t>поддержки, установленны</w:t>
            </w:r>
            <w:r w:rsidR="00E25359">
              <w:t>х</w:t>
            </w:r>
            <w:r w:rsidRPr="00413731">
              <w:t xml:space="preserve"> федеральным законодательством,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</w:t>
            </w:r>
            <w:bookmarkStart w:id="0" w:name="_GoBack"/>
            <w:bookmarkEnd w:id="0"/>
            <w:r w:rsidRPr="00606697">
              <w:rPr>
                <w:sz w:val="26"/>
                <w:szCs w:val="26"/>
              </w:rPr>
              <w:t>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</w:t>
      </w:r>
      <w:r w:rsidR="003C4768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383B51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</w:t>
      </w:r>
      <w:r w:rsidR="003C4768">
        <w:rPr>
          <w:color w:val="000000"/>
          <w:sz w:val="26"/>
          <w:szCs w:val="26"/>
        </w:rPr>
        <w:t>, -</w:t>
      </w:r>
      <w:r w:rsidR="004E374F" w:rsidRPr="00383B51">
        <w:rPr>
          <w:sz w:val="26"/>
          <w:szCs w:val="26"/>
        </w:rPr>
        <w:t xml:space="preserve"> </w:t>
      </w:r>
      <w:r w:rsidR="008030EE">
        <w:rPr>
          <w:sz w:val="26"/>
          <w:szCs w:val="26"/>
        </w:rPr>
        <w:t>с 0</w:t>
      </w:r>
      <w:r w:rsidR="007A5648">
        <w:rPr>
          <w:sz w:val="26"/>
          <w:szCs w:val="26"/>
        </w:rPr>
        <w:t>2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8030EE">
        <w:rPr>
          <w:sz w:val="26"/>
          <w:szCs w:val="26"/>
        </w:rPr>
        <w:t>7</w:t>
      </w:r>
      <w:r w:rsidR="00C1102D" w:rsidRPr="00606697">
        <w:rPr>
          <w:sz w:val="26"/>
          <w:szCs w:val="26"/>
        </w:rPr>
        <w:t>.20</w:t>
      </w:r>
      <w:r w:rsidR="008038D6">
        <w:rPr>
          <w:sz w:val="26"/>
          <w:szCs w:val="26"/>
        </w:rPr>
        <w:t>20 по </w:t>
      </w:r>
      <w:r w:rsidR="003431B7">
        <w:rPr>
          <w:sz w:val="26"/>
          <w:szCs w:val="26"/>
        </w:rPr>
        <w:t>10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8030EE">
        <w:rPr>
          <w:sz w:val="26"/>
          <w:szCs w:val="26"/>
        </w:rPr>
        <w:t>7</w:t>
      </w:r>
      <w:r w:rsidR="00C1102D" w:rsidRPr="00606697">
        <w:rPr>
          <w:sz w:val="26"/>
          <w:szCs w:val="26"/>
        </w:rPr>
        <w:t>.20</w:t>
      </w:r>
      <w:r w:rsidR="001000A0">
        <w:rPr>
          <w:sz w:val="26"/>
          <w:szCs w:val="26"/>
        </w:rPr>
        <w:t>20</w:t>
      </w:r>
      <w:r w:rsidR="00C817FA" w:rsidRPr="00606697">
        <w:rPr>
          <w:sz w:val="26"/>
          <w:szCs w:val="26"/>
        </w:rPr>
        <w:t>.</w:t>
      </w:r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8038D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54217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F0D026-AB9A-4364-8C38-8530BCE8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7</cp:revision>
  <cp:lastPrinted>2020-02-13T09:54:00Z</cp:lastPrinted>
  <dcterms:created xsi:type="dcterms:W3CDTF">2020-02-13T08:23:00Z</dcterms:created>
  <dcterms:modified xsi:type="dcterms:W3CDTF">2020-06-30T10:30:00Z</dcterms:modified>
</cp:coreProperties>
</file>