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wmf" ContentType="image/x-wmf"/>
  <Override PartName="/word/media/image1.wmf" ContentType="image/x-wmf"/>
  <Override PartName="/word/media/image4.wmf" ContentType="image/x-wmf"/>
  <Override PartName="/word/media/image3.wmf" ContentType="image/x-wmf"/>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color w:val="0000FF"/>
          </w:rPr>
          <w:t>КонсультантПлюс</w:t>
        </w:r>
      </w:hyperlink>
      <w:r>
        <w:rPr/>
        <w:br/>
      </w:r>
    </w:p>
    <w:p>
      <w:pPr>
        <w:pStyle w:val="ConsPlusNormal"/>
        <w:numPr>
          <w:ilvl w:val="0"/>
          <w:numId w:val="0"/>
        </w:numPr>
        <w:ind w:firstLine="540"/>
        <w:jc w:val="both"/>
        <w:outlineLvl w:val="0"/>
        <w:rPr/>
      </w:pPr>
      <w:r>
        <w:rPr/>
      </w:r>
    </w:p>
    <w:p>
      <w:pPr>
        <w:pStyle w:val="ConsPlusTitle"/>
        <w:numPr>
          <w:ilvl w:val="0"/>
          <w:numId w:val="0"/>
        </w:numPr>
        <w:jc w:val="center"/>
        <w:outlineLvl w:val="0"/>
        <w:rPr/>
      </w:pPr>
      <w:r>
        <w:rPr/>
        <w:t>КОНТРОЛЬНОЕ УПРАВЛЕНИЕ НОВОСИБИРСКОЙ ОБЛАСТИ</w:t>
      </w:r>
    </w:p>
    <w:p>
      <w:pPr>
        <w:pStyle w:val="ConsPlusTitle"/>
        <w:ind w:firstLine="540"/>
        <w:jc w:val="both"/>
        <w:rPr/>
      </w:pPr>
      <w:r>
        <w:rPr/>
      </w:r>
    </w:p>
    <w:p>
      <w:pPr>
        <w:pStyle w:val="ConsPlusTitle"/>
        <w:jc w:val="center"/>
        <w:rPr/>
      </w:pPr>
      <w:r>
        <w:rPr/>
        <w:t>ПРИКАЗ</w:t>
      </w:r>
    </w:p>
    <w:p>
      <w:pPr>
        <w:pStyle w:val="ConsPlusTitle"/>
        <w:jc w:val="center"/>
        <w:rPr/>
      </w:pPr>
      <w:r>
        <w:rPr/>
        <w:t>от 29 ноября 2018 г. N 374</w:t>
      </w:r>
    </w:p>
    <w:p>
      <w:pPr>
        <w:pStyle w:val="ConsPlusTitle"/>
        <w:ind w:firstLine="540"/>
        <w:jc w:val="both"/>
        <w:rPr/>
      </w:pPr>
      <w:r>
        <w:rPr/>
      </w:r>
    </w:p>
    <w:p>
      <w:pPr>
        <w:pStyle w:val="ConsPlusTitle"/>
        <w:jc w:val="center"/>
        <w:rPr/>
      </w:pPr>
      <w:r>
        <w:rPr/>
        <w:t>ОБ УТВЕРЖДЕНИИ ТИПОВОГО ПОЛОЖЕНИЯ О ЗАКУПКЕ ТОВАРОВ,</w:t>
      </w:r>
    </w:p>
    <w:p>
      <w:pPr>
        <w:pStyle w:val="ConsPlusTitle"/>
        <w:jc w:val="center"/>
        <w:rPr/>
      </w:pPr>
      <w:r>
        <w:rPr/>
        <w:t>РАБОТ, УСЛУГ ОТДЕЛЬНЫМИ ВИДАМИ ЮРИДИЧЕСКИХ ЛИЦ</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lastRow="0" w:firstRow="1" w:lastColumn="0" w:firstColumn="1" w:val="04a0" w:noHBand="0" w:noVBand="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приказов УК Новосибирской области</w:t>
            </w:r>
          </w:p>
          <w:p>
            <w:pPr>
              <w:pStyle w:val="ConsPlusNormal"/>
              <w:jc w:val="center"/>
              <w:rPr/>
            </w:pPr>
            <w:r>
              <w:rPr>
                <w:color w:val="392C69"/>
              </w:rPr>
              <w:t xml:space="preserve">от 19.02.2019 </w:t>
            </w:r>
            <w:hyperlink r:id="rId3">
              <w:r>
                <w:rPr>
                  <w:color w:val="0000FF"/>
                </w:rPr>
                <w:t>N 76</w:t>
              </w:r>
            </w:hyperlink>
            <w:r>
              <w:rPr>
                <w:color w:val="392C69"/>
              </w:rPr>
              <w:t xml:space="preserve">, от 20.03.2019 </w:t>
            </w:r>
            <w:hyperlink r:id="rId4">
              <w:r>
                <w:rPr>
                  <w:color w:val="0000FF"/>
                </w:rPr>
                <w:t>N 124</w:t>
              </w:r>
            </w:hyperlink>
            <w:r>
              <w:rPr>
                <w:color w:val="392C69"/>
              </w:rPr>
              <w:t xml:space="preserve">, от 19.12.2019 </w:t>
            </w:r>
            <w:hyperlink r:id="rId5">
              <w:r>
                <w:rPr>
                  <w:color w:val="0000FF"/>
                </w:rPr>
                <w:t>N 379</w:t>
              </w:r>
            </w:hyperlink>
            <w:r>
              <w:rPr>
                <w:color w:val="392C69"/>
              </w:rPr>
              <w:t>,</w:t>
            </w:r>
          </w:p>
          <w:p>
            <w:pPr>
              <w:pStyle w:val="ConsPlusNormal"/>
              <w:jc w:val="center"/>
              <w:rPr/>
            </w:pPr>
            <w:r>
              <w:rPr>
                <w:color w:val="392C69"/>
              </w:rPr>
              <w:t xml:space="preserve">от 23.04.2020 </w:t>
            </w:r>
            <w:hyperlink r:id="rId6">
              <w:r>
                <w:rPr>
                  <w:color w:val="0000FF"/>
                </w:rPr>
                <w:t>N 87</w:t>
              </w:r>
            </w:hyperlink>
            <w:r>
              <w:rPr>
                <w:color w:val="392C69"/>
              </w:rPr>
              <w:t xml:space="preserve">, от 08.09.2020 </w:t>
            </w:r>
            <w:hyperlink r:id="rId7">
              <w:r>
                <w:rPr>
                  <w:color w:val="0000FF"/>
                </w:rPr>
                <w:t>N 215</w:t>
              </w:r>
            </w:hyperlink>
            <w:r>
              <w:rPr>
                <w:color w:val="392C69"/>
              </w:rPr>
              <w:t xml:space="preserve">, от 01.04.2021 </w:t>
            </w:r>
            <w:hyperlink r:id="rId8">
              <w:r>
                <w:rPr>
                  <w:color w:val="0000FF"/>
                </w:rPr>
                <w:t>N 123</w:t>
              </w:r>
            </w:hyperlink>
            <w:r>
              <w:rPr>
                <w:color w:val="392C69"/>
              </w:rPr>
              <w:t>,</w:t>
            </w:r>
          </w:p>
          <w:p>
            <w:pPr>
              <w:pStyle w:val="ConsPlusNormal"/>
              <w:jc w:val="center"/>
              <w:rPr/>
            </w:pPr>
            <w:r>
              <w:rPr>
                <w:color w:val="392C69"/>
              </w:rPr>
              <w:t xml:space="preserve">от 01.06.2021 </w:t>
            </w:r>
            <w:hyperlink r:id="rId9">
              <w:r>
                <w:rPr>
                  <w:color w:val="0000FF"/>
                </w:rPr>
                <w:t>N 215</w:t>
              </w:r>
            </w:hyperlink>
            <w:r>
              <w:rPr>
                <w:color w:val="392C69"/>
              </w:rPr>
              <w:t xml:space="preserve">, от 27.12.2021 </w:t>
            </w:r>
            <w:hyperlink r:id="rId10">
              <w:r>
                <w:rPr>
                  <w:color w:val="0000FF"/>
                </w:rPr>
                <w:t>N 496</w:t>
              </w:r>
            </w:hyperlink>
            <w:r>
              <w:rPr>
                <w:color w:val="392C69"/>
              </w:rPr>
              <w:t xml:space="preserve">, от 25.03.2022 </w:t>
            </w:r>
            <w:hyperlink r:id="rId11">
              <w:r>
                <w:rPr>
                  <w:color w:val="0000FF"/>
                </w:rPr>
                <w:t>N 89</w:t>
              </w:r>
            </w:hyperlink>
            <w:r>
              <w:rPr>
                <w:color w:val="392C69"/>
              </w:rPr>
              <w:t>,</w:t>
            </w:r>
          </w:p>
          <w:p>
            <w:pPr>
              <w:pStyle w:val="ConsPlusNormal"/>
              <w:jc w:val="center"/>
              <w:rPr/>
            </w:pPr>
            <w:r>
              <w:rPr>
                <w:color w:val="392C69"/>
              </w:rPr>
              <w:t xml:space="preserve">от 26.05.2022 </w:t>
            </w:r>
            <w:hyperlink r:id="rId12">
              <w:r>
                <w:rPr>
                  <w:color w:val="0000FF"/>
                </w:rPr>
                <w:t>N 151</w:t>
              </w:r>
            </w:hyperlink>
            <w:r>
              <w:rPr>
                <w:color w:val="392C69"/>
              </w:rPr>
              <w:t xml:space="preserve">, от 14.09.2022 </w:t>
            </w:r>
            <w:hyperlink r:id="rId13">
              <w:r>
                <w:rPr>
                  <w:color w:val="0000FF"/>
                </w:rPr>
                <w:t>N 262</w:t>
              </w:r>
            </w:hyperlink>
            <w:r>
              <w:rPr>
                <w:color w:val="392C69"/>
              </w:rPr>
              <w:t xml:space="preserve">, от 14.09.2022 </w:t>
            </w:r>
            <w:hyperlink r:id="rId14">
              <w:r>
                <w:rPr>
                  <w:color w:val="0000FF"/>
                </w:rPr>
                <w:t>N 263</w:t>
              </w:r>
            </w:hyperlink>
            <w:r>
              <w:rPr>
                <w:color w:val="392C69"/>
              </w:rPr>
              <w:t>,</w:t>
            </w:r>
          </w:p>
          <w:p>
            <w:pPr>
              <w:pStyle w:val="ConsPlusNormal"/>
              <w:jc w:val="center"/>
              <w:rPr/>
            </w:pPr>
            <w:r>
              <w:rPr>
                <w:color w:val="392C69"/>
              </w:rPr>
              <w:t xml:space="preserve">от 14.12.2022 </w:t>
            </w:r>
            <w:hyperlink r:id="rId15">
              <w:r>
                <w:rPr>
                  <w:color w:val="0000FF"/>
                </w:rPr>
                <w:t>N 339</w:t>
              </w:r>
            </w:hyperlink>
            <w:r>
              <w:rPr>
                <w:color w:val="392C69"/>
              </w:rPr>
              <w:t xml:space="preserve">, от 14.12.2022 </w:t>
            </w:r>
            <w:hyperlink r:id="rId16">
              <w:r>
                <w:rPr>
                  <w:color w:val="0000FF"/>
                </w:rPr>
                <w:t>N 340</w:t>
              </w:r>
            </w:hyperlink>
            <w:r>
              <w:rPr>
                <w:color w:val="392C69"/>
              </w:rPr>
              <w:t xml:space="preserve">, от 29.12.2022 </w:t>
            </w:r>
            <w:hyperlink r:id="rId17">
              <w:r>
                <w:rPr>
                  <w:color w:val="0000FF"/>
                </w:rPr>
                <w:t>N 352</w:t>
              </w:r>
            </w:hyperlink>
            <w:r>
              <w:rPr>
                <w:color w:val="392C69"/>
              </w:rPr>
              <w:t>,</w:t>
            </w:r>
          </w:p>
          <w:p>
            <w:pPr>
              <w:pStyle w:val="ConsPlusNormal"/>
              <w:jc w:val="center"/>
              <w:rPr/>
            </w:pPr>
            <w:r>
              <w:rPr>
                <w:color w:val="392C69"/>
              </w:rPr>
              <w:t xml:space="preserve">от 29.12.2022 </w:t>
            </w:r>
            <w:hyperlink r:id="rId18">
              <w:r>
                <w:rPr>
                  <w:color w:val="0000FF"/>
                </w:rPr>
                <w:t>N 353</w:t>
              </w:r>
            </w:hyperlink>
            <w:r>
              <w:rPr>
                <w:color w:val="392C69"/>
              </w:rPr>
              <w:t xml:space="preserve">, от 03.02.2023 </w:t>
            </w:r>
            <w:hyperlink r:id="rId19">
              <w:r>
                <w:rPr>
                  <w:color w:val="0000FF"/>
                </w:rPr>
                <w:t>N 40-НПА</w:t>
              </w:r>
            </w:hyperlink>
            <w:r>
              <w:rPr>
                <w:color w:val="392C69"/>
              </w:rPr>
              <w:t>)</w:t>
            </w:r>
          </w:p>
        </w:tc>
        <w:tc>
          <w:tcPr>
            <w:tcW w:w="113" w:type="dxa"/>
            <w:tcBorders/>
            <w:shd w:color="auto" w:fill="F4F3F8" w:val="clear"/>
          </w:tcPr>
          <w:p>
            <w:pPr>
              <w:pStyle w:val="ConsPlusNormal"/>
              <w:rPr/>
            </w:pPr>
            <w:r>
              <w:rPr/>
            </w:r>
          </w:p>
        </w:tc>
      </w:tr>
    </w:tbl>
    <w:p>
      <w:pPr>
        <w:pStyle w:val="ConsPlusNormal"/>
        <w:ind w:firstLine="540"/>
        <w:jc w:val="both"/>
        <w:rPr/>
      </w:pPr>
      <w:r>
        <w:rPr/>
      </w:r>
    </w:p>
    <w:p>
      <w:pPr>
        <w:pStyle w:val="ConsPlusNormal"/>
        <w:ind w:firstLine="540"/>
        <w:jc w:val="both"/>
        <w:rPr/>
      </w:pPr>
      <w:r>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20">
        <w:r>
          <w:rPr>
            <w:color w:val="0000FF"/>
          </w:rPr>
          <w:t>частью 2.1 статьи 2</w:t>
        </w:r>
      </w:hyperlink>
      <w:r>
        <w:rPr/>
        <w:t xml:space="preserve"> Федерального закона от 18.07.2011 N 223-ФЗ "О закупках товаров, работ, услуг отдельными видами юридических лиц", </w:t>
      </w:r>
      <w:hyperlink r:id="rId21">
        <w:r>
          <w:rPr>
            <w:color w:val="0000FF"/>
          </w:rPr>
          <w:t>постановлением</w:t>
        </w:r>
      </w:hyperlink>
      <w:r>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p>
    <w:p>
      <w:pPr>
        <w:pStyle w:val="ConsPlusNormal"/>
        <w:spacing w:before="280" w:after="0"/>
        <w:ind w:firstLine="540"/>
        <w:contextualSpacing/>
        <w:jc w:val="both"/>
        <w:rPr/>
      </w:pPr>
      <w:r>
        <w:rPr/>
        <w:t xml:space="preserve">1. </w:t>
      </w:r>
      <w:hyperlink r:id="rId22">
        <w:r>
          <w:rPr>
            <w:color w:val="0000FF"/>
          </w:rPr>
          <w:t>Приказ</w:t>
        </w:r>
      </w:hyperlink>
      <w:r>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p>
    <w:p>
      <w:pPr>
        <w:pStyle w:val="ConsPlusNormal"/>
        <w:spacing w:before="280" w:after="0"/>
        <w:ind w:firstLine="540"/>
        <w:contextualSpacing/>
        <w:jc w:val="both"/>
        <w:rPr/>
      </w:pPr>
      <w:r>
        <w:rPr/>
        <w:t xml:space="preserve">2. Утвердить прилагаемое типовое </w:t>
      </w:r>
      <w:hyperlink w:anchor="P39">
        <w:r>
          <w:rPr>
            <w:color w:val="0000FF"/>
          </w:rPr>
          <w:t>положение</w:t>
        </w:r>
      </w:hyperlink>
      <w:r>
        <w:rPr/>
        <w:t xml:space="preserve"> о закупке товаров, работ, услуг отдельными видами юридических лиц (далее - Типовое положение о закупке).</w:t>
      </w:r>
    </w:p>
    <w:p>
      <w:pPr>
        <w:pStyle w:val="ConsPlusNormal"/>
        <w:spacing w:before="280" w:after="0"/>
        <w:ind w:firstLine="540"/>
        <w:contextualSpacing/>
        <w:jc w:val="both"/>
        <w:rPr/>
      </w:pPr>
      <w:r>
        <w:rPr/>
        <w:t>3. Определить, что для государственных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p>
    <w:p>
      <w:pPr>
        <w:pStyle w:val="ConsPlusNormal"/>
        <w:spacing w:before="280" w:after="0"/>
        <w:ind w:firstLine="540"/>
        <w:contextualSpacing/>
        <w:jc w:val="both"/>
        <w:rPr/>
      </w:pPr>
      <w:r>
        <w:rPr/>
        <w:t>4. Государственным бюджетным учреждениям, государственным автономным учреждениям, государственным унитарным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p>
    <w:p>
      <w:pPr>
        <w:pStyle w:val="ConsPlusNormal"/>
        <w:spacing w:before="280" w:after="0"/>
        <w:ind w:firstLine="540"/>
        <w:contextualSpacing/>
        <w:jc w:val="both"/>
        <w:rPr/>
      </w:pPr>
      <w:r>
        <w:rPr/>
        <w:t>5. Рекомендовать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p>
    <w:p>
      <w:pPr>
        <w:pStyle w:val="ConsPlusNormal"/>
        <w:spacing w:before="280" w:after="0"/>
        <w:ind w:firstLine="540"/>
        <w:contextualSpacing/>
        <w:jc w:val="both"/>
        <w:rPr/>
      </w:pPr>
      <w:r>
        <w:rPr/>
        <w:t>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p>
    <w:p>
      <w:pPr>
        <w:pStyle w:val="ConsPlusNormal"/>
        <w:spacing w:before="280" w:after="0"/>
        <w:ind w:firstLine="540"/>
        <w:contextualSpacing/>
        <w:jc w:val="both"/>
        <w:rPr/>
      </w:pPr>
      <w:r>
        <w:rPr/>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anchor="P39">
        <w:r>
          <w:rPr>
            <w:color w:val="0000FF"/>
          </w:rPr>
          <w:t>положением</w:t>
        </w:r>
      </w:hyperlink>
      <w:r>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p>
    <w:p>
      <w:pPr>
        <w:pStyle w:val="ConsPlusNormal"/>
        <w:ind w:firstLine="540"/>
        <w:jc w:val="both"/>
        <w:rPr/>
      </w:pPr>
      <w:r>
        <w:rPr/>
      </w:r>
    </w:p>
    <w:p>
      <w:pPr>
        <w:pStyle w:val="ConsPlusNormal"/>
        <w:jc w:val="right"/>
        <w:rPr/>
      </w:pPr>
      <w:r>
        <w:rPr/>
        <w:t>И.о. начальника управления</w:t>
      </w:r>
    </w:p>
    <w:p>
      <w:pPr>
        <w:pStyle w:val="ConsPlusNormal"/>
        <w:jc w:val="right"/>
        <w:rPr/>
      </w:pPr>
      <w:r>
        <w:rPr/>
        <w:t>А.В.АЛОП</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0"/>
        <w:rPr/>
      </w:pPr>
      <w:r>
        <w:rPr/>
        <w:t>Приложение</w:t>
      </w:r>
    </w:p>
    <w:p>
      <w:pPr>
        <w:pStyle w:val="ConsPlusNormal"/>
        <w:jc w:val="right"/>
        <w:rPr/>
      </w:pPr>
      <w:r>
        <w:rPr/>
        <w:t>к приказу</w:t>
      </w:r>
    </w:p>
    <w:p>
      <w:pPr>
        <w:pStyle w:val="ConsPlusNormal"/>
        <w:jc w:val="right"/>
        <w:rPr/>
      </w:pPr>
      <w:r>
        <w:rPr/>
        <w:t>контрольного управления</w:t>
      </w:r>
    </w:p>
    <w:p>
      <w:pPr>
        <w:pStyle w:val="ConsPlusNormal"/>
        <w:jc w:val="right"/>
        <w:rPr/>
      </w:pPr>
      <w:r>
        <w:rPr/>
        <w:t>Новосибирской области</w:t>
      </w:r>
    </w:p>
    <w:p>
      <w:pPr>
        <w:pStyle w:val="ConsPlusNormal"/>
        <w:jc w:val="right"/>
        <w:rPr/>
      </w:pPr>
      <w:r>
        <w:rPr/>
        <w:t>от 29.11.2018 N 374</w:t>
      </w:r>
    </w:p>
    <w:p>
      <w:pPr>
        <w:pStyle w:val="ConsPlusNormal"/>
        <w:ind w:firstLine="540"/>
        <w:jc w:val="both"/>
        <w:rPr/>
      </w:pPr>
      <w:r>
        <w:rPr/>
      </w:r>
    </w:p>
    <w:p>
      <w:pPr>
        <w:pStyle w:val="ConsPlusTitle"/>
        <w:jc w:val="center"/>
        <w:rPr/>
      </w:pPr>
      <w:bookmarkStart w:id="0" w:name="P39"/>
      <w:bookmarkEnd w:id="0"/>
      <w:r>
        <w:rPr/>
        <w:t>ТИПОВОЕ ПОЛОЖЕНИЕ</w:t>
      </w:r>
    </w:p>
    <w:p>
      <w:pPr>
        <w:pStyle w:val="ConsPlusTitle"/>
        <w:jc w:val="center"/>
        <w:rPr/>
      </w:pPr>
      <w:r>
        <w:rPr/>
        <w:t>О ЗАКУПКЕ ТОВАРОВ, РАБОТ, УСЛУГ</w:t>
      </w:r>
    </w:p>
    <w:p>
      <w:pPr>
        <w:pStyle w:val="ConsPlusTitle"/>
        <w:jc w:val="center"/>
        <w:rPr/>
      </w:pPr>
      <w:r>
        <w:rPr/>
        <w:t>ОТДЕЛЬНЫМИ ВИДАМИ ЮРИДИЧЕСКИХ ЛИЦ</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приказов УК Новосибирской области</w:t>
            </w:r>
          </w:p>
          <w:p>
            <w:pPr>
              <w:pStyle w:val="ConsPlusNormal"/>
              <w:jc w:val="center"/>
              <w:rPr/>
            </w:pPr>
            <w:r>
              <w:rPr>
                <w:color w:val="392C69"/>
              </w:rPr>
              <w:t xml:space="preserve">от 19.12.2019 </w:t>
            </w:r>
            <w:hyperlink r:id="rId23">
              <w:r>
                <w:rPr>
                  <w:color w:val="0000FF"/>
                </w:rPr>
                <w:t>N 379</w:t>
              </w:r>
            </w:hyperlink>
            <w:r>
              <w:rPr>
                <w:color w:val="392C69"/>
              </w:rPr>
              <w:t xml:space="preserve">, от 23.04.2020 </w:t>
            </w:r>
            <w:hyperlink r:id="rId24">
              <w:r>
                <w:rPr>
                  <w:color w:val="0000FF"/>
                </w:rPr>
                <w:t>N 87</w:t>
              </w:r>
            </w:hyperlink>
            <w:r>
              <w:rPr>
                <w:color w:val="392C69"/>
              </w:rPr>
              <w:t xml:space="preserve">, от 08.09.2020 </w:t>
            </w:r>
            <w:hyperlink r:id="rId25">
              <w:r>
                <w:rPr>
                  <w:color w:val="0000FF"/>
                </w:rPr>
                <w:t>N 215</w:t>
              </w:r>
            </w:hyperlink>
            <w:r>
              <w:rPr>
                <w:color w:val="392C69"/>
              </w:rPr>
              <w:t>,</w:t>
            </w:r>
          </w:p>
          <w:p>
            <w:pPr>
              <w:pStyle w:val="ConsPlusNormal"/>
              <w:jc w:val="center"/>
              <w:rPr/>
            </w:pPr>
            <w:r>
              <w:rPr>
                <w:color w:val="392C69"/>
              </w:rPr>
              <w:t xml:space="preserve">от 01.04.2021 </w:t>
            </w:r>
            <w:hyperlink r:id="rId26">
              <w:r>
                <w:rPr>
                  <w:color w:val="0000FF"/>
                </w:rPr>
                <w:t>N 123</w:t>
              </w:r>
            </w:hyperlink>
            <w:r>
              <w:rPr>
                <w:color w:val="392C69"/>
              </w:rPr>
              <w:t xml:space="preserve">, от 01.06.2021 </w:t>
            </w:r>
            <w:hyperlink r:id="rId27">
              <w:r>
                <w:rPr>
                  <w:color w:val="0000FF"/>
                </w:rPr>
                <w:t>N 215</w:t>
              </w:r>
            </w:hyperlink>
            <w:r>
              <w:rPr>
                <w:color w:val="392C69"/>
              </w:rPr>
              <w:t xml:space="preserve">, от 27.12.2021 </w:t>
            </w:r>
            <w:hyperlink r:id="rId28">
              <w:r>
                <w:rPr>
                  <w:color w:val="0000FF"/>
                </w:rPr>
                <w:t>N 496</w:t>
              </w:r>
            </w:hyperlink>
            <w:r>
              <w:rPr>
                <w:color w:val="392C69"/>
              </w:rPr>
              <w:t>,</w:t>
            </w:r>
          </w:p>
          <w:p>
            <w:pPr>
              <w:pStyle w:val="ConsPlusNormal"/>
              <w:jc w:val="center"/>
              <w:rPr/>
            </w:pPr>
            <w:r>
              <w:rPr>
                <w:color w:val="392C69"/>
              </w:rPr>
              <w:t xml:space="preserve">от 25.03.2022 </w:t>
            </w:r>
            <w:hyperlink r:id="rId29">
              <w:r>
                <w:rPr>
                  <w:color w:val="0000FF"/>
                </w:rPr>
                <w:t>N 89</w:t>
              </w:r>
            </w:hyperlink>
            <w:r>
              <w:rPr>
                <w:color w:val="392C69"/>
              </w:rPr>
              <w:t xml:space="preserve">, от 26.05.2022 </w:t>
            </w:r>
            <w:hyperlink r:id="rId30">
              <w:r>
                <w:rPr>
                  <w:color w:val="0000FF"/>
                </w:rPr>
                <w:t>N 151</w:t>
              </w:r>
            </w:hyperlink>
            <w:r>
              <w:rPr>
                <w:color w:val="392C69"/>
              </w:rPr>
              <w:t xml:space="preserve">, от 14.09.2022 </w:t>
            </w:r>
            <w:hyperlink r:id="rId31">
              <w:r>
                <w:rPr>
                  <w:color w:val="0000FF"/>
                </w:rPr>
                <w:t>N 262</w:t>
              </w:r>
            </w:hyperlink>
            <w:r>
              <w:rPr>
                <w:color w:val="392C69"/>
              </w:rPr>
              <w:t>,</w:t>
            </w:r>
          </w:p>
          <w:p>
            <w:pPr>
              <w:pStyle w:val="ConsPlusNormal"/>
              <w:jc w:val="center"/>
              <w:rPr/>
            </w:pPr>
            <w:r>
              <w:rPr>
                <w:color w:val="392C69"/>
              </w:rPr>
              <w:t xml:space="preserve">от 14.09.2022 </w:t>
            </w:r>
            <w:hyperlink r:id="rId32">
              <w:r>
                <w:rPr>
                  <w:color w:val="0000FF"/>
                </w:rPr>
                <w:t>N 263</w:t>
              </w:r>
            </w:hyperlink>
            <w:r>
              <w:rPr>
                <w:color w:val="392C69"/>
              </w:rPr>
              <w:t xml:space="preserve">, от 14.12.2022 </w:t>
            </w:r>
            <w:hyperlink r:id="rId33">
              <w:r>
                <w:rPr>
                  <w:color w:val="0000FF"/>
                </w:rPr>
                <w:t>N 339</w:t>
              </w:r>
            </w:hyperlink>
            <w:r>
              <w:rPr>
                <w:color w:val="392C69"/>
              </w:rPr>
              <w:t xml:space="preserve">, от 14.12.2022 </w:t>
            </w:r>
            <w:hyperlink r:id="rId34">
              <w:r>
                <w:rPr>
                  <w:color w:val="0000FF"/>
                </w:rPr>
                <w:t>N 340</w:t>
              </w:r>
            </w:hyperlink>
            <w:r>
              <w:rPr>
                <w:color w:val="392C69"/>
              </w:rPr>
              <w:t>,</w:t>
            </w:r>
          </w:p>
          <w:p>
            <w:pPr>
              <w:pStyle w:val="ConsPlusNormal"/>
              <w:jc w:val="center"/>
              <w:rPr/>
            </w:pPr>
            <w:r>
              <w:rPr>
                <w:color w:val="392C69"/>
              </w:rPr>
              <w:t xml:space="preserve">от 29.12.2022 </w:t>
            </w:r>
            <w:hyperlink r:id="rId35">
              <w:r>
                <w:rPr>
                  <w:color w:val="0000FF"/>
                </w:rPr>
                <w:t>N 352</w:t>
              </w:r>
            </w:hyperlink>
            <w:r>
              <w:rPr>
                <w:color w:val="392C69"/>
              </w:rPr>
              <w:t xml:space="preserve">, от 29.12.2022 </w:t>
            </w:r>
            <w:hyperlink r:id="rId36">
              <w:r>
                <w:rPr>
                  <w:color w:val="0000FF"/>
                </w:rPr>
                <w:t>N 353</w:t>
              </w:r>
            </w:hyperlink>
            <w:r>
              <w:rPr>
                <w:color w:val="392C69"/>
              </w:rPr>
              <w:t xml:space="preserve">, от 03.02.2023 </w:t>
            </w:r>
            <w:hyperlink r:id="rId37">
              <w:r>
                <w:rPr>
                  <w:color w:val="0000FF"/>
                </w:rPr>
                <w:t>N 40-НПА</w:t>
              </w:r>
            </w:hyperlink>
            <w:r>
              <w:rPr>
                <w:color w:val="392C69"/>
              </w:rPr>
              <w:t>)</w:t>
            </w:r>
          </w:p>
        </w:tc>
        <w:tc>
          <w:tcPr>
            <w:tcW w:w="113" w:type="dxa"/>
            <w:tcBorders/>
            <w:shd w:color="auto" w:fill="F4F3F8" w:val="clear"/>
          </w:tcPr>
          <w:p>
            <w:pPr>
              <w:pStyle w:val="ConsPlusNormal"/>
              <w:rPr/>
            </w:pPr>
            <w:r>
              <w:rPr/>
            </w:r>
          </w:p>
        </w:tc>
      </w:tr>
    </w:tbl>
    <w:p>
      <w:pPr>
        <w:pStyle w:val="ConsPlusNormal"/>
        <w:ind w:firstLine="540"/>
        <w:jc w:val="both"/>
        <w:rPr/>
      </w:pPr>
      <w:r>
        <w:rPr/>
      </w:r>
    </w:p>
    <w:p>
      <w:pPr>
        <w:pStyle w:val="ConsPlusTitle"/>
        <w:numPr>
          <w:ilvl w:val="0"/>
          <w:numId w:val="0"/>
        </w:numPr>
        <w:jc w:val="center"/>
        <w:outlineLvl w:val="1"/>
        <w:rPr/>
      </w:pPr>
      <w:r>
        <w:rPr/>
        <w:t>Глава 1. ТЕРМИНЫ И ОПРЕДЕЛЕНИЯ</w:t>
      </w:r>
    </w:p>
    <w:p>
      <w:pPr>
        <w:pStyle w:val="ConsPlusNormal"/>
        <w:ind w:firstLine="540"/>
        <w:jc w:val="both"/>
        <w:rPr/>
      </w:pPr>
      <w:r>
        <w:rPr/>
      </w:r>
    </w:p>
    <w:p>
      <w:pPr>
        <w:pStyle w:val="ConsPlusNormal"/>
        <w:ind w:firstLine="540"/>
        <w:jc w:val="both"/>
        <w:rPr/>
      </w:pPr>
      <w:r>
        <w:rPr/>
        <w:t xml:space="preserve">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38">
        <w:r>
          <w:rPr>
            <w:color w:val="0000FF"/>
          </w:rPr>
          <w:t>законом</w:t>
        </w:r>
      </w:hyperlink>
      <w:r>
        <w:rPr/>
        <w:t xml:space="preserve"> от 14.07.2022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N 255-ФЗ "О контроле за деятельностью лиц, находящихся под иностранным влиянием".</w:t>
      </w:r>
    </w:p>
    <w:p>
      <w:pPr>
        <w:pStyle w:val="ConsPlusNormal"/>
        <w:jc w:val="both"/>
        <w:rPr/>
      </w:pPr>
      <w:r>
        <w:rPr/>
        <w:t xml:space="preserve">(п. 1.1 в ред. </w:t>
      </w:r>
      <w:hyperlink r:id="rId39">
        <w:r>
          <w:rPr>
            <w:color w:val="0000FF"/>
          </w:rPr>
          <w:t>приказа</w:t>
        </w:r>
      </w:hyperlink>
      <w:r>
        <w:rPr/>
        <w:t xml:space="preserve"> УК Новосибирской области от 29.12.2022 N 353)</w:t>
      </w:r>
    </w:p>
    <w:p>
      <w:pPr>
        <w:pStyle w:val="ConsPlusNormal"/>
        <w:spacing w:before="280" w:after="0"/>
        <w:ind w:firstLine="540"/>
        <w:contextualSpacing/>
        <w:jc w:val="both"/>
        <w:rPr/>
      </w:pPr>
      <w:r>
        <w:rPr/>
        <w:t xml:space="preserve">1.2. Единая информационная система в сфере закупок (далее - единая информационная система) - совокупность информации, указанной в </w:t>
      </w:r>
      <w:hyperlink r:id="rId40">
        <w:r>
          <w:rPr>
            <w:color w:val="0000FF"/>
          </w:rPr>
          <w:t>части 3 статьи 4</w:t>
        </w:r>
      </w:hyperlink>
      <w:r>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pPr>
        <w:pStyle w:val="ConsPlusNormal"/>
        <w:jc w:val="both"/>
        <w:rPr/>
      </w:pPr>
      <w:r>
        <w:rPr/>
        <w:t xml:space="preserve">(в ред. </w:t>
      </w:r>
      <w:hyperlink r:id="rId41">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42">
        <w:r>
          <w:rPr>
            <w:color w:val="0000FF"/>
          </w:rPr>
          <w:t>закона</w:t>
        </w:r>
      </w:hyperlink>
      <w:r>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pPr>
        <w:pStyle w:val="ConsPlusNormal"/>
        <w:spacing w:before="280" w:after="0"/>
        <w:ind w:firstLine="540"/>
        <w:contextualSpacing/>
        <w:jc w:val="both"/>
        <w:rPr/>
      </w:pPr>
      <w:r>
        <w:rPr/>
        <w:t>1.4. Электронная площадка - программно-аппаратный комплекс, позволяющий осуществлять проведение закупок в электронной форме.</w:t>
      </w:r>
    </w:p>
    <w:p>
      <w:pPr>
        <w:pStyle w:val="ConsPlusNormal"/>
        <w:jc w:val="both"/>
        <w:rPr/>
      </w:pPr>
      <w:r>
        <w:rPr/>
        <w:t xml:space="preserve">(в ред. </w:t>
      </w:r>
      <w:hyperlink r:id="rId43">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pPr>
        <w:pStyle w:val="ConsPlusNormal"/>
        <w:spacing w:before="280" w:after="0"/>
        <w:ind w:firstLine="540"/>
        <w:contextualSpacing/>
        <w:jc w:val="both"/>
        <w:rPr/>
      </w:pPr>
      <w:r>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ConsPlusNormal"/>
        <w:spacing w:before="280" w:after="0"/>
        <w:ind w:firstLine="540"/>
        <w:contextualSpacing/>
        <w:jc w:val="both"/>
        <w:rPr/>
      </w:pPr>
      <w:r>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pPr>
        <w:pStyle w:val="ConsPlusNormal"/>
        <w:spacing w:before="280" w:after="0"/>
        <w:ind w:firstLine="540"/>
        <w:contextualSpacing/>
        <w:jc w:val="both"/>
        <w:rPr/>
      </w:pPr>
      <w:r>
        <w:rPr/>
        <w:t>1.8. Уполномоченное учреждение - государственное казенное учреждение Новосибирской области "Управление контрактной системы".</w:t>
      </w:r>
    </w:p>
    <w:p>
      <w:pPr>
        <w:pStyle w:val="ConsPlusNormal"/>
        <w:spacing w:before="280" w:after="0"/>
        <w:ind w:firstLine="540"/>
        <w:contextualSpacing/>
        <w:jc w:val="both"/>
        <w:rPr/>
      </w:pPr>
      <w:r>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pPr>
        <w:pStyle w:val="ConsPlusNormal"/>
        <w:spacing w:before="280" w:after="0"/>
        <w:ind w:firstLine="540"/>
        <w:contextualSpacing/>
        <w:jc w:val="both"/>
        <w:rPr/>
      </w:pPr>
      <w:r>
        <w:rPr/>
        <w:t>1.10. Регламент - документ, утверждаемый оператором ГИСЗ НСО, определяющий порядок действий в ГИСЗ НСО, выполняемых заказчиком.</w:t>
      </w:r>
    </w:p>
    <w:p>
      <w:pPr>
        <w:pStyle w:val="ConsPlusNormal"/>
        <w:spacing w:before="280" w:after="0"/>
        <w:ind w:firstLine="540"/>
        <w:contextualSpacing/>
        <w:jc w:val="both"/>
        <w:rPr/>
      </w:pPr>
      <w:r>
        <w:rPr/>
        <w:t>1.11. Заявка на закупку - электронный документ, формируемый заказчиком в ГИСЗ НСО, в целях взаимодействия с уполномоченным учреждением.</w:t>
      </w:r>
    </w:p>
    <w:p>
      <w:pPr>
        <w:pStyle w:val="ConsPlusNormal"/>
        <w:spacing w:before="280" w:after="0"/>
        <w:ind w:firstLine="540"/>
        <w:contextualSpacing/>
        <w:jc w:val="both"/>
        <w:rPr/>
      </w:pPr>
      <w:r>
        <w:rPr/>
        <w:t xml:space="preserve">1.12. Понятие "банковская гарантия" используется в значении, указанном в Гражданском </w:t>
      </w:r>
      <w:hyperlink r:id="rId44">
        <w:r>
          <w:rPr>
            <w:color w:val="0000FF"/>
          </w:rPr>
          <w:t>кодексе</w:t>
        </w:r>
      </w:hyperlink>
      <w:r>
        <w:rPr/>
        <w:t xml:space="preserve"> Российской Федерации.</w:t>
      </w:r>
    </w:p>
    <w:p>
      <w:pPr>
        <w:pStyle w:val="ConsPlusNormal"/>
        <w:spacing w:before="280" w:after="0"/>
        <w:ind w:firstLine="540"/>
        <w:contextualSpacing/>
        <w:jc w:val="both"/>
        <w:rPr/>
      </w:pPr>
      <w:r>
        <w:rPr/>
        <w:t xml:space="preserve">1.13. Термины и определения, не предусмотренные настоящим разделом, подлежат толкованию в соответствии с Федеральным </w:t>
      </w:r>
      <w:hyperlink r:id="rId45">
        <w:r>
          <w:rPr>
            <w:color w:val="0000FF"/>
          </w:rPr>
          <w:t>законом</w:t>
        </w:r>
      </w:hyperlink>
      <w:r>
        <w:rPr/>
        <w:t xml:space="preserve"> от 18.07.2011 N 223-ФЗ "О закупках товаров, работ, услуг отдельными видами юридических лиц".</w:t>
      </w:r>
    </w:p>
    <w:p>
      <w:pPr>
        <w:pStyle w:val="ConsPlusNormal"/>
        <w:ind w:firstLine="540"/>
        <w:jc w:val="both"/>
        <w:rPr/>
      </w:pPr>
      <w:r>
        <w:rPr/>
      </w:r>
    </w:p>
    <w:p>
      <w:pPr>
        <w:pStyle w:val="ConsPlusTitle"/>
        <w:numPr>
          <w:ilvl w:val="0"/>
          <w:numId w:val="0"/>
        </w:numPr>
        <w:jc w:val="center"/>
        <w:outlineLvl w:val="1"/>
        <w:rPr/>
      </w:pPr>
      <w:r>
        <w:rPr/>
        <w:t>Глава 2. ОБЩИЕ ПОЛОЖЕНИЯ</w:t>
      </w:r>
    </w:p>
    <w:p>
      <w:pPr>
        <w:pStyle w:val="ConsPlusNormal"/>
        <w:ind w:firstLine="540"/>
        <w:jc w:val="both"/>
        <w:rPr/>
      </w:pPr>
      <w:r>
        <w:rPr/>
      </w:r>
    </w:p>
    <w:p>
      <w:pPr>
        <w:pStyle w:val="ConsPlusNormal"/>
        <w:ind w:firstLine="540"/>
        <w:jc w:val="both"/>
        <w:rPr/>
      </w:pPr>
      <w:r>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46">
        <w:r>
          <w:rPr>
            <w:color w:val="0000FF"/>
          </w:rPr>
          <w:t>закона</w:t>
        </w:r>
      </w:hyperlink>
      <w:r>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47">
        <w:r>
          <w:rPr>
            <w:color w:val="0000FF"/>
          </w:rPr>
          <w:t>частью 2 статьи 1</w:t>
        </w:r>
      </w:hyperlink>
      <w:r>
        <w:rPr/>
        <w:t xml:space="preserve"> Федерального закона N 223-ФЗ (далее - заказчик).</w:t>
      </w:r>
    </w:p>
    <w:p>
      <w:pPr>
        <w:pStyle w:val="ConsPlusNormal"/>
        <w:spacing w:before="280" w:after="0"/>
        <w:ind w:firstLine="540"/>
        <w:contextualSpacing/>
        <w:jc w:val="both"/>
        <w:rPr/>
      </w:pPr>
      <w:r>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48">
        <w:r>
          <w:rPr>
            <w:color w:val="0000FF"/>
          </w:rPr>
          <w:t>законом</w:t>
        </w:r>
      </w:hyperlink>
      <w:r>
        <w:rPr/>
        <w:t xml:space="preserve"> N 223-ФЗ срок.</w:t>
      </w:r>
    </w:p>
    <w:p>
      <w:pPr>
        <w:pStyle w:val="ConsPlusNormal"/>
        <w:spacing w:before="280" w:after="0"/>
        <w:ind w:firstLine="540"/>
        <w:contextualSpacing/>
        <w:jc w:val="both"/>
        <w:rPr/>
      </w:pPr>
      <w:r>
        <w:rPr/>
        <w:t xml:space="preserve">2.3. Типовое положение о закупке не распространяется на отношения, выходящие за пределы правового регулирования Федерального </w:t>
      </w:r>
      <w:hyperlink r:id="rId49">
        <w:r>
          <w:rPr>
            <w:color w:val="0000FF"/>
          </w:rPr>
          <w:t>закона</w:t>
        </w:r>
      </w:hyperlink>
      <w:r>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pPr>
        <w:pStyle w:val="ConsPlusNormal"/>
        <w:spacing w:before="280" w:after="0"/>
        <w:ind w:firstLine="540"/>
        <w:contextualSpacing/>
        <w:jc w:val="both"/>
        <w:rPr/>
      </w:pPr>
      <w:r>
        <w:rPr/>
        <w:t>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p>
    <w:p>
      <w:pPr>
        <w:pStyle w:val="ConsPlusNormal"/>
        <w:spacing w:before="280" w:after="0"/>
        <w:ind w:firstLine="540"/>
        <w:contextualSpacing/>
        <w:jc w:val="both"/>
        <w:rPr/>
      </w:pPr>
      <w:r>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pPr>
        <w:pStyle w:val="ConsPlusNormal"/>
        <w:spacing w:before="280" w:after="0"/>
        <w:ind w:firstLine="540"/>
        <w:contextualSpacing/>
        <w:jc w:val="both"/>
        <w:rPr/>
      </w:pPr>
      <w:r>
        <w:rPr/>
        <w:t>2.5. При разработке и утверждении заказчиком положения о закупке не подлежат изменению следующие сведения:</w:t>
      </w:r>
    </w:p>
    <w:p>
      <w:pPr>
        <w:pStyle w:val="ConsPlusNormal"/>
        <w:spacing w:before="280" w:after="0"/>
        <w:ind w:firstLine="540"/>
        <w:contextualSpacing/>
        <w:jc w:val="both"/>
        <w:rPr/>
      </w:pPr>
      <w:r>
        <w:rPr/>
        <w:t>порядок подготовки и (или) осуществления закупки;</w:t>
      </w:r>
    </w:p>
    <w:p>
      <w:pPr>
        <w:pStyle w:val="ConsPlusNormal"/>
        <w:spacing w:before="280" w:after="0"/>
        <w:ind w:firstLine="540"/>
        <w:contextualSpacing/>
        <w:jc w:val="both"/>
        <w:rPr/>
      </w:pPr>
      <w:r>
        <w:rPr/>
        <w:t>способы закупок и условия их применения;</w:t>
      </w:r>
    </w:p>
    <w:p>
      <w:pPr>
        <w:pStyle w:val="ConsPlusNormal"/>
        <w:spacing w:before="280" w:after="0"/>
        <w:ind w:firstLine="540"/>
        <w:contextualSpacing/>
        <w:jc w:val="both"/>
        <w:rPr/>
      </w:pPr>
      <w:r>
        <w:rPr/>
        <w:t xml:space="preserve">срок заключения по результатам конкурентной закупки договора, установленный в соответствии с Федеральным </w:t>
      </w:r>
      <w:hyperlink r:id="rId50">
        <w:r>
          <w:rPr>
            <w:color w:val="0000FF"/>
          </w:rPr>
          <w:t>законом</w:t>
        </w:r>
      </w:hyperlink>
      <w:r>
        <w:rPr/>
        <w:t xml:space="preserve"> N 223-ФЗ.</w:t>
      </w:r>
    </w:p>
    <w:p>
      <w:pPr>
        <w:pStyle w:val="ConsPlusNormal"/>
        <w:spacing w:before="280" w:after="0"/>
        <w:ind w:firstLine="540"/>
        <w:contextualSpacing/>
        <w:jc w:val="both"/>
        <w:rPr/>
      </w:pPr>
      <w:r>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pPr>
        <w:pStyle w:val="ConsPlusNormal"/>
        <w:ind w:firstLine="540"/>
        <w:jc w:val="both"/>
        <w:rPr/>
      </w:pPr>
      <w:r>
        <w:rPr/>
      </w:r>
    </w:p>
    <w:p>
      <w:pPr>
        <w:pStyle w:val="ConsPlusTitle"/>
        <w:numPr>
          <w:ilvl w:val="0"/>
          <w:numId w:val="0"/>
        </w:numPr>
        <w:jc w:val="center"/>
        <w:outlineLvl w:val="1"/>
        <w:rPr/>
      </w:pPr>
      <w:r>
        <w:rPr/>
        <w:t>Глава 3. ПЛАНИРОВАНИЕ И ОРГАНИЗАЦИЯ ЗАКУПОЧНОЙ ДЕЯТЕЛЬНОСТИ</w:t>
      </w:r>
    </w:p>
    <w:p>
      <w:pPr>
        <w:pStyle w:val="ConsPlusNormal"/>
        <w:ind w:firstLine="540"/>
        <w:jc w:val="both"/>
        <w:rPr/>
      </w:pPr>
      <w:r>
        <w:rPr/>
      </w:r>
    </w:p>
    <w:p>
      <w:pPr>
        <w:pStyle w:val="ConsPlusTitle"/>
        <w:numPr>
          <w:ilvl w:val="0"/>
          <w:numId w:val="0"/>
        </w:numPr>
        <w:ind w:firstLine="540"/>
        <w:jc w:val="both"/>
        <w:outlineLvl w:val="2"/>
        <w:rPr/>
      </w:pPr>
      <w:r>
        <w:rPr/>
        <w:t>Раздел 3.1. Планирование и организация закупок.</w:t>
      </w:r>
    </w:p>
    <w:p>
      <w:pPr>
        <w:pStyle w:val="ConsPlusNormal"/>
        <w:spacing w:before="280" w:after="0"/>
        <w:ind w:firstLine="540"/>
        <w:contextualSpacing/>
        <w:jc w:val="both"/>
        <w:rPr/>
      </w:pPr>
      <w:r>
        <w:rPr/>
        <w:t xml:space="preserve">3.1.1. При закупке товаров, работ, услуг (далее - закупка) заказчик руководствуется </w:t>
      </w:r>
      <w:hyperlink r:id="rId51">
        <w:r>
          <w:rPr>
            <w:color w:val="0000FF"/>
          </w:rPr>
          <w:t>Конституцией</w:t>
        </w:r>
      </w:hyperlink>
      <w:r>
        <w:rPr/>
        <w:t xml:space="preserve"> Российской Федерации, Гражданским </w:t>
      </w:r>
      <w:hyperlink r:id="rId52">
        <w:r>
          <w:rPr>
            <w:color w:val="0000FF"/>
          </w:rPr>
          <w:t>кодексом</w:t>
        </w:r>
      </w:hyperlink>
      <w:r>
        <w:rPr/>
        <w:t xml:space="preserve"> Российской Федерации, Федеральным </w:t>
      </w:r>
      <w:hyperlink r:id="rId53">
        <w:r>
          <w:rPr>
            <w:color w:val="0000FF"/>
          </w:rPr>
          <w:t>законом</w:t>
        </w:r>
      </w:hyperlink>
      <w:r>
        <w:rPr/>
        <w:t xml:space="preserve"> от 26.07.2006 N 135-ФЗ "О защите конкуренции", Федеральным </w:t>
      </w:r>
      <w:hyperlink r:id="rId54">
        <w:r>
          <w:rPr>
            <w:color w:val="0000FF"/>
          </w:rPr>
          <w:t>законом</w:t>
        </w:r>
      </w:hyperlink>
      <w:r>
        <w:rPr/>
        <w:t xml:space="preserve"> N 223-ФЗ, </w:t>
      </w:r>
      <w:hyperlink r:id="rId55">
        <w:r>
          <w:rPr>
            <w:color w:val="0000FF"/>
          </w:rPr>
          <w:t>постановлением</w:t>
        </w:r>
      </w:hyperlink>
      <w:r>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pPr>
        <w:pStyle w:val="ConsPlusNormal"/>
        <w:jc w:val="both"/>
        <w:rPr/>
      </w:pPr>
      <w:r>
        <w:rPr/>
        <w:t xml:space="preserve">(в ред. </w:t>
      </w:r>
      <w:hyperlink r:id="rId56">
        <w:r>
          <w:rPr>
            <w:color w:val="0000FF"/>
          </w:rPr>
          <w:t>приказа</w:t>
        </w:r>
      </w:hyperlink>
      <w:r>
        <w:rPr/>
        <w:t xml:space="preserve"> УК Новосибирской области от 01.04.2021 N 123)</w:t>
      </w:r>
    </w:p>
    <w:p>
      <w:pPr>
        <w:pStyle w:val="ConsPlusNormal"/>
        <w:spacing w:before="280" w:after="0"/>
        <w:ind w:firstLine="540"/>
        <w:contextualSpacing/>
        <w:jc w:val="both"/>
        <w:rPr/>
      </w:pPr>
      <w:bookmarkStart w:id="1" w:name="P87"/>
      <w:bookmarkEnd w:id="1"/>
      <w:r>
        <w:rPr/>
        <w:t>3.1.2. Планирование и организация закупок осуществляется заказчиком в соответствии со следующими принципами:</w:t>
      </w:r>
    </w:p>
    <w:p>
      <w:pPr>
        <w:pStyle w:val="ConsPlusNormal"/>
        <w:spacing w:before="280" w:after="0"/>
        <w:ind w:firstLine="540"/>
        <w:contextualSpacing/>
        <w:jc w:val="both"/>
        <w:rPr/>
      </w:pPr>
      <w:r>
        <w:rPr/>
        <w:t>информационная открытость закупки;</w:t>
      </w:r>
    </w:p>
    <w:p>
      <w:pPr>
        <w:pStyle w:val="ConsPlusNormal"/>
        <w:spacing w:before="280" w:after="0"/>
        <w:ind w:firstLine="540"/>
        <w:contextualSpacing/>
        <w:jc w:val="both"/>
        <w:rPr/>
      </w:pPr>
      <w:r>
        <w:rPr/>
        <w:t>равноправие, справедливость, отсутствие дискриминации и необоснованных ограничений конкуренции по отношению к участникам закупки;</w:t>
      </w:r>
    </w:p>
    <w:p>
      <w:pPr>
        <w:pStyle w:val="ConsPlusNormal"/>
        <w:spacing w:before="280" w:after="0"/>
        <w:ind w:firstLine="540"/>
        <w:contextualSpacing/>
        <w:jc w:val="both"/>
        <w:rPr/>
      </w:pPr>
      <w:r>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ConsPlusNormal"/>
        <w:spacing w:before="280" w:after="0"/>
        <w:ind w:firstLine="540"/>
        <w:contextualSpacing/>
        <w:jc w:val="both"/>
        <w:rPr/>
      </w:pPr>
      <w:r>
        <w:rPr/>
        <w:t>отсутствие ограничения допуска к участию в закупке путем установления неизмеряемых требований к участникам закупки.</w:t>
      </w:r>
    </w:p>
    <w:p>
      <w:pPr>
        <w:pStyle w:val="ConsPlusNormal"/>
        <w:spacing w:before="280" w:after="0"/>
        <w:ind w:firstLine="540"/>
        <w:contextualSpacing/>
        <w:jc w:val="both"/>
        <w:rPr/>
      </w:pPr>
      <w:r>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pPr>
        <w:pStyle w:val="ConsPlusNormal"/>
        <w:spacing w:before="280" w:after="0"/>
        <w:ind w:firstLine="540"/>
        <w:contextualSpacing/>
        <w:jc w:val="both"/>
        <w:rPr/>
      </w:pPr>
      <w:r>
        <w:rPr/>
        <w:t>Заказчик формирует план закупки в соответствии с требованиями и порядком, установленными Правительством Российской Федерации.</w:t>
      </w:r>
    </w:p>
    <w:p>
      <w:pPr>
        <w:pStyle w:val="ConsPlusNormal"/>
        <w:spacing w:before="280" w:after="0"/>
        <w:ind w:firstLine="540"/>
        <w:contextualSpacing/>
        <w:jc w:val="both"/>
        <w:rPr/>
      </w:pPr>
      <w:r>
        <w:rPr/>
        <w:t>3.1.4. Заказчик вносит изменения в план закупки в следующих случаях:</w:t>
      </w:r>
    </w:p>
    <w:p>
      <w:pPr>
        <w:pStyle w:val="ConsPlusNormal"/>
        <w:spacing w:before="280" w:after="0"/>
        <w:ind w:firstLine="540"/>
        <w:contextualSpacing/>
        <w:jc w:val="both"/>
        <w:rPr/>
      </w:pPr>
      <w:r>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ConsPlusNormal"/>
        <w:spacing w:before="280" w:after="0"/>
        <w:ind w:firstLine="540"/>
        <w:contextualSpacing/>
        <w:jc w:val="both"/>
        <w:rPr/>
      </w:pPr>
      <w:r>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ConsPlusNormal"/>
        <w:spacing w:before="280" w:after="0"/>
        <w:ind w:firstLine="540"/>
        <w:contextualSpacing/>
        <w:jc w:val="both"/>
        <w:rPr/>
      </w:pPr>
      <w:r>
        <w:rPr/>
        <w:t>принятия заказчиком решения об использовании образовавшейся экономии, полученной при осуществлении закупок в текущем финансовом году;</w:t>
      </w:r>
    </w:p>
    <w:p>
      <w:pPr>
        <w:pStyle w:val="ConsPlusNormal"/>
        <w:spacing w:before="280" w:after="0"/>
        <w:ind w:firstLine="540"/>
        <w:contextualSpacing/>
        <w:jc w:val="both"/>
        <w:rPr/>
      </w:pPr>
      <w:r>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57">
        <w:r>
          <w:rPr>
            <w:color w:val="0000FF"/>
          </w:rPr>
          <w:t>закона</w:t>
        </w:r>
      </w:hyperlink>
      <w:r>
        <w:rPr/>
        <w:t xml:space="preserve"> N 223-ФЗ, решения судебных органов;</w:t>
      </w:r>
    </w:p>
    <w:p>
      <w:pPr>
        <w:pStyle w:val="ConsPlusNormal"/>
        <w:spacing w:before="280" w:after="0"/>
        <w:ind w:firstLine="540"/>
        <w:contextualSpacing/>
        <w:jc w:val="both"/>
        <w:rPr/>
      </w:pPr>
      <w:r>
        <w:rPr/>
        <w:t xml:space="preserve">при обстоятельствах, предусмотренных </w:t>
      </w:r>
      <w:hyperlink w:anchor="P481">
        <w:r>
          <w:rPr>
            <w:color w:val="0000FF"/>
          </w:rPr>
          <w:t>разделом 6.3</w:t>
        </w:r>
      </w:hyperlink>
      <w:r>
        <w:rPr/>
        <w:t xml:space="preserve"> Типового положения о закупке;</w:t>
      </w:r>
    </w:p>
    <w:p>
      <w:pPr>
        <w:pStyle w:val="ConsPlusNormal"/>
        <w:spacing w:before="280" w:after="0"/>
        <w:ind w:firstLine="540"/>
        <w:contextualSpacing/>
        <w:jc w:val="both"/>
        <w:rPr/>
      </w:pPr>
      <w:r>
        <w:rPr/>
        <w:t>при возникновении иных существенных обстоятельств, предвидеть которые на дату утверждения плана закупки было невозможно.</w:t>
      </w:r>
    </w:p>
    <w:p>
      <w:pPr>
        <w:pStyle w:val="ConsPlusNormal"/>
        <w:spacing w:before="280" w:after="0"/>
        <w:ind w:firstLine="540"/>
        <w:contextualSpacing/>
        <w:jc w:val="both"/>
        <w:rPr/>
      </w:pPr>
      <w:r>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pPr>
        <w:pStyle w:val="ConsPlusNormal"/>
        <w:jc w:val="both"/>
        <w:rPr/>
      </w:pPr>
      <w:r>
        <w:rPr/>
        <w:t xml:space="preserve">(п. 3.1.5 в ред. </w:t>
      </w:r>
      <w:hyperlink r:id="rId58">
        <w:r>
          <w:rPr>
            <w:color w:val="0000FF"/>
          </w:rPr>
          <w:t>приказа</w:t>
        </w:r>
      </w:hyperlink>
      <w:r>
        <w:rPr/>
        <w:t xml:space="preserve"> УК Новосибирской области от 01.04.2021 N 123)</w:t>
      </w:r>
    </w:p>
    <w:p>
      <w:pPr>
        <w:pStyle w:val="ConsPlusNormal"/>
        <w:spacing w:before="280" w:after="0"/>
        <w:ind w:firstLine="540"/>
        <w:contextualSpacing/>
        <w:jc w:val="both"/>
        <w:rPr/>
      </w:pPr>
      <w:r>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pPr>
        <w:pStyle w:val="ConsPlusNormal"/>
        <w:spacing w:before="280" w:after="0"/>
        <w:ind w:firstLine="540"/>
        <w:contextualSpacing/>
        <w:jc w:val="both"/>
        <w:rPr/>
      </w:pPr>
      <w:r>
        <w:rPr/>
        <w:t>Размещение плана закупки в единой информационной системе на очередной финансовый год осуществляется не позднее 31 декабря текущего года.</w:t>
      </w:r>
    </w:p>
    <w:p>
      <w:pPr>
        <w:pStyle w:val="ConsPlusNormal"/>
        <w:spacing w:before="280" w:after="0"/>
        <w:ind w:firstLine="540"/>
        <w:contextualSpacing/>
        <w:jc w:val="both"/>
        <w:rPr/>
      </w:pPr>
      <w:r>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pPr>
        <w:pStyle w:val="ConsPlusNormal"/>
        <w:ind w:firstLine="540"/>
        <w:jc w:val="both"/>
        <w:rPr/>
      </w:pPr>
      <w:r>
        <w:rPr/>
      </w:r>
    </w:p>
    <w:p>
      <w:pPr>
        <w:pStyle w:val="ConsPlusTitle"/>
        <w:numPr>
          <w:ilvl w:val="0"/>
          <w:numId w:val="0"/>
        </w:numPr>
        <w:ind w:firstLine="540"/>
        <w:jc w:val="both"/>
        <w:outlineLvl w:val="2"/>
        <w:rPr/>
      </w:pPr>
      <w:r>
        <w:rPr/>
        <w:t>Раздел 3.2. Порядок формирования начальной (максимальной) цены договора.</w:t>
      </w:r>
    </w:p>
    <w:p>
      <w:pPr>
        <w:pStyle w:val="ConsPlusNormal"/>
        <w:spacing w:before="280" w:after="0"/>
        <w:ind w:firstLine="540"/>
        <w:contextualSpacing/>
        <w:jc w:val="both"/>
        <w:rPr/>
      </w:pPr>
      <w:r>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pPr>
        <w:pStyle w:val="ConsPlusNormal"/>
        <w:spacing w:before="280" w:after="0"/>
        <w:ind w:firstLine="540"/>
        <w:contextualSpacing/>
        <w:jc w:val="both"/>
        <w:rPr/>
      </w:pPr>
      <w:r>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pPr>
        <w:pStyle w:val="ConsPlusNormal"/>
        <w:jc w:val="both"/>
        <w:rPr/>
      </w:pPr>
      <w:r>
        <w:rPr/>
        <w:t xml:space="preserve">(абзац введен </w:t>
      </w:r>
      <w:hyperlink r:id="rId59">
        <w:r>
          <w:rPr>
            <w:color w:val="0000FF"/>
          </w:rPr>
          <w:t>приказом</w:t>
        </w:r>
      </w:hyperlink>
      <w:r>
        <w:rPr/>
        <w:t xml:space="preserve"> УК Новосибирской области от 01.06.2021 N 215)</w:t>
      </w:r>
    </w:p>
    <w:p>
      <w:pPr>
        <w:pStyle w:val="ConsPlusNormal"/>
        <w:spacing w:before="280" w:after="0"/>
        <w:ind w:firstLine="540"/>
        <w:contextualSpacing/>
        <w:jc w:val="both"/>
        <w:rPr/>
      </w:pPr>
      <w:r>
        <w:rPr/>
        <w:t xml:space="preserve">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60">
        <w:r>
          <w:rPr>
            <w:color w:val="0000FF"/>
          </w:rPr>
          <w:t>приказом</w:t>
        </w:r>
      </w:hyperlink>
      <w:r>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pPr>
        <w:pStyle w:val="ConsPlusNormal"/>
        <w:jc w:val="both"/>
        <w:rPr/>
      </w:pPr>
      <w:r>
        <w:rPr/>
        <w:t xml:space="preserve">(абзац введен </w:t>
      </w:r>
      <w:hyperlink r:id="rId61">
        <w:r>
          <w:rPr>
            <w:color w:val="0000FF"/>
          </w:rPr>
          <w:t>приказом</w:t>
        </w:r>
      </w:hyperlink>
      <w:r>
        <w:rPr/>
        <w:t xml:space="preserve"> УК Новосибирской области от 27.12.2021 N 496)</w:t>
      </w:r>
    </w:p>
    <w:p>
      <w:pPr>
        <w:pStyle w:val="ConsPlusNormal"/>
        <w:spacing w:before="280" w:after="0"/>
        <w:ind w:firstLine="540"/>
        <w:contextualSpacing/>
        <w:jc w:val="both"/>
        <w:rPr/>
      </w:pPr>
      <w:bookmarkStart w:id="2" w:name="P113"/>
      <w:bookmarkEnd w:id="2"/>
      <w:r>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pPr>
        <w:pStyle w:val="ConsPlusNormal"/>
        <w:spacing w:before="280" w:after="0"/>
        <w:ind w:firstLine="540"/>
        <w:contextualSpacing/>
        <w:jc w:val="both"/>
        <w:rPr/>
      </w:pPr>
      <w:r>
        <w:rPr/>
        <w:t>1) метод сопоставимых рыночных цен (анализ рынка);</w:t>
      </w:r>
    </w:p>
    <w:p>
      <w:pPr>
        <w:pStyle w:val="ConsPlusNormal"/>
        <w:spacing w:before="280" w:after="0"/>
        <w:ind w:firstLine="540"/>
        <w:contextualSpacing/>
        <w:jc w:val="both"/>
        <w:rPr/>
      </w:pPr>
      <w:r>
        <w:rPr/>
        <w:t>2) тарифный метод;</w:t>
      </w:r>
    </w:p>
    <w:p>
      <w:pPr>
        <w:pStyle w:val="ConsPlusNormal"/>
        <w:spacing w:before="280" w:after="0"/>
        <w:ind w:firstLine="540"/>
        <w:contextualSpacing/>
        <w:jc w:val="both"/>
        <w:rPr/>
      </w:pPr>
      <w:r>
        <w:rPr/>
        <w:t>3) проектно-сметный метод;</w:t>
      </w:r>
    </w:p>
    <w:p>
      <w:pPr>
        <w:pStyle w:val="ConsPlusNormal"/>
        <w:spacing w:before="280" w:after="0"/>
        <w:ind w:firstLine="540"/>
        <w:contextualSpacing/>
        <w:jc w:val="both"/>
        <w:rPr/>
      </w:pPr>
      <w:r>
        <w:rPr/>
        <w:t>4) нормативный метод;</w:t>
      </w:r>
    </w:p>
    <w:p>
      <w:pPr>
        <w:pStyle w:val="ConsPlusNormal"/>
        <w:spacing w:before="280" w:after="0"/>
        <w:ind w:firstLine="540"/>
        <w:contextualSpacing/>
        <w:jc w:val="both"/>
        <w:rPr/>
      </w:pPr>
      <w:r>
        <w:rPr/>
        <w:t>5) затратный метод.</w:t>
      </w:r>
    </w:p>
    <w:p>
      <w:pPr>
        <w:pStyle w:val="ConsPlusNormal"/>
        <w:spacing w:before="280" w:after="0"/>
        <w:ind w:firstLine="540"/>
        <w:contextualSpacing/>
        <w:jc w:val="both"/>
        <w:rPr/>
      </w:pPr>
      <w:r>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ConsPlusNormal"/>
        <w:spacing w:before="280" w:after="0"/>
        <w:ind w:firstLine="540"/>
        <w:contextualSpacing/>
        <w:jc w:val="both"/>
        <w:rPr/>
      </w:pPr>
      <w:r>
        <w:rPr/>
        <w:t>3.2.4. Идентичными товарами (работами, услугами) признаются:</w:t>
      </w:r>
    </w:p>
    <w:p>
      <w:pPr>
        <w:pStyle w:val="ConsPlusNormal"/>
        <w:spacing w:before="280" w:after="0"/>
        <w:ind w:firstLine="540"/>
        <w:contextualSpacing/>
        <w:jc w:val="both"/>
        <w:rPr/>
      </w:pPr>
      <w:r>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pPr>
        <w:pStyle w:val="ConsPlusNormal"/>
        <w:spacing w:before="280" w:after="0"/>
        <w:ind w:firstLine="540"/>
        <w:contextualSpacing/>
        <w:jc w:val="both"/>
        <w:rPr/>
      </w:pPr>
      <w:r>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pPr>
        <w:pStyle w:val="ConsPlusNormal"/>
        <w:spacing w:before="280" w:after="0"/>
        <w:ind w:firstLine="540"/>
        <w:contextualSpacing/>
        <w:jc w:val="both"/>
        <w:rPr/>
      </w:pPr>
      <w:r>
        <w:rPr/>
        <w:t>3.2.5. Однородными товарами (работами, услугами) признаются:</w:t>
      </w:r>
    </w:p>
    <w:p>
      <w:pPr>
        <w:pStyle w:val="ConsPlusNormal"/>
        <w:spacing w:before="280" w:after="0"/>
        <w:ind w:firstLine="540"/>
        <w:contextualSpacing/>
        <w:jc w:val="both"/>
        <w:rPr/>
      </w:pPr>
      <w:r>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ConsPlusNormal"/>
        <w:spacing w:before="280" w:after="0"/>
        <w:ind w:firstLine="540"/>
        <w:contextualSpacing/>
        <w:jc w:val="both"/>
        <w:rPr/>
      </w:pPr>
      <w:r>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ConsPlusNormal"/>
        <w:spacing w:before="280" w:after="0"/>
        <w:ind w:firstLine="540"/>
        <w:contextualSpacing/>
        <w:jc w:val="both"/>
        <w:rPr/>
      </w:pPr>
      <w:r>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pPr>
        <w:pStyle w:val="ConsPlusNormal"/>
        <w:spacing w:before="280" w:after="0"/>
        <w:ind w:firstLine="540"/>
        <w:contextualSpacing/>
        <w:jc w:val="both"/>
        <w:rPr/>
      </w:pPr>
      <w:r>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pPr>
        <w:pStyle w:val="ConsPlusNormal"/>
        <w:spacing w:before="280" w:after="0"/>
        <w:ind w:firstLine="540"/>
        <w:contextualSpacing/>
        <w:jc w:val="both"/>
        <w:rPr/>
      </w:pPr>
      <w:r>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pPr>
        <w:pStyle w:val="ConsPlusNormal"/>
        <w:spacing w:before="280" w:after="0"/>
        <w:ind w:firstLine="540"/>
        <w:contextualSpacing/>
        <w:jc w:val="both"/>
        <w:rPr/>
      </w:pPr>
      <w:r>
        <w:rPr/>
        <w:t>3) осуществляет сбор и анализ общедоступной ценовой информации, к которой относится в том числе:</w:t>
      </w:r>
    </w:p>
    <w:p>
      <w:pPr>
        <w:pStyle w:val="ConsPlusNormal"/>
        <w:spacing w:before="280" w:after="0"/>
        <w:ind w:firstLine="540"/>
        <w:contextualSpacing/>
        <w:jc w:val="both"/>
        <w:rPr/>
      </w:pPr>
      <w:r>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ConsPlusNormal"/>
        <w:spacing w:before="280" w:after="0"/>
        <w:ind w:firstLine="540"/>
        <w:contextualSpacing/>
        <w:jc w:val="both"/>
        <w:rPr/>
      </w:pPr>
      <w:r>
        <w:rPr/>
        <w:t>информация о котировках на российских биржах и иностранных биржах;</w:t>
      </w:r>
    </w:p>
    <w:p>
      <w:pPr>
        <w:pStyle w:val="ConsPlusNormal"/>
        <w:spacing w:before="280" w:after="0"/>
        <w:ind w:firstLine="540"/>
        <w:contextualSpacing/>
        <w:jc w:val="both"/>
        <w:rPr/>
      </w:pPr>
      <w:r>
        <w:rPr/>
        <w:t>информация о котировках на электронной площадке;</w:t>
      </w:r>
    </w:p>
    <w:p>
      <w:pPr>
        <w:pStyle w:val="ConsPlusNormal"/>
        <w:spacing w:before="280" w:after="0"/>
        <w:ind w:firstLine="540"/>
        <w:contextualSpacing/>
        <w:jc w:val="both"/>
        <w:rPr/>
      </w:pPr>
      <w:r>
        <w:rPr/>
        <w:t>данные государственной статистической отчетности о ценах товаров, работ, услуг;</w:t>
      </w:r>
    </w:p>
    <w:p>
      <w:pPr>
        <w:pStyle w:val="ConsPlusNormal"/>
        <w:spacing w:before="280" w:after="0"/>
        <w:ind w:firstLine="540"/>
        <w:contextualSpacing/>
        <w:jc w:val="both"/>
        <w:rPr/>
      </w:pPr>
      <w:r>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ConsPlusNormal"/>
        <w:spacing w:before="280" w:after="0"/>
        <w:ind w:firstLine="540"/>
        <w:contextualSpacing/>
        <w:jc w:val="both"/>
        <w:rPr/>
      </w:pPr>
      <w:r>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pPr>
        <w:pStyle w:val="ConsPlusNormal"/>
        <w:spacing w:before="280" w:after="0"/>
        <w:ind w:firstLine="540"/>
        <w:contextualSpacing/>
        <w:jc w:val="both"/>
        <w:rPr/>
      </w:pPr>
      <w:r>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pPr>
        <w:pStyle w:val="ConsPlusNormal"/>
        <w:spacing w:before="280" w:after="0"/>
        <w:ind w:firstLine="540"/>
        <w:contextualSpacing/>
        <w:jc w:val="both"/>
        <w:rPr/>
      </w:pPr>
      <w:r>
        <w:rPr/>
        <w:t>иные источники информации, в том числе общедоступные результаты изучения рынка.</w:t>
      </w:r>
    </w:p>
    <w:p>
      <w:pPr>
        <w:pStyle w:val="ConsPlusNormal"/>
        <w:spacing w:before="280" w:after="0"/>
        <w:ind w:firstLine="540"/>
        <w:contextualSpacing/>
        <w:jc w:val="both"/>
        <w:rPr/>
      </w:pPr>
      <w:r>
        <w:rPr/>
        <w:t>3.2.7. Для расчета НМЦД не используется следующая ценовая информация:</w:t>
      </w:r>
    </w:p>
    <w:p>
      <w:pPr>
        <w:pStyle w:val="ConsPlusNormal"/>
        <w:spacing w:before="280" w:after="0"/>
        <w:ind w:firstLine="540"/>
        <w:contextualSpacing/>
        <w:jc w:val="both"/>
        <w:rPr/>
      </w:pPr>
      <w:r>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pPr>
        <w:pStyle w:val="ConsPlusNormal"/>
        <w:spacing w:before="280" w:after="0"/>
        <w:ind w:firstLine="540"/>
        <w:contextualSpacing/>
        <w:jc w:val="both"/>
        <w:rPr/>
      </w:pPr>
      <w:r>
        <w:rPr/>
        <w:t>полученная из анонимных источников;</w:t>
      </w:r>
    </w:p>
    <w:p>
      <w:pPr>
        <w:pStyle w:val="ConsPlusNormal"/>
        <w:spacing w:before="280" w:after="0"/>
        <w:ind w:firstLine="540"/>
        <w:contextualSpacing/>
        <w:jc w:val="both"/>
        <w:rPr/>
      </w:pPr>
      <w:r>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pPr>
        <w:pStyle w:val="ConsPlusNormal"/>
        <w:spacing w:before="280" w:after="0"/>
        <w:ind w:firstLine="540"/>
        <w:contextualSpacing/>
        <w:jc w:val="both"/>
        <w:rPr/>
      </w:pPr>
      <w:r>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ConsPlusNormal"/>
        <w:spacing w:before="280" w:after="0"/>
        <w:ind w:firstLine="540"/>
        <w:contextualSpacing/>
        <w:jc w:val="both"/>
        <w:rPr/>
      </w:pPr>
      <w:r>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pPr>
        <w:pStyle w:val="ConsPlusNormal"/>
        <w:spacing w:before="280" w:after="0"/>
        <w:ind w:firstLine="540"/>
        <w:contextualSpacing/>
        <w:jc w:val="both"/>
        <w:rPr/>
      </w:pPr>
      <w:r>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pPr>
        <w:pStyle w:val="ConsPlusNormal"/>
        <w:spacing w:before="280" w:after="0"/>
        <w:ind w:firstLine="540"/>
        <w:contextualSpacing/>
        <w:jc w:val="both"/>
        <w:rPr/>
      </w:pPr>
      <w:r>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pPr>
        <w:pStyle w:val="ConsPlusNormal"/>
        <w:spacing w:before="280" w:after="0"/>
        <w:ind w:firstLine="540"/>
        <w:contextualSpacing/>
        <w:jc w:val="both"/>
        <w:rPr/>
      </w:pPr>
      <w:r>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pPr>
        <w:pStyle w:val="ConsPlusNormal"/>
        <w:spacing w:before="280" w:after="0"/>
        <w:ind w:firstLine="540"/>
        <w:contextualSpacing/>
        <w:jc w:val="both"/>
        <w:rPr/>
      </w:pPr>
      <w:r>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pPr>
        <w:pStyle w:val="ConsPlusNormal"/>
        <w:spacing w:before="280" w:after="0"/>
        <w:ind w:firstLine="540"/>
        <w:contextualSpacing/>
        <w:jc w:val="both"/>
        <w:rPr/>
      </w:pPr>
      <w:r>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pStyle w:val="ConsPlusNormal"/>
        <w:spacing w:before="280" w:after="0"/>
        <w:ind w:firstLine="540"/>
        <w:contextualSpacing/>
        <w:jc w:val="both"/>
        <w:rPr/>
      </w:pPr>
      <w:r>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pPr>
        <w:pStyle w:val="ConsPlusNormal"/>
        <w:spacing w:before="280" w:after="0"/>
        <w:ind w:firstLine="540"/>
        <w:contextualSpacing/>
        <w:jc w:val="both"/>
        <w:rPr/>
      </w:pPr>
      <w:r>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13">
        <w:r>
          <w:rPr>
            <w:color w:val="0000FF"/>
          </w:rPr>
          <w:t>пункте 3.2.2</w:t>
        </w:r>
      </w:hyperlink>
      <w:r>
        <w:rPr/>
        <w:t xml:space="preserve"> Типового положения о закупке, заказчик вправе применить иные методы с обоснованием невозможности применения указанных методов.</w:t>
      </w:r>
    </w:p>
    <w:p>
      <w:pPr>
        <w:pStyle w:val="ConsPlusNormal"/>
        <w:spacing w:before="280" w:after="0"/>
        <w:ind w:firstLine="540"/>
        <w:contextualSpacing/>
        <w:jc w:val="both"/>
        <w:rPr/>
      </w:pPr>
      <w:r>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pPr>
        <w:pStyle w:val="ConsPlusNormal"/>
        <w:spacing w:before="280" w:after="0"/>
        <w:ind w:firstLine="540"/>
        <w:contextualSpacing/>
        <w:jc w:val="both"/>
        <w:rPr/>
      </w:pPr>
      <w:bookmarkStart w:id="3" w:name="P152"/>
      <w:bookmarkEnd w:id="3"/>
      <w:r>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pPr>
        <w:pStyle w:val="ConsPlusNormal"/>
        <w:spacing w:before="280" w:after="0"/>
        <w:ind w:firstLine="540"/>
        <w:contextualSpacing/>
        <w:jc w:val="both"/>
        <w:rPr/>
      </w:pPr>
      <w:r>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pPr>
        <w:pStyle w:val="ConsPlusNormal"/>
        <w:ind w:firstLine="540"/>
        <w:jc w:val="both"/>
        <w:rPr/>
      </w:pPr>
      <w:r>
        <w:rPr/>
      </w:r>
    </w:p>
    <w:p>
      <w:pPr>
        <w:pStyle w:val="ConsPlusTitle"/>
        <w:numPr>
          <w:ilvl w:val="0"/>
          <w:numId w:val="0"/>
        </w:numPr>
        <w:ind w:firstLine="540"/>
        <w:jc w:val="both"/>
        <w:outlineLvl w:val="2"/>
        <w:rPr/>
      </w:pPr>
      <w:r>
        <w:rPr/>
        <w:t>Раздел 3.3. Комиссия по осуществлению закупок.</w:t>
      </w:r>
    </w:p>
    <w:p>
      <w:pPr>
        <w:pStyle w:val="ConsPlusNormal"/>
        <w:ind w:firstLine="540"/>
        <w:jc w:val="both"/>
        <w:rPr/>
      </w:pPr>
      <w:r>
        <w:rPr/>
        <w:t xml:space="preserve">(в ред. </w:t>
      </w:r>
      <w:hyperlink r:id="rId62">
        <w:r>
          <w:rPr>
            <w:color w:val="0000FF"/>
          </w:rPr>
          <w:t>приказа</w:t>
        </w:r>
      </w:hyperlink>
      <w:r>
        <w:rPr/>
        <w:t xml:space="preserve"> УК Новосибирской области от 14.09.2022 N 262)</w:t>
      </w:r>
    </w:p>
    <w:p>
      <w:pPr>
        <w:pStyle w:val="ConsPlusNormal"/>
        <w:ind w:firstLine="540"/>
        <w:jc w:val="both"/>
        <w:rPr/>
      </w:pPr>
      <w:r>
        <w:rPr/>
      </w:r>
    </w:p>
    <w:p>
      <w:pPr>
        <w:pStyle w:val="ConsPlusNormal"/>
        <w:ind w:firstLine="540"/>
        <w:jc w:val="both"/>
        <w:rPr/>
      </w:pPr>
      <w:bookmarkStart w:id="4" w:name="P158"/>
      <w:bookmarkEnd w:id="4"/>
      <w:r>
        <w:rPr/>
        <w:t>3.3.1. Для определения поставщика (исполнителя, подрядчика) по результатам проведения закупки заказчик создает комиссию по осуществлению закупки.</w:t>
      </w:r>
    </w:p>
    <w:p>
      <w:pPr>
        <w:pStyle w:val="ConsPlusNormal"/>
        <w:spacing w:before="280" w:after="0"/>
        <w:ind w:firstLine="540"/>
        <w:contextualSpacing/>
        <w:jc w:val="both"/>
        <w:rPr/>
      </w:pPr>
      <w:r>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pPr>
        <w:pStyle w:val="ConsPlusNormal"/>
        <w:spacing w:before="280" w:after="0"/>
        <w:ind w:firstLine="540"/>
        <w:contextualSpacing/>
        <w:jc w:val="both"/>
        <w:rPr/>
      </w:pPr>
      <w:r>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p>
    <w:p>
      <w:pPr>
        <w:pStyle w:val="ConsPlusNormal"/>
        <w:spacing w:before="280" w:after="0"/>
        <w:ind w:firstLine="540"/>
        <w:contextualSpacing/>
        <w:jc w:val="both"/>
        <w:rPr/>
      </w:pPr>
      <w:r>
        <w:rPr/>
        <w:t xml:space="preserve">3.3.2. Порядок работы комиссий, указанных в </w:t>
      </w:r>
      <w:hyperlink w:anchor="P158">
        <w:r>
          <w:rPr>
            <w:color w:val="0000FF"/>
          </w:rPr>
          <w:t>пункте 3.3.1</w:t>
        </w:r>
      </w:hyperlink>
      <w:r>
        <w:rPr/>
        <w:t xml:space="preserve"> настоящего раздела Типового положения о закупке (далее - комиссия по осуществлению закупок), порядок утверждения и изменения состава комиссии по осуществлению закупок, определения персонального состава и председателя комиссии по осуществлению закупок утверждаются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p>
    <w:p>
      <w:pPr>
        <w:pStyle w:val="ConsPlusNormal"/>
        <w:spacing w:before="280" w:after="0"/>
        <w:ind w:firstLine="540"/>
        <w:contextualSpacing/>
        <w:jc w:val="both"/>
        <w:rPr/>
      </w:pPr>
      <w:r>
        <w:rPr/>
        <w:t>3.3.3. Комиссия по осуществлению закупок формируется в составе не менее пяти человек.</w:t>
      </w:r>
    </w:p>
    <w:p>
      <w:pPr>
        <w:pStyle w:val="ConsPlusNormal"/>
        <w:spacing w:before="280" w:after="0"/>
        <w:ind w:firstLine="540"/>
        <w:contextualSpacing/>
        <w:jc w:val="both"/>
        <w:rPr/>
      </w:pPr>
      <w:r>
        <w:rPr/>
        <w:t xml:space="preserve">3.3.4.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63">
        <w:r>
          <w:rPr>
            <w:color w:val="0000FF"/>
          </w:rPr>
          <w:t>законом</w:t>
        </w:r>
      </w:hyperlink>
      <w:r>
        <w:rPr/>
        <w:t xml:space="preserve"> от 25 декабря 2008 года N 273-ФЗ "О противодействии коррупции".</w:t>
      </w:r>
    </w:p>
    <w:p>
      <w:pPr>
        <w:pStyle w:val="ConsPlusNormal"/>
        <w:spacing w:before="280" w:after="0"/>
        <w:ind w:firstLine="540"/>
        <w:contextualSpacing/>
        <w:jc w:val="both"/>
        <w:rPr/>
      </w:pPr>
      <w:r>
        <w:rPr/>
        <w:t>Членами комиссии по осуществлению закупок не могут быть:</w:t>
      </w:r>
    </w:p>
    <w:p>
      <w:pPr>
        <w:pStyle w:val="ConsPlusNormal"/>
        <w:spacing w:before="280" w:after="0"/>
        <w:ind w:firstLine="540"/>
        <w:contextualSpacing/>
        <w:jc w:val="both"/>
        <w:rPr/>
      </w:pPr>
      <w:r>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64">
        <w:r>
          <w:rPr>
            <w:color w:val="0000FF"/>
          </w:rPr>
          <w:t>законе</w:t>
        </w:r>
      </w:hyperlink>
      <w:r>
        <w:rPr/>
        <w:t xml:space="preserve"> от 25 декабря 2008 года N 273-ФЗ "О противодействии коррупции";</w:t>
      </w:r>
    </w:p>
    <w:p>
      <w:pPr>
        <w:pStyle w:val="ConsPlusNormal"/>
        <w:spacing w:before="280" w:after="0"/>
        <w:ind w:firstLine="540"/>
        <w:contextualSpacing/>
        <w:jc w:val="both"/>
        <w:rPr/>
      </w:pPr>
      <w:r>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ConsPlusNormal"/>
        <w:spacing w:before="280" w:after="0"/>
        <w:ind w:firstLine="540"/>
        <w:contextualSpacing/>
        <w:jc w:val="both"/>
        <w:rPr/>
      </w:pPr>
      <w:r>
        <w:rPr/>
        <w:t>3) иные физические лица в случаях, определенных положением о закупке.</w:t>
      </w:r>
    </w:p>
    <w:p>
      <w:pPr>
        <w:pStyle w:val="ConsPlusNormal"/>
        <w:spacing w:before="280" w:after="0"/>
        <w:ind w:firstLine="540"/>
        <w:contextualSpacing/>
        <w:jc w:val="both"/>
        <w:rPr/>
      </w:pPr>
      <w:r>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pPr>
        <w:pStyle w:val="ConsPlusNormal"/>
        <w:spacing w:before="280" w:after="0"/>
        <w:ind w:firstLine="540"/>
        <w:contextualSpacing/>
        <w:jc w:val="both"/>
        <w:rPr/>
      </w:pPr>
      <w:r>
        <w:rPr/>
        <w:t>3.3.5. 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закупок.</w:t>
      </w:r>
    </w:p>
    <w:p>
      <w:pPr>
        <w:pStyle w:val="ConsPlusNormal"/>
        <w:spacing w:before="280" w:after="0"/>
        <w:ind w:firstLine="540"/>
        <w:contextualSpacing/>
        <w:jc w:val="both"/>
        <w:rPr/>
      </w:pPr>
      <w:r>
        <w:rPr/>
        <w:t>3.3.6. Замена члена комиссии по осуществлению закупок допускается только по решению руководителя заказчика.</w:t>
      </w:r>
    </w:p>
    <w:p>
      <w:pPr>
        <w:pStyle w:val="ConsPlusNormal"/>
        <w:ind w:firstLine="540"/>
        <w:jc w:val="both"/>
        <w:rPr/>
      </w:pPr>
      <w:r>
        <w:rPr/>
      </w:r>
    </w:p>
    <w:p>
      <w:pPr>
        <w:pStyle w:val="ConsPlusTitle"/>
        <w:numPr>
          <w:ilvl w:val="0"/>
          <w:numId w:val="0"/>
        </w:numPr>
        <w:ind w:firstLine="540"/>
        <w:jc w:val="both"/>
        <w:outlineLvl w:val="2"/>
        <w:rPr/>
      </w:pPr>
      <w:r>
        <w:rPr/>
        <w:t>Раздел 3.4. Специализированная организация.</w:t>
      </w:r>
    </w:p>
    <w:p>
      <w:pPr>
        <w:pStyle w:val="ConsPlusNormal"/>
        <w:spacing w:before="280" w:after="0"/>
        <w:ind w:firstLine="540"/>
        <w:contextualSpacing/>
        <w:jc w:val="both"/>
        <w:rPr/>
      </w:pPr>
      <w:r>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pPr>
        <w:pStyle w:val="ConsPlusNormal"/>
        <w:spacing w:before="280" w:after="0"/>
        <w:ind w:firstLine="540"/>
        <w:contextualSpacing/>
        <w:jc w:val="both"/>
        <w:rPr/>
      </w:pPr>
      <w:r>
        <w:rPr/>
        <w:t>3.4.2. Заказчик не вправе передавать специализированной организации следующие функции и полномочия:</w:t>
      </w:r>
    </w:p>
    <w:p>
      <w:pPr>
        <w:pStyle w:val="ConsPlusNormal"/>
        <w:spacing w:before="280" w:after="0"/>
        <w:ind w:firstLine="540"/>
        <w:contextualSpacing/>
        <w:jc w:val="both"/>
        <w:rPr/>
      </w:pPr>
      <w:r>
        <w:rPr/>
        <w:t>планирование закупок;</w:t>
      </w:r>
    </w:p>
    <w:p>
      <w:pPr>
        <w:pStyle w:val="ConsPlusNormal"/>
        <w:spacing w:before="280" w:after="0"/>
        <w:ind w:firstLine="540"/>
        <w:contextualSpacing/>
        <w:jc w:val="both"/>
        <w:rPr/>
      </w:pPr>
      <w:r>
        <w:rPr/>
        <w:t>создание комиссии по осуществлению закупок;</w:t>
      </w:r>
    </w:p>
    <w:p>
      <w:pPr>
        <w:pStyle w:val="ConsPlusNormal"/>
        <w:jc w:val="both"/>
        <w:rPr/>
      </w:pPr>
      <w:r>
        <w:rPr/>
        <w:t xml:space="preserve">(в ред. </w:t>
      </w:r>
      <w:hyperlink r:id="rId65">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определение НМЦД, цены договора, заключаемого с единственным поставщиком (подрядчиком, исполнителем);</w:t>
      </w:r>
    </w:p>
    <w:p>
      <w:pPr>
        <w:pStyle w:val="ConsPlusNormal"/>
        <w:spacing w:before="280" w:after="0"/>
        <w:ind w:firstLine="540"/>
        <w:contextualSpacing/>
        <w:jc w:val="both"/>
        <w:rPr/>
      </w:pPr>
      <w:r>
        <w:rPr/>
        <w:t>определение предмета и существенных условий договора;</w:t>
      </w:r>
    </w:p>
    <w:p>
      <w:pPr>
        <w:pStyle w:val="ConsPlusNormal"/>
        <w:spacing w:before="280" w:after="0"/>
        <w:ind w:firstLine="540"/>
        <w:contextualSpacing/>
        <w:jc w:val="both"/>
        <w:rPr/>
      </w:pPr>
      <w:r>
        <w:rPr/>
        <w:t>утверждение проекта договора и документации о закупке;</w:t>
      </w:r>
    </w:p>
    <w:p>
      <w:pPr>
        <w:pStyle w:val="ConsPlusNormal"/>
        <w:spacing w:before="280" w:after="0"/>
        <w:ind w:firstLine="540"/>
        <w:contextualSpacing/>
        <w:jc w:val="both"/>
        <w:rPr/>
      </w:pPr>
      <w:r>
        <w:rPr/>
        <w:t>определение условий определения поставщика (подрядчика, исполнителя) и их изменение;</w:t>
      </w:r>
    </w:p>
    <w:p>
      <w:pPr>
        <w:pStyle w:val="ConsPlusNormal"/>
        <w:spacing w:before="280" w:after="0"/>
        <w:ind w:firstLine="540"/>
        <w:contextualSpacing/>
        <w:jc w:val="both"/>
        <w:rPr/>
      </w:pPr>
      <w:r>
        <w:rPr/>
        <w:t>подписание договора.</w:t>
      </w:r>
    </w:p>
    <w:p>
      <w:pPr>
        <w:pStyle w:val="ConsPlusNormal"/>
        <w:spacing w:before="280" w:after="0"/>
        <w:ind w:firstLine="540"/>
        <w:contextualSpacing/>
        <w:jc w:val="both"/>
        <w:rPr/>
      </w:pPr>
      <w:r>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pPr>
        <w:pStyle w:val="ConsPlusNormal"/>
        <w:ind w:firstLine="540"/>
        <w:jc w:val="both"/>
        <w:rPr/>
      </w:pPr>
      <w:r>
        <w:rPr/>
      </w:r>
    </w:p>
    <w:p>
      <w:pPr>
        <w:pStyle w:val="ConsPlusTitle"/>
        <w:numPr>
          <w:ilvl w:val="0"/>
          <w:numId w:val="0"/>
        </w:numPr>
        <w:jc w:val="center"/>
        <w:outlineLvl w:val="1"/>
        <w:rPr/>
      </w:pPr>
      <w:r>
        <w:rPr/>
        <w:t>Глава 4. СПОСОБЫ ЗАКУПОК. ПОРЯДОК ОСУЩЕСТВЛЕНИЯ</w:t>
      </w:r>
    </w:p>
    <w:p>
      <w:pPr>
        <w:pStyle w:val="ConsPlusTitle"/>
        <w:jc w:val="center"/>
        <w:rPr/>
      </w:pPr>
      <w:r>
        <w:rPr/>
        <w:t>КОНКУРЕНТНОЙ ЗАКУПКИ. ЗАКРЫТЫЕ ПРОЦЕДУРЫ.</w:t>
      </w:r>
    </w:p>
    <w:p>
      <w:pPr>
        <w:pStyle w:val="ConsPlusTitle"/>
        <w:jc w:val="center"/>
        <w:rPr/>
      </w:pPr>
      <w:r>
        <w:rPr/>
        <w:t>ДОПОЛНИТЕЛЬНЫЕ ЭЛЕМЕНТЫ ЗАКУПОЧНЫХ ПРОЦЕДУР</w:t>
      </w:r>
    </w:p>
    <w:p>
      <w:pPr>
        <w:pStyle w:val="ConsPlusNormal"/>
        <w:ind w:firstLine="540"/>
        <w:jc w:val="both"/>
        <w:rPr/>
      </w:pPr>
      <w:r>
        <w:rPr/>
      </w:r>
    </w:p>
    <w:p>
      <w:pPr>
        <w:pStyle w:val="ConsPlusTitle"/>
        <w:numPr>
          <w:ilvl w:val="0"/>
          <w:numId w:val="0"/>
        </w:numPr>
        <w:ind w:firstLine="540"/>
        <w:jc w:val="both"/>
        <w:outlineLvl w:val="2"/>
        <w:rPr/>
      </w:pPr>
      <w:r>
        <w:rPr/>
        <w:t>Раздел 4.1. Способы закупок, условия их применения.</w:t>
      </w:r>
    </w:p>
    <w:p>
      <w:pPr>
        <w:pStyle w:val="ConsPlusNormal"/>
        <w:spacing w:before="280" w:after="0"/>
        <w:ind w:firstLine="540"/>
        <w:contextualSpacing/>
        <w:jc w:val="both"/>
        <w:rPr/>
      </w:pPr>
      <w:r>
        <w:rPr/>
        <w:t>4.1.1. Заказчик осуществляет конкурентные и неконкурентные закупки.</w:t>
      </w:r>
    </w:p>
    <w:p>
      <w:pPr>
        <w:pStyle w:val="ConsPlusNormal"/>
        <w:spacing w:before="280" w:after="0"/>
        <w:ind w:firstLine="540"/>
        <w:contextualSpacing/>
        <w:jc w:val="both"/>
        <w:rPr/>
      </w:pPr>
      <w:r>
        <w:rPr/>
        <w:t>4.1.2. Конкурентные закупки осуществляются следующими способами:</w:t>
      </w:r>
    </w:p>
    <w:p>
      <w:pPr>
        <w:pStyle w:val="ConsPlusNormal"/>
        <w:spacing w:before="280" w:after="0"/>
        <w:ind w:firstLine="540"/>
        <w:contextualSpacing/>
        <w:jc w:val="both"/>
        <w:rPr/>
      </w:pPr>
      <w:r>
        <w:rPr/>
        <w:t>конкурс в электронной форме, закрытый конкурс;</w:t>
      </w:r>
    </w:p>
    <w:p>
      <w:pPr>
        <w:pStyle w:val="ConsPlusNormal"/>
        <w:spacing w:before="280" w:after="0"/>
        <w:ind w:firstLine="540"/>
        <w:contextualSpacing/>
        <w:jc w:val="both"/>
        <w:rPr/>
      </w:pPr>
      <w:r>
        <w:rPr/>
        <w:t>аукцион в электронной форме, закрытый аукцион;</w:t>
      </w:r>
    </w:p>
    <w:p>
      <w:pPr>
        <w:pStyle w:val="ConsPlusNormal"/>
        <w:spacing w:before="280" w:after="0"/>
        <w:ind w:firstLine="540"/>
        <w:contextualSpacing/>
        <w:jc w:val="both"/>
        <w:rPr/>
      </w:pPr>
      <w:r>
        <w:rPr/>
        <w:t>запрос котировок в электронной форме, закрытый запрос котировок;</w:t>
      </w:r>
    </w:p>
    <w:p>
      <w:pPr>
        <w:pStyle w:val="ConsPlusNormal"/>
        <w:spacing w:before="280" w:after="0"/>
        <w:ind w:firstLine="540"/>
        <w:contextualSpacing/>
        <w:jc w:val="both"/>
        <w:rPr/>
      </w:pPr>
      <w:r>
        <w:rPr/>
        <w:t>запрос предложений в электронной форме, закрытый запрос предложений.</w:t>
      </w:r>
    </w:p>
    <w:p>
      <w:pPr>
        <w:pStyle w:val="ConsPlusNormal"/>
        <w:spacing w:before="280" w:after="0"/>
        <w:ind w:firstLine="540"/>
        <w:contextualSpacing/>
        <w:jc w:val="both"/>
        <w:rPr/>
      </w:pPr>
      <w:r>
        <w:rPr/>
        <w:t>4.1.3. Конкурентная закупка осуществляется с соблюдением одновременно следующих условий:</w:t>
      </w:r>
    </w:p>
    <w:p>
      <w:pPr>
        <w:pStyle w:val="ConsPlusNormal"/>
        <w:spacing w:before="280" w:after="0"/>
        <w:ind w:firstLine="540"/>
        <w:contextualSpacing/>
        <w:jc w:val="both"/>
        <w:rPr/>
      </w:pPr>
      <w:r>
        <w:rPr/>
        <w:t>1) информация о конкурентной закупке сообщается заказчиком одним из следующих способов:</w:t>
      </w:r>
    </w:p>
    <w:p>
      <w:pPr>
        <w:pStyle w:val="ConsPlusNormal"/>
        <w:spacing w:before="280" w:after="0"/>
        <w:ind w:firstLine="540"/>
        <w:contextualSpacing/>
        <w:jc w:val="both"/>
        <w:rPr/>
      </w:pPr>
      <w:r>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pPr>
        <w:pStyle w:val="ConsPlusNormal"/>
        <w:spacing w:before="280" w:after="0"/>
        <w:ind w:firstLine="540"/>
        <w:contextualSpacing/>
        <w:jc w:val="both"/>
        <w:rPr/>
      </w:pPr>
      <w:r>
        <w:rPr/>
        <w:t xml:space="preserve">посредством направления приглашений принять участие в закрытой конкурентной закупке в случаях, которые предусмотрены </w:t>
      </w:r>
      <w:hyperlink r:id="rId66">
        <w:r>
          <w:rPr>
            <w:color w:val="0000FF"/>
          </w:rPr>
          <w:t>статьей 3.5</w:t>
        </w:r>
      </w:hyperlink>
      <w:r>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ConsPlusNormal"/>
        <w:spacing w:before="280" w:after="0"/>
        <w:ind w:firstLine="540"/>
        <w:contextualSpacing/>
        <w:jc w:val="both"/>
        <w:rPr/>
      </w:pPr>
      <w:r>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ConsPlusNormal"/>
        <w:spacing w:before="280" w:after="0"/>
        <w:ind w:firstLine="540"/>
        <w:contextualSpacing/>
        <w:jc w:val="both"/>
        <w:rPr/>
      </w:pPr>
      <w:r>
        <w:rPr/>
        <w:t xml:space="preserve">3) описание предмета конкурентной закупки осуществляется с соблюдением требований </w:t>
      </w:r>
      <w:hyperlink r:id="rId67">
        <w:r>
          <w:rPr>
            <w:color w:val="0000FF"/>
          </w:rPr>
          <w:t>части 6.1 статьи 3</w:t>
        </w:r>
      </w:hyperlink>
      <w:r>
        <w:rPr/>
        <w:t xml:space="preserve"> Федерального закона N 223-ФЗ.</w:t>
      </w:r>
    </w:p>
    <w:p>
      <w:pPr>
        <w:pStyle w:val="ConsPlusNormal"/>
        <w:spacing w:before="280" w:after="0"/>
        <w:ind w:firstLine="540"/>
        <w:contextualSpacing/>
        <w:jc w:val="both"/>
        <w:rPr/>
      </w:pPr>
      <w:r>
        <w:rPr/>
        <w:t>4.1.4. Неконкурентные закупки могут осуществляться следующими способами:</w:t>
      </w:r>
    </w:p>
    <w:p>
      <w:pPr>
        <w:pStyle w:val="ConsPlusNormal"/>
        <w:spacing w:before="280" w:after="0"/>
        <w:ind w:firstLine="540"/>
        <w:contextualSpacing/>
        <w:jc w:val="both"/>
        <w:rPr/>
      </w:pPr>
      <w:r>
        <w:rPr/>
        <w:t>закупка у единственного поставщика (подрядчика, исполнителя);</w:t>
      </w:r>
    </w:p>
    <w:p>
      <w:pPr>
        <w:pStyle w:val="ConsPlusNormal"/>
        <w:spacing w:before="280" w:after="0"/>
        <w:ind w:firstLine="540"/>
        <w:contextualSpacing/>
        <w:jc w:val="both"/>
        <w:rPr/>
      </w:pPr>
      <w:r>
        <w:rPr/>
        <w:t>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pPr>
        <w:pStyle w:val="ConsPlusNormal"/>
        <w:jc w:val="both"/>
        <w:rPr/>
      </w:pPr>
      <w:r>
        <w:rPr/>
        <w:t xml:space="preserve">(п. 4.1.4 в ред. </w:t>
      </w:r>
      <w:hyperlink r:id="rId68">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4.1.5. При проведении процедур конкурентной закупки переговоры заказчика с участниками закупки не допускаются.</w:t>
      </w:r>
    </w:p>
    <w:p>
      <w:pPr>
        <w:pStyle w:val="ConsPlusNormal"/>
        <w:spacing w:before="280" w:after="0"/>
        <w:ind w:firstLine="540"/>
        <w:contextualSpacing/>
        <w:jc w:val="both"/>
        <w:rPr/>
      </w:pPr>
      <w:r>
        <w:rPr/>
        <w:t>4.1.6. Процедура закупки считается завершенной со дня заключения договора.</w:t>
      </w:r>
    </w:p>
    <w:p>
      <w:pPr>
        <w:pStyle w:val="ConsPlusNormal"/>
        <w:spacing w:before="280" w:after="0"/>
        <w:ind w:firstLine="540"/>
        <w:contextualSpacing/>
        <w:jc w:val="both"/>
        <w:rPr/>
      </w:pPr>
      <w:r>
        <w:rPr/>
        <w:t xml:space="preserve">4.1.7. При осуществлении закупок товаров, работ, услуг, включенных в </w:t>
      </w:r>
      <w:hyperlink r:id="rId69">
        <w:r>
          <w:rPr>
            <w:color w:val="0000FF"/>
          </w:rPr>
          <w:t>перечень</w:t>
        </w:r>
      </w:hyperlink>
      <w:r>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pPr>
        <w:pStyle w:val="ConsPlusNormal"/>
        <w:ind w:firstLine="540"/>
        <w:jc w:val="both"/>
        <w:rPr/>
      </w:pPr>
      <w:r>
        <w:rPr/>
      </w:r>
    </w:p>
    <w:p>
      <w:pPr>
        <w:pStyle w:val="ConsPlusTitle"/>
        <w:numPr>
          <w:ilvl w:val="0"/>
          <w:numId w:val="0"/>
        </w:numPr>
        <w:ind w:firstLine="540"/>
        <w:jc w:val="both"/>
        <w:outlineLvl w:val="2"/>
        <w:rPr/>
      </w:pPr>
      <w:bookmarkStart w:id="5" w:name="P210"/>
      <w:bookmarkEnd w:id="5"/>
      <w:r>
        <w:rPr/>
        <w:t>Раздел 4.2. Порядок осуществления конкурентной закупки.</w:t>
      </w:r>
    </w:p>
    <w:p>
      <w:pPr>
        <w:pStyle w:val="ConsPlusNormal"/>
        <w:spacing w:before="280" w:after="0"/>
        <w:ind w:firstLine="540"/>
        <w:contextualSpacing/>
        <w:jc w:val="both"/>
        <w:rPr/>
      </w:pPr>
      <w:r>
        <w:rPr/>
        <w:t xml:space="preserve">4.2.1. Конкурентная закупка осуществляется заказчиком в соответствии с Федеральным </w:t>
      </w:r>
      <w:hyperlink r:id="rId70">
        <w:r>
          <w:rPr>
            <w:color w:val="0000FF"/>
          </w:rPr>
          <w:t>законом</w:t>
        </w:r>
      </w:hyperlink>
      <w:r>
        <w:rPr/>
        <w:t xml:space="preserve"> 223-ФЗ, положением о закупке заказчика, разработанным на основании и в соответствии с Типовым положением о закупке.</w:t>
      </w:r>
    </w:p>
    <w:p>
      <w:pPr>
        <w:pStyle w:val="ConsPlusNormal"/>
        <w:spacing w:before="280" w:after="0"/>
        <w:ind w:firstLine="540"/>
        <w:contextualSpacing/>
        <w:jc w:val="both"/>
        <w:rPr/>
      </w:pPr>
      <w:r>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pPr>
        <w:pStyle w:val="ConsPlusNormal"/>
        <w:spacing w:before="280" w:after="0"/>
        <w:ind w:firstLine="540"/>
        <w:contextualSpacing/>
        <w:jc w:val="both"/>
        <w:rPr/>
      </w:pPr>
      <w:r>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71">
        <w:r>
          <w:rPr>
            <w:color w:val="0000FF"/>
          </w:rPr>
          <w:t>законом</w:t>
        </w:r>
      </w:hyperlink>
      <w:r>
        <w:rPr/>
        <w:t xml:space="preserve"> 223-ФЗ.</w:t>
      </w:r>
    </w:p>
    <w:p>
      <w:pPr>
        <w:pStyle w:val="ConsPlusNormal"/>
        <w:spacing w:before="280" w:after="0"/>
        <w:ind w:firstLine="540"/>
        <w:contextualSpacing/>
        <w:jc w:val="both"/>
        <w:rPr/>
      </w:pPr>
      <w:r>
        <w:rPr/>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pPr>
        <w:pStyle w:val="ConsPlusNormal"/>
        <w:spacing w:before="280" w:after="0"/>
        <w:ind w:firstLine="540"/>
        <w:contextualSpacing/>
        <w:jc w:val="both"/>
        <w:rPr/>
      </w:pPr>
      <w:r>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pPr>
        <w:pStyle w:val="ConsPlusNormal"/>
        <w:spacing w:before="280" w:after="0"/>
        <w:ind w:firstLine="540"/>
        <w:contextualSpacing/>
        <w:jc w:val="both"/>
        <w:rPr/>
      </w:pPr>
      <w:r>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pPr>
        <w:pStyle w:val="ConsPlusNormal"/>
        <w:spacing w:before="280" w:after="0"/>
        <w:ind w:firstLine="540"/>
        <w:contextualSpacing/>
        <w:jc w:val="both"/>
        <w:rPr/>
      </w:pPr>
      <w:r>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pPr>
        <w:pStyle w:val="ConsPlusNormal"/>
        <w:spacing w:before="280" w:after="0"/>
        <w:ind w:firstLine="540"/>
        <w:contextualSpacing/>
        <w:jc w:val="both"/>
        <w:rPr/>
      </w:pPr>
      <w:r>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pPr>
        <w:pStyle w:val="ConsPlusNormal"/>
        <w:spacing w:before="280" w:after="0"/>
        <w:ind w:firstLine="540"/>
        <w:contextualSpacing/>
        <w:jc w:val="both"/>
        <w:rPr/>
      </w:pPr>
      <w:r>
        <w:rPr/>
        <w:t xml:space="preserve">В случаях проведения закрытой конкурентной закупки, предусмотренной </w:t>
      </w:r>
      <w:hyperlink r:id="rId72">
        <w:r>
          <w:rPr>
            <w:color w:val="0000FF"/>
          </w:rPr>
          <w:t>статьей 3.5</w:t>
        </w:r>
      </w:hyperlink>
      <w:r>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ConsPlusNormal"/>
        <w:spacing w:before="280" w:after="0"/>
        <w:ind w:firstLine="540"/>
        <w:contextualSpacing/>
        <w:jc w:val="both"/>
        <w:rPr/>
      </w:pPr>
      <w:bookmarkStart w:id="6" w:name="P220"/>
      <w:bookmarkEnd w:id="6"/>
      <w:r>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pPr>
        <w:pStyle w:val="ConsPlusNormal"/>
        <w:spacing w:before="280" w:after="0"/>
        <w:ind w:firstLine="540"/>
        <w:contextualSpacing/>
        <w:jc w:val="both"/>
        <w:rPr/>
      </w:pPr>
      <w:r>
        <w:rPr/>
        <w:t xml:space="preserve">4.2.7. В течение трех рабочих дней с даты поступления запроса, указанного в </w:t>
      </w:r>
      <w:hyperlink w:anchor="P220">
        <w:r>
          <w:rPr>
            <w:color w:val="0000FF"/>
          </w:rPr>
          <w:t>пункте 4.2.6</w:t>
        </w:r>
      </w:hyperlink>
      <w:r>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pPr>
        <w:pStyle w:val="ConsPlusNormal"/>
        <w:spacing w:before="280" w:after="0"/>
        <w:ind w:firstLine="540"/>
        <w:contextualSpacing/>
        <w:jc w:val="both"/>
        <w:rPr/>
      </w:pPr>
      <w:r>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pPr>
        <w:pStyle w:val="ConsPlusNormal"/>
        <w:spacing w:before="280" w:after="0"/>
        <w:ind w:firstLine="540"/>
        <w:contextualSpacing/>
        <w:jc w:val="both"/>
        <w:rPr/>
      </w:pPr>
      <w:r>
        <w:rPr/>
        <w:t xml:space="preserve">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w:t>
      </w:r>
      <w:hyperlink r:id="rId73">
        <w:r>
          <w:rPr>
            <w:color w:val="0000FF"/>
          </w:rPr>
          <w:t>законом</w:t>
        </w:r>
      </w:hyperlink>
      <w:r>
        <w:rPr/>
        <w:t xml:space="preserve"> N 223-ФЗ, не позднее чем в течение трех дней со дня принятия решения о внесении указанных изменений, предоставления указанных разъяснений.</w:t>
      </w:r>
    </w:p>
    <w:p>
      <w:pPr>
        <w:pStyle w:val="ConsPlusNormal"/>
        <w:jc w:val="both"/>
        <w:rPr/>
      </w:pPr>
      <w:r>
        <w:rPr/>
        <w:t xml:space="preserve">(в ред. </w:t>
      </w:r>
      <w:hyperlink r:id="rId74">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за исключением случаев, предусмотренных Федеральным </w:t>
      </w:r>
      <w:hyperlink r:id="rId75">
        <w:r>
          <w:rPr>
            <w:color w:val="0000FF"/>
          </w:rPr>
          <w:t>законом</w:t>
        </w:r>
      </w:hyperlink>
      <w:r>
        <w:rPr/>
        <w:t xml:space="preserve"> N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pPr>
        <w:pStyle w:val="ConsPlusNormal"/>
        <w:jc w:val="both"/>
        <w:rPr/>
      </w:pPr>
      <w:r>
        <w:rPr/>
        <w:t xml:space="preserve">(в ред. </w:t>
      </w:r>
      <w:hyperlink r:id="rId76">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7" w:name="P227"/>
      <w:bookmarkEnd w:id="7"/>
      <w:r>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pPr>
        <w:pStyle w:val="ConsPlusNormal"/>
        <w:spacing w:before="280" w:after="0"/>
        <w:ind w:firstLine="540"/>
        <w:contextualSpacing/>
        <w:jc w:val="both"/>
        <w:rPr/>
      </w:pPr>
      <w:r>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pPr>
        <w:pStyle w:val="ConsPlusNormal"/>
        <w:spacing w:before="280" w:after="0"/>
        <w:ind w:firstLine="540"/>
        <w:contextualSpacing/>
        <w:jc w:val="both"/>
        <w:rPr/>
      </w:pPr>
      <w:r>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pPr>
        <w:pStyle w:val="ConsPlusNormal"/>
        <w:spacing w:before="280" w:after="0"/>
        <w:ind w:firstLine="540"/>
        <w:contextualSpacing/>
        <w:jc w:val="both"/>
        <w:rPr/>
      </w:pPr>
      <w:r>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pPr>
        <w:pStyle w:val="ConsPlusNormal"/>
        <w:spacing w:before="280" w:after="0"/>
        <w:ind w:firstLine="540"/>
        <w:contextualSpacing/>
        <w:jc w:val="both"/>
        <w:rPr/>
      </w:pPr>
      <w:r>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ConsPlusNormal"/>
        <w:spacing w:before="280" w:after="0"/>
        <w:ind w:firstLine="540"/>
        <w:contextualSpacing/>
        <w:jc w:val="both"/>
        <w:rPr/>
      </w:pPr>
      <w:bookmarkStart w:id="8" w:name="P232"/>
      <w:bookmarkEnd w:id="8"/>
      <w:r>
        <w:rPr/>
        <w:t>4.2.13. Протоколы, составляемые в ходе осуществления конкурентной закупки, содержат следующие сведения:</w:t>
      </w:r>
    </w:p>
    <w:p>
      <w:pPr>
        <w:pStyle w:val="ConsPlusNormal"/>
        <w:spacing w:before="280" w:after="0"/>
        <w:ind w:firstLine="540"/>
        <w:contextualSpacing/>
        <w:jc w:val="both"/>
        <w:rPr/>
      </w:pPr>
      <w:r>
        <w:rPr/>
        <w:t>1) дата подписания протокола;</w:t>
      </w:r>
    </w:p>
    <w:p>
      <w:pPr>
        <w:pStyle w:val="ConsPlusNormal"/>
        <w:spacing w:before="280" w:after="0"/>
        <w:ind w:firstLine="540"/>
        <w:contextualSpacing/>
        <w:jc w:val="both"/>
        <w:rPr/>
      </w:pPr>
      <w:r>
        <w:rPr/>
        <w:t>2) сведения об объеме, цене закупаемых товаров, работ, услуг;</w:t>
      </w:r>
    </w:p>
    <w:p>
      <w:pPr>
        <w:pStyle w:val="ConsPlusNormal"/>
        <w:spacing w:before="280" w:after="0"/>
        <w:ind w:firstLine="540"/>
        <w:contextualSpacing/>
        <w:jc w:val="both"/>
        <w:rPr/>
      </w:pPr>
      <w:r>
        <w:rPr/>
        <w:t>3) срок исполнения договора;</w:t>
      </w:r>
    </w:p>
    <w:p>
      <w:pPr>
        <w:pStyle w:val="ConsPlusNormal"/>
        <w:spacing w:before="280" w:after="0"/>
        <w:ind w:firstLine="540"/>
        <w:contextualSpacing/>
        <w:jc w:val="both"/>
        <w:rPr/>
      </w:pPr>
      <w:r>
        <w:rPr/>
        <w:t>4) количество поданных на участие в закупке (этапе закупки) заявок, а также дата и время регистрации каждой такой заявки;</w:t>
      </w:r>
    </w:p>
    <w:p>
      <w:pPr>
        <w:pStyle w:val="ConsPlusNormal"/>
        <w:spacing w:before="280" w:after="0"/>
        <w:ind w:firstLine="540"/>
        <w:contextualSpacing/>
        <w:jc w:val="both"/>
        <w:rPr/>
      </w:pPr>
      <w:r>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ConsPlusNormal"/>
        <w:spacing w:before="280" w:after="0"/>
        <w:ind w:firstLine="540"/>
        <w:contextualSpacing/>
        <w:jc w:val="both"/>
        <w:rPr/>
      </w:pPr>
      <w:r>
        <w:rPr/>
        <w:t>количества заявок на участие в закупке, которые отклонены;</w:t>
      </w:r>
    </w:p>
    <w:p>
      <w:pPr>
        <w:pStyle w:val="ConsPlusNormal"/>
        <w:spacing w:before="280" w:after="0"/>
        <w:ind w:firstLine="540"/>
        <w:contextualSpacing/>
        <w:jc w:val="both"/>
        <w:rPr/>
      </w:pPr>
      <w:r>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pPr>
        <w:pStyle w:val="ConsPlusNormal"/>
        <w:spacing w:before="280" w:after="0"/>
        <w:ind w:firstLine="540"/>
        <w:contextualSpacing/>
        <w:jc w:val="both"/>
        <w:rPr/>
      </w:pPr>
      <w:r>
        <w:rPr/>
        <w:t>6)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ConsPlusNormal"/>
        <w:jc w:val="both"/>
        <w:rPr/>
      </w:pPr>
      <w:r>
        <w:rPr/>
        <w:t xml:space="preserve">(в ред. </w:t>
      </w:r>
      <w:hyperlink r:id="rId77">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pPr>
        <w:pStyle w:val="ConsPlusNormal"/>
        <w:spacing w:before="280" w:after="0"/>
        <w:ind w:firstLine="540"/>
        <w:contextualSpacing/>
        <w:jc w:val="both"/>
        <w:rPr/>
      </w:pPr>
      <w:r>
        <w:rPr/>
        <w:t>а) конкурентная закупка признана несостоявшейся в связи с тем, что не подано ни одной заявки на участие в закупке;</w:t>
      </w:r>
    </w:p>
    <w:p>
      <w:pPr>
        <w:pStyle w:val="ConsPlusNormal"/>
        <w:spacing w:before="280" w:after="0"/>
        <w:ind w:firstLine="540"/>
        <w:contextualSpacing/>
        <w:jc w:val="both"/>
        <w:rPr/>
      </w:pPr>
      <w:r>
        <w:rPr/>
        <w:t>б) конкурентная закупка признана несостоявшейся в связи с тем, что по результатам ее проведения все заявки на участие в закупке отклонены;</w:t>
      </w:r>
    </w:p>
    <w:p>
      <w:pPr>
        <w:pStyle w:val="ConsPlusNormal"/>
        <w:spacing w:before="280" w:after="0"/>
        <w:ind w:firstLine="540"/>
        <w:contextualSpacing/>
        <w:jc w:val="both"/>
        <w:rPr/>
      </w:pPr>
      <w:r>
        <w:rPr/>
        <w:t>в) конкурентная закупка признана несостоявшейся в связи с тем, что на участие в закупке подана только одна заявка;</w:t>
      </w:r>
    </w:p>
    <w:p>
      <w:pPr>
        <w:pStyle w:val="ConsPlusNormal"/>
        <w:spacing w:before="280" w:after="0"/>
        <w:ind w:firstLine="540"/>
        <w:contextualSpacing/>
        <w:jc w:val="both"/>
        <w:rPr/>
      </w:pPr>
      <w:r>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pPr>
        <w:pStyle w:val="ConsPlusNormal"/>
        <w:spacing w:before="280" w:after="0"/>
        <w:ind w:firstLine="540"/>
        <w:contextualSpacing/>
        <w:jc w:val="both"/>
        <w:rPr/>
      </w:pPr>
      <w:r>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pPr>
        <w:pStyle w:val="ConsPlusNormal"/>
        <w:jc w:val="both"/>
        <w:rPr/>
      </w:pPr>
      <w:r>
        <w:rPr/>
        <w:t xml:space="preserve">(пп. 7 в ред. </w:t>
      </w:r>
      <w:hyperlink r:id="rId78">
        <w:r>
          <w:rPr>
            <w:color w:val="0000FF"/>
          </w:rPr>
          <w:t>приказа</w:t>
        </w:r>
      </w:hyperlink>
      <w:r>
        <w:rPr/>
        <w:t xml:space="preserve"> УК Новосибирской области от 27.12.2021 N 496)</w:t>
      </w:r>
    </w:p>
    <w:p>
      <w:pPr>
        <w:pStyle w:val="ConsPlusNormal"/>
        <w:spacing w:before="280" w:after="0"/>
        <w:ind w:firstLine="540"/>
        <w:contextualSpacing/>
        <w:jc w:val="both"/>
        <w:rPr/>
      </w:pPr>
      <w:r>
        <w:rPr/>
        <w:t>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pPr>
        <w:pStyle w:val="ConsPlusNormal"/>
        <w:jc w:val="both"/>
        <w:rPr/>
      </w:pPr>
      <w:r>
        <w:rPr/>
        <w:t xml:space="preserve">(в ред. </w:t>
      </w:r>
      <w:hyperlink r:id="rId79">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9" w:name="P251"/>
      <w:bookmarkEnd w:id="9"/>
      <w:r>
        <w:rPr/>
        <w:t>4.2.14. Протокол, составленный по итогам конкурентной закупки (далее - итоговый протокол), содержит следующие сведения:</w:t>
      </w:r>
    </w:p>
    <w:p>
      <w:pPr>
        <w:pStyle w:val="ConsPlusNormal"/>
        <w:spacing w:before="280" w:after="0"/>
        <w:ind w:firstLine="540"/>
        <w:contextualSpacing/>
        <w:jc w:val="both"/>
        <w:rPr/>
      </w:pPr>
      <w:r>
        <w:rPr/>
        <w:t>1) дата подписания протокола;</w:t>
      </w:r>
    </w:p>
    <w:p>
      <w:pPr>
        <w:pStyle w:val="ConsPlusNormal"/>
        <w:spacing w:before="280" w:after="0"/>
        <w:ind w:firstLine="540"/>
        <w:contextualSpacing/>
        <w:jc w:val="both"/>
        <w:rPr/>
      </w:pPr>
      <w:r>
        <w:rPr/>
        <w:t>2) сведения об объеме, цене закупаемых товаров, работ, услуг;</w:t>
      </w:r>
    </w:p>
    <w:p>
      <w:pPr>
        <w:pStyle w:val="ConsPlusNormal"/>
        <w:spacing w:before="280" w:after="0"/>
        <w:ind w:firstLine="540"/>
        <w:contextualSpacing/>
        <w:jc w:val="both"/>
        <w:rPr/>
      </w:pPr>
      <w:r>
        <w:rPr/>
        <w:t>3) срок исполнения договора;</w:t>
      </w:r>
    </w:p>
    <w:p>
      <w:pPr>
        <w:pStyle w:val="ConsPlusNormal"/>
        <w:spacing w:before="280" w:after="0"/>
        <w:ind w:firstLine="540"/>
        <w:contextualSpacing/>
        <w:jc w:val="both"/>
        <w:rPr/>
      </w:pPr>
      <w:r>
        <w:rPr/>
        <w:t>4) количество поданных заявок на участие в закупке, а также дата и время регистрации каждой такой заявки;</w:t>
      </w:r>
    </w:p>
    <w:p>
      <w:pPr>
        <w:pStyle w:val="ConsPlusNormal"/>
        <w:spacing w:before="280" w:after="0"/>
        <w:ind w:firstLine="540"/>
        <w:contextualSpacing/>
        <w:jc w:val="both"/>
        <w:rPr/>
      </w:pPr>
      <w:r>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ConsPlusNormal"/>
        <w:spacing w:before="280" w:after="0"/>
        <w:ind w:firstLine="540"/>
        <w:contextualSpacing/>
        <w:jc w:val="both"/>
        <w:rPr/>
      </w:pPr>
      <w:r>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ConsPlusNormal"/>
        <w:spacing w:before="280" w:after="0"/>
        <w:ind w:firstLine="540"/>
        <w:contextualSpacing/>
        <w:jc w:val="both"/>
        <w:rPr/>
      </w:pPr>
      <w:r>
        <w:rPr/>
        <w:t>количества заявок на участие в закупке, окончательных предложений, которые отклонены;</w:t>
      </w:r>
    </w:p>
    <w:p>
      <w:pPr>
        <w:pStyle w:val="ConsPlusNormal"/>
        <w:spacing w:before="280" w:after="0"/>
        <w:ind w:firstLine="540"/>
        <w:contextualSpacing/>
        <w:jc w:val="both"/>
        <w:rPr/>
      </w:pPr>
      <w:r>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pPr>
        <w:pStyle w:val="ConsPlusNormal"/>
        <w:spacing w:before="280" w:after="0"/>
        <w:ind w:firstLine="540"/>
        <w:contextualSpacing/>
        <w:jc w:val="both"/>
        <w:rPr/>
      </w:pPr>
      <w:r>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ConsPlusNormal"/>
        <w:jc w:val="both"/>
        <w:rPr/>
      </w:pPr>
      <w:r>
        <w:rPr/>
        <w:t xml:space="preserve">(в ред. </w:t>
      </w:r>
      <w:hyperlink r:id="rId80">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8) причины, по которым закупка признана несостоявшейся, в случае признания ее таковой;</w:t>
      </w:r>
    </w:p>
    <w:p>
      <w:pPr>
        <w:pStyle w:val="ConsPlusNormal"/>
        <w:spacing w:before="280" w:after="0"/>
        <w:ind w:firstLine="540"/>
        <w:contextualSpacing/>
        <w:jc w:val="both"/>
        <w:rPr/>
      </w:pPr>
      <w:r>
        <w:rPr/>
        <w:t>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pPr>
        <w:pStyle w:val="ConsPlusNormal"/>
        <w:jc w:val="both"/>
        <w:rPr/>
      </w:pPr>
      <w:r>
        <w:rPr/>
        <w:t xml:space="preserve">(в ред. </w:t>
      </w:r>
      <w:hyperlink r:id="rId81">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pPr>
        <w:pStyle w:val="ConsPlusNormal"/>
        <w:ind w:firstLine="540"/>
        <w:jc w:val="both"/>
        <w:rPr/>
      </w:pPr>
      <w:r>
        <w:rPr/>
      </w:r>
    </w:p>
    <w:p>
      <w:pPr>
        <w:pStyle w:val="ConsPlusTitle"/>
        <w:numPr>
          <w:ilvl w:val="0"/>
          <w:numId w:val="0"/>
        </w:numPr>
        <w:ind w:firstLine="540"/>
        <w:jc w:val="both"/>
        <w:outlineLvl w:val="2"/>
        <w:rPr/>
      </w:pPr>
      <w:bookmarkStart w:id="10" w:name="P267"/>
      <w:bookmarkEnd w:id="10"/>
      <w:r>
        <w:rPr/>
        <w:t>Раздел 4.3. Конкурентная закупка в электронной форме. Функционирование электронной площадки для целей проведения такой закупки.</w:t>
      </w:r>
    </w:p>
    <w:p>
      <w:pPr>
        <w:pStyle w:val="ConsPlusNormal"/>
        <w:spacing w:before="280" w:after="0"/>
        <w:ind w:firstLine="540"/>
        <w:contextualSpacing/>
        <w:jc w:val="both"/>
        <w:rPr/>
      </w:pPr>
      <w:r>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82">
        <w:r>
          <w:rPr>
            <w:color w:val="0000FF"/>
          </w:rPr>
          <w:t>законом</w:t>
        </w:r>
      </w:hyperlink>
      <w:r>
        <w:rPr/>
        <w:t xml:space="preserve"> N 223-ФЗ и Типовым положением о закупке, обеспечиваются оператором электронной площадки.</w:t>
      </w:r>
    </w:p>
    <w:p>
      <w:pPr>
        <w:pStyle w:val="ConsPlusNormal"/>
        <w:jc w:val="both"/>
        <w:rPr/>
      </w:pPr>
      <w:r>
        <w:rPr/>
        <w:t xml:space="preserve">(в ред. </w:t>
      </w:r>
      <w:hyperlink r:id="rId83">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pPr>
        <w:pStyle w:val="ConsPlusNormal"/>
        <w:spacing w:before="280" w:after="0"/>
        <w:ind w:firstLine="540"/>
        <w:contextualSpacing/>
        <w:jc w:val="both"/>
        <w:rPr/>
      </w:pPr>
      <w:r>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pPr>
        <w:pStyle w:val="ConsPlusNormal"/>
        <w:spacing w:before="280" w:after="0"/>
        <w:ind w:firstLine="540"/>
        <w:contextualSpacing/>
        <w:jc w:val="both"/>
        <w:rPr/>
      </w:pPr>
      <w:r>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ConsPlusNormal"/>
        <w:spacing w:before="280" w:after="0"/>
        <w:ind w:firstLine="540"/>
        <w:contextualSpacing/>
        <w:jc w:val="both"/>
        <w:rPr/>
      </w:pPr>
      <w:r>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ConsPlusNormal"/>
        <w:spacing w:before="280" w:after="0"/>
        <w:ind w:firstLine="540"/>
        <w:contextualSpacing/>
        <w:jc w:val="both"/>
        <w:rPr/>
      </w:pPr>
      <w:r>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84">
        <w:r>
          <w:rPr>
            <w:color w:val="0000FF"/>
          </w:rPr>
          <w:t>законом</w:t>
        </w:r>
      </w:hyperlink>
      <w:r>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pPr>
        <w:pStyle w:val="ConsPlusNormal"/>
        <w:spacing w:before="280" w:after="0"/>
        <w:ind w:firstLine="540"/>
        <w:contextualSpacing/>
        <w:jc w:val="both"/>
        <w:rPr/>
      </w:pPr>
      <w:r>
        <w:rP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pPr>
        <w:pStyle w:val="ConsPlusNormal"/>
        <w:spacing w:before="280" w:after="0"/>
        <w:ind w:firstLine="540"/>
        <w:contextualSpacing/>
        <w:jc w:val="both"/>
        <w:rPr/>
      </w:pPr>
      <w:r>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ConsPlusNormal"/>
        <w:spacing w:before="280" w:after="0"/>
        <w:ind w:firstLine="540"/>
        <w:contextualSpacing/>
        <w:jc w:val="both"/>
        <w:rPr/>
      </w:pPr>
      <w:r>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ConsPlusNormal"/>
        <w:spacing w:before="280" w:after="0"/>
        <w:ind w:firstLine="540"/>
        <w:contextualSpacing/>
        <w:jc w:val="both"/>
        <w:rPr/>
      </w:pPr>
      <w:r>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pPr>
        <w:pStyle w:val="ConsPlusNormal"/>
        <w:spacing w:before="280" w:after="0"/>
        <w:ind w:firstLine="540"/>
        <w:contextualSpacing/>
        <w:jc w:val="both"/>
        <w:rPr/>
      </w:pPr>
      <w:r>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pPr>
        <w:pStyle w:val="ConsPlusNormal"/>
        <w:spacing w:before="280" w:after="0"/>
        <w:ind w:firstLine="540"/>
        <w:contextualSpacing/>
        <w:jc w:val="both"/>
        <w:rPr/>
      </w:pPr>
      <w:r>
        <w:rPr/>
        <w:t>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pPr>
        <w:pStyle w:val="ConsPlusNormal"/>
        <w:spacing w:before="280" w:after="0"/>
        <w:ind w:firstLine="540"/>
        <w:contextualSpacing/>
        <w:jc w:val="both"/>
        <w:rPr/>
      </w:pPr>
      <w:r>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pPr>
        <w:pStyle w:val="ConsPlusNormal"/>
        <w:spacing w:before="280" w:after="0"/>
        <w:ind w:firstLine="540"/>
        <w:contextualSpacing/>
        <w:jc w:val="both"/>
        <w:rPr/>
      </w:pPr>
      <w:r>
        <w:rPr/>
        <w:t>4.3.14. Договор по итогам проведения закупки в электронной форме подписывается сторонами в электронном виде.</w:t>
      </w:r>
    </w:p>
    <w:p>
      <w:pPr>
        <w:pStyle w:val="ConsPlusNormal"/>
        <w:ind w:firstLine="540"/>
        <w:jc w:val="both"/>
        <w:rPr/>
      </w:pPr>
      <w:r>
        <w:rPr/>
      </w:r>
    </w:p>
    <w:p>
      <w:pPr>
        <w:pStyle w:val="ConsPlusTitle"/>
        <w:numPr>
          <w:ilvl w:val="0"/>
          <w:numId w:val="0"/>
        </w:numPr>
        <w:ind w:firstLine="540"/>
        <w:jc w:val="both"/>
        <w:outlineLvl w:val="2"/>
        <w:rPr/>
      </w:pPr>
      <w:bookmarkStart w:id="11" w:name="P284"/>
      <w:bookmarkEnd w:id="11"/>
      <w:r>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ConsPlusNormal"/>
        <w:jc w:val="both"/>
        <w:rPr/>
      </w:pPr>
      <w:r>
        <w:rPr/>
        <w:t xml:space="preserve">(в ред. </w:t>
      </w:r>
      <w:hyperlink r:id="rId85">
        <w:r>
          <w:rPr>
            <w:color w:val="0000FF"/>
          </w:rPr>
          <w:t>приказа</w:t>
        </w:r>
      </w:hyperlink>
      <w:r>
        <w:rPr/>
        <w:t xml:space="preserve"> УК Новосибирской области от 01.04.2021 N 123)</w:t>
      </w:r>
    </w:p>
    <w:p>
      <w:pPr>
        <w:pStyle w:val="ConsPlusNormal"/>
        <w:spacing w:before="280" w:after="0"/>
        <w:ind w:firstLine="540"/>
        <w:contextualSpacing/>
        <w:jc w:val="both"/>
        <w:rPr/>
      </w:pPr>
      <w:r>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pPr>
        <w:pStyle w:val="ConsPlusNormal"/>
        <w:spacing w:before="280" w:after="0"/>
        <w:ind w:firstLine="540"/>
        <w:contextualSpacing/>
        <w:jc w:val="both"/>
        <w:rPr/>
      </w:pPr>
      <w:r>
        <w:rPr/>
        <w:t>Информация об установлении приоритета указывается в извещении об осуществлении закупки, документации о конкурентной закупке.</w:t>
      </w:r>
    </w:p>
    <w:p>
      <w:pPr>
        <w:pStyle w:val="ConsPlusNormal"/>
        <w:spacing w:before="280" w:after="0"/>
        <w:ind w:firstLine="540"/>
        <w:contextualSpacing/>
        <w:jc w:val="both"/>
        <w:rPr/>
      </w:pPr>
      <w:r>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pPr>
        <w:pStyle w:val="ConsPlusNormal"/>
        <w:spacing w:before="280" w:after="0"/>
        <w:ind w:firstLine="540"/>
        <w:contextualSpacing/>
        <w:jc w:val="both"/>
        <w:rPr/>
      </w:pPr>
      <w:r>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ConsPlusNormal"/>
        <w:spacing w:before="280" w:after="0"/>
        <w:ind w:firstLine="540"/>
        <w:contextualSpacing/>
        <w:jc w:val="both"/>
        <w:rPr/>
      </w:pPr>
      <w:r>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ConsPlusNormal"/>
        <w:spacing w:before="280" w:after="0"/>
        <w:ind w:firstLine="540"/>
        <w:contextualSpacing/>
        <w:jc w:val="both"/>
        <w:rPr/>
      </w:pPr>
      <w:r>
        <w:rPr/>
        <w:t>сведения о начальной (максимальной) цене единицы каждого товара, работы, услуги, являющихся предметом закупки;</w:t>
      </w:r>
    </w:p>
    <w:p>
      <w:pPr>
        <w:pStyle w:val="ConsPlusNormal"/>
        <w:spacing w:before="280" w:after="0"/>
        <w:ind w:firstLine="540"/>
        <w:contextualSpacing/>
        <w:jc w:val="both"/>
        <w:rPr/>
      </w:pPr>
      <w:r>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ConsPlusNormal"/>
        <w:spacing w:before="280" w:after="0"/>
        <w:ind w:firstLine="540"/>
        <w:contextualSpacing/>
        <w:jc w:val="both"/>
        <w:rPr/>
      </w:pPr>
      <w:r>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pPr>
        <w:pStyle w:val="ConsPlusNormal"/>
        <w:spacing w:before="280" w:after="0"/>
        <w:ind w:firstLine="540"/>
        <w:contextualSpacing/>
        <w:jc w:val="both"/>
        <w:rPr/>
      </w:pPr>
      <w:r>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pPr>
        <w:pStyle w:val="ConsPlusNormal"/>
        <w:spacing w:before="280" w:after="0"/>
        <w:ind w:firstLine="540"/>
        <w:contextualSpacing/>
        <w:jc w:val="both"/>
        <w:rPr/>
      </w:pPr>
      <w:r>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ConsPlusNormal"/>
        <w:spacing w:before="280" w:after="0"/>
        <w:ind w:firstLine="540"/>
        <w:contextualSpacing/>
        <w:jc w:val="both"/>
        <w:rPr/>
      </w:pPr>
      <w:r>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ConsPlusNormal"/>
        <w:spacing w:before="280" w:after="0"/>
        <w:ind w:firstLine="540"/>
        <w:contextualSpacing/>
        <w:jc w:val="both"/>
        <w:rPr/>
      </w:pPr>
      <w:r>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pStyle w:val="ConsPlusNormal"/>
        <w:spacing w:before="280" w:after="0"/>
        <w:ind w:firstLine="540"/>
        <w:contextualSpacing/>
        <w:jc w:val="both"/>
        <w:rPr/>
      </w:pPr>
      <w:r>
        <w:rPr/>
        <w:t>4.4.3. Приоритет не предоставляется в случаях, если:</w:t>
      </w:r>
    </w:p>
    <w:p>
      <w:pPr>
        <w:pStyle w:val="ConsPlusNormal"/>
        <w:spacing w:before="280" w:after="0"/>
        <w:ind w:firstLine="540"/>
        <w:contextualSpacing/>
        <w:jc w:val="both"/>
        <w:rPr/>
      </w:pPr>
      <w:r>
        <w:rPr/>
        <w:t>закупка признана несостоявшейся и договор заключается с единственным участником закупки;</w:t>
      </w:r>
    </w:p>
    <w:p>
      <w:pPr>
        <w:pStyle w:val="ConsPlusNormal"/>
        <w:spacing w:before="280" w:after="0"/>
        <w:ind w:firstLine="540"/>
        <w:contextualSpacing/>
        <w:jc w:val="both"/>
        <w:rPr/>
      </w:pPr>
      <w:r>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pPr>
        <w:pStyle w:val="ConsPlusNormal"/>
        <w:spacing w:before="280" w:after="0"/>
        <w:ind w:firstLine="540"/>
        <w:contextualSpacing/>
        <w:jc w:val="both"/>
        <w:rPr/>
      </w:pPr>
      <w:r>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pPr>
        <w:pStyle w:val="ConsPlusNormal"/>
        <w:spacing w:before="280" w:after="0"/>
        <w:ind w:firstLine="540"/>
        <w:contextualSpacing/>
        <w:jc w:val="both"/>
        <w:rPr/>
      </w:pPr>
      <w:r>
        <w:rPr/>
        <w:t>в иных случаях, установленных Правительством Российской Федерации.</w:t>
      </w:r>
    </w:p>
    <w:p>
      <w:pPr>
        <w:pStyle w:val="ConsPlusNormal"/>
        <w:spacing w:before="280" w:after="0"/>
        <w:ind w:firstLine="540"/>
        <w:contextualSpacing/>
        <w:jc w:val="both"/>
        <w:rPr/>
      </w:pPr>
      <w:r>
        <w:rPr/>
        <w:t xml:space="preserve">4.4.4. При проведении закупок заказчик руководствуется </w:t>
      </w:r>
      <w:hyperlink r:id="rId86">
        <w:r>
          <w:rPr>
            <w:color w:val="0000FF"/>
          </w:rPr>
          <w:t>постановлением</w:t>
        </w:r>
      </w:hyperlink>
      <w:r>
        <w:rPr/>
        <w:t xml:space="preserve"> Правительства Российской Федерации от 03.12.2020 N 2013 "О минимальной доле закупок товаров российского происхождения".</w:t>
      </w:r>
    </w:p>
    <w:p>
      <w:pPr>
        <w:pStyle w:val="ConsPlusNormal"/>
        <w:jc w:val="both"/>
        <w:rPr/>
      </w:pPr>
      <w:r>
        <w:rPr/>
        <w:t xml:space="preserve">(п. 4.4.4 введен </w:t>
      </w:r>
      <w:hyperlink r:id="rId87">
        <w:r>
          <w:rPr>
            <w:color w:val="0000FF"/>
          </w:rPr>
          <w:t>приказом</w:t>
        </w:r>
      </w:hyperlink>
      <w:r>
        <w:rPr/>
        <w:t xml:space="preserve"> УК Новосибирской области от 01.04.2021 N 123)</w:t>
      </w:r>
    </w:p>
    <w:p>
      <w:pPr>
        <w:pStyle w:val="ConsPlusNormal"/>
        <w:ind w:firstLine="540"/>
        <w:jc w:val="both"/>
        <w:rPr/>
      </w:pPr>
      <w:r>
        <w:rPr/>
      </w:r>
    </w:p>
    <w:p>
      <w:pPr>
        <w:pStyle w:val="ConsPlusTitle"/>
        <w:numPr>
          <w:ilvl w:val="0"/>
          <w:numId w:val="0"/>
        </w:numPr>
        <w:ind w:firstLine="540"/>
        <w:jc w:val="both"/>
        <w:outlineLvl w:val="2"/>
        <w:rPr/>
      </w:pPr>
      <w:bookmarkStart w:id="12" w:name="P306"/>
      <w:bookmarkEnd w:id="12"/>
      <w:r>
        <w:rPr/>
        <w:t>Раздел 4.5. Закрытые процедуры.</w:t>
      </w:r>
    </w:p>
    <w:p>
      <w:pPr>
        <w:pStyle w:val="ConsPlusNormal"/>
        <w:spacing w:before="280" w:after="0"/>
        <w:ind w:firstLine="540"/>
        <w:contextualSpacing/>
        <w:jc w:val="both"/>
        <w:rPr/>
      </w:pPr>
      <w:r>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88">
        <w:r>
          <w:rPr>
            <w:color w:val="0000FF"/>
          </w:rPr>
          <w:t>закона</w:t>
        </w:r>
      </w:hyperlink>
      <w:r>
        <w:rPr/>
        <w:t xml:space="preserve"> N 223-ФЗ, или если закупка проводится в случаях, определенных Правительством Российской Федерации в соответствии с </w:t>
      </w:r>
      <w:hyperlink r:id="rId89">
        <w:r>
          <w:rPr>
            <w:color w:val="0000FF"/>
          </w:rPr>
          <w:t>частью 16 статьи 4</w:t>
        </w:r>
      </w:hyperlink>
      <w:r>
        <w:rPr/>
        <w:t xml:space="preserve"> Федерального закона N 223-ФЗ.</w:t>
      </w:r>
    </w:p>
    <w:p>
      <w:pPr>
        <w:pStyle w:val="ConsPlusNormal"/>
        <w:jc w:val="both"/>
        <w:rPr/>
      </w:pPr>
      <w:r>
        <w:rPr/>
        <w:t xml:space="preserve">(в ред. </w:t>
      </w:r>
      <w:hyperlink r:id="rId90">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4.5.2. Закрытая конкурентная закупка осуществляется в порядке, установленном в </w:t>
      </w:r>
      <w:hyperlink w:anchor="P210">
        <w:r>
          <w:rPr>
            <w:color w:val="0000FF"/>
          </w:rPr>
          <w:t>разделах 4.2</w:t>
        </w:r>
      </w:hyperlink>
      <w:r>
        <w:rPr/>
        <w:t xml:space="preserve">, </w:t>
      </w:r>
      <w:hyperlink w:anchor="P267">
        <w:r>
          <w:rPr>
            <w:color w:val="0000FF"/>
          </w:rPr>
          <w:t>4.3</w:t>
        </w:r>
      </w:hyperlink>
      <w:r>
        <w:rPr/>
        <w:t xml:space="preserve"> Типового положения о закупке, с учетом особенностей, предусмотренных настоящим разделом.</w:t>
      </w:r>
    </w:p>
    <w:p>
      <w:pPr>
        <w:pStyle w:val="ConsPlusNormal"/>
        <w:spacing w:before="280" w:after="0"/>
        <w:ind w:firstLine="540"/>
        <w:contextualSpacing/>
        <w:jc w:val="both"/>
        <w:rPr/>
      </w:pPr>
      <w:r>
        <w:rPr/>
        <w:t xml:space="preserve">4.5.3.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91">
        <w:r>
          <w:rPr>
            <w:color w:val="0000FF"/>
          </w:rPr>
          <w:t>частью 16 статьи 4</w:t>
        </w:r>
      </w:hyperlink>
      <w:r>
        <w:rPr/>
        <w:t xml:space="preserve"> Федерального закона N 223-ФЗ,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pPr>
        <w:pStyle w:val="ConsPlusNormal"/>
        <w:jc w:val="both"/>
        <w:rPr/>
      </w:pPr>
      <w:r>
        <w:rPr/>
        <w:t xml:space="preserve">(в ред. </w:t>
      </w:r>
      <w:hyperlink r:id="rId92">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93">
        <w:r>
          <w:rPr>
            <w:color w:val="0000FF"/>
          </w:rPr>
          <w:t>законом</w:t>
        </w:r>
      </w:hyperlink>
      <w:r>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ConsPlusNormal"/>
        <w:jc w:val="both"/>
        <w:rPr/>
      </w:pPr>
      <w:r>
        <w:rPr/>
        <w:t xml:space="preserve">(в ред. </w:t>
      </w:r>
      <w:hyperlink r:id="rId94">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pPr>
        <w:pStyle w:val="ConsPlusNormal"/>
        <w:spacing w:before="280" w:after="0"/>
        <w:ind w:firstLine="540"/>
        <w:contextualSpacing/>
        <w:jc w:val="both"/>
        <w:rPr/>
      </w:pPr>
      <w:r>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pPr>
        <w:pStyle w:val="ConsPlusNormal"/>
        <w:spacing w:before="280" w:after="0"/>
        <w:ind w:firstLine="540"/>
        <w:contextualSpacing/>
        <w:jc w:val="both"/>
        <w:rPr/>
      </w:pPr>
      <w:r>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pPr>
        <w:pStyle w:val="ConsPlusNormal"/>
        <w:spacing w:before="280" w:after="0"/>
        <w:ind w:firstLine="540"/>
        <w:contextualSpacing/>
        <w:jc w:val="both"/>
        <w:rPr/>
      </w:pPr>
      <w:r>
        <w:rPr/>
        <w:t xml:space="preserve">4.5.6. Заказчик вправе требовать наличие у представителя участника закупки допуска к государственной тайне в соответствии с </w:t>
      </w:r>
      <w:hyperlink r:id="rId95">
        <w:r>
          <w:rPr>
            <w:color w:val="0000FF"/>
          </w:rPr>
          <w:t>Законом</w:t>
        </w:r>
      </w:hyperlink>
      <w:r>
        <w:rPr/>
        <w:t xml:space="preserve"> Российской Федерации от 21.07.1993 N 5485-1 "О государственной тайне".</w:t>
      </w:r>
    </w:p>
    <w:p>
      <w:pPr>
        <w:pStyle w:val="ConsPlusNormal"/>
        <w:spacing w:before="280" w:after="0"/>
        <w:ind w:firstLine="540"/>
        <w:contextualSpacing/>
        <w:jc w:val="both"/>
        <w:rPr/>
      </w:pPr>
      <w:r>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pPr>
        <w:pStyle w:val="ConsPlusNormal"/>
        <w:ind w:firstLine="540"/>
        <w:jc w:val="both"/>
        <w:rPr/>
      </w:pPr>
      <w:r>
        <w:rPr/>
      </w:r>
    </w:p>
    <w:p>
      <w:pPr>
        <w:pStyle w:val="ConsPlusTitle"/>
        <w:numPr>
          <w:ilvl w:val="0"/>
          <w:numId w:val="0"/>
        </w:numPr>
        <w:ind w:firstLine="540"/>
        <w:jc w:val="both"/>
        <w:outlineLvl w:val="2"/>
        <w:rPr/>
      </w:pPr>
      <w:r>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pPr>
        <w:pStyle w:val="ConsPlusNormal"/>
        <w:spacing w:before="280" w:after="0"/>
        <w:ind w:firstLine="540"/>
        <w:contextualSpacing/>
        <w:jc w:val="both"/>
        <w:rPr/>
      </w:pPr>
      <w:r>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pPr>
        <w:pStyle w:val="ConsPlusNormal"/>
        <w:spacing w:before="280" w:after="0"/>
        <w:ind w:firstLine="540"/>
        <w:contextualSpacing/>
        <w:jc w:val="both"/>
        <w:rPr/>
      </w:pPr>
      <w:bookmarkStart w:id="13" w:name="P322"/>
      <w:bookmarkEnd w:id="13"/>
      <w:r>
        <w:rPr/>
        <w:t>1) цена договора;</w:t>
      </w:r>
    </w:p>
    <w:p>
      <w:pPr>
        <w:pStyle w:val="ConsPlusNormal"/>
        <w:spacing w:before="280" w:after="0"/>
        <w:ind w:firstLine="540"/>
        <w:contextualSpacing/>
        <w:jc w:val="both"/>
        <w:rPr/>
      </w:pPr>
      <w:bookmarkStart w:id="14" w:name="P323"/>
      <w:bookmarkEnd w:id="14"/>
      <w:r>
        <w:rPr/>
        <w:t>2) расходы на эксплуатацию и ремонт товаров, использование результатов работ;</w:t>
      </w:r>
    </w:p>
    <w:p>
      <w:pPr>
        <w:pStyle w:val="ConsPlusNormal"/>
        <w:spacing w:before="280" w:after="0"/>
        <w:ind w:firstLine="540"/>
        <w:contextualSpacing/>
        <w:jc w:val="both"/>
        <w:rPr/>
      </w:pPr>
      <w:bookmarkStart w:id="15" w:name="P324"/>
      <w:bookmarkEnd w:id="15"/>
      <w:r>
        <w:rPr/>
        <w:t>3) качественные, функциональные и экологические характеристики предмета закупки;</w:t>
      </w:r>
    </w:p>
    <w:p>
      <w:pPr>
        <w:pStyle w:val="ConsPlusNormal"/>
        <w:spacing w:before="280" w:after="0"/>
        <w:ind w:firstLine="540"/>
        <w:contextualSpacing/>
        <w:jc w:val="both"/>
        <w:rPr/>
      </w:pPr>
      <w:r>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pPr>
        <w:pStyle w:val="ConsPlusNormal"/>
        <w:spacing w:before="280" w:after="0"/>
        <w:ind w:firstLine="540"/>
        <w:contextualSpacing/>
        <w:jc w:val="both"/>
        <w:rPr/>
      </w:pPr>
      <w:r>
        <w:rPr/>
        <w:t>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pPr>
        <w:pStyle w:val="ConsPlusNormal"/>
        <w:spacing w:before="280" w:after="0"/>
        <w:ind w:firstLine="540"/>
        <w:contextualSpacing/>
        <w:jc w:val="both"/>
        <w:rPr/>
      </w:pPr>
      <w:r>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323">
        <w:r>
          <w:rPr>
            <w:color w:val="0000FF"/>
          </w:rPr>
          <w:t>подпункте 2 пункта 4.6.1</w:t>
        </w:r>
      </w:hyperlink>
      <w:r>
        <w:rPr/>
        <w:t xml:space="preserve"> Типового положения о закупке, не должна превышать величину значимости критерия, указанного в </w:t>
      </w:r>
      <w:hyperlink w:anchor="P322">
        <w:r>
          <w:rPr>
            <w:color w:val="0000FF"/>
          </w:rPr>
          <w:t>подпункте 1 пункта 4.6.1</w:t>
        </w:r>
      </w:hyperlink>
      <w:r>
        <w:rPr/>
        <w:t xml:space="preserve"> Типового положения о закупке.</w:t>
      </w:r>
    </w:p>
    <w:p>
      <w:pPr>
        <w:pStyle w:val="ConsPlusNormal"/>
        <w:spacing w:before="280" w:after="0"/>
        <w:ind w:firstLine="540"/>
        <w:contextualSpacing/>
        <w:jc w:val="both"/>
        <w:rPr/>
      </w:pPr>
      <w:bookmarkStart w:id="16" w:name="P328"/>
      <w:bookmarkEnd w:id="16"/>
      <w:r>
        <w:rPr/>
        <w:t xml:space="preserve">4.6.4. Сумма величин значимости критериев, указанных в </w:t>
      </w:r>
      <w:hyperlink w:anchor="P322">
        <w:r>
          <w:rPr>
            <w:color w:val="0000FF"/>
          </w:rPr>
          <w:t>подпунктах 1</w:t>
        </w:r>
      </w:hyperlink>
      <w:r>
        <w:rPr/>
        <w:t xml:space="preserve"> и </w:t>
      </w:r>
      <w:hyperlink w:anchor="P323">
        <w:r>
          <w:rPr>
            <w:color w:val="0000FF"/>
          </w:rPr>
          <w:t>2 пункта 4.6.1</w:t>
        </w:r>
      </w:hyperlink>
      <w:r>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pPr>
        <w:pStyle w:val="ConsPlusNormal"/>
        <w:spacing w:before="280" w:after="0"/>
        <w:ind w:firstLine="540"/>
        <w:contextualSpacing/>
        <w:jc w:val="both"/>
        <w:rPr/>
      </w:pPr>
      <w:r>
        <w:rPr/>
        <w:t xml:space="preserve">В случае, если при заключении таких договоров критерий, указанный в </w:t>
      </w:r>
      <w:hyperlink w:anchor="P323">
        <w:r>
          <w:rPr>
            <w:color w:val="0000FF"/>
          </w:rPr>
          <w:t>подпункте 2 пункта 4.6.1</w:t>
        </w:r>
      </w:hyperlink>
      <w:r>
        <w:rPr/>
        <w:t xml:space="preserve"> Типового положения о закупке, не используется, величина значимости критерия, указанного в </w:t>
      </w:r>
      <w:hyperlink w:anchor="P322">
        <w:r>
          <w:rPr>
            <w:color w:val="0000FF"/>
          </w:rPr>
          <w:t>подпункте 1 пункта 4.6.1</w:t>
        </w:r>
      </w:hyperlink>
      <w:r>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pPr>
        <w:pStyle w:val="ConsPlusNormal"/>
        <w:spacing w:before="280" w:after="0"/>
        <w:ind w:firstLine="540"/>
        <w:contextualSpacing/>
        <w:jc w:val="both"/>
        <w:rPr/>
      </w:pPr>
      <w:r>
        <w:rPr/>
        <w:t>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pPr>
        <w:pStyle w:val="ConsPlusNormal"/>
        <w:spacing w:before="280" w:after="0"/>
        <w:ind w:firstLine="540"/>
        <w:contextualSpacing/>
        <w:jc w:val="both"/>
        <w:rPr/>
      </w:pPr>
      <w:bookmarkStart w:id="17" w:name="P331"/>
      <w:bookmarkEnd w:id="17"/>
      <w:r>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295">
        <w:r>
          <w:rPr>
            <w:color w:val="0000FF"/>
          </w:rPr>
          <w:t>приложении 1</w:t>
        </w:r>
      </w:hyperlink>
      <w:r>
        <w:rP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322">
        <w:r>
          <w:rPr>
            <w:color w:val="0000FF"/>
          </w:rPr>
          <w:t>подпунктах 1</w:t>
        </w:r>
      </w:hyperlink>
      <w:r>
        <w:rPr/>
        <w:t xml:space="preserve"> и </w:t>
      </w:r>
      <w:hyperlink w:anchor="P323">
        <w:r>
          <w:rPr>
            <w:color w:val="0000FF"/>
          </w:rPr>
          <w:t>2 пункта 4.6.1</w:t>
        </w:r>
      </w:hyperlink>
      <w:r>
        <w:rPr/>
        <w:t xml:space="preserve"> Типового положения о закупке.</w:t>
      </w:r>
    </w:p>
    <w:p>
      <w:pPr>
        <w:pStyle w:val="ConsPlusNormal"/>
        <w:spacing w:before="280" w:after="0"/>
        <w:ind w:firstLine="540"/>
        <w:contextualSpacing/>
        <w:jc w:val="both"/>
        <w:rPr/>
      </w:pPr>
      <w:r>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328">
        <w:r>
          <w:rPr>
            <w:color w:val="0000FF"/>
          </w:rPr>
          <w:t>пунктом 4.6.4</w:t>
        </w:r>
      </w:hyperlink>
      <w:r>
        <w:rPr/>
        <w:t xml:space="preserve"> Типового положения о закупке и в соответствии с </w:t>
      </w:r>
      <w:hyperlink w:anchor="P331">
        <w:r>
          <w:rPr>
            <w:color w:val="0000FF"/>
          </w:rPr>
          <w:t>пунктом 4.6.6</w:t>
        </w:r>
      </w:hyperlink>
      <w:r>
        <w:rPr/>
        <w:t xml:space="preserve"> Типового положения о закупке.</w:t>
      </w:r>
    </w:p>
    <w:p>
      <w:pPr>
        <w:pStyle w:val="ConsPlusNormal"/>
        <w:spacing w:before="280" w:after="0"/>
        <w:ind w:firstLine="540"/>
        <w:contextualSpacing/>
        <w:jc w:val="both"/>
        <w:rPr/>
      </w:pPr>
      <w:r>
        <w:rP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pPr>
        <w:pStyle w:val="ConsPlusNormal"/>
        <w:spacing w:before="280" w:after="0"/>
        <w:ind w:firstLine="540"/>
        <w:contextualSpacing/>
        <w:jc w:val="both"/>
        <w:rPr/>
      </w:pPr>
      <w:r>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pPr>
        <w:pStyle w:val="ConsPlusNormal"/>
        <w:spacing w:before="280" w:after="0"/>
        <w:ind w:firstLine="540"/>
        <w:contextualSpacing/>
        <w:jc w:val="both"/>
        <w:rPr/>
      </w:pPr>
      <w:r>
        <w:rPr/>
        <w:t>4.6.9. Итоговый рейтинг заявки (предложения) вычисляется как сумма рейтингов по каждому критерию оценки заявки (предложения).</w:t>
      </w:r>
    </w:p>
    <w:p>
      <w:pPr>
        <w:pStyle w:val="ConsPlusNormal"/>
        <w:spacing w:before="280" w:after="0"/>
        <w:ind w:firstLine="540"/>
        <w:contextualSpacing/>
        <w:jc w:val="both"/>
        <w:rPr/>
      </w:pPr>
      <w:r>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pPr>
        <w:pStyle w:val="ConsPlusNormal"/>
        <w:spacing w:before="280" w:after="0"/>
        <w:ind w:firstLine="540"/>
        <w:contextualSpacing/>
        <w:jc w:val="both"/>
        <w:rPr/>
      </w:pPr>
      <w:r>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pPr>
        <w:pStyle w:val="ConsPlusNormal"/>
        <w:spacing w:before="280" w:after="0"/>
        <w:ind w:firstLine="540"/>
        <w:contextualSpacing/>
        <w:jc w:val="both"/>
        <w:rPr/>
      </w:pPr>
      <w:r>
        <w:rPr/>
        <w:t xml:space="preserve">4.6.11. В случае если в отношении участников закупки предъявляются дополнительные требования в соответствии с </w:t>
      </w:r>
      <w:hyperlink w:anchor="P368">
        <w:r>
          <w:rPr>
            <w:color w:val="0000FF"/>
          </w:rPr>
          <w:t>разделом 5.2</w:t>
        </w:r>
      </w:hyperlink>
      <w:r>
        <w:rPr/>
        <w:t xml:space="preserve"> Типового положения о закупке, такие дополнительные требования не могут применяться в качестве критериев оценки заявок.</w:t>
      </w:r>
    </w:p>
    <w:p>
      <w:pPr>
        <w:pStyle w:val="ConsPlusNormal"/>
        <w:ind w:firstLine="540"/>
        <w:jc w:val="both"/>
        <w:rPr/>
      </w:pPr>
      <w:r>
        <w:rPr/>
      </w:r>
    </w:p>
    <w:p>
      <w:pPr>
        <w:pStyle w:val="ConsPlusTitle"/>
        <w:numPr>
          <w:ilvl w:val="0"/>
          <w:numId w:val="0"/>
        </w:numPr>
        <w:ind w:firstLine="540"/>
        <w:jc w:val="both"/>
        <w:outlineLvl w:val="2"/>
        <w:rPr/>
      </w:pPr>
      <w:bookmarkStart w:id="18" w:name="P340"/>
      <w:bookmarkEnd w:id="18"/>
      <w:r>
        <w:rPr/>
        <w:t>Раздел 4.7. Антидемпинговые меры.</w:t>
      </w:r>
    </w:p>
    <w:p>
      <w:pPr>
        <w:pStyle w:val="ConsPlusNormal"/>
        <w:spacing w:before="280" w:after="0"/>
        <w:ind w:firstLine="540"/>
        <w:contextualSpacing/>
        <w:jc w:val="both"/>
        <w:rPr/>
      </w:pPr>
      <w:bookmarkStart w:id="19" w:name="P341"/>
      <w:bookmarkEnd w:id="19"/>
      <w:r>
        <w:rPr/>
        <w:t>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закупки,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pPr>
        <w:pStyle w:val="ConsPlusNormal"/>
        <w:jc w:val="both"/>
        <w:rPr/>
      </w:pPr>
      <w:r>
        <w:rPr/>
        <w:t xml:space="preserve">(в ред. </w:t>
      </w:r>
      <w:hyperlink r:id="rId96">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4.7.2. Обеспечение исполнения договора и информация, предусмотренные </w:t>
      </w:r>
      <w:hyperlink w:anchor="P341">
        <w:r>
          <w:rPr>
            <w:color w:val="0000FF"/>
          </w:rPr>
          <w:t>пунктом 4.7.1</w:t>
        </w:r>
      </w:hyperlink>
      <w:r>
        <w:rPr/>
        <w:t xml:space="preserve"> Типового положения о закупке, предоставляется участником закупки при направлении заказчику подписанного проекта договора.</w:t>
      </w:r>
    </w:p>
    <w:p>
      <w:pPr>
        <w:pStyle w:val="ConsPlusNormal"/>
        <w:spacing w:before="280" w:after="0"/>
        <w:ind w:firstLine="540"/>
        <w:contextualSpacing/>
        <w:jc w:val="both"/>
        <w:rPr/>
      </w:pPr>
      <w:r>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anchor="P341">
        <w:r>
          <w:rPr>
            <w:color w:val="0000FF"/>
          </w:rPr>
          <w:t>пунктом 4.7.1</w:t>
        </w:r>
      </w:hyperlink>
      <w:r>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pPr>
        <w:pStyle w:val="ConsPlusNormal"/>
        <w:jc w:val="both"/>
        <w:rPr/>
      </w:pPr>
      <w:r>
        <w:rPr/>
        <w:t xml:space="preserve">(в ред. </w:t>
      </w:r>
      <w:hyperlink r:id="rId97">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Решение комиссии по осуществлению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pPr>
        <w:pStyle w:val="ConsPlusNormal"/>
        <w:jc w:val="both"/>
        <w:rPr/>
      </w:pPr>
      <w:r>
        <w:rPr/>
        <w:t xml:space="preserve">(в ред. </w:t>
      </w:r>
      <w:hyperlink r:id="rId98">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pPr>
        <w:pStyle w:val="ConsPlusNormal"/>
        <w:spacing w:before="280" w:after="0"/>
        <w:ind w:firstLine="540"/>
        <w:contextualSpacing/>
        <w:jc w:val="both"/>
        <w:rPr/>
      </w:pPr>
      <w:r>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pPr>
        <w:pStyle w:val="ConsPlusNormal"/>
        <w:ind w:firstLine="540"/>
        <w:jc w:val="both"/>
        <w:rPr/>
      </w:pPr>
      <w:r>
        <w:rPr/>
      </w:r>
    </w:p>
    <w:p>
      <w:pPr>
        <w:pStyle w:val="ConsPlusTitle"/>
        <w:numPr>
          <w:ilvl w:val="0"/>
          <w:numId w:val="0"/>
        </w:numPr>
        <w:jc w:val="center"/>
        <w:outlineLvl w:val="1"/>
        <w:rPr/>
      </w:pPr>
      <w:r>
        <w:rPr/>
        <w:t>Глава 5. ТРЕБОВАНИЯ К УЧАСТНИКАМ ЗАКУПКИ И СОСТАВУ</w:t>
      </w:r>
    </w:p>
    <w:p>
      <w:pPr>
        <w:pStyle w:val="ConsPlusTitle"/>
        <w:jc w:val="center"/>
        <w:rPr/>
      </w:pPr>
      <w:r>
        <w:rPr/>
        <w:t>ЗАЯВКИ НА УЧАСТИЕ В КОНКУРЕНТНОЙ ЗАКУПКЕ</w:t>
      </w:r>
    </w:p>
    <w:p>
      <w:pPr>
        <w:pStyle w:val="ConsPlusNormal"/>
        <w:ind w:firstLine="540"/>
        <w:jc w:val="both"/>
        <w:rPr/>
      </w:pPr>
      <w:r>
        <w:rPr/>
      </w:r>
    </w:p>
    <w:p>
      <w:pPr>
        <w:pStyle w:val="ConsPlusTitle"/>
        <w:numPr>
          <w:ilvl w:val="0"/>
          <w:numId w:val="0"/>
        </w:numPr>
        <w:ind w:firstLine="540"/>
        <w:jc w:val="both"/>
        <w:outlineLvl w:val="2"/>
        <w:rPr/>
      </w:pPr>
      <w:r>
        <w:rPr/>
        <w:t>Раздел 5.1. Обязательные требования к участникам закупки.</w:t>
      </w:r>
    </w:p>
    <w:p>
      <w:pPr>
        <w:pStyle w:val="ConsPlusNormal"/>
        <w:spacing w:before="280" w:after="0"/>
        <w:ind w:firstLine="540"/>
        <w:contextualSpacing/>
        <w:jc w:val="both"/>
        <w:rPr/>
      </w:pPr>
      <w:bookmarkStart w:id="20" w:name="P355"/>
      <w:bookmarkEnd w:id="20"/>
      <w:r>
        <w:rPr/>
        <w:t>5.1.1. К участникам закупки предъявляются следующие обязательные требования:</w:t>
      </w:r>
    </w:p>
    <w:p>
      <w:pPr>
        <w:pStyle w:val="ConsPlusNormal"/>
        <w:spacing w:before="280" w:after="0"/>
        <w:ind w:firstLine="540"/>
        <w:contextualSpacing/>
        <w:jc w:val="both"/>
        <w:rPr/>
      </w:pPr>
      <w:r>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pPr>
        <w:pStyle w:val="ConsPlusNormal"/>
        <w:spacing w:before="280" w:after="0"/>
        <w:ind w:firstLine="540"/>
        <w:contextualSpacing/>
        <w:jc w:val="both"/>
        <w:rPr/>
      </w:pPr>
      <w:bookmarkStart w:id="21" w:name="P357"/>
      <w:bookmarkEnd w:id="21"/>
      <w:r>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ConsPlusNormal"/>
        <w:spacing w:before="280" w:after="0"/>
        <w:ind w:firstLine="540"/>
        <w:contextualSpacing/>
        <w:jc w:val="both"/>
        <w:rPr/>
      </w:pPr>
      <w:r>
        <w:rPr/>
        <w:t xml:space="preserve">3) неприостановление деятельности участника закупки в порядке, установленном </w:t>
      </w:r>
      <w:hyperlink r:id="rId99">
        <w:r>
          <w:rPr>
            <w:color w:val="0000FF"/>
          </w:rPr>
          <w:t>Кодексом</w:t>
        </w:r>
      </w:hyperlink>
      <w:r>
        <w:rPr/>
        <w:t xml:space="preserve"> Российской Федерации об административных правонарушениях, на дату подачи заявки на участие в закупке;</w:t>
      </w:r>
    </w:p>
    <w:p>
      <w:pPr>
        <w:pStyle w:val="ConsPlusNormal"/>
        <w:spacing w:before="280" w:after="0"/>
        <w:ind w:firstLine="540"/>
        <w:contextualSpacing/>
        <w:jc w:val="both"/>
        <w:rPr/>
      </w:pPr>
      <w:r>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ConsPlusNormal"/>
        <w:spacing w:before="280" w:after="0"/>
        <w:ind w:firstLine="540"/>
        <w:contextualSpacing/>
        <w:jc w:val="both"/>
        <w:rPr/>
      </w:pPr>
      <w:r>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0">
        <w:r>
          <w:rPr>
            <w:color w:val="0000FF"/>
          </w:rPr>
          <w:t>статьями 289</w:t>
        </w:r>
      </w:hyperlink>
      <w:r>
        <w:rPr/>
        <w:t xml:space="preserve">, </w:t>
      </w:r>
      <w:hyperlink r:id="rId101">
        <w:r>
          <w:rPr>
            <w:color w:val="0000FF"/>
          </w:rPr>
          <w:t>290</w:t>
        </w:r>
      </w:hyperlink>
      <w:r>
        <w:rPr/>
        <w:t xml:space="preserve">, </w:t>
      </w:r>
      <w:hyperlink r:id="rId102">
        <w:r>
          <w:rPr>
            <w:color w:val="0000FF"/>
          </w:rPr>
          <w:t>291</w:t>
        </w:r>
      </w:hyperlink>
      <w:r>
        <w:rPr/>
        <w:t xml:space="preserve">, </w:t>
      </w:r>
      <w:hyperlink r:id="rId103">
        <w:r>
          <w:rPr>
            <w:color w:val="0000FF"/>
          </w:rPr>
          <w:t>291.1</w:t>
        </w:r>
      </w:hyperlink>
      <w:r>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ConsPlusNormal"/>
        <w:spacing w:before="280" w:after="0"/>
        <w:ind w:firstLine="540"/>
        <w:contextualSpacing/>
        <w:jc w:val="both"/>
        <w:rPr/>
      </w:pPr>
      <w:r>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4">
        <w:r>
          <w:rPr>
            <w:color w:val="0000FF"/>
          </w:rPr>
          <w:t>статьей 19.28</w:t>
        </w:r>
      </w:hyperlink>
      <w:r>
        <w:rPr/>
        <w:t xml:space="preserve"> Кодекса Российской Федерации об административных правонарушениях;</w:t>
      </w:r>
    </w:p>
    <w:p>
      <w:pPr>
        <w:pStyle w:val="ConsPlusNormal"/>
        <w:spacing w:before="280" w:after="0"/>
        <w:ind w:firstLine="540"/>
        <w:contextualSpacing/>
        <w:jc w:val="both"/>
        <w:rPr/>
      </w:pPr>
      <w:r>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ConsPlusNormal"/>
        <w:spacing w:before="280" w:after="0"/>
        <w:ind w:firstLine="540"/>
        <w:contextualSpacing/>
        <w:jc w:val="both"/>
        <w:rPr/>
      </w:pPr>
      <w:bookmarkStart w:id="22" w:name="P363"/>
      <w:bookmarkEnd w:id="22"/>
      <w:r>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ConsPlusNormal"/>
        <w:spacing w:before="280" w:after="0"/>
        <w:ind w:firstLine="540"/>
        <w:contextualSpacing/>
        <w:jc w:val="both"/>
        <w:rPr/>
      </w:pPr>
      <w:r>
        <w:rPr/>
        <w:t>9) участник закупки не является офшорной компанией;</w:t>
      </w:r>
    </w:p>
    <w:p>
      <w:pPr>
        <w:pStyle w:val="ConsPlusNormal"/>
        <w:spacing w:before="280" w:after="0"/>
        <w:ind w:firstLine="540"/>
        <w:contextualSpacing/>
        <w:jc w:val="both"/>
        <w:rPr/>
      </w:pPr>
      <w:r>
        <w:rPr/>
        <w:t>10) отсутствие у участника закупки ограничений для участия в закупках, установленных законодательством Российской Федерации.</w:t>
      </w:r>
    </w:p>
    <w:p>
      <w:pPr>
        <w:pStyle w:val="ConsPlusNormal"/>
        <w:spacing w:before="280" w:after="0"/>
        <w:ind w:firstLine="540"/>
        <w:contextualSpacing/>
        <w:jc w:val="both"/>
        <w:rPr/>
      </w:pPr>
      <w:r>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355">
        <w:r>
          <w:rPr>
            <w:color w:val="0000FF"/>
          </w:rPr>
          <w:t>пунктом 5.1.1</w:t>
        </w:r>
      </w:hyperlink>
      <w:r>
        <w:rPr/>
        <w:t xml:space="preserve"> Типового положения о закупке.</w:t>
      </w:r>
    </w:p>
    <w:p>
      <w:pPr>
        <w:pStyle w:val="ConsPlusNormal"/>
        <w:ind w:firstLine="540"/>
        <w:jc w:val="both"/>
        <w:rPr/>
      </w:pPr>
      <w:r>
        <w:rPr/>
      </w:r>
    </w:p>
    <w:p>
      <w:pPr>
        <w:pStyle w:val="ConsPlusTitle"/>
        <w:numPr>
          <w:ilvl w:val="0"/>
          <w:numId w:val="0"/>
        </w:numPr>
        <w:ind w:firstLine="540"/>
        <w:jc w:val="both"/>
        <w:outlineLvl w:val="2"/>
        <w:rPr/>
      </w:pPr>
      <w:bookmarkStart w:id="23" w:name="P368"/>
      <w:bookmarkEnd w:id="23"/>
      <w:r>
        <w:rPr/>
        <w:t>Раздел 5.2. Дополнительные требования к участникам закупки.</w:t>
      </w:r>
    </w:p>
    <w:p>
      <w:pPr>
        <w:pStyle w:val="ConsPlusNormal"/>
        <w:spacing w:before="280" w:after="0"/>
        <w:ind w:firstLine="540"/>
        <w:contextualSpacing/>
        <w:jc w:val="both"/>
        <w:rPr/>
      </w:pPr>
      <w:r>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pPr>
        <w:pStyle w:val="ConsPlusNormal"/>
        <w:spacing w:before="280" w:after="0"/>
        <w:ind w:firstLine="540"/>
        <w:contextualSpacing/>
        <w:jc w:val="both"/>
        <w:rPr/>
      </w:pPr>
      <w:r>
        <w:rPr/>
        <w:t xml:space="preserve">- отсутствие сведений об участниках закупки в реестре недобросовестных поставщиков, предусмотренном Федеральным </w:t>
      </w:r>
      <w:hyperlink r:id="rId105">
        <w:r>
          <w:rPr>
            <w:color w:val="0000FF"/>
          </w:rPr>
          <w:t>законом</w:t>
        </w:r>
      </w:hyperlink>
      <w:r>
        <w:rPr/>
        <w:t xml:space="preserve"> N 44-ФЗ;</w:t>
      </w:r>
    </w:p>
    <w:p>
      <w:pPr>
        <w:pStyle w:val="ConsPlusNormal"/>
        <w:jc w:val="both"/>
        <w:rPr/>
      </w:pPr>
      <w:r>
        <w:rPr/>
        <w:t xml:space="preserve">(в ред. </w:t>
      </w:r>
      <w:hyperlink r:id="rId106">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 xml:space="preserve">- отсутствие сведений об участниках закупки в реестре недобросовестных поставщиков, предусмотренном </w:t>
      </w:r>
      <w:hyperlink r:id="rId107">
        <w:r>
          <w:rPr>
            <w:color w:val="0000FF"/>
          </w:rPr>
          <w:t>статьей 5</w:t>
        </w:r>
      </w:hyperlink>
      <w:r>
        <w:rPr/>
        <w:t xml:space="preserve"> Федерального закона N 223-ФЗ.</w:t>
      </w:r>
    </w:p>
    <w:p>
      <w:pPr>
        <w:pStyle w:val="ConsPlusNormal"/>
        <w:spacing w:before="280" w:after="0"/>
        <w:ind w:firstLine="540"/>
        <w:contextualSpacing/>
        <w:jc w:val="both"/>
        <w:rPr/>
      </w:pPr>
      <w:r>
        <w:rPr/>
        <w:t>5.2.2. При проведении закупок заказчик вправе установить следующие дополнительные квалификационные требования к участникам закупки о наличии:</w:t>
      </w:r>
    </w:p>
    <w:p>
      <w:pPr>
        <w:pStyle w:val="ConsPlusNormal"/>
        <w:spacing w:before="280" w:after="0"/>
        <w:ind w:firstLine="540"/>
        <w:contextualSpacing/>
        <w:jc w:val="both"/>
        <w:rPr/>
      </w:pPr>
      <w:r>
        <w:rPr/>
        <w:t>финансовых ресурсов для исполнения договора;</w:t>
      </w:r>
    </w:p>
    <w:p>
      <w:pPr>
        <w:pStyle w:val="ConsPlusNormal"/>
        <w:spacing w:before="280" w:after="0"/>
        <w:ind w:firstLine="540"/>
        <w:contextualSpacing/>
        <w:jc w:val="both"/>
        <w:rPr/>
      </w:pPr>
      <w:r>
        <w:rPr/>
        <w:t>на праве собственности или ином законном основании оборудования и других материальных ресурсов для исполнения договора;</w:t>
      </w:r>
    </w:p>
    <w:p>
      <w:pPr>
        <w:pStyle w:val="ConsPlusNormal"/>
        <w:spacing w:before="280" w:after="0"/>
        <w:ind w:firstLine="540"/>
        <w:contextualSpacing/>
        <w:jc w:val="both"/>
        <w:rPr/>
      </w:pPr>
      <w:r>
        <w:rPr/>
        <w:t>опыта работы, связанного с предметом договора, и деловой репутации;</w:t>
      </w:r>
    </w:p>
    <w:p>
      <w:pPr>
        <w:pStyle w:val="ConsPlusNormal"/>
        <w:spacing w:before="280" w:after="0"/>
        <w:ind w:firstLine="540"/>
        <w:contextualSpacing/>
        <w:jc w:val="both"/>
        <w:rPr/>
      </w:pPr>
      <w:r>
        <w:rPr/>
        <w:t>необходимого количества специалистов и иных работников определенного уровня квалификации для исполнения договора.</w:t>
      </w:r>
    </w:p>
    <w:p>
      <w:pPr>
        <w:pStyle w:val="ConsPlusNormal"/>
        <w:spacing w:before="280" w:after="0"/>
        <w:ind w:firstLine="540"/>
        <w:contextualSpacing/>
        <w:jc w:val="both"/>
        <w:rPr/>
      </w:pPr>
      <w:r>
        <w:rPr/>
        <w:t>Требования предъявляются в равной мере ко всем участникам закупочных процедур.</w:t>
      </w:r>
    </w:p>
    <w:p>
      <w:pPr>
        <w:pStyle w:val="ConsPlusNormal"/>
        <w:spacing w:before="280" w:after="0"/>
        <w:ind w:firstLine="540"/>
        <w:contextualSpacing/>
        <w:jc w:val="both"/>
        <w:rPr/>
      </w:pPr>
      <w:r>
        <w:rPr/>
        <w:t xml:space="preserve">При установлении дополнительных квалификационных требований заказчик вправе руководствоваться </w:t>
      </w:r>
      <w:hyperlink r:id="rId108">
        <w:r>
          <w:rPr>
            <w:color w:val="0000FF"/>
          </w:rPr>
          <w:t>постановлением</w:t>
        </w:r>
      </w:hyperlink>
      <w:r>
        <w:rPr/>
        <w:t xml:space="preserve"> Правительства Российской Федерации от 29.12.2021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pPr>
        <w:pStyle w:val="ConsPlusNormal"/>
        <w:jc w:val="both"/>
        <w:rPr/>
      </w:pPr>
      <w:r>
        <w:rPr/>
        <w:t xml:space="preserve">(в ред. </w:t>
      </w:r>
      <w:hyperlink r:id="rId109">
        <w:r>
          <w:rPr>
            <w:color w:val="0000FF"/>
          </w:rPr>
          <w:t>приказа</w:t>
        </w:r>
      </w:hyperlink>
      <w:r>
        <w:rPr/>
        <w:t xml:space="preserve"> УК Новосибирской области от 14.12.2022 N 340)</w:t>
      </w:r>
    </w:p>
    <w:p>
      <w:pPr>
        <w:pStyle w:val="ConsPlusNormal"/>
        <w:spacing w:before="280" w:after="0"/>
        <w:ind w:firstLine="540"/>
        <w:contextualSpacing/>
        <w:jc w:val="both"/>
        <w:rPr/>
      </w:pPr>
      <w:r>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pPr>
        <w:pStyle w:val="ConsPlusNormal"/>
        <w:spacing w:before="280" w:after="0"/>
        <w:ind w:firstLine="540"/>
        <w:contextualSpacing/>
        <w:jc w:val="both"/>
        <w:rPr/>
      </w:pPr>
      <w:r>
        <w:rPr/>
        <w:t>Квалификационный отбор проводится в сроки, установленные извещением об осуществлении закупки и (или) документацией о конкурентной закупке.</w:t>
      </w:r>
    </w:p>
    <w:p>
      <w:pPr>
        <w:pStyle w:val="ConsPlusNormal"/>
        <w:spacing w:before="280" w:after="0"/>
        <w:ind w:firstLine="540"/>
        <w:contextualSpacing/>
        <w:jc w:val="both"/>
        <w:rPr/>
      </w:pPr>
      <w:r>
        <w:rPr/>
        <w:t>Заявки участников закупки, не соответствующих дополнительным требованиям, отклоняются.</w:t>
      </w:r>
    </w:p>
    <w:p>
      <w:pPr>
        <w:pStyle w:val="ConsPlusNormal"/>
        <w:spacing w:before="280" w:after="0"/>
        <w:ind w:firstLine="540"/>
        <w:contextualSpacing/>
        <w:jc w:val="both"/>
        <w:rPr/>
      </w:pPr>
      <w:r>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pPr>
        <w:pStyle w:val="ConsPlusNormal"/>
        <w:spacing w:before="280" w:after="0"/>
        <w:ind w:firstLine="540"/>
        <w:contextualSpacing/>
        <w:jc w:val="both"/>
        <w:rPr/>
      </w:pPr>
      <w:r>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pPr>
        <w:pStyle w:val="ConsPlusNormal"/>
        <w:spacing w:before="280" w:after="0"/>
        <w:ind w:firstLine="540"/>
        <w:contextualSpacing/>
        <w:jc w:val="both"/>
        <w:rPr/>
      </w:pPr>
      <w:r>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pPr>
        <w:pStyle w:val="ConsPlusNormal"/>
        <w:spacing w:before="280" w:after="0"/>
        <w:ind w:firstLine="540"/>
        <w:contextualSpacing/>
        <w:jc w:val="both"/>
        <w:rPr/>
      </w:pPr>
      <w:r>
        <w:rPr/>
        <w:t>- нести солидарную ответственность по обязательствам, связанным с участием в закупках, заключением и последующим исполнением договора.</w:t>
      </w:r>
    </w:p>
    <w:p>
      <w:pPr>
        <w:pStyle w:val="ConsPlusNormal"/>
        <w:spacing w:before="280" w:after="0"/>
        <w:ind w:firstLine="540"/>
        <w:contextualSpacing/>
        <w:jc w:val="both"/>
        <w:rPr/>
      </w:pPr>
      <w:r>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pPr>
        <w:pStyle w:val="ConsPlusNormal"/>
        <w:spacing w:before="280" w:after="0"/>
        <w:ind w:firstLine="540"/>
        <w:contextualSpacing/>
        <w:jc w:val="both"/>
        <w:rPr/>
      </w:pPr>
      <w:r>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p>
    <w:p>
      <w:pPr>
        <w:pStyle w:val="ConsPlusNormal"/>
        <w:jc w:val="both"/>
        <w:rPr/>
      </w:pPr>
      <w:r>
        <w:rPr/>
        <w:t xml:space="preserve">(в ред. </w:t>
      </w:r>
      <w:hyperlink r:id="rId110">
        <w:r>
          <w:rPr>
            <w:color w:val="0000FF"/>
          </w:rPr>
          <w:t>приказа</w:t>
        </w:r>
      </w:hyperlink>
      <w:r>
        <w:rPr/>
        <w:t xml:space="preserve"> УК Новосибирской области от 14.09.2022 N 262)</w:t>
      </w:r>
    </w:p>
    <w:p>
      <w:pPr>
        <w:pStyle w:val="ConsPlusNormal"/>
        <w:ind w:firstLine="540"/>
        <w:jc w:val="both"/>
        <w:rPr/>
      </w:pPr>
      <w:r>
        <w:rPr/>
      </w:r>
    </w:p>
    <w:p>
      <w:pPr>
        <w:pStyle w:val="ConsPlusTitle"/>
        <w:numPr>
          <w:ilvl w:val="0"/>
          <w:numId w:val="0"/>
        </w:numPr>
        <w:ind w:firstLine="540"/>
        <w:jc w:val="both"/>
        <w:outlineLvl w:val="2"/>
        <w:rPr/>
      </w:pPr>
      <w:r>
        <w:rPr/>
        <w:t>Раздел 5.3. Требования к составу заявки на участие в конкурентной закупке.</w:t>
      </w:r>
    </w:p>
    <w:p>
      <w:pPr>
        <w:pStyle w:val="ConsPlusNormal"/>
        <w:spacing w:before="280" w:after="0"/>
        <w:ind w:firstLine="540"/>
        <w:contextualSpacing/>
        <w:jc w:val="both"/>
        <w:rPr/>
      </w:pPr>
      <w:r>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306">
        <w:r>
          <w:rPr>
            <w:color w:val="0000FF"/>
          </w:rPr>
          <w:t>разделом 4.5</w:t>
        </w:r>
      </w:hyperlink>
      <w:r>
        <w:rPr/>
        <w:t xml:space="preserve"> Типового положения о закупке.</w:t>
      </w:r>
    </w:p>
    <w:p>
      <w:pPr>
        <w:pStyle w:val="ConsPlusNormal"/>
        <w:spacing w:before="280" w:after="0"/>
        <w:ind w:firstLine="540"/>
        <w:contextualSpacing/>
        <w:jc w:val="both"/>
        <w:rPr/>
      </w:pPr>
      <w:r>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pPr>
        <w:pStyle w:val="ConsPlusNormal"/>
        <w:spacing w:before="280" w:after="0"/>
        <w:ind w:firstLine="540"/>
        <w:contextualSpacing/>
        <w:jc w:val="both"/>
        <w:rPr/>
      </w:pPr>
      <w:bookmarkStart w:id="24" w:name="P395"/>
      <w:bookmarkEnd w:id="24"/>
      <w:r>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pPr>
        <w:pStyle w:val="ConsPlusNormal"/>
        <w:spacing w:before="280" w:after="0"/>
        <w:ind w:firstLine="540"/>
        <w:contextualSpacing/>
        <w:jc w:val="both"/>
        <w:rPr/>
      </w:pPr>
      <w:r>
        <w:rPr/>
        <w:t>1) информацию и документы об участнике закупки:</w:t>
      </w:r>
    </w:p>
    <w:p>
      <w:pPr>
        <w:pStyle w:val="ConsPlusNormal"/>
        <w:spacing w:before="280" w:after="0"/>
        <w:ind w:firstLine="540"/>
        <w:contextualSpacing/>
        <w:jc w:val="both"/>
        <w:rPr/>
      </w:pPr>
      <w:bookmarkStart w:id="25" w:name="P397"/>
      <w:bookmarkEnd w:id="25"/>
      <w:r>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pPr>
        <w:pStyle w:val="ConsPlusNormal"/>
        <w:spacing w:before="280" w:after="0"/>
        <w:ind w:firstLine="540"/>
        <w:contextualSpacing/>
        <w:jc w:val="both"/>
        <w:rPr/>
      </w:pPr>
      <w:r>
        <w:rP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pPr>
        <w:pStyle w:val="ConsPlusNormal"/>
        <w:spacing w:before="280" w:after="0"/>
        <w:ind w:firstLine="540"/>
        <w:contextualSpacing/>
        <w:jc w:val="both"/>
        <w:rPr/>
      </w:pPr>
      <w:r>
        <w:rPr/>
        <w:t xml:space="preserve">В соответствии с Федеральным </w:t>
      </w:r>
      <w:hyperlink r:id="rId111">
        <w:r>
          <w:rPr>
            <w:color w:val="0000FF"/>
          </w:rPr>
          <w:t>законом</w:t>
        </w:r>
      </w:hyperlink>
      <w:r>
        <w:rPr/>
        <w:t xml:space="preserve"> от 27.07.2010 N 210-ФЗ "Об организации предоставления государственных и муниципальных услуг" и Федеральным </w:t>
      </w:r>
      <w:hyperlink r:id="rId112">
        <w:r>
          <w:rPr>
            <w:color w:val="0000FF"/>
          </w:rPr>
          <w:t>законом</w:t>
        </w:r>
      </w:hyperlink>
      <w:r>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pPr>
        <w:pStyle w:val="ConsPlusNormal"/>
        <w:spacing w:before="280" w:after="0"/>
        <w:ind w:firstLine="540"/>
        <w:contextualSpacing/>
        <w:jc w:val="both"/>
        <w:rPr/>
      </w:pPr>
      <w:r>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spacing w:before="280" w:after="0"/>
        <w:ind w:firstLine="540"/>
        <w:contextualSpacing/>
        <w:jc w:val="both"/>
        <w:rPr/>
      </w:pPr>
      <w:bookmarkStart w:id="26" w:name="P401"/>
      <w:bookmarkEnd w:id="26"/>
      <w:r>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57">
        <w:r>
          <w:rPr>
            <w:color w:val="0000FF"/>
          </w:rPr>
          <w:t>подпунктами 2</w:t>
        </w:r>
      </w:hyperlink>
      <w:r>
        <w:rPr/>
        <w:t xml:space="preserve"> - </w:t>
      </w:r>
      <w:hyperlink w:anchor="P363">
        <w:r>
          <w:rPr>
            <w:color w:val="0000FF"/>
          </w:rPr>
          <w:t>8 пункта 5.1.1</w:t>
        </w:r>
      </w:hyperlink>
      <w:r>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pPr>
        <w:pStyle w:val="ConsPlusNormal"/>
        <w:spacing w:before="280" w:after="0"/>
        <w:ind w:firstLine="540"/>
        <w:contextualSpacing/>
        <w:jc w:val="both"/>
        <w:rPr/>
      </w:pPr>
      <w:r>
        <w:rPr/>
        <w:t>д) копии учредительных документов участника закупки:</w:t>
      </w:r>
    </w:p>
    <w:p>
      <w:pPr>
        <w:pStyle w:val="ConsPlusNormal"/>
        <w:spacing w:before="280" w:after="0"/>
        <w:ind w:firstLine="540"/>
        <w:contextualSpacing/>
        <w:jc w:val="both"/>
        <w:rPr/>
      </w:pPr>
      <w:r>
        <w:rPr/>
        <w:t>- для юридического лица: копия устава (все страницы);</w:t>
      </w:r>
    </w:p>
    <w:p>
      <w:pPr>
        <w:pStyle w:val="ConsPlusNormal"/>
        <w:spacing w:before="280" w:after="0"/>
        <w:ind w:firstLine="540"/>
        <w:contextualSpacing/>
        <w:jc w:val="both"/>
        <w:rPr/>
      </w:pPr>
      <w:r>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pPr>
        <w:pStyle w:val="ConsPlusNormal"/>
        <w:spacing w:before="280" w:after="0"/>
        <w:ind w:firstLine="540"/>
        <w:contextualSpacing/>
        <w:jc w:val="both"/>
        <w:rPr/>
      </w:pPr>
      <w:r>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pPr>
        <w:pStyle w:val="ConsPlusNormal"/>
        <w:spacing w:before="280" w:after="0"/>
        <w:ind w:firstLine="540"/>
        <w:contextualSpacing/>
        <w:jc w:val="both"/>
        <w:rPr/>
      </w:pPr>
      <w:r>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pPr>
        <w:pStyle w:val="ConsPlusNormal"/>
        <w:spacing w:before="280" w:after="0"/>
        <w:ind w:firstLine="540"/>
        <w:contextualSpacing/>
        <w:jc w:val="both"/>
        <w:rPr/>
      </w:pPr>
      <w:r>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pPr>
        <w:pStyle w:val="ConsPlusNormal"/>
        <w:spacing w:before="280" w:after="0"/>
        <w:ind w:firstLine="540"/>
        <w:contextualSpacing/>
        <w:jc w:val="both"/>
        <w:rPr/>
      </w:pPr>
      <w:r>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pPr>
        <w:pStyle w:val="ConsPlusNormal"/>
        <w:spacing w:before="280" w:after="0"/>
        <w:ind w:firstLine="540"/>
        <w:contextualSpacing/>
        <w:jc w:val="both"/>
        <w:rPr/>
      </w:pPr>
      <w:r>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pPr>
        <w:pStyle w:val="ConsPlusNormal"/>
        <w:spacing w:before="280" w:after="0"/>
        <w:ind w:firstLine="540"/>
        <w:contextualSpacing/>
        <w:jc w:val="both"/>
        <w:rPr/>
      </w:pPr>
      <w:r>
        <w:rPr/>
        <w:t xml:space="preserve">4) документы, предусмотренные </w:t>
      </w:r>
      <w:hyperlink r:id="rId113">
        <w:r>
          <w:rPr>
            <w:color w:val="0000FF"/>
          </w:rPr>
          <w:t>постановлением</w:t>
        </w:r>
      </w:hyperlink>
      <w:r>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pPr>
        <w:pStyle w:val="ConsPlusNormal"/>
        <w:spacing w:before="280" w:after="0"/>
        <w:ind w:firstLine="540"/>
        <w:contextualSpacing/>
        <w:jc w:val="both"/>
        <w:rPr/>
      </w:pPr>
      <w:bookmarkStart w:id="27" w:name="P411"/>
      <w:bookmarkEnd w:id="27"/>
      <w:r>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114">
        <w:r>
          <w:rPr>
            <w:color w:val="0000FF"/>
          </w:rPr>
          <w:t>частью 1 статьи 8</w:t>
        </w:r>
      </w:hyperlink>
      <w:r>
        <w:rPr/>
        <w:t xml:space="preserve"> Федерального закона от 27.07.2006 N 152-ФЗ "О персональных данных";</w:t>
      </w:r>
    </w:p>
    <w:p>
      <w:pPr>
        <w:pStyle w:val="ConsPlusNormal"/>
        <w:spacing w:before="280" w:after="0"/>
        <w:ind w:firstLine="540"/>
        <w:contextualSpacing/>
        <w:jc w:val="both"/>
        <w:rPr/>
      </w:pPr>
      <w:bookmarkStart w:id="28" w:name="P412"/>
      <w:bookmarkEnd w:id="28"/>
      <w:r>
        <w:rPr/>
        <w:t>6) иные документы и сведения, предоставление которых предусмотрено Типовым положением о закупке.</w:t>
      </w:r>
    </w:p>
    <w:p>
      <w:pPr>
        <w:pStyle w:val="ConsPlusNormal"/>
        <w:spacing w:before="280" w:after="0"/>
        <w:ind w:firstLine="540"/>
        <w:contextualSpacing/>
        <w:jc w:val="both"/>
        <w:rPr/>
      </w:pPr>
      <w:r>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pPr>
        <w:pStyle w:val="ConsPlusNormal"/>
        <w:spacing w:before="280" w:after="0"/>
        <w:ind w:firstLine="540"/>
        <w:contextualSpacing/>
        <w:jc w:val="both"/>
        <w:rPr/>
      </w:pPr>
      <w:r>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pPr>
        <w:pStyle w:val="ConsPlusNormal"/>
        <w:spacing w:before="280" w:after="0"/>
        <w:ind w:firstLine="540"/>
        <w:contextualSpacing/>
        <w:jc w:val="both"/>
        <w:rPr/>
      </w:pPr>
      <w:r>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pPr>
        <w:pStyle w:val="ConsPlusNormal"/>
        <w:spacing w:before="280" w:after="0"/>
        <w:ind w:firstLine="540"/>
        <w:contextualSpacing/>
        <w:jc w:val="both"/>
        <w:rPr/>
      </w:pPr>
      <w:r>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spacing w:before="280" w:after="0"/>
        <w:ind w:firstLine="540"/>
        <w:contextualSpacing/>
        <w:jc w:val="both"/>
        <w:rPr/>
      </w:pPr>
      <w:r>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pPr>
        <w:pStyle w:val="ConsPlusNormal"/>
        <w:ind w:firstLine="540"/>
        <w:jc w:val="both"/>
        <w:rPr/>
      </w:pPr>
      <w:r>
        <w:rPr/>
      </w:r>
    </w:p>
    <w:p>
      <w:pPr>
        <w:pStyle w:val="ConsPlusTitle"/>
        <w:numPr>
          <w:ilvl w:val="0"/>
          <w:numId w:val="0"/>
        </w:numPr>
        <w:jc w:val="center"/>
        <w:outlineLvl w:val="1"/>
        <w:rPr/>
      </w:pPr>
      <w:r>
        <w:rPr/>
        <w:t>Глава 6. ПОРЯДОК ПОДГОТОВКИ И ОСУЩЕСТВЛЕНИЯ ЗАКУПОК</w:t>
      </w:r>
    </w:p>
    <w:p>
      <w:pPr>
        <w:pStyle w:val="ConsPlusNormal"/>
        <w:ind w:firstLine="540"/>
        <w:jc w:val="both"/>
        <w:rPr/>
      </w:pPr>
      <w:r>
        <w:rPr/>
      </w:r>
    </w:p>
    <w:p>
      <w:pPr>
        <w:pStyle w:val="ConsPlusTitle"/>
        <w:numPr>
          <w:ilvl w:val="0"/>
          <w:numId w:val="0"/>
        </w:numPr>
        <w:ind w:firstLine="540"/>
        <w:jc w:val="both"/>
        <w:outlineLvl w:val="2"/>
        <w:rPr/>
      </w:pPr>
      <w:r>
        <w:rPr/>
        <w:t>Раздел 6.1. Содержание извещения об осуществлении конкурентной закупки.</w:t>
      </w:r>
    </w:p>
    <w:p>
      <w:pPr>
        <w:pStyle w:val="ConsPlusNormal"/>
        <w:spacing w:before="280" w:after="0"/>
        <w:ind w:firstLine="540"/>
        <w:contextualSpacing/>
        <w:jc w:val="both"/>
        <w:rPr/>
      </w:pPr>
      <w:r>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pPr>
        <w:pStyle w:val="ConsPlusNormal"/>
        <w:spacing w:before="280" w:after="0"/>
        <w:ind w:firstLine="540"/>
        <w:contextualSpacing/>
        <w:jc w:val="both"/>
        <w:rPr/>
      </w:pPr>
      <w:r>
        <w:rPr/>
        <w:t>6.1.2. В извещении об осуществлении конкурентной закупки должны быть указаны следующие сведения:</w:t>
      </w:r>
    </w:p>
    <w:p>
      <w:pPr>
        <w:pStyle w:val="ConsPlusNormal"/>
        <w:spacing w:before="280" w:after="0"/>
        <w:ind w:firstLine="540"/>
        <w:contextualSpacing/>
        <w:jc w:val="both"/>
        <w:rPr/>
      </w:pPr>
      <w:bookmarkStart w:id="29" w:name="P424"/>
      <w:bookmarkEnd w:id="29"/>
      <w:r>
        <w:rPr/>
        <w:t>1) способ осуществления закупки;</w:t>
      </w:r>
    </w:p>
    <w:p>
      <w:pPr>
        <w:pStyle w:val="ConsPlusNormal"/>
        <w:spacing w:before="280" w:after="0"/>
        <w:ind w:firstLine="540"/>
        <w:contextualSpacing/>
        <w:jc w:val="both"/>
        <w:rPr/>
      </w:pPr>
      <w:r>
        <w:rPr/>
        <w:t>2) наименование, место нахождения, почтовый адрес, адрес электронной почты, номер контактного телефона заказчика;</w:t>
      </w:r>
    </w:p>
    <w:p>
      <w:pPr>
        <w:pStyle w:val="ConsPlusNormal"/>
        <w:spacing w:before="280" w:after="0"/>
        <w:ind w:firstLine="540"/>
        <w:contextualSpacing/>
        <w:jc w:val="both"/>
        <w:rPr/>
      </w:pPr>
      <w:r>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441">
        <w:r>
          <w:rPr>
            <w:color w:val="0000FF"/>
          </w:rPr>
          <w:t>пунктом 6.2.1</w:t>
        </w:r>
      </w:hyperlink>
      <w:r>
        <w:rPr/>
        <w:t xml:space="preserve"> Типового положения о закупке;</w:t>
      </w:r>
    </w:p>
    <w:p>
      <w:pPr>
        <w:pStyle w:val="ConsPlusNormal"/>
        <w:spacing w:before="280" w:after="0"/>
        <w:ind w:firstLine="540"/>
        <w:contextualSpacing/>
        <w:jc w:val="both"/>
        <w:rPr/>
      </w:pPr>
      <w:r>
        <w:rPr/>
        <w:t>4) место поставки товара, выполнения работы, оказания услуги;</w:t>
      </w:r>
    </w:p>
    <w:p>
      <w:pPr>
        <w:pStyle w:val="ConsPlusNormal"/>
        <w:spacing w:before="280" w:after="0"/>
        <w:ind w:firstLine="540"/>
        <w:contextualSpacing/>
        <w:jc w:val="both"/>
        <w:rPr/>
      </w:pPr>
      <w:bookmarkStart w:id="30" w:name="P428"/>
      <w:bookmarkEnd w:id="30"/>
      <w:r>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pPr>
        <w:pStyle w:val="ConsPlusNormal"/>
        <w:jc w:val="both"/>
        <w:rPr/>
      </w:pPr>
      <w:r>
        <w:rPr/>
        <w:t xml:space="preserve">(в ред. </w:t>
      </w:r>
      <w:hyperlink r:id="rId115">
        <w:r>
          <w:rPr>
            <w:color w:val="0000FF"/>
          </w:rPr>
          <w:t>приказа</w:t>
        </w:r>
      </w:hyperlink>
      <w:r>
        <w:rPr/>
        <w:t xml:space="preserve"> УК Новосибирской области от 01.06.2021 N 215)</w:t>
      </w:r>
    </w:p>
    <w:p>
      <w:pPr>
        <w:pStyle w:val="ConsPlusNormal"/>
        <w:spacing w:before="280" w:after="0"/>
        <w:ind w:firstLine="540"/>
        <w:contextualSpacing/>
        <w:jc w:val="both"/>
        <w:rPr/>
      </w:pPr>
      <w:r>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pPr>
        <w:pStyle w:val="ConsPlusNormal"/>
        <w:spacing w:before="280" w:after="0"/>
        <w:ind w:firstLine="540"/>
        <w:contextualSpacing/>
        <w:jc w:val="both"/>
        <w:rPr/>
      </w:pPr>
      <w:bookmarkStart w:id="31" w:name="P431"/>
      <w:bookmarkEnd w:id="31"/>
      <w:r>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pPr>
        <w:pStyle w:val="ConsPlusNormal"/>
        <w:spacing w:before="280" w:after="0"/>
        <w:ind w:firstLine="540"/>
        <w:contextualSpacing/>
        <w:jc w:val="both"/>
        <w:rPr/>
      </w:pPr>
      <w:r>
        <w:rPr/>
        <w:t>8) адрес электронной площадки в информационно-телекоммуникационной сети "Интернет";</w:t>
      </w:r>
    </w:p>
    <w:p>
      <w:pPr>
        <w:pStyle w:val="ConsPlusNormal"/>
        <w:spacing w:before="280" w:after="0"/>
        <w:ind w:firstLine="540"/>
        <w:contextualSpacing/>
        <w:jc w:val="both"/>
        <w:rPr/>
      </w:pPr>
      <w:bookmarkStart w:id="32" w:name="P433"/>
      <w:bookmarkEnd w:id="32"/>
      <w:r>
        <w:rPr/>
        <w:t xml:space="preserve">9) ограничение участия в определении поставщика (подрядчика, исполнителя), установленное в соответствии с </w:t>
      </w:r>
      <w:hyperlink w:anchor="P1026">
        <w:r>
          <w:rPr>
            <w:color w:val="0000FF"/>
          </w:rPr>
          <w:t>главой 7</w:t>
        </w:r>
      </w:hyperlink>
      <w:r>
        <w:rPr/>
        <w:t xml:space="preserve"> Типового положения о закупке (в случае, если такое ограничение установлено заказчиком);</w:t>
      </w:r>
    </w:p>
    <w:p>
      <w:pPr>
        <w:pStyle w:val="ConsPlusNormal"/>
        <w:spacing w:before="280" w:after="0"/>
        <w:ind w:firstLine="540"/>
        <w:contextualSpacing/>
        <w:jc w:val="both"/>
        <w:rPr/>
      </w:pPr>
      <w:r>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ConsPlusNormal"/>
        <w:jc w:val="both"/>
        <w:rPr/>
      </w:pPr>
      <w:r>
        <w:rPr/>
        <w:t xml:space="preserve">(пп. 10 в ред. </w:t>
      </w:r>
      <w:hyperlink r:id="rId116">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33" w:name="P436"/>
      <w:bookmarkEnd w:id="33"/>
      <w:r>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ConsPlusNormal"/>
        <w:jc w:val="both"/>
        <w:rPr/>
      </w:pPr>
      <w:r>
        <w:rPr/>
        <w:t xml:space="preserve">(пп. 11 в ред. </w:t>
      </w:r>
      <w:hyperlink r:id="rId117">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12) иные сведения, определенные Типовым положением о закупке, положением о закупке заказчика.</w:t>
      </w:r>
    </w:p>
    <w:p>
      <w:pPr>
        <w:pStyle w:val="ConsPlusNormal"/>
        <w:ind w:firstLine="540"/>
        <w:jc w:val="both"/>
        <w:rPr/>
      </w:pPr>
      <w:r>
        <w:rPr/>
      </w:r>
    </w:p>
    <w:p>
      <w:pPr>
        <w:pStyle w:val="ConsPlusTitle"/>
        <w:numPr>
          <w:ilvl w:val="0"/>
          <w:numId w:val="0"/>
        </w:numPr>
        <w:ind w:firstLine="540"/>
        <w:jc w:val="both"/>
        <w:outlineLvl w:val="2"/>
        <w:rPr/>
      </w:pPr>
      <w:r>
        <w:rPr/>
        <w:t>Раздел 6.2. Содержание документации о конкурентной закупке.</w:t>
      </w:r>
    </w:p>
    <w:p>
      <w:pPr>
        <w:pStyle w:val="ConsPlusNormal"/>
        <w:spacing w:before="280" w:after="0"/>
        <w:ind w:firstLine="540"/>
        <w:contextualSpacing/>
        <w:jc w:val="both"/>
        <w:rPr/>
      </w:pPr>
      <w:bookmarkStart w:id="34" w:name="P441"/>
      <w:bookmarkEnd w:id="34"/>
      <w:r>
        <w:rPr/>
        <w:t>6.2.1. При описании в документации о конкурентной закупке предмета закупки заказчик должен руководствоваться следующими правилами:</w:t>
      </w:r>
    </w:p>
    <w:p>
      <w:pPr>
        <w:pStyle w:val="ConsPlusNormal"/>
        <w:spacing w:before="280" w:after="0"/>
        <w:ind w:firstLine="540"/>
        <w:contextualSpacing/>
        <w:jc w:val="both"/>
        <w:rPr/>
      </w:pPr>
      <w:bookmarkStart w:id="35" w:name="P442"/>
      <w:bookmarkEnd w:id="35"/>
      <w:r>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ConsPlusNormal"/>
        <w:spacing w:before="280" w:after="0"/>
        <w:ind w:firstLine="540"/>
        <w:contextualSpacing/>
        <w:jc w:val="both"/>
        <w:rPr/>
      </w:pPr>
      <w:r>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ConsPlusNormal"/>
        <w:jc w:val="both"/>
        <w:rPr/>
      </w:pPr>
      <w:r>
        <w:rPr/>
        <w:t xml:space="preserve">(в ред. </w:t>
      </w:r>
      <w:hyperlink r:id="rId118">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ConsPlusNormal"/>
        <w:spacing w:before="280" w:after="0"/>
        <w:ind w:firstLine="540"/>
        <w:contextualSpacing/>
        <w:jc w:val="both"/>
        <w:rPr/>
      </w:pPr>
      <w:r>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ConsPlusNormal"/>
        <w:spacing w:before="280" w:after="0"/>
        <w:ind w:firstLine="540"/>
        <w:contextualSpacing/>
        <w:jc w:val="both"/>
        <w:rPr/>
      </w:pPr>
      <w:r>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ConsPlusNormal"/>
        <w:spacing w:before="280" w:after="0"/>
        <w:ind w:firstLine="540"/>
        <w:contextualSpacing/>
        <w:jc w:val="both"/>
        <w:rPr/>
      </w:pPr>
      <w:r>
        <w:rPr/>
        <w:t>в) закупок товаров, необходимых для исполнения государственного или муниципального контракта;</w:t>
      </w:r>
    </w:p>
    <w:p>
      <w:pPr>
        <w:pStyle w:val="ConsPlusNormal"/>
        <w:spacing w:before="280" w:after="0"/>
        <w:ind w:firstLine="540"/>
        <w:contextualSpacing/>
        <w:jc w:val="both"/>
        <w:rPr/>
      </w:pPr>
      <w:r>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pPr>
        <w:pStyle w:val="ConsPlusNormal"/>
        <w:spacing w:before="280" w:after="0"/>
        <w:ind w:firstLine="540"/>
        <w:contextualSpacing/>
        <w:jc w:val="both"/>
        <w:rPr/>
      </w:pPr>
      <w:r>
        <w:rPr/>
        <w:t>6.2.2. В документации о конкурентной закупке указываются:</w:t>
      </w:r>
    </w:p>
    <w:p>
      <w:pPr>
        <w:pStyle w:val="ConsPlusNormal"/>
        <w:spacing w:before="280" w:after="0"/>
        <w:ind w:firstLine="540"/>
        <w:contextualSpacing/>
        <w:jc w:val="both"/>
        <w:rPr/>
      </w:pPr>
      <w:bookmarkStart w:id="36" w:name="P451"/>
      <w:bookmarkEnd w:id="36"/>
      <w:r>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ConsPlusNormal"/>
        <w:spacing w:before="280" w:after="0"/>
        <w:ind w:firstLine="540"/>
        <w:contextualSpacing/>
        <w:jc w:val="both"/>
        <w:rPr/>
      </w:pPr>
      <w:r>
        <w:rPr/>
        <w:t>2) требования к содержанию, форме, оформлению и составу заявки на участие в закупке;</w:t>
      </w:r>
    </w:p>
    <w:p>
      <w:pPr>
        <w:pStyle w:val="ConsPlusNormal"/>
        <w:spacing w:before="280" w:after="0"/>
        <w:ind w:firstLine="540"/>
        <w:contextualSpacing/>
        <w:jc w:val="both"/>
        <w:rPr/>
      </w:pPr>
      <w:r>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ConsPlusNormal"/>
        <w:spacing w:before="280" w:after="0"/>
        <w:ind w:firstLine="540"/>
        <w:contextualSpacing/>
        <w:jc w:val="both"/>
        <w:rPr/>
      </w:pPr>
      <w:r>
        <w:rPr/>
        <w:t>4) место, условия и сроки (периоды) поставки товара, выполнения работы, оказания услуги;</w:t>
      </w:r>
    </w:p>
    <w:p>
      <w:pPr>
        <w:pStyle w:val="ConsPlusNormal"/>
        <w:spacing w:before="280" w:after="0"/>
        <w:ind w:firstLine="540"/>
        <w:contextualSpacing/>
        <w:jc w:val="both"/>
        <w:rPr/>
      </w:pPr>
      <w:r>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pPr>
        <w:pStyle w:val="ConsPlusNormal"/>
        <w:jc w:val="both"/>
        <w:rPr/>
      </w:pPr>
      <w:r>
        <w:rPr/>
        <w:t xml:space="preserve">(в ред. </w:t>
      </w:r>
      <w:hyperlink r:id="rId119">
        <w:r>
          <w:rPr>
            <w:color w:val="0000FF"/>
          </w:rPr>
          <w:t>приказа</w:t>
        </w:r>
      </w:hyperlink>
      <w:r>
        <w:rPr/>
        <w:t xml:space="preserve"> УК Новосибирской области от 01.06.2021 N 215)</w:t>
      </w:r>
    </w:p>
    <w:p>
      <w:pPr>
        <w:pStyle w:val="ConsPlusNormal"/>
        <w:spacing w:before="280" w:after="0"/>
        <w:ind w:firstLine="540"/>
        <w:contextualSpacing/>
        <w:jc w:val="both"/>
        <w:rPr/>
      </w:pPr>
      <w:r>
        <w:rPr/>
        <w:t>6) форма, сроки и порядок оплаты товара, работы, услуги;</w:t>
      </w:r>
    </w:p>
    <w:p>
      <w:pPr>
        <w:pStyle w:val="ConsPlusNormal"/>
        <w:spacing w:before="280" w:after="0"/>
        <w:ind w:firstLine="540"/>
        <w:contextualSpacing/>
        <w:jc w:val="both"/>
        <w:rPr/>
      </w:pPr>
      <w:r>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ConsPlusNormal"/>
        <w:jc w:val="both"/>
        <w:rPr/>
      </w:pPr>
      <w:r>
        <w:rPr/>
        <w:t xml:space="preserve">(в ред. </w:t>
      </w:r>
      <w:hyperlink r:id="rId120">
        <w:r>
          <w:rPr>
            <w:color w:val="0000FF"/>
          </w:rPr>
          <w:t>приказа</w:t>
        </w:r>
      </w:hyperlink>
      <w:r>
        <w:rPr/>
        <w:t xml:space="preserve"> УК Новосибирской области от 01.06.2021 N 215)</w:t>
      </w:r>
    </w:p>
    <w:p>
      <w:pPr>
        <w:pStyle w:val="ConsPlusNormal"/>
        <w:spacing w:before="280" w:after="0"/>
        <w:ind w:firstLine="540"/>
        <w:contextualSpacing/>
        <w:jc w:val="both"/>
        <w:rPr/>
      </w:pPr>
      <w:r>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pPr>
        <w:pStyle w:val="ConsPlusNormal"/>
        <w:spacing w:before="280" w:after="0"/>
        <w:ind w:firstLine="540"/>
        <w:contextualSpacing/>
        <w:jc w:val="both"/>
        <w:rPr/>
      </w:pPr>
      <w:bookmarkStart w:id="37" w:name="P461"/>
      <w:bookmarkEnd w:id="37"/>
      <w:r>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pPr>
        <w:pStyle w:val="ConsPlusNormal"/>
        <w:spacing w:before="280" w:after="0"/>
        <w:ind w:firstLine="540"/>
        <w:contextualSpacing/>
        <w:jc w:val="both"/>
        <w:rPr/>
      </w:pPr>
      <w:r>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ConsPlusNormal"/>
        <w:spacing w:before="280" w:after="0"/>
        <w:ind w:firstLine="540"/>
        <w:contextualSpacing/>
        <w:jc w:val="both"/>
        <w:rPr/>
      </w:pPr>
      <w:r>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pPr>
        <w:pStyle w:val="ConsPlusNormal"/>
        <w:spacing w:before="280" w:after="0"/>
        <w:ind w:firstLine="540"/>
        <w:contextualSpacing/>
        <w:jc w:val="both"/>
        <w:rPr/>
      </w:pPr>
      <w:r>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pPr>
        <w:pStyle w:val="ConsPlusNormal"/>
        <w:spacing w:before="280" w:after="0"/>
        <w:ind w:firstLine="540"/>
        <w:contextualSpacing/>
        <w:jc w:val="both"/>
        <w:rPr/>
      </w:pPr>
      <w:r>
        <w:rPr/>
        <w:t>13) критерии оценки и сопоставления заявок на участие в такой закупке;</w:t>
      </w:r>
    </w:p>
    <w:p>
      <w:pPr>
        <w:pStyle w:val="ConsPlusNormal"/>
        <w:spacing w:before="280" w:after="0"/>
        <w:ind w:firstLine="540"/>
        <w:contextualSpacing/>
        <w:jc w:val="both"/>
        <w:rPr/>
      </w:pPr>
      <w:r>
        <w:rPr/>
        <w:t>14) порядок оценки и сопоставления заявок на участие в такой закупке;</w:t>
      </w:r>
    </w:p>
    <w:p>
      <w:pPr>
        <w:pStyle w:val="ConsPlusNormal"/>
        <w:spacing w:before="280" w:after="0"/>
        <w:ind w:firstLine="540"/>
        <w:contextualSpacing/>
        <w:jc w:val="both"/>
        <w:rPr/>
      </w:pPr>
      <w:r>
        <w:rPr/>
        <w:t xml:space="preserve">15) описание предмета закупки в соответствии с </w:t>
      </w:r>
      <w:hyperlink w:anchor="P441">
        <w:r>
          <w:rPr>
            <w:color w:val="0000FF"/>
          </w:rPr>
          <w:t>пунктом 6.2.1</w:t>
        </w:r>
      </w:hyperlink>
      <w:r>
        <w:rPr/>
        <w:t xml:space="preserve"> Типового положения о закупке;</w:t>
      </w:r>
    </w:p>
    <w:p>
      <w:pPr>
        <w:pStyle w:val="ConsPlusNormal"/>
        <w:spacing w:before="280" w:after="0"/>
        <w:ind w:firstLine="540"/>
        <w:contextualSpacing/>
        <w:jc w:val="both"/>
        <w:rPr/>
      </w:pPr>
      <w:r>
        <w:rPr/>
        <w:t>16) сведения о возможности проведения квалификационного отбора и порядок его проведения;</w:t>
      </w:r>
    </w:p>
    <w:p>
      <w:pPr>
        <w:pStyle w:val="ConsPlusNormal"/>
        <w:spacing w:before="280" w:after="0"/>
        <w:ind w:firstLine="540"/>
        <w:contextualSpacing/>
        <w:jc w:val="both"/>
        <w:rPr/>
      </w:pPr>
      <w:bookmarkStart w:id="38" w:name="P469"/>
      <w:bookmarkEnd w:id="38"/>
      <w:r>
        <w:rPr/>
        <w:t xml:space="preserve">17) ограничение участия в определении поставщика (подрядчика, исполнителя), установленное в соответствии с </w:t>
      </w:r>
      <w:hyperlink w:anchor="P1026">
        <w:r>
          <w:rPr>
            <w:color w:val="0000FF"/>
          </w:rPr>
          <w:t>главой 7</w:t>
        </w:r>
      </w:hyperlink>
      <w:r>
        <w:rPr/>
        <w:t xml:space="preserve"> Типового положения о закупке (в случае, если такое ограничение установлено заказчиком);</w:t>
      </w:r>
    </w:p>
    <w:p>
      <w:pPr>
        <w:pStyle w:val="ConsPlusNormal"/>
        <w:spacing w:before="280" w:after="0"/>
        <w:ind w:firstLine="540"/>
        <w:contextualSpacing/>
        <w:jc w:val="both"/>
        <w:rPr/>
      </w:pPr>
      <w:r>
        <w:rPr/>
        <w:t>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ConsPlusNormal"/>
        <w:jc w:val="both"/>
        <w:rPr/>
      </w:pPr>
      <w:r>
        <w:rPr/>
        <w:t xml:space="preserve">(пп. 18 в ред. </w:t>
      </w:r>
      <w:hyperlink r:id="rId121">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ConsPlusNormal"/>
        <w:jc w:val="both"/>
        <w:rPr/>
      </w:pPr>
      <w:r>
        <w:rPr/>
        <w:t xml:space="preserve">(пп. 19 в ред. </w:t>
      </w:r>
      <w:hyperlink r:id="rId122">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20) указание на антидемпинговые меры и их описание (при проведении конкурса или аукциона);</w:t>
      </w:r>
    </w:p>
    <w:p>
      <w:pPr>
        <w:pStyle w:val="ConsPlusNormal"/>
        <w:spacing w:before="280" w:after="0"/>
        <w:ind w:firstLine="540"/>
        <w:contextualSpacing/>
        <w:jc w:val="both"/>
        <w:rPr/>
      </w:pPr>
      <w:bookmarkStart w:id="39" w:name="P475"/>
      <w:bookmarkEnd w:id="39"/>
      <w:r>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ConsPlusNormal"/>
        <w:spacing w:before="280" w:after="0"/>
        <w:ind w:firstLine="540"/>
        <w:contextualSpacing/>
        <w:jc w:val="both"/>
        <w:rPr/>
      </w:pPr>
      <w:bookmarkStart w:id="40" w:name="P476"/>
      <w:bookmarkEnd w:id="40"/>
      <w:r>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pPr>
        <w:pStyle w:val="ConsPlusNormal"/>
        <w:spacing w:before="280" w:after="0"/>
        <w:ind w:firstLine="540"/>
        <w:contextualSpacing/>
        <w:jc w:val="both"/>
        <w:rPr/>
      </w:pPr>
      <w:r>
        <w:rPr/>
        <w:t>23) иные сведения, определенные положением о закупке заказчика.</w:t>
      </w:r>
    </w:p>
    <w:p>
      <w:pPr>
        <w:pStyle w:val="ConsPlusNormal"/>
        <w:spacing w:before="280" w:after="0"/>
        <w:ind w:firstLine="540"/>
        <w:contextualSpacing/>
        <w:jc w:val="both"/>
        <w:rPr/>
      </w:pPr>
      <w:r>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pPr>
        <w:pStyle w:val="ConsPlusNormal"/>
        <w:spacing w:before="280" w:after="0"/>
        <w:ind w:firstLine="540"/>
        <w:contextualSpacing/>
        <w:jc w:val="both"/>
        <w:rPr/>
      </w:pPr>
      <w:bookmarkStart w:id="41" w:name="P479"/>
      <w:bookmarkEnd w:id="41"/>
      <w:r>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anchor="P442">
        <w:r>
          <w:rPr>
            <w:color w:val="0000FF"/>
          </w:rPr>
          <w:t>подпункта 1 пункта 6.2.1</w:t>
        </w:r>
      </w:hyperlink>
      <w:r>
        <w:rPr/>
        <w:t xml:space="preserve">, </w:t>
      </w:r>
      <w:hyperlink w:anchor="P451">
        <w:r>
          <w:rPr>
            <w:color w:val="0000FF"/>
          </w:rPr>
          <w:t>подпункта 1 пункта 6.2.2</w:t>
        </w:r>
      </w:hyperlink>
      <w:r>
        <w:rPr/>
        <w:t xml:space="preserve"> Типового положения о закупке.</w:t>
      </w:r>
    </w:p>
    <w:p>
      <w:pPr>
        <w:pStyle w:val="ConsPlusNormal"/>
        <w:ind w:firstLine="540"/>
        <w:jc w:val="both"/>
        <w:rPr/>
      </w:pPr>
      <w:r>
        <w:rPr/>
      </w:r>
    </w:p>
    <w:p>
      <w:pPr>
        <w:pStyle w:val="ConsPlusTitle"/>
        <w:numPr>
          <w:ilvl w:val="0"/>
          <w:numId w:val="0"/>
        </w:numPr>
        <w:ind w:firstLine="540"/>
        <w:jc w:val="both"/>
        <w:outlineLvl w:val="2"/>
        <w:rPr/>
      </w:pPr>
      <w:bookmarkStart w:id="42" w:name="P481"/>
      <w:bookmarkEnd w:id="42"/>
      <w:r>
        <w:rPr/>
        <w:t>Раздел 6.3. Централизация закупок.</w:t>
      </w:r>
    </w:p>
    <w:p>
      <w:pPr>
        <w:pStyle w:val="ConsPlusNormal"/>
        <w:spacing w:before="280" w:after="0"/>
        <w:ind w:firstLine="540"/>
        <w:contextualSpacing/>
        <w:jc w:val="both"/>
        <w:rPr/>
      </w:pPr>
      <w:bookmarkStart w:id="43" w:name="P482"/>
      <w:bookmarkEnd w:id="43"/>
      <w:r>
        <w:rP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p>
    <w:p>
      <w:pPr>
        <w:pStyle w:val="ConsPlusNormal"/>
        <w:spacing w:before="280" w:after="0"/>
        <w:ind w:firstLine="540"/>
        <w:contextualSpacing/>
        <w:jc w:val="both"/>
        <w:rPr/>
      </w:pPr>
      <w:r>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pPr>
        <w:pStyle w:val="ConsPlusNormal"/>
        <w:spacing w:before="280" w:after="0"/>
        <w:ind w:firstLine="540"/>
        <w:contextualSpacing/>
        <w:jc w:val="both"/>
        <w:rPr/>
      </w:pPr>
      <w:r>
        <w:rPr/>
        <w:t xml:space="preserve">6.3.3. В случаях, установленных в </w:t>
      </w:r>
      <w:hyperlink w:anchor="P482">
        <w:r>
          <w:rPr>
            <w:color w:val="0000FF"/>
          </w:rPr>
          <w:t>пункте 6.3.1</w:t>
        </w:r>
      </w:hyperlink>
      <w:r>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p>
    <w:p>
      <w:pPr>
        <w:pStyle w:val="ConsPlusNormal"/>
        <w:spacing w:before="280" w:after="0"/>
        <w:ind w:firstLine="540"/>
        <w:contextualSpacing/>
        <w:jc w:val="both"/>
        <w:rPr/>
      </w:pPr>
      <w:r>
        <w:rPr/>
        <w:t>1) уполномоченным учреждением;</w:t>
      </w:r>
    </w:p>
    <w:p>
      <w:pPr>
        <w:pStyle w:val="ConsPlusNormal"/>
        <w:spacing w:before="280" w:after="0"/>
        <w:ind w:firstLine="540"/>
        <w:contextualSpacing/>
        <w:jc w:val="both"/>
        <w:rPr/>
      </w:pPr>
      <w:r>
        <w:rPr/>
        <w:t>2) заказчиком и согласованы уполномоченным учреждением.</w:t>
      </w:r>
    </w:p>
    <w:p>
      <w:pPr>
        <w:pStyle w:val="ConsPlusNormal"/>
        <w:spacing w:before="280" w:after="0"/>
        <w:ind w:firstLine="540"/>
        <w:contextualSpacing/>
        <w:jc w:val="both"/>
        <w:rPr/>
      </w:pPr>
      <w:r>
        <w:rPr/>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pPr>
        <w:pStyle w:val="ConsPlusNormal"/>
        <w:spacing w:before="280" w:after="0"/>
        <w:ind w:firstLine="540"/>
        <w:contextualSpacing/>
        <w:jc w:val="both"/>
        <w:rPr/>
      </w:pPr>
      <w:r>
        <w:rPr/>
        <w:t>Форма заявки, а также требования к ее заполнению устанавливаются уполномоченным учреждением.</w:t>
      </w:r>
    </w:p>
    <w:p>
      <w:pPr>
        <w:pStyle w:val="ConsPlusNormal"/>
        <w:spacing w:before="280" w:after="0"/>
        <w:ind w:firstLine="540"/>
        <w:contextualSpacing/>
        <w:jc w:val="both"/>
        <w:rPr/>
      </w:pPr>
      <w:r>
        <w:rP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pPr>
        <w:pStyle w:val="ConsPlusNormal"/>
        <w:spacing w:before="280" w:after="0"/>
        <w:ind w:firstLine="540"/>
        <w:contextualSpacing/>
        <w:jc w:val="both"/>
        <w:rPr/>
      </w:pPr>
      <w:r>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pPr>
        <w:pStyle w:val="ConsPlusNormal"/>
        <w:spacing w:before="280" w:after="0"/>
        <w:ind w:firstLine="540"/>
        <w:contextualSpacing/>
        <w:jc w:val="both"/>
        <w:rPr/>
      </w:pPr>
      <w:r>
        <w:rPr/>
        <w:t xml:space="preserve">При заполнении заявки не допускаются ссылки на документы, указанные в </w:t>
      </w:r>
      <w:hyperlink w:anchor="P492">
        <w:r>
          <w:rPr>
            <w:color w:val="0000FF"/>
          </w:rPr>
          <w:t>6.3.6</w:t>
        </w:r>
      </w:hyperlink>
      <w:r>
        <w:rPr/>
        <w:t xml:space="preserve"> Типового положения о закупке.</w:t>
      </w:r>
    </w:p>
    <w:p>
      <w:pPr>
        <w:pStyle w:val="ConsPlusNormal"/>
        <w:spacing w:before="280" w:after="0"/>
        <w:ind w:firstLine="540"/>
        <w:contextualSpacing/>
        <w:jc w:val="both"/>
        <w:rPr/>
      </w:pPr>
      <w:bookmarkStart w:id="44" w:name="P492"/>
      <w:bookmarkEnd w:id="44"/>
      <w:r>
        <w:rPr/>
        <w:t>6.3.6. В случае разработки извещения об осуществлении закупки, документации о конкурентной закупке уполномоченным учреждением:</w:t>
      </w:r>
    </w:p>
    <w:p>
      <w:pPr>
        <w:pStyle w:val="ConsPlusNormal"/>
        <w:spacing w:before="280" w:after="0"/>
        <w:ind w:firstLine="540"/>
        <w:contextualSpacing/>
        <w:jc w:val="both"/>
        <w:rPr/>
      </w:pPr>
      <w:bookmarkStart w:id="45" w:name="P493"/>
      <w:bookmarkEnd w:id="45"/>
      <w:r>
        <w:rPr/>
        <w:t>6.3.6.1. В составе заявки заказчиком направляются следующие документы:</w:t>
      </w:r>
    </w:p>
    <w:p>
      <w:pPr>
        <w:pStyle w:val="ConsPlusNormal"/>
        <w:spacing w:before="280" w:after="0"/>
        <w:ind w:firstLine="540"/>
        <w:contextualSpacing/>
        <w:jc w:val="both"/>
        <w:rPr/>
      </w:pPr>
      <w:r>
        <w:rPr/>
        <w:t>1) обоснование НМЦД;</w:t>
      </w:r>
    </w:p>
    <w:p>
      <w:pPr>
        <w:pStyle w:val="ConsPlusNormal"/>
        <w:jc w:val="both"/>
        <w:rPr/>
      </w:pPr>
      <w:r>
        <w:rPr/>
        <w:t xml:space="preserve">(в ред. </w:t>
      </w:r>
      <w:hyperlink r:id="rId123">
        <w:r>
          <w:rPr>
            <w:color w:val="0000FF"/>
          </w:rPr>
          <w:t>приказа</w:t>
        </w:r>
      </w:hyperlink>
      <w:r>
        <w:rPr/>
        <w:t xml:space="preserve"> УК Новосибирской области от 27.12.2021 N 496)</w:t>
      </w:r>
    </w:p>
    <w:p>
      <w:pPr>
        <w:pStyle w:val="ConsPlusNormal"/>
        <w:spacing w:before="280" w:after="0"/>
        <w:ind w:firstLine="540"/>
        <w:contextualSpacing/>
        <w:jc w:val="both"/>
        <w:rPr/>
      </w:pPr>
      <w:r>
        <w:rPr/>
        <w:t>2) проект договора, разработанный и утвержденный в соответствии с Типовым положением о закупке, положением о закупке заказчика;</w:t>
      </w:r>
    </w:p>
    <w:p>
      <w:pPr>
        <w:pStyle w:val="ConsPlusNormal"/>
        <w:spacing w:before="280" w:after="0"/>
        <w:ind w:firstLine="540"/>
        <w:contextualSpacing/>
        <w:jc w:val="both"/>
        <w:rPr/>
      </w:pPr>
      <w:r>
        <w:rPr/>
        <w:t>3) описание предмета закупки, разработанное и утвержденное в соответствии с Типовым положением о закупке, положением о закупке заказчика;</w:t>
      </w:r>
    </w:p>
    <w:p>
      <w:pPr>
        <w:pStyle w:val="ConsPlusNormal"/>
        <w:spacing w:before="280" w:after="0"/>
        <w:ind w:firstLine="540"/>
        <w:contextualSpacing/>
        <w:jc w:val="both"/>
        <w:rPr/>
      </w:pPr>
      <w:r>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pPr>
        <w:pStyle w:val="ConsPlusNormal"/>
        <w:spacing w:before="280" w:after="0"/>
        <w:ind w:firstLine="540"/>
        <w:contextualSpacing/>
        <w:jc w:val="both"/>
        <w:rPr/>
      </w:pPr>
      <w:r>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pPr>
        <w:pStyle w:val="ConsPlusNormal"/>
        <w:spacing w:before="280" w:after="0"/>
        <w:ind w:firstLine="540"/>
        <w:contextualSpacing/>
        <w:jc w:val="both"/>
        <w:rPr/>
      </w:pPr>
      <w:r>
        <w:rPr/>
        <w:t>Содержание документов должно соответствовать информации, указанной в заявке.</w:t>
      </w:r>
    </w:p>
    <w:p>
      <w:pPr>
        <w:pStyle w:val="ConsPlusNormal"/>
        <w:spacing w:before="280" w:after="0"/>
        <w:ind w:firstLine="540"/>
        <w:contextualSpacing/>
        <w:jc w:val="both"/>
        <w:rPr/>
      </w:pPr>
      <w:r>
        <w:rPr/>
        <w:t>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p>
    <w:p>
      <w:pPr>
        <w:pStyle w:val="ConsPlusNormal"/>
        <w:spacing w:before="280" w:after="0"/>
        <w:ind w:firstLine="540"/>
        <w:contextualSpacing/>
        <w:jc w:val="both"/>
        <w:rPr/>
      </w:pPr>
      <w:r>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pPr>
        <w:pStyle w:val="ConsPlusNormal"/>
        <w:spacing w:before="280" w:after="0"/>
        <w:ind w:firstLine="540"/>
        <w:contextualSpacing/>
        <w:jc w:val="both"/>
        <w:rPr/>
      </w:pPr>
      <w:r>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93">
        <w:r>
          <w:rPr>
            <w:color w:val="0000FF"/>
          </w:rPr>
          <w:t>6.3.6.1</w:t>
        </w:r>
      </w:hyperlink>
      <w:r>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pPr>
        <w:pStyle w:val="ConsPlusNormal"/>
        <w:spacing w:before="280" w:after="0"/>
        <w:ind w:firstLine="540"/>
        <w:contextualSpacing/>
        <w:jc w:val="both"/>
        <w:rPr/>
      </w:pPr>
      <w:r>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pPr>
        <w:pStyle w:val="ConsPlusNormal"/>
        <w:spacing w:before="280" w:after="0"/>
        <w:ind w:firstLine="540"/>
        <w:contextualSpacing/>
        <w:jc w:val="both"/>
        <w:rPr/>
      </w:pPr>
      <w:r>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pPr>
        <w:pStyle w:val="ConsPlusNormal"/>
        <w:spacing w:before="280" w:after="0"/>
        <w:ind w:firstLine="540"/>
        <w:contextualSpacing/>
        <w:jc w:val="both"/>
        <w:rPr/>
      </w:pPr>
      <w:r>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493">
        <w:r>
          <w:rPr>
            <w:color w:val="0000FF"/>
          </w:rPr>
          <w:t>6.3.6.1</w:t>
        </w:r>
      </w:hyperlink>
      <w:r>
        <w:rPr/>
        <w:t xml:space="preserve"> Типового положения о закупке, и в заявку в части информации, заполняемой в соответствии с соответствующей позицией плана закупки.</w:t>
      </w:r>
    </w:p>
    <w:p>
      <w:pPr>
        <w:pStyle w:val="ConsPlusNormal"/>
        <w:spacing w:before="280" w:after="0"/>
        <w:ind w:firstLine="540"/>
        <w:contextualSpacing/>
        <w:jc w:val="both"/>
        <w:rPr/>
      </w:pPr>
      <w:r>
        <w:rPr/>
        <w:t>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pPr>
        <w:pStyle w:val="ConsPlusNormal"/>
        <w:spacing w:before="280" w:after="0"/>
        <w:ind w:firstLine="540"/>
        <w:contextualSpacing/>
        <w:jc w:val="both"/>
        <w:rPr/>
      </w:pPr>
      <w:r>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pPr>
        <w:pStyle w:val="ConsPlusNormal"/>
        <w:spacing w:before="280" w:after="0"/>
        <w:ind w:firstLine="540"/>
        <w:contextualSpacing/>
        <w:jc w:val="both"/>
        <w:rPr/>
      </w:pPr>
      <w:r>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anchor="P493">
        <w:r>
          <w:rPr>
            <w:color w:val="0000FF"/>
          </w:rPr>
          <w:t>пункте 6.3.6.1</w:t>
        </w:r>
      </w:hyperlink>
      <w:r>
        <w:rPr/>
        <w:t xml:space="preserve"> Типового положения о закупке.</w:t>
      </w:r>
    </w:p>
    <w:p>
      <w:pPr>
        <w:pStyle w:val="ConsPlusNormal"/>
        <w:spacing w:before="280" w:after="0"/>
        <w:ind w:firstLine="540"/>
        <w:contextualSpacing/>
        <w:jc w:val="both"/>
        <w:rPr/>
      </w:pPr>
      <w:r>
        <w:rP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pPr>
        <w:pStyle w:val="ConsPlusNormal"/>
        <w:spacing w:before="280" w:after="0"/>
        <w:ind w:firstLine="540"/>
        <w:contextualSpacing/>
        <w:jc w:val="both"/>
        <w:rPr/>
      </w:pPr>
      <w:r>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pPr>
        <w:pStyle w:val="ConsPlusNormal"/>
        <w:spacing w:before="280" w:after="0"/>
        <w:ind w:firstLine="540"/>
        <w:contextualSpacing/>
        <w:jc w:val="both"/>
        <w:rPr/>
      </w:pPr>
      <w:r>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93">
        <w:r>
          <w:rPr>
            <w:color w:val="0000FF"/>
          </w:rPr>
          <w:t>6.3.6.1</w:t>
        </w:r>
      </w:hyperlink>
      <w:r>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pPr>
        <w:pStyle w:val="ConsPlusNormal"/>
        <w:spacing w:before="280" w:after="0"/>
        <w:ind w:firstLine="540"/>
        <w:contextualSpacing/>
        <w:jc w:val="both"/>
        <w:rPr/>
      </w:pPr>
      <w:r>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pPr>
        <w:pStyle w:val="ConsPlusNormal"/>
        <w:spacing w:before="280" w:after="0"/>
        <w:ind w:firstLine="540"/>
        <w:contextualSpacing/>
        <w:jc w:val="both"/>
        <w:rPr/>
      </w:pPr>
      <w:r>
        <w:rP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pPr>
        <w:pStyle w:val="ConsPlusNormal"/>
        <w:spacing w:before="280" w:after="0"/>
        <w:ind w:firstLine="540"/>
        <w:contextualSpacing/>
        <w:jc w:val="both"/>
        <w:rPr/>
      </w:pPr>
      <w:r>
        <w:rP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p>
    <w:p>
      <w:pPr>
        <w:pStyle w:val="ConsPlusNormal"/>
        <w:spacing w:before="280" w:after="0"/>
        <w:ind w:firstLine="540"/>
        <w:contextualSpacing/>
        <w:jc w:val="both"/>
        <w:rPr/>
      </w:pPr>
      <w:r>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pPr>
        <w:pStyle w:val="ConsPlusNormal"/>
        <w:spacing w:before="280" w:after="0"/>
        <w:ind w:firstLine="540"/>
        <w:contextualSpacing/>
        <w:jc w:val="both"/>
        <w:rPr/>
      </w:pPr>
      <w:r>
        <w:rP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pPr>
        <w:pStyle w:val="ConsPlusNormal"/>
        <w:spacing w:before="280" w:after="0"/>
        <w:ind w:firstLine="540"/>
        <w:contextualSpacing/>
        <w:jc w:val="both"/>
        <w:rPr/>
      </w:pPr>
      <w:r>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pPr>
        <w:pStyle w:val="ConsPlusNormal"/>
        <w:ind w:firstLine="540"/>
        <w:jc w:val="both"/>
        <w:rPr/>
      </w:pPr>
      <w:r>
        <w:rPr/>
      </w:r>
    </w:p>
    <w:p>
      <w:pPr>
        <w:pStyle w:val="ConsPlusTitle"/>
        <w:numPr>
          <w:ilvl w:val="0"/>
          <w:numId w:val="0"/>
        </w:numPr>
        <w:ind w:firstLine="540"/>
        <w:jc w:val="both"/>
        <w:outlineLvl w:val="2"/>
        <w:rPr/>
      </w:pPr>
      <w:r>
        <w:rPr/>
        <w:t>Раздел 6.4. Информационное обеспечение закупок.</w:t>
      </w:r>
    </w:p>
    <w:p>
      <w:pPr>
        <w:pStyle w:val="ConsPlusNormal"/>
        <w:spacing w:before="280" w:after="0"/>
        <w:ind w:firstLine="540"/>
        <w:contextualSpacing/>
        <w:jc w:val="both"/>
        <w:rPr/>
      </w:pPr>
      <w:r>
        <w:rPr/>
        <w:t xml:space="preserve">6.4.1. Размещение в единой информационной системе, на официальном сайте, за исключением случаев, предусмотренных Федеральным </w:t>
      </w:r>
      <w:hyperlink r:id="rId124">
        <w:r>
          <w:rPr>
            <w:color w:val="0000FF"/>
          </w:rPr>
          <w:t>законом</w:t>
        </w:r>
      </w:hyperlink>
      <w:r>
        <w:rPr/>
        <w:t xml:space="preserve"> N 223-ФЗ, производится в соответствии с порядком, установленным законодательством Российской Федерации.</w:t>
      </w:r>
    </w:p>
    <w:p>
      <w:pPr>
        <w:pStyle w:val="ConsPlusNormal"/>
        <w:jc w:val="both"/>
        <w:rPr/>
      </w:pPr>
      <w:r>
        <w:rPr/>
        <w:t xml:space="preserve">(в ред. </w:t>
      </w:r>
      <w:hyperlink r:id="rId125">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6.4.2. В единой информационной системе, на официальном сайте, за исключением случаев, предусмотренных Федеральным </w:t>
      </w:r>
      <w:hyperlink r:id="rId126">
        <w:r>
          <w:rPr>
            <w:color w:val="0000FF"/>
          </w:rPr>
          <w:t>законом</w:t>
        </w:r>
      </w:hyperlink>
      <w:r>
        <w:rPr/>
        <w:t xml:space="preserve"> N 223-ФЗ, размещаются:</w:t>
      </w:r>
    </w:p>
    <w:p>
      <w:pPr>
        <w:pStyle w:val="ConsPlusNormal"/>
        <w:jc w:val="both"/>
        <w:rPr/>
      </w:pPr>
      <w:r>
        <w:rPr/>
        <w:t xml:space="preserve">(в ред. </w:t>
      </w:r>
      <w:hyperlink r:id="rId127">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1) положение о закупке заказчика, изменения, вносимые в положение о закупке заказчика;</w:t>
      </w:r>
    </w:p>
    <w:p>
      <w:pPr>
        <w:pStyle w:val="ConsPlusNormal"/>
        <w:spacing w:before="280" w:after="0"/>
        <w:ind w:firstLine="540"/>
        <w:contextualSpacing/>
        <w:jc w:val="both"/>
        <w:rPr/>
      </w:pPr>
      <w:r>
        <w:rPr/>
        <w:t>2) извещение об осуществлении закупки;</w:t>
      </w:r>
    </w:p>
    <w:p>
      <w:pPr>
        <w:pStyle w:val="ConsPlusNormal"/>
        <w:spacing w:before="280" w:after="0"/>
        <w:ind w:firstLine="540"/>
        <w:contextualSpacing/>
        <w:jc w:val="both"/>
        <w:rPr/>
      </w:pPr>
      <w:r>
        <w:rPr/>
        <w:t>3) документация о конкурентной закупке;</w:t>
      </w:r>
    </w:p>
    <w:p>
      <w:pPr>
        <w:pStyle w:val="ConsPlusNormal"/>
        <w:spacing w:before="280" w:after="0"/>
        <w:ind w:firstLine="540"/>
        <w:contextualSpacing/>
        <w:jc w:val="both"/>
        <w:rPr/>
      </w:pPr>
      <w:r>
        <w:rPr/>
        <w:t>4) проект договора, являющийся неотъемлемой частью извещения об осуществлении закупки и документации о конкурентной закупке;</w:t>
      </w:r>
    </w:p>
    <w:p>
      <w:pPr>
        <w:pStyle w:val="ConsPlusNormal"/>
        <w:spacing w:before="280" w:after="0"/>
        <w:ind w:firstLine="540"/>
        <w:contextualSpacing/>
        <w:jc w:val="both"/>
        <w:rPr/>
      </w:pPr>
      <w:r>
        <w:rPr/>
        <w:t>5) изменения, внесенные в извещение об осуществлении закупки и документацию о конкурентной закупке;</w:t>
      </w:r>
    </w:p>
    <w:p>
      <w:pPr>
        <w:pStyle w:val="ConsPlusNormal"/>
        <w:spacing w:before="280" w:after="0"/>
        <w:ind w:firstLine="540"/>
        <w:contextualSpacing/>
        <w:jc w:val="both"/>
        <w:rPr/>
      </w:pPr>
      <w:r>
        <w:rPr/>
        <w:t>6) разъяснения документации о конкурентной закупке;</w:t>
      </w:r>
    </w:p>
    <w:p>
      <w:pPr>
        <w:pStyle w:val="ConsPlusNormal"/>
        <w:spacing w:before="280" w:after="0"/>
        <w:ind w:firstLine="540"/>
        <w:contextualSpacing/>
        <w:jc w:val="both"/>
        <w:rPr/>
      </w:pPr>
      <w:r>
        <w:rPr/>
        <w:t>7) протоколы, составляемые при осуществлении закупки, итоговый протокол;</w:t>
      </w:r>
    </w:p>
    <w:p>
      <w:pPr>
        <w:pStyle w:val="ConsPlusNormal"/>
        <w:jc w:val="both"/>
        <w:rPr/>
      </w:pPr>
      <w:r>
        <w:rPr/>
        <w:t xml:space="preserve">(в ред. </w:t>
      </w:r>
      <w:hyperlink r:id="rId128">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pPr>
        <w:pStyle w:val="ConsPlusNormal"/>
        <w:spacing w:before="280" w:after="0"/>
        <w:ind w:firstLine="540"/>
        <w:contextualSpacing/>
        <w:jc w:val="both"/>
        <w:rPr/>
      </w:pPr>
      <w:r>
        <w:rPr/>
        <w:t>9) не позднее 10-го числа месяца, следующего за отчетным месяцем, заказчик размещает в единой информационной системе:</w:t>
      </w:r>
    </w:p>
    <w:p>
      <w:pPr>
        <w:pStyle w:val="ConsPlusNormal"/>
        <w:spacing w:before="280" w:after="0"/>
        <w:ind w:firstLine="540"/>
        <w:contextualSpacing/>
        <w:jc w:val="both"/>
        <w:rPr/>
      </w:pPr>
      <w:r>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29">
        <w:r>
          <w:rPr>
            <w:color w:val="0000FF"/>
          </w:rPr>
          <w:t>частью 3 статьи 4.1</w:t>
        </w:r>
      </w:hyperlink>
      <w:r>
        <w:rPr/>
        <w:t xml:space="preserve"> Федерального закона N 223-ФЗ;</w:t>
      </w:r>
    </w:p>
    <w:p>
      <w:pPr>
        <w:pStyle w:val="ConsPlusNormal"/>
        <w:spacing w:before="280" w:after="0"/>
        <w:ind w:firstLine="540"/>
        <w:contextualSpacing/>
        <w:jc w:val="both"/>
        <w:rPr/>
      </w:pPr>
      <w:r>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pPr>
        <w:pStyle w:val="ConsPlusNormal"/>
        <w:spacing w:before="280" w:after="0"/>
        <w:ind w:firstLine="540"/>
        <w:contextualSpacing/>
        <w:jc w:val="both"/>
        <w:rPr/>
      </w:pPr>
      <w:r>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ConsPlusNormal"/>
        <w:spacing w:before="280" w:after="0"/>
        <w:ind w:firstLine="540"/>
        <w:contextualSpacing/>
        <w:jc w:val="both"/>
        <w:rPr/>
      </w:pPr>
      <w:r>
        <w:rPr/>
        <w:t xml:space="preserve">10) 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w:t>
      </w:r>
      <w:hyperlink r:id="rId130">
        <w:r>
          <w:rPr>
            <w:color w:val="0000FF"/>
          </w:rPr>
          <w:t>законом</w:t>
        </w:r>
      </w:hyperlink>
      <w:r>
        <w:rPr/>
        <w:t xml:space="preserve"> N 223-ФЗ.</w:t>
      </w:r>
    </w:p>
    <w:p>
      <w:pPr>
        <w:pStyle w:val="ConsPlusNormal"/>
        <w:jc w:val="both"/>
        <w:rPr/>
      </w:pPr>
      <w:r>
        <w:rPr/>
        <w:t xml:space="preserve">(пп. 10 в ред. </w:t>
      </w:r>
      <w:hyperlink r:id="rId131">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6.4.3.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закупках, по которым принято решение Правительства Российской Федерации в соответствии с </w:t>
      </w:r>
      <w:hyperlink r:id="rId132">
        <w:r>
          <w:rPr>
            <w:color w:val="0000FF"/>
          </w:rPr>
          <w:t>частью 16 статьи 4</w:t>
        </w:r>
      </w:hyperlink>
      <w:r>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pPr>
        <w:pStyle w:val="ConsPlusNormal"/>
        <w:jc w:val="both"/>
        <w:rPr/>
      </w:pPr>
      <w:r>
        <w:rPr/>
        <w:t xml:space="preserve">(в ред. </w:t>
      </w:r>
      <w:hyperlink r:id="rId133">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Заказчик вправе не размещать в единой информационной системе следующую информацию:</w:t>
      </w:r>
    </w:p>
    <w:p>
      <w:pPr>
        <w:pStyle w:val="ConsPlusNormal"/>
        <w:jc w:val="both"/>
        <w:rPr/>
      </w:pPr>
      <w:r>
        <w:rPr/>
        <w:t xml:space="preserve">(в ред. </w:t>
      </w:r>
      <w:hyperlink r:id="rId134">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pPr>
        <w:pStyle w:val="ConsPlusNormal"/>
        <w:jc w:val="both"/>
        <w:rPr/>
      </w:pPr>
      <w:r>
        <w:rPr/>
        <w:t xml:space="preserve">(в ред. </w:t>
      </w:r>
      <w:hyperlink r:id="rId135">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ConsPlusNormal"/>
        <w:spacing w:before="280" w:after="0"/>
        <w:ind w:firstLine="540"/>
        <w:contextualSpacing/>
        <w:jc w:val="both"/>
        <w:rPr/>
      </w:pPr>
      <w:r>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ConsPlusNormal"/>
        <w:spacing w:before="280" w:after="0"/>
        <w:ind w:firstLine="540"/>
        <w:contextualSpacing/>
        <w:jc w:val="both"/>
        <w:rPr/>
      </w:pPr>
      <w:r>
        <w:rPr/>
        <w:t xml:space="preserve">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w:t>
      </w:r>
      <w:hyperlink r:id="rId136">
        <w:r>
          <w:rPr>
            <w:color w:val="0000FF"/>
          </w:rPr>
          <w:t>законом</w:t>
        </w:r>
      </w:hyperlink>
      <w:r>
        <w:rPr/>
        <w:t xml:space="preserve"> N 223-ФЗ, не позднее чем через три дня со дня подписания таких протоколов.</w:t>
      </w:r>
    </w:p>
    <w:p>
      <w:pPr>
        <w:pStyle w:val="ConsPlusNormal"/>
        <w:jc w:val="both"/>
        <w:rPr/>
      </w:pPr>
      <w:r>
        <w:rPr/>
        <w:t xml:space="preserve">(п. 6.4.4 в ред. </w:t>
      </w:r>
      <w:hyperlink r:id="rId137">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6.4.5. Извещение (решение) об отмене конкурентной закупки размещается заказчиком в единой информационной системе в день принятия этого решения.</w:t>
      </w:r>
    </w:p>
    <w:p>
      <w:pPr>
        <w:pStyle w:val="ConsPlusNormal"/>
        <w:spacing w:before="280" w:after="0"/>
        <w:ind w:firstLine="540"/>
        <w:contextualSpacing/>
        <w:jc w:val="both"/>
        <w:rPr/>
      </w:pPr>
      <w:r>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pPr>
        <w:pStyle w:val="ConsPlusNormal"/>
        <w:spacing w:before="280" w:after="0"/>
        <w:ind w:firstLine="540"/>
        <w:contextualSpacing/>
        <w:jc w:val="both"/>
        <w:rPr/>
      </w:pPr>
      <w:r>
        <w:rPr/>
        <w:t xml:space="preserve">Порядок подготовки отчета определяется </w:t>
      </w:r>
      <w:hyperlink r:id="rId138">
        <w:r>
          <w:rPr>
            <w:color w:val="0000FF"/>
          </w:rPr>
          <w:t>Постановлением</w:t>
        </w:r>
      </w:hyperlink>
      <w:r>
        <w:rPr/>
        <w:t xml:space="preserve"> N 1352.</w:t>
      </w:r>
    </w:p>
    <w:p>
      <w:pPr>
        <w:pStyle w:val="ConsPlusNormal"/>
        <w:jc w:val="both"/>
        <w:rPr/>
      </w:pPr>
      <w:r>
        <w:rPr/>
        <w:t xml:space="preserve">(в ред. </w:t>
      </w:r>
      <w:hyperlink r:id="rId139">
        <w:r>
          <w:rPr>
            <w:color w:val="0000FF"/>
          </w:rPr>
          <w:t>приказа</w:t>
        </w:r>
      </w:hyperlink>
      <w:r>
        <w:rPr/>
        <w:t xml:space="preserve"> УК Новосибирской области от 01.04.2021 N 123)</w:t>
      </w:r>
    </w:p>
    <w:p>
      <w:pPr>
        <w:pStyle w:val="ConsPlusNormal"/>
        <w:spacing w:before="280" w:after="0"/>
        <w:ind w:firstLine="540"/>
        <w:contextualSpacing/>
        <w:jc w:val="both"/>
        <w:rPr/>
      </w:pPr>
      <w:r>
        <w:rPr/>
        <w:t xml:space="preserve">6.4.7. Заказчик, во исполнение </w:t>
      </w:r>
      <w:hyperlink r:id="rId140">
        <w:r>
          <w:rPr>
            <w:color w:val="0000FF"/>
          </w:rPr>
          <w:t>ст. 4.1</w:t>
        </w:r>
      </w:hyperlink>
      <w:r>
        <w:rPr/>
        <w:t xml:space="preserve"> Федерального закона N 223-ФЗ в соответствии с </w:t>
      </w:r>
      <w:hyperlink r:id="rId141">
        <w:r>
          <w:rPr>
            <w:color w:val="0000FF"/>
          </w:rPr>
          <w:t>Постановлением</w:t>
        </w:r>
      </w:hyperlink>
      <w:r>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pPr>
        <w:pStyle w:val="ConsPlusNormal"/>
        <w:spacing w:before="280" w:after="0"/>
        <w:ind w:firstLine="540"/>
        <w:contextualSpacing/>
        <w:jc w:val="both"/>
        <w:rPr/>
      </w:pPr>
      <w:r>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142">
        <w:r>
          <w:rPr>
            <w:color w:val="0000FF"/>
          </w:rPr>
          <w:t>законом</w:t>
        </w:r>
      </w:hyperlink>
      <w:r>
        <w:rPr/>
        <w:t xml:space="preserve"> N 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pPr>
        <w:pStyle w:val="ConsPlusNormal"/>
        <w:spacing w:before="280" w:after="0"/>
        <w:ind w:firstLine="540"/>
        <w:contextualSpacing/>
        <w:jc w:val="both"/>
        <w:rPr/>
      </w:pPr>
      <w:r>
        <w:rPr/>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pPr>
        <w:pStyle w:val="ConsPlusNormal"/>
        <w:spacing w:before="280" w:after="0"/>
        <w:ind w:firstLine="540"/>
        <w:contextualSpacing/>
        <w:jc w:val="both"/>
        <w:rPr/>
      </w:pPr>
      <w:r>
        <w:rPr/>
        <w:t>6.4.10. В ГИСЗ НСО подлежит размещению следующая информация:</w:t>
      </w:r>
    </w:p>
    <w:p>
      <w:pPr>
        <w:pStyle w:val="ConsPlusNormal"/>
        <w:spacing w:before="280" w:after="0"/>
        <w:ind w:firstLine="540"/>
        <w:contextualSpacing/>
        <w:jc w:val="both"/>
        <w:rPr/>
      </w:pPr>
      <w:r>
        <w:rPr/>
        <w:t>1) положение о закупке, изменения, вносимые в указанное положение;</w:t>
      </w:r>
    </w:p>
    <w:p>
      <w:pPr>
        <w:pStyle w:val="ConsPlusNormal"/>
        <w:spacing w:before="280" w:after="0"/>
        <w:ind w:firstLine="540"/>
        <w:contextualSpacing/>
        <w:jc w:val="both"/>
        <w:rPr/>
      </w:pPr>
      <w:r>
        <w:rPr/>
        <w:t>2) план закупки товаров, работ, услуг и вносимые изменения;</w:t>
      </w:r>
    </w:p>
    <w:p>
      <w:pPr>
        <w:pStyle w:val="ConsPlusNormal"/>
        <w:spacing w:before="280" w:after="0"/>
        <w:ind w:firstLine="540"/>
        <w:contextualSpacing/>
        <w:jc w:val="both"/>
        <w:rPr/>
      </w:pPr>
      <w:r>
        <w:rPr/>
        <w:t>3) план закупки инновационной продукции, высокотехнологичной продукции, лекарственных средств и вносимые изменения;</w:t>
      </w:r>
    </w:p>
    <w:p>
      <w:pPr>
        <w:pStyle w:val="ConsPlusNormal"/>
        <w:spacing w:before="280" w:after="0"/>
        <w:ind w:firstLine="540"/>
        <w:contextualSpacing/>
        <w:jc w:val="both"/>
        <w:rPr/>
      </w:pPr>
      <w:r>
        <w:rPr/>
        <w:t>4) извещение об осуществлении закупки, документация о конкурентной закупке;</w:t>
      </w:r>
    </w:p>
    <w:p>
      <w:pPr>
        <w:pStyle w:val="ConsPlusNormal"/>
        <w:spacing w:before="280" w:after="0"/>
        <w:ind w:firstLine="540"/>
        <w:contextualSpacing/>
        <w:jc w:val="both"/>
        <w:rPr/>
      </w:pPr>
      <w:r>
        <w:rPr/>
        <w:t>5) изменения, вносимые в извещение об осуществлении закупки и документацию о конкурентной закупке;</w:t>
      </w:r>
    </w:p>
    <w:p>
      <w:pPr>
        <w:pStyle w:val="ConsPlusNormal"/>
        <w:spacing w:before="280" w:after="0"/>
        <w:ind w:firstLine="540"/>
        <w:contextualSpacing/>
        <w:jc w:val="both"/>
        <w:rPr/>
      </w:pPr>
      <w:r>
        <w:rPr/>
        <w:t>6) протоколы, составляемые при осуществлении закупки, итоговый протокол;</w:t>
      </w:r>
    </w:p>
    <w:p>
      <w:pPr>
        <w:pStyle w:val="ConsPlusNormal"/>
        <w:jc w:val="both"/>
        <w:rPr/>
      </w:pPr>
      <w:r>
        <w:rPr/>
        <w:t xml:space="preserve">(в ред. </w:t>
      </w:r>
      <w:hyperlink r:id="rId143">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7) отказ от проведения закупки;</w:t>
      </w:r>
    </w:p>
    <w:p>
      <w:pPr>
        <w:pStyle w:val="ConsPlusNormal"/>
        <w:spacing w:before="280" w:after="0"/>
        <w:ind w:firstLine="540"/>
        <w:contextualSpacing/>
        <w:jc w:val="both"/>
        <w:rPr/>
      </w:pPr>
      <w:r>
        <w:rPr/>
        <w:t>8) копия заключенного договора;</w:t>
      </w:r>
    </w:p>
    <w:p>
      <w:pPr>
        <w:pStyle w:val="ConsPlusNormal"/>
        <w:spacing w:before="280" w:after="0"/>
        <w:ind w:firstLine="540"/>
        <w:contextualSpacing/>
        <w:jc w:val="both"/>
        <w:rPr/>
      </w:pPr>
      <w:r>
        <w:rPr/>
        <w:t>9) информация об изменении договора с указанием условий договора, которые были изменены, а также подтверждающие документы;</w:t>
      </w:r>
    </w:p>
    <w:p>
      <w:pPr>
        <w:pStyle w:val="ConsPlusNormal"/>
        <w:spacing w:before="280" w:after="0"/>
        <w:ind w:firstLine="540"/>
        <w:contextualSpacing/>
        <w:jc w:val="both"/>
        <w:rPr/>
      </w:pPr>
      <w:r>
        <w:rPr/>
        <w:t>10) документ о приемке в случае принятия решения о приемке поставленного товара, выполненной работы, оказанной услуги;</w:t>
      </w:r>
    </w:p>
    <w:p>
      <w:pPr>
        <w:pStyle w:val="ConsPlusNormal"/>
        <w:spacing w:before="280" w:after="0"/>
        <w:ind w:firstLine="540"/>
        <w:contextualSpacing/>
        <w:jc w:val="both"/>
        <w:rPr/>
      </w:pPr>
      <w:r>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pPr>
        <w:pStyle w:val="ConsPlusNormal"/>
        <w:spacing w:before="280" w:after="0"/>
        <w:ind w:firstLine="540"/>
        <w:contextualSpacing/>
        <w:jc w:val="both"/>
        <w:rPr/>
      </w:pPr>
      <w:r>
        <w:rPr/>
        <w:t>12) информация о расторжении договора с указанием оснований его расторжения, а также подтверждающие документы.</w:t>
      </w:r>
    </w:p>
    <w:p>
      <w:pPr>
        <w:pStyle w:val="ConsPlusNormal"/>
        <w:spacing w:before="280" w:after="0"/>
        <w:ind w:firstLine="540"/>
        <w:contextualSpacing/>
        <w:jc w:val="both"/>
        <w:rPr/>
      </w:pPr>
      <w:r>
        <w:rPr/>
        <w:t xml:space="preserve">6.4.11. Размещение в ЕИС отчетности, формирование которой предусмотрено Федеральным </w:t>
      </w:r>
      <w:hyperlink r:id="rId144">
        <w:r>
          <w:rPr>
            <w:color w:val="0000FF"/>
          </w:rPr>
          <w:t>законом</w:t>
        </w:r>
      </w:hyperlink>
      <w:r>
        <w:rPr/>
        <w:t xml:space="preserve"> N 223-ФЗ, осуществляется посредством ГИСЗ НСО.</w:t>
      </w:r>
    </w:p>
    <w:p>
      <w:pPr>
        <w:pStyle w:val="ConsPlusNormal"/>
        <w:spacing w:before="280" w:after="0"/>
        <w:ind w:firstLine="540"/>
        <w:contextualSpacing/>
        <w:jc w:val="both"/>
        <w:rPr/>
      </w:pPr>
      <w:r>
        <w:rPr/>
        <w:t xml:space="preserve">6.4.12. Информацию об осуществлении закупки заказчик 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w:t>
      </w:r>
      <w:hyperlink r:id="rId145">
        <w:r>
          <w:rPr>
            <w:color w:val="0000FF"/>
          </w:rPr>
          <w:t>законом</w:t>
        </w:r>
      </w:hyperlink>
      <w:r>
        <w:rPr/>
        <w:t xml:space="preserve"> N 223-ФЗ размещению в единой информационной системе или на официальном сайте.</w:t>
      </w:r>
    </w:p>
    <w:p>
      <w:pPr>
        <w:pStyle w:val="ConsPlusNormal"/>
        <w:jc w:val="both"/>
        <w:rPr/>
      </w:pPr>
      <w:r>
        <w:rPr/>
        <w:t xml:space="preserve">(в ред. </w:t>
      </w:r>
      <w:hyperlink r:id="rId146">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6.4.13. Размещенные на официальном сайте и на сайте заказчика в соответствии с Федеральным </w:t>
      </w:r>
      <w:hyperlink r:id="rId147">
        <w:r>
          <w:rPr>
            <w:color w:val="0000FF"/>
          </w:rPr>
          <w:t>законом</w:t>
        </w:r>
      </w:hyperlink>
      <w:r>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pPr>
        <w:pStyle w:val="ConsPlusNormal"/>
        <w:jc w:val="both"/>
        <w:rPr/>
      </w:pPr>
      <w:r>
        <w:rPr/>
        <w:t xml:space="preserve">(в ред. </w:t>
      </w:r>
      <w:hyperlink r:id="rId148">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pPr>
        <w:pStyle w:val="ConsPlusNormal"/>
        <w:ind w:firstLine="540"/>
        <w:jc w:val="both"/>
        <w:rPr/>
      </w:pPr>
      <w:r>
        <w:rPr/>
      </w:r>
    </w:p>
    <w:p>
      <w:pPr>
        <w:pStyle w:val="ConsPlusTitle"/>
        <w:numPr>
          <w:ilvl w:val="0"/>
          <w:numId w:val="0"/>
        </w:numPr>
        <w:ind w:firstLine="540"/>
        <w:jc w:val="both"/>
        <w:outlineLvl w:val="2"/>
        <w:rPr/>
      </w:pPr>
      <w:r>
        <w:rPr/>
        <w:t>Раздел 6.5. Обеспечение заявки на участие в закупке.</w:t>
      </w:r>
    </w:p>
    <w:p>
      <w:pPr>
        <w:pStyle w:val="ConsPlusNormal"/>
        <w:spacing w:before="280" w:after="0"/>
        <w:ind w:firstLine="540"/>
        <w:contextualSpacing/>
        <w:jc w:val="both"/>
        <w:rPr/>
      </w:pPr>
      <w:r>
        <w:rP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pPr>
        <w:pStyle w:val="ConsPlusNormal"/>
        <w:spacing w:before="280" w:after="0"/>
        <w:ind w:firstLine="540"/>
        <w:contextualSpacing/>
        <w:jc w:val="both"/>
        <w:rPr/>
      </w:pPr>
      <w:r>
        <w:rPr/>
        <w:t xml:space="preserve">6.5.2. 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49">
        <w:r>
          <w:rPr>
            <w:color w:val="0000FF"/>
          </w:rPr>
          <w:t>кодексом</w:t>
        </w:r>
      </w:hyperlink>
      <w:r>
        <w:rPr/>
        <w:t xml:space="preserve"> Российской Федерации, за исключением случая проведения конкурентной закупки в соответствии с </w:t>
      </w:r>
      <w:hyperlink w:anchor="P1035">
        <w:r>
          <w:rPr>
            <w:color w:val="0000FF"/>
          </w:rPr>
          <w:t>подпунктом "б" пункта 7.2</w:t>
        </w:r>
      </w:hyperlink>
      <w:r>
        <w:rPr/>
        <w:t xml:space="preserve"> Типового положения о закупке, при котором обеспечение заявки на участие в такой закупке предоставляется в соответствии с </w:t>
      </w:r>
      <w:hyperlink w:anchor="P1081">
        <w:r>
          <w:rPr>
            <w:color w:val="0000FF"/>
          </w:rPr>
          <w:t>пунктом 7.11</w:t>
        </w:r>
      </w:hyperlink>
      <w:r>
        <w:rPr/>
        <w:t xml:space="preserve"> Типового положения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ConsPlusNormal"/>
        <w:jc w:val="both"/>
        <w:rPr/>
      </w:pPr>
      <w:r>
        <w:rPr/>
        <w:t xml:space="preserve">(п. 6.5.2 в ред. </w:t>
      </w:r>
      <w:hyperlink r:id="rId150">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pPr>
        <w:pStyle w:val="ConsPlusNormal"/>
        <w:spacing w:before="280" w:after="0"/>
        <w:ind w:firstLine="540"/>
        <w:contextualSpacing/>
        <w:jc w:val="both"/>
        <w:rPr/>
      </w:pPr>
      <w:r>
        <w:rPr/>
        <w:t>6.5.4. Размер обеспечения заявки на участие в закупке не может превышать пяти процентов НМЦД.</w:t>
      </w:r>
    </w:p>
    <w:p>
      <w:pPr>
        <w:pStyle w:val="ConsPlusNormal"/>
        <w:spacing w:before="280" w:after="0"/>
        <w:ind w:firstLine="540"/>
        <w:contextualSpacing/>
        <w:jc w:val="both"/>
        <w:rPr/>
      </w:pPr>
      <w:r>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151">
        <w:r>
          <w:rPr>
            <w:color w:val="0000FF"/>
          </w:rPr>
          <w:t>постановлением</w:t>
        </w:r>
      </w:hyperlink>
      <w:r>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52">
        <w:r>
          <w:rPr>
            <w:color w:val="0000FF"/>
          </w:rPr>
          <w:t>частью 1.2 статьи 45</w:t>
        </w:r>
      </w:hyperlink>
      <w:r>
        <w:rPr/>
        <w:t xml:space="preserve"> Федерального закона N 44-ФЗ.</w:t>
      </w:r>
    </w:p>
    <w:p>
      <w:pPr>
        <w:pStyle w:val="ConsPlusNormal"/>
        <w:jc w:val="both"/>
        <w:rPr/>
      </w:pPr>
      <w:r>
        <w:rPr/>
        <w:t xml:space="preserve">(в ред. </w:t>
      </w:r>
      <w:hyperlink r:id="rId153">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6.5.6. Банковская гарантия должна отвечать следующим требованиям и должна содержать:</w:t>
      </w:r>
    </w:p>
    <w:p>
      <w:pPr>
        <w:pStyle w:val="ConsPlusNormal"/>
        <w:spacing w:before="280" w:after="0"/>
        <w:ind w:firstLine="540"/>
        <w:contextualSpacing/>
        <w:jc w:val="both"/>
        <w:rPr/>
      </w:pPr>
      <w:r>
        <w:rPr/>
        <w:t>1) банковская гарантия должна быть безотзывной и непередаваемой;</w:t>
      </w:r>
    </w:p>
    <w:p>
      <w:pPr>
        <w:pStyle w:val="ConsPlusNormal"/>
        <w:spacing w:before="280" w:after="0"/>
        <w:ind w:firstLine="540"/>
        <w:contextualSpacing/>
        <w:jc w:val="both"/>
        <w:rPr/>
      </w:pPr>
      <w:r>
        <w:rPr/>
        <w:t>2) срок действия независимой банковской гарантии должен составлять не менее чем два месяца с даты окончания срока подачи заявок;</w:t>
      </w:r>
    </w:p>
    <w:p>
      <w:pPr>
        <w:pStyle w:val="ConsPlusNormal"/>
        <w:spacing w:before="280" w:after="0"/>
        <w:ind w:firstLine="540"/>
        <w:contextualSpacing/>
        <w:jc w:val="both"/>
        <w:rPr/>
      </w:pPr>
      <w:r>
        <w:rPr/>
        <w:t xml:space="preserve">3) сумму банковской гарантии, подлежащую уплате гарантом заказчику в случаях, установленных в </w:t>
      </w:r>
      <w:hyperlink w:anchor="P607">
        <w:r>
          <w:rPr>
            <w:color w:val="0000FF"/>
          </w:rPr>
          <w:t>пункте 6.5.10</w:t>
        </w:r>
      </w:hyperlink>
      <w:r>
        <w:rPr/>
        <w:t xml:space="preserve"> Типового положения о закупке;</w:t>
      </w:r>
    </w:p>
    <w:p>
      <w:pPr>
        <w:pStyle w:val="ConsPlusNormal"/>
        <w:spacing w:before="280" w:after="0"/>
        <w:ind w:firstLine="540"/>
        <w:contextualSpacing/>
        <w:jc w:val="both"/>
        <w:rPr/>
      </w:pPr>
      <w:r>
        <w:rPr/>
        <w:t>4) обязательства принципала, надлежащее исполнение которых обеспечивается банковской гарантией;</w:t>
      </w:r>
    </w:p>
    <w:p>
      <w:pPr>
        <w:pStyle w:val="ConsPlusNormal"/>
        <w:spacing w:before="280" w:after="0"/>
        <w:ind w:firstLine="540"/>
        <w:contextualSpacing/>
        <w:jc w:val="both"/>
        <w:rPr/>
      </w:pPr>
      <w:r>
        <w:rPr/>
        <w:t>5) обязанность гаранта уплатить заказчику неустойку в размере 0,1 процента денежной суммы, подлежащей уплате, за каждый день просрочки;</w:t>
      </w:r>
    </w:p>
    <w:p>
      <w:pPr>
        <w:pStyle w:val="ConsPlusNormal"/>
        <w:spacing w:before="280" w:after="0"/>
        <w:ind w:firstLine="540"/>
        <w:contextualSpacing/>
        <w:jc w:val="both"/>
        <w:rPr/>
      </w:pPr>
      <w:r>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ConsPlusNormal"/>
        <w:spacing w:before="280" w:after="0"/>
        <w:ind w:firstLine="540"/>
        <w:contextualSpacing/>
        <w:jc w:val="both"/>
        <w:rPr/>
      </w:pPr>
      <w:r>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ConsPlusNormal"/>
        <w:spacing w:before="280" w:after="0"/>
        <w:ind w:firstLine="540"/>
        <w:contextualSpacing/>
        <w:jc w:val="both"/>
        <w:rPr/>
      </w:pPr>
      <w:r>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pPr>
        <w:pStyle w:val="ConsPlusNormal"/>
        <w:spacing w:before="280" w:after="0"/>
        <w:ind w:firstLine="540"/>
        <w:contextualSpacing/>
        <w:jc w:val="both"/>
        <w:rPr/>
      </w:pPr>
      <w:r>
        <w:rPr/>
        <w:t xml:space="preserve">9) иные дополнительные требования, установленные </w:t>
      </w:r>
      <w:hyperlink r:id="rId154">
        <w:r>
          <w:rPr>
            <w:color w:val="0000FF"/>
          </w:rPr>
          <w:t>постановлением</w:t>
        </w:r>
      </w:hyperlink>
      <w:r>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pStyle w:val="ConsPlusNormal"/>
        <w:spacing w:before="280" w:after="0"/>
        <w:ind w:firstLine="540"/>
        <w:contextualSpacing/>
        <w:jc w:val="both"/>
        <w:rPr/>
      </w:pPr>
      <w:r>
        <w:rPr/>
        <w:t>6.5.7. Основанием для отказа в принятии банковской гарантии заказчиком является:</w:t>
      </w:r>
    </w:p>
    <w:p>
      <w:pPr>
        <w:pStyle w:val="ConsPlusNormal"/>
        <w:spacing w:before="280" w:after="0"/>
        <w:ind w:firstLine="540"/>
        <w:contextualSpacing/>
        <w:jc w:val="both"/>
        <w:rPr/>
      </w:pPr>
      <w:r>
        <w:rPr/>
        <w:t>1) несоответствие банковской гарантии законодательству Российской Федерации;</w:t>
      </w:r>
    </w:p>
    <w:p>
      <w:pPr>
        <w:pStyle w:val="ConsPlusNormal"/>
        <w:spacing w:before="280" w:after="0"/>
        <w:ind w:firstLine="540"/>
        <w:contextualSpacing/>
        <w:jc w:val="both"/>
        <w:rPr/>
      </w:pPr>
      <w:r>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pPr>
        <w:pStyle w:val="ConsPlusNormal"/>
        <w:spacing w:before="280" w:after="0"/>
        <w:ind w:firstLine="540"/>
        <w:contextualSpacing/>
        <w:jc w:val="both"/>
        <w:rPr/>
      </w:pPr>
      <w:r>
        <w:rPr/>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pPr>
        <w:pStyle w:val="ConsPlusNormal"/>
        <w:spacing w:before="280" w:after="0"/>
        <w:ind w:firstLine="540"/>
        <w:contextualSpacing/>
        <w:jc w:val="both"/>
        <w:rPr/>
      </w:pPr>
      <w:r>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pPr>
        <w:pStyle w:val="ConsPlusNormal"/>
        <w:spacing w:before="280" w:after="0"/>
        <w:ind w:firstLine="540"/>
        <w:contextualSpacing/>
        <w:jc w:val="both"/>
        <w:rPr/>
      </w:pPr>
      <w:r>
        <w:rPr/>
        <w:t>принятия заказчиком решения об отказе от проведения процедуры закупки - участнику, подавшему заявку на участие в процедуре закупки;</w:t>
      </w:r>
    </w:p>
    <w:p>
      <w:pPr>
        <w:pStyle w:val="ConsPlusNormal"/>
        <w:spacing w:before="280" w:after="0"/>
        <w:ind w:firstLine="540"/>
        <w:contextualSpacing/>
        <w:jc w:val="both"/>
        <w:rPr/>
      </w:pPr>
      <w:r>
        <w:rPr/>
        <w:t>поступления заказчику уведомления об отзыве заявки на участие в закупке - участнику, отозвавшему заявку на участие в закупке;</w:t>
      </w:r>
    </w:p>
    <w:p>
      <w:pPr>
        <w:pStyle w:val="ConsPlusNormal"/>
        <w:spacing w:before="280" w:after="0"/>
        <w:ind w:firstLine="540"/>
        <w:contextualSpacing/>
        <w:jc w:val="both"/>
        <w:rPr/>
      </w:pPr>
      <w:r>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pPr>
        <w:pStyle w:val="ConsPlusNormal"/>
        <w:spacing w:before="280" w:after="0"/>
        <w:ind w:firstLine="540"/>
        <w:contextualSpacing/>
        <w:jc w:val="both"/>
        <w:rPr/>
      </w:pPr>
      <w:r>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pPr>
        <w:pStyle w:val="ConsPlusNormal"/>
        <w:spacing w:before="280" w:after="0"/>
        <w:ind w:firstLine="540"/>
        <w:contextualSpacing/>
        <w:jc w:val="both"/>
        <w:rPr/>
      </w:pPr>
      <w:r>
        <w:rPr/>
        <w:t>заключения договора - победителю процедуры закупки или единственному участнику;</w:t>
      </w:r>
    </w:p>
    <w:p>
      <w:pPr>
        <w:pStyle w:val="ConsPlusNormal"/>
        <w:spacing w:before="280" w:after="0"/>
        <w:ind w:firstLine="540"/>
        <w:contextualSpacing/>
        <w:jc w:val="both"/>
        <w:rPr/>
      </w:pPr>
      <w:r>
        <w:rPr/>
        <w:t>заключения договора - участнику закупки, заявке на участие которого присвоен второй номер.</w:t>
      </w:r>
    </w:p>
    <w:p>
      <w:pPr>
        <w:pStyle w:val="ConsPlusNormal"/>
        <w:spacing w:before="280" w:after="0"/>
        <w:ind w:firstLine="540"/>
        <w:contextualSpacing/>
        <w:jc w:val="both"/>
        <w:rPr/>
      </w:pPr>
      <w:bookmarkStart w:id="46" w:name="P607"/>
      <w:bookmarkEnd w:id="46"/>
      <w:r>
        <w:rPr/>
        <w:t>6.5.10. Возврат участнику конкурентной закупки обеспечения заявки на участие в закупке не производится в случаях:</w:t>
      </w:r>
    </w:p>
    <w:p>
      <w:pPr>
        <w:pStyle w:val="ConsPlusNormal"/>
        <w:spacing w:before="280" w:after="0"/>
        <w:ind w:firstLine="540"/>
        <w:contextualSpacing/>
        <w:jc w:val="both"/>
        <w:rPr/>
      </w:pPr>
      <w:r>
        <w:rPr/>
        <w:t>1) уклонения или отказа участника закупки от заключения договора;</w:t>
      </w:r>
    </w:p>
    <w:p>
      <w:pPr>
        <w:pStyle w:val="ConsPlusNormal"/>
        <w:spacing w:before="280" w:after="0"/>
        <w:ind w:firstLine="540"/>
        <w:contextualSpacing/>
        <w:jc w:val="both"/>
        <w:rPr/>
      </w:pPr>
      <w:r>
        <w:rPr/>
        <w:t>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pPr>
        <w:pStyle w:val="ConsPlusNormal"/>
        <w:ind w:firstLine="540"/>
        <w:jc w:val="both"/>
        <w:rPr/>
      </w:pPr>
      <w:r>
        <w:rPr/>
      </w:r>
    </w:p>
    <w:p>
      <w:pPr>
        <w:pStyle w:val="ConsPlusTitle"/>
        <w:numPr>
          <w:ilvl w:val="0"/>
          <w:numId w:val="0"/>
        </w:numPr>
        <w:ind w:firstLine="540"/>
        <w:jc w:val="both"/>
        <w:outlineLvl w:val="2"/>
        <w:rPr/>
      </w:pPr>
      <w:bookmarkStart w:id="47" w:name="P611"/>
      <w:bookmarkEnd w:id="47"/>
      <w:r>
        <w:rPr/>
        <w:t>Раздел 6.6. Обеспечение исполнения договора.</w:t>
      </w:r>
    </w:p>
    <w:p>
      <w:pPr>
        <w:pStyle w:val="ConsPlusNormal"/>
        <w:spacing w:before="280" w:after="0"/>
        <w:ind w:firstLine="540"/>
        <w:contextualSpacing/>
        <w:jc w:val="both"/>
        <w:rPr/>
      </w:pPr>
      <w:r>
        <w:rP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pPr>
        <w:pStyle w:val="ConsPlusNormal"/>
        <w:spacing w:before="280" w:after="0"/>
        <w:ind w:firstLine="540"/>
        <w:contextualSpacing/>
        <w:jc w:val="both"/>
        <w:rPr/>
      </w:pPr>
      <w:r>
        <w:rPr/>
        <w:t xml:space="preserve">6.6.2. Обеспечение исполнения договора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55">
        <w:r>
          <w:rPr>
            <w:color w:val="0000FF"/>
          </w:rPr>
          <w:t>кодексом</w:t>
        </w:r>
      </w:hyperlink>
      <w:r>
        <w:rPr/>
        <w:t xml:space="preserve"> Российской Федерации. Выбор способа обеспечения исполнения договора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осуществляется участником закупки.</w:t>
      </w:r>
    </w:p>
    <w:p>
      <w:pPr>
        <w:pStyle w:val="ConsPlusNormal"/>
        <w:jc w:val="both"/>
        <w:rPr/>
      </w:pPr>
      <w:r>
        <w:rPr/>
        <w:t xml:space="preserve">(п. 6.6.2 в ред. </w:t>
      </w:r>
      <w:hyperlink r:id="rId156">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pPr>
        <w:pStyle w:val="ConsPlusNormal"/>
        <w:spacing w:before="280" w:after="0"/>
        <w:ind w:firstLine="540"/>
        <w:contextualSpacing/>
        <w:jc w:val="both"/>
        <w:rPr/>
      </w:pPr>
      <w:r>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pPr>
        <w:pStyle w:val="ConsPlusNormal"/>
        <w:spacing w:before="280" w:after="0"/>
        <w:ind w:firstLine="540"/>
        <w:contextualSpacing/>
        <w:jc w:val="both"/>
        <w:rPr/>
      </w:pPr>
      <w:r>
        <w:rPr/>
        <w:t>при установлении требования об обеспечении исполнения договора, заключаемого по итогам проведения неконкурентной закупки, в проекте договора.</w:t>
      </w:r>
    </w:p>
    <w:p>
      <w:pPr>
        <w:pStyle w:val="ConsPlusNormal"/>
        <w:jc w:val="both"/>
        <w:rPr/>
      </w:pPr>
      <w:r>
        <w:rPr/>
        <w:t xml:space="preserve">(в ред. </w:t>
      </w:r>
      <w:hyperlink r:id="rId157">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pPr>
        <w:pStyle w:val="ConsPlusNormal"/>
        <w:spacing w:before="280" w:after="0"/>
        <w:ind w:firstLine="540"/>
        <w:contextualSpacing/>
        <w:jc w:val="both"/>
        <w:rPr/>
      </w:pPr>
      <w:r>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158">
        <w:r>
          <w:rPr>
            <w:color w:val="0000FF"/>
          </w:rPr>
          <w:t>постановлением</w:t>
        </w:r>
      </w:hyperlink>
      <w:r>
        <w:rPr/>
        <w:t xml:space="preserve"> Правительства Российской Федерации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159">
        <w:r>
          <w:rPr>
            <w:color w:val="0000FF"/>
          </w:rPr>
          <w:t>частью 1.2 статьи 45</w:t>
        </w:r>
      </w:hyperlink>
      <w:r>
        <w:rPr/>
        <w:t xml:space="preserve"> Федерального закона N 44-ФЗ.</w:t>
      </w:r>
    </w:p>
    <w:p>
      <w:pPr>
        <w:pStyle w:val="ConsPlusNormal"/>
        <w:jc w:val="both"/>
        <w:rPr/>
      </w:pPr>
      <w:r>
        <w:rPr/>
        <w:t xml:space="preserve">(в ред. </w:t>
      </w:r>
      <w:hyperlink r:id="rId160">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6.6.6. Банковская гарантия должна отвечать следующим требованиям и должна содержать:</w:t>
      </w:r>
    </w:p>
    <w:p>
      <w:pPr>
        <w:pStyle w:val="ConsPlusNormal"/>
        <w:spacing w:before="280" w:after="0"/>
        <w:ind w:firstLine="540"/>
        <w:contextualSpacing/>
        <w:jc w:val="both"/>
        <w:rPr/>
      </w:pPr>
      <w:r>
        <w:rPr/>
        <w:t>1) банковская гарантия должна быть безотзывной и непередаваемой;</w:t>
      </w:r>
    </w:p>
    <w:p>
      <w:pPr>
        <w:pStyle w:val="ConsPlusNormal"/>
        <w:spacing w:before="280" w:after="0"/>
        <w:ind w:firstLine="540"/>
        <w:contextualSpacing/>
        <w:jc w:val="both"/>
        <w:rPr/>
      </w:pPr>
      <w:r>
        <w:rPr/>
        <w:t>2) срок действия банковской гарантии должен превышать срок действия договора не менее чем на один месяц;</w:t>
      </w:r>
    </w:p>
    <w:p>
      <w:pPr>
        <w:pStyle w:val="ConsPlusNormal"/>
        <w:jc w:val="both"/>
        <w:rPr/>
      </w:pPr>
      <w:r>
        <w:rPr/>
        <w:t xml:space="preserve">(в ред. </w:t>
      </w:r>
      <w:hyperlink r:id="rId161">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3) сумму банковской гарантии, подлежащую уплате гарантом заказчику в случае ненадлежащего исполнения обязательств принципалом;</w:t>
      </w:r>
    </w:p>
    <w:p>
      <w:pPr>
        <w:pStyle w:val="ConsPlusNormal"/>
        <w:spacing w:before="280" w:after="0"/>
        <w:ind w:firstLine="540"/>
        <w:contextualSpacing/>
        <w:jc w:val="both"/>
        <w:rPr/>
      </w:pPr>
      <w:r>
        <w:rPr/>
        <w:t>4) обязательства принципала, надлежащее исполнение которых обеспечивается банковской гарантией;</w:t>
      </w:r>
    </w:p>
    <w:p>
      <w:pPr>
        <w:pStyle w:val="ConsPlusNormal"/>
        <w:spacing w:before="280" w:after="0"/>
        <w:ind w:firstLine="540"/>
        <w:contextualSpacing/>
        <w:jc w:val="both"/>
        <w:rPr/>
      </w:pPr>
      <w:r>
        <w:rPr/>
        <w:t>5) обязанность гаранта уплатить заказчику неустойку в размере 0,1 процента денежной суммы, подлежащей уплате, за каждый день просрочки;</w:t>
      </w:r>
    </w:p>
    <w:p>
      <w:pPr>
        <w:pStyle w:val="ConsPlusNormal"/>
        <w:spacing w:before="280" w:after="0"/>
        <w:ind w:firstLine="540"/>
        <w:contextualSpacing/>
        <w:jc w:val="both"/>
        <w:rPr/>
      </w:pPr>
      <w:r>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ConsPlusNormal"/>
        <w:spacing w:before="280" w:after="0"/>
        <w:ind w:firstLine="540"/>
        <w:contextualSpacing/>
        <w:jc w:val="both"/>
        <w:rPr/>
      </w:pPr>
      <w:r>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ConsPlusNormal"/>
        <w:spacing w:before="280" w:after="0"/>
        <w:ind w:firstLine="540"/>
        <w:contextualSpacing/>
        <w:jc w:val="both"/>
        <w:rPr/>
      </w:pPr>
      <w:r>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ConsPlusNormal"/>
        <w:spacing w:before="280" w:after="0"/>
        <w:ind w:firstLine="540"/>
        <w:contextualSpacing/>
        <w:jc w:val="both"/>
        <w:rPr/>
      </w:pPr>
      <w:r>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pPr>
        <w:pStyle w:val="ConsPlusNormal"/>
        <w:spacing w:before="280" w:after="0"/>
        <w:ind w:firstLine="540"/>
        <w:contextualSpacing/>
        <w:jc w:val="both"/>
        <w:rPr/>
      </w:pPr>
      <w:r>
        <w:rPr/>
        <w:t xml:space="preserve">10) иные дополнительные требования, установленные </w:t>
      </w:r>
      <w:hyperlink r:id="rId162">
        <w:r>
          <w:rPr>
            <w:color w:val="0000FF"/>
          </w:rPr>
          <w:t>постановлением</w:t>
        </w:r>
      </w:hyperlink>
      <w:r>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pStyle w:val="ConsPlusNormal"/>
        <w:spacing w:before="280" w:after="0"/>
        <w:ind w:firstLine="540"/>
        <w:contextualSpacing/>
        <w:jc w:val="both"/>
        <w:rPr/>
      </w:pPr>
      <w:r>
        <w:rPr/>
        <w:t>6.6.7. Основанием для отказа в принятии банковской гарантии заказчиком является:</w:t>
      </w:r>
    </w:p>
    <w:p>
      <w:pPr>
        <w:pStyle w:val="ConsPlusNormal"/>
        <w:spacing w:before="280" w:after="0"/>
        <w:ind w:firstLine="540"/>
        <w:contextualSpacing/>
        <w:jc w:val="both"/>
        <w:rPr/>
      </w:pPr>
      <w:r>
        <w:rPr/>
        <w:t>1) несоответствие банковской гарантии законодательству Российской Федерации;</w:t>
      </w:r>
    </w:p>
    <w:p>
      <w:pPr>
        <w:pStyle w:val="ConsPlusNormal"/>
        <w:spacing w:before="280" w:after="0"/>
        <w:ind w:firstLine="540"/>
        <w:contextualSpacing/>
        <w:jc w:val="both"/>
        <w:rPr/>
      </w:pPr>
      <w:r>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pPr>
        <w:pStyle w:val="ConsPlusNormal"/>
        <w:spacing w:before="280" w:after="0"/>
        <w:ind w:firstLine="540"/>
        <w:contextualSpacing/>
        <w:jc w:val="both"/>
        <w:rPr/>
      </w:pPr>
      <w:r>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ConsPlusNormal"/>
        <w:spacing w:before="280" w:after="0"/>
        <w:ind w:firstLine="540"/>
        <w:contextualSpacing/>
        <w:jc w:val="both"/>
        <w:rPr/>
      </w:pPr>
      <w:r>
        <w:rPr/>
        <w:t>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pPr>
        <w:pStyle w:val="ConsPlusNormal"/>
        <w:spacing w:before="280" w:after="0"/>
        <w:ind w:firstLine="540"/>
        <w:contextualSpacing/>
        <w:jc w:val="both"/>
        <w:rPr/>
      </w:pPr>
      <w:r>
        <w:rP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pPr>
        <w:pStyle w:val="ConsPlusNormal"/>
        <w:spacing w:before="280" w:after="0"/>
        <w:ind w:firstLine="540"/>
        <w:contextualSpacing/>
        <w:jc w:val="both"/>
        <w:rPr/>
      </w:pPr>
      <w:r>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pPr>
        <w:pStyle w:val="ConsPlusNormal"/>
        <w:spacing w:before="280" w:after="0"/>
        <w:ind w:firstLine="540"/>
        <w:contextualSpacing/>
        <w:jc w:val="both"/>
        <w:rPr/>
      </w:pPr>
      <w:r>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pPr>
        <w:pStyle w:val="ConsPlusNormal"/>
        <w:spacing w:before="280" w:after="0"/>
        <w:ind w:firstLine="540"/>
        <w:contextualSpacing/>
        <w:jc w:val="both"/>
        <w:rPr/>
      </w:pPr>
      <w:r>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pPr>
        <w:pStyle w:val="ConsPlusNormal"/>
        <w:spacing w:before="280" w:after="0"/>
        <w:ind w:firstLine="540"/>
        <w:contextualSpacing/>
        <w:jc w:val="both"/>
        <w:rPr/>
      </w:pPr>
      <w:r>
        <w:rPr/>
        <w:t>6.6.13. Положения настоящего раздела не применяются в случае:</w:t>
      </w:r>
    </w:p>
    <w:p>
      <w:pPr>
        <w:pStyle w:val="ConsPlusNormal"/>
        <w:spacing w:before="280" w:after="0"/>
        <w:ind w:firstLine="540"/>
        <w:contextualSpacing/>
        <w:jc w:val="both"/>
        <w:rPr/>
      </w:pPr>
      <w:r>
        <w:rPr/>
        <w:t>1) заключения договора с участником закупки, который является казенным учреждением;</w:t>
      </w:r>
    </w:p>
    <w:p>
      <w:pPr>
        <w:pStyle w:val="ConsPlusNormal"/>
        <w:jc w:val="both"/>
        <w:rPr/>
      </w:pPr>
      <w:r>
        <w:rPr/>
        <w:t xml:space="preserve">(пп. 1 в ред. </w:t>
      </w:r>
      <w:hyperlink r:id="rId163">
        <w:r>
          <w:rPr>
            <w:color w:val="0000FF"/>
          </w:rPr>
          <w:t>приказа</w:t>
        </w:r>
      </w:hyperlink>
      <w:r>
        <w:rPr/>
        <w:t xml:space="preserve"> УК Новосибирской области от 14.12.2022 N 340)</w:t>
      </w:r>
    </w:p>
    <w:p>
      <w:pPr>
        <w:pStyle w:val="ConsPlusNormal"/>
        <w:spacing w:before="280" w:after="0"/>
        <w:ind w:firstLine="540"/>
        <w:contextualSpacing/>
        <w:jc w:val="both"/>
        <w:rPr/>
      </w:pPr>
      <w:r>
        <w:rPr/>
        <w:t>2) осуществления закупки услуги по предоставлению кредита;</w:t>
      </w:r>
    </w:p>
    <w:p>
      <w:pPr>
        <w:pStyle w:val="ConsPlusNormal"/>
        <w:spacing w:before="280" w:after="0"/>
        <w:ind w:firstLine="540"/>
        <w:contextualSpacing/>
        <w:jc w:val="both"/>
        <w:rPr/>
      </w:pPr>
      <w:r>
        <w:rPr/>
        <w:t>3) заключения договора, предметом которого является выдача банковской гарантии.</w:t>
      </w:r>
    </w:p>
    <w:p>
      <w:pPr>
        <w:pStyle w:val="ConsPlusNormal"/>
        <w:spacing w:before="280" w:after="0"/>
        <w:ind w:firstLine="540"/>
        <w:contextualSpacing/>
        <w:jc w:val="both"/>
        <w:rPr/>
      </w:pPr>
      <w:r>
        <w:rPr/>
        <w:t xml:space="preserve">6.6.14. Утратил силу. - </w:t>
      </w:r>
      <w:hyperlink r:id="rId164">
        <w:r>
          <w:rPr>
            <w:color w:val="0000FF"/>
          </w:rPr>
          <w:t>Приказ</w:t>
        </w:r>
      </w:hyperlink>
      <w:r>
        <w:rPr/>
        <w:t xml:space="preserve"> УК Новосибирской области от 01.04.2021 N 123.</w:t>
      </w:r>
    </w:p>
    <w:p>
      <w:pPr>
        <w:pStyle w:val="ConsPlusNormal"/>
        <w:ind w:firstLine="540"/>
        <w:jc w:val="both"/>
        <w:rPr/>
      </w:pPr>
      <w:r>
        <w:rPr/>
      </w:r>
    </w:p>
    <w:p>
      <w:pPr>
        <w:pStyle w:val="ConsPlusTitle"/>
        <w:numPr>
          <w:ilvl w:val="0"/>
          <w:numId w:val="0"/>
        </w:numPr>
        <w:ind w:firstLine="540"/>
        <w:jc w:val="both"/>
        <w:outlineLvl w:val="2"/>
        <w:rPr/>
      </w:pPr>
      <w:r>
        <w:rPr/>
        <w:t>Раздел 6.7. Порядок проведения конкурса в электронной форме.</w:t>
      </w:r>
    </w:p>
    <w:p>
      <w:pPr>
        <w:pStyle w:val="ConsPlusNormal"/>
        <w:spacing w:before="280" w:after="0"/>
        <w:ind w:firstLine="540"/>
        <w:contextualSpacing/>
        <w:jc w:val="both"/>
        <w:rPr/>
      </w:pPr>
      <w:r>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pPr>
        <w:pStyle w:val="ConsPlusNormal"/>
        <w:spacing w:before="280" w:after="0"/>
        <w:ind w:firstLine="540"/>
        <w:contextualSpacing/>
        <w:jc w:val="both"/>
        <w:rPr/>
      </w:pPr>
      <w:r>
        <w:rPr/>
        <w:t>Заказчик вправе осуществлять закупку путем проведения конкурса в любых случаях.</w:t>
      </w:r>
    </w:p>
    <w:p>
      <w:pPr>
        <w:pStyle w:val="ConsPlusNormal"/>
        <w:spacing w:before="280" w:after="0"/>
        <w:ind w:firstLine="540"/>
        <w:contextualSpacing/>
        <w:jc w:val="both"/>
        <w:rPr/>
      </w:pPr>
      <w:r>
        <w:rPr/>
        <w:t>6.7.2. Извещение о проведении конкурса и конкурсная документация должны соответствовать требованиям, установленным в Типовом положении о закупке.</w:t>
      </w:r>
    </w:p>
    <w:p>
      <w:pPr>
        <w:pStyle w:val="ConsPlusNormal"/>
        <w:spacing w:before="280" w:after="0"/>
        <w:ind w:firstLine="540"/>
        <w:contextualSpacing/>
        <w:jc w:val="both"/>
        <w:rPr/>
      </w:pPr>
      <w:r>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pPr>
        <w:pStyle w:val="ConsPlusNormal"/>
        <w:spacing w:before="280" w:after="0"/>
        <w:ind w:firstLine="540"/>
        <w:contextualSpacing/>
        <w:jc w:val="both"/>
        <w:rPr/>
      </w:pPr>
      <w:r>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pPr>
        <w:pStyle w:val="ConsPlusNormal"/>
        <w:spacing w:before="280" w:after="0"/>
        <w:ind w:firstLine="540"/>
        <w:contextualSpacing/>
        <w:jc w:val="both"/>
        <w:rPr/>
      </w:pPr>
      <w:r>
        <w:rPr/>
        <w:t>6.7.5. Конкурсная документация разрабатывается и утверждается в соответствии с Типовым положением о закупке.</w:t>
      </w:r>
    </w:p>
    <w:p>
      <w:pPr>
        <w:pStyle w:val="ConsPlusNormal"/>
        <w:spacing w:before="280" w:after="0"/>
        <w:ind w:firstLine="540"/>
        <w:contextualSpacing/>
        <w:jc w:val="both"/>
        <w:rPr/>
      </w:pPr>
      <w:r>
        <w:rPr/>
        <w:t>6.7.6. К конкурсной документации прикладывается проект договора, который является ее неотъемлемой частью.</w:t>
      </w:r>
    </w:p>
    <w:p>
      <w:pPr>
        <w:pStyle w:val="ConsPlusNormal"/>
        <w:spacing w:before="280" w:after="0"/>
        <w:ind w:firstLine="540"/>
        <w:contextualSpacing/>
        <w:jc w:val="both"/>
        <w:rPr/>
      </w:pPr>
      <w:r>
        <w:rPr/>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pPr>
        <w:pStyle w:val="ConsPlusNormal"/>
        <w:spacing w:before="280" w:after="0"/>
        <w:ind w:firstLine="540"/>
        <w:contextualSpacing/>
        <w:jc w:val="both"/>
        <w:rPr/>
      </w:pPr>
      <w:r>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pPr>
        <w:pStyle w:val="ConsPlusNormal"/>
        <w:spacing w:before="280" w:after="0"/>
        <w:ind w:firstLine="540"/>
        <w:contextualSpacing/>
        <w:jc w:val="both"/>
        <w:rPr/>
      </w:pPr>
      <w:r>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pPr>
        <w:pStyle w:val="ConsPlusNormal"/>
        <w:spacing w:before="280" w:after="0"/>
        <w:ind w:firstLine="540"/>
        <w:contextualSpacing/>
        <w:jc w:val="both"/>
        <w:rPr/>
      </w:pPr>
      <w:r>
        <w:rPr/>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pPr>
        <w:pStyle w:val="ConsPlusNormal"/>
        <w:spacing w:before="280" w:after="0"/>
        <w:ind w:firstLine="540"/>
        <w:contextualSpacing/>
        <w:jc w:val="both"/>
        <w:rPr/>
      </w:pPr>
      <w:r>
        <w:rPr/>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pPr>
        <w:pStyle w:val="ConsPlusNormal"/>
        <w:spacing w:before="280" w:after="0"/>
        <w:ind w:firstLine="540"/>
        <w:contextualSpacing/>
        <w:jc w:val="both"/>
        <w:rPr/>
      </w:pPr>
      <w:r>
        <w:rPr/>
        <w:t>6.7.12. Первая часть заявки на участие в конкурсе должна содержать:</w:t>
      </w:r>
    </w:p>
    <w:p>
      <w:pPr>
        <w:pStyle w:val="ConsPlusNormal"/>
        <w:spacing w:before="280" w:after="0"/>
        <w:ind w:firstLine="540"/>
        <w:contextualSpacing/>
        <w:jc w:val="both"/>
        <w:rPr/>
      </w:pPr>
      <w:r>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pPr>
        <w:pStyle w:val="ConsPlusNormal"/>
        <w:spacing w:before="280" w:after="0"/>
        <w:ind w:firstLine="540"/>
        <w:contextualSpacing/>
        <w:jc w:val="both"/>
        <w:rPr/>
      </w:pPr>
      <w:r>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324">
        <w:r>
          <w:rPr>
            <w:color w:val="0000FF"/>
          </w:rPr>
          <w:t>подпунктом 3 пункта 4.6.1</w:t>
        </w:r>
      </w:hyperlink>
      <w:r>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pPr>
        <w:pStyle w:val="ConsPlusNormal"/>
        <w:spacing w:before="280" w:after="0"/>
        <w:ind w:firstLine="540"/>
        <w:contextualSpacing/>
        <w:jc w:val="both"/>
        <w:rPr/>
      </w:pPr>
      <w:r>
        <w:rPr/>
        <w:t>3) при осуществлении закупки товара или закупки работы, услуги, для выполнения, оказания которых используется товар:</w:t>
      </w:r>
    </w:p>
    <w:p>
      <w:pPr>
        <w:pStyle w:val="ConsPlusNormal"/>
        <w:spacing w:before="280" w:after="0"/>
        <w:ind w:firstLine="540"/>
        <w:contextualSpacing/>
        <w:jc w:val="both"/>
        <w:rPr/>
      </w:pPr>
      <w:r>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84">
        <w:r>
          <w:rPr>
            <w:color w:val="0000FF"/>
          </w:rPr>
          <w:t>разделом 4.4</w:t>
        </w:r>
      </w:hyperlink>
      <w:r>
        <w:rPr/>
        <w:t xml:space="preserve"> Типового положения о закупке);</w:t>
      </w:r>
    </w:p>
    <w:p>
      <w:pPr>
        <w:pStyle w:val="ConsPlusNormal"/>
        <w:spacing w:before="280" w:after="0"/>
        <w:ind w:firstLine="540"/>
        <w:contextualSpacing/>
        <w:jc w:val="both"/>
        <w:rPr/>
      </w:pPr>
      <w:r>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pPr>
        <w:pStyle w:val="ConsPlusNormal"/>
        <w:spacing w:before="280" w:after="0"/>
        <w:ind w:firstLine="540"/>
        <w:contextualSpacing/>
        <w:jc w:val="both"/>
        <w:rPr/>
      </w:pPr>
      <w:r>
        <w:rPr/>
        <w:t xml:space="preserve">6.7.12 (1). Первая часть заявки на участие в конкурсе в случае включения в документацию о закупке в соответствии с </w:t>
      </w:r>
      <w:hyperlink w:anchor="P479">
        <w:r>
          <w:rPr>
            <w:color w:val="0000FF"/>
          </w:rPr>
          <w:t>6.2.4</w:t>
        </w:r>
      </w:hyperlink>
      <w:r>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pPr>
        <w:pStyle w:val="ConsPlusNormal"/>
        <w:spacing w:before="280" w:after="0"/>
        <w:ind w:firstLine="540"/>
        <w:contextualSpacing/>
        <w:jc w:val="both"/>
        <w:rPr/>
      </w:pPr>
      <w:r>
        <w:rPr/>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pPr>
        <w:pStyle w:val="ConsPlusNormal"/>
        <w:spacing w:before="280" w:after="0"/>
        <w:ind w:firstLine="540"/>
        <w:contextualSpacing/>
        <w:jc w:val="both"/>
        <w:rPr/>
      </w:pPr>
      <w:r>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95">
        <w:r>
          <w:rPr>
            <w:color w:val="0000FF"/>
          </w:rPr>
          <w:t>пунктом 5.3.2</w:t>
        </w:r>
      </w:hyperlink>
      <w:r>
        <w:rPr/>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pPr>
        <w:pStyle w:val="ConsPlusNormal"/>
        <w:spacing w:before="280" w:after="0"/>
        <w:ind w:firstLine="540"/>
        <w:contextualSpacing/>
        <w:jc w:val="both"/>
        <w:rPr/>
      </w:pPr>
      <w:r>
        <w:rP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pPr>
        <w:pStyle w:val="ConsPlusNormal"/>
        <w:spacing w:before="280" w:after="0"/>
        <w:ind w:firstLine="540"/>
        <w:contextualSpacing/>
        <w:jc w:val="both"/>
        <w:rPr/>
      </w:pPr>
      <w:r>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165">
        <w:r>
          <w:rPr>
            <w:color w:val="0000FF"/>
          </w:rPr>
          <w:t>частью 10 статьи 3.3</w:t>
        </w:r>
      </w:hyperlink>
      <w:r>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pPr>
        <w:pStyle w:val="ConsPlusNormal"/>
        <w:jc w:val="both"/>
        <w:rPr/>
      </w:pPr>
      <w:r>
        <w:rPr/>
        <w:t xml:space="preserve">(в ред. </w:t>
      </w:r>
      <w:hyperlink r:id="rId166">
        <w:r>
          <w:rPr>
            <w:color w:val="0000FF"/>
          </w:rPr>
          <w:t>приказа</w:t>
        </w:r>
      </w:hyperlink>
      <w:r>
        <w:rPr/>
        <w:t xml:space="preserve"> УК Новосибирской области от 01.04.2021 N 123)</w:t>
      </w:r>
    </w:p>
    <w:p>
      <w:pPr>
        <w:pStyle w:val="ConsPlusNormal"/>
        <w:spacing w:before="280" w:after="0"/>
        <w:ind w:firstLine="540"/>
        <w:contextualSpacing/>
        <w:jc w:val="both"/>
        <w:rPr/>
      </w:pPr>
      <w:r>
        <w:rPr/>
        <w:t>6.7.17. Участник закупки вправе подать только одну заявку на участие в конкурсе в отношении каждого лота.</w:t>
      </w:r>
    </w:p>
    <w:p>
      <w:pPr>
        <w:pStyle w:val="ConsPlusNormal"/>
        <w:spacing w:before="280" w:after="0"/>
        <w:ind w:firstLine="540"/>
        <w:contextualSpacing/>
        <w:jc w:val="both"/>
        <w:rPr/>
      </w:pPr>
      <w:r>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pPr>
        <w:pStyle w:val="ConsPlusNormal"/>
        <w:spacing w:before="280" w:after="0"/>
        <w:ind w:firstLine="540"/>
        <w:contextualSpacing/>
        <w:jc w:val="both"/>
        <w:rPr/>
      </w:pPr>
      <w:r>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pPr>
        <w:pStyle w:val="ConsPlusNormal"/>
        <w:spacing w:before="280" w:after="0"/>
        <w:ind w:firstLine="540"/>
        <w:contextualSpacing/>
        <w:jc w:val="both"/>
        <w:rPr/>
      </w:pPr>
      <w:r>
        <w:rPr/>
        <w:t>6.7.20. По окончании срока подачи заявок оператор электронной площадки передает заказчику все поступившие заявки.</w:t>
      </w:r>
    </w:p>
    <w:p>
      <w:pPr>
        <w:pStyle w:val="ConsPlusNormal"/>
        <w:spacing w:before="280" w:after="0"/>
        <w:ind w:firstLine="540"/>
        <w:contextualSpacing/>
        <w:jc w:val="both"/>
        <w:rPr/>
      </w:pPr>
      <w:r>
        <w:rPr/>
        <w:t>6.7.21.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p>
    <w:p>
      <w:pPr>
        <w:pStyle w:val="ConsPlusNormal"/>
        <w:jc w:val="both"/>
        <w:rPr/>
      </w:pPr>
      <w:r>
        <w:rPr/>
        <w:t xml:space="preserve">(в ред. </w:t>
      </w:r>
      <w:hyperlink r:id="rId167">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pPr>
        <w:pStyle w:val="ConsPlusNormal"/>
        <w:jc w:val="both"/>
        <w:rPr/>
      </w:pPr>
      <w:r>
        <w:rPr/>
        <w:t xml:space="preserve">(в ред. </w:t>
      </w:r>
      <w:hyperlink r:id="rId168">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6.7.23. Участник конкурса не допускается к участию в конкурсе в случае:</w:t>
      </w:r>
    </w:p>
    <w:p>
      <w:pPr>
        <w:pStyle w:val="ConsPlusNormal"/>
        <w:spacing w:before="280" w:after="0"/>
        <w:ind w:firstLine="540"/>
        <w:contextualSpacing/>
        <w:jc w:val="both"/>
        <w:rPr/>
      </w:pPr>
      <w:r>
        <w:rPr/>
        <w:t>непредставления информации, предусмотренной извещением об осуществлении закупки и конкурсной документацией,</w:t>
      </w:r>
    </w:p>
    <w:p>
      <w:pPr>
        <w:pStyle w:val="ConsPlusNormal"/>
        <w:spacing w:before="280" w:after="0"/>
        <w:ind w:firstLine="540"/>
        <w:contextualSpacing/>
        <w:jc w:val="both"/>
        <w:rPr/>
      </w:pPr>
      <w:r>
        <w:rPr/>
        <w:t>предоставления недостоверной информации, предусмотренной извещением об осуществлении закупки и конкурсной документацией,</w:t>
      </w:r>
    </w:p>
    <w:p>
      <w:pPr>
        <w:pStyle w:val="ConsPlusNormal"/>
        <w:spacing w:before="280" w:after="0"/>
        <w:ind w:firstLine="540"/>
        <w:contextualSpacing/>
        <w:jc w:val="both"/>
        <w:rPr/>
      </w:pPr>
      <w:r>
        <w:rPr/>
        <w:t>несоответствия предложений участника конкурса требованиям, установленным извещением об осуществлении закупки и конкурсной документацией,</w:t>
      </w:r>
    </w:p>
    <w:p>
      <w:pPr>
        <w:pStyle w:val="ConsPlusNormal"/>
        <w:spacing w:before="280" w:after="0"/>
        <w:ind w:firstLine="540"/>
        <w:contextualSpacing/>
        <w:jc w:val="both"/>
        <w:rPr/>
      </w:pPr>
      <w:r>
        <w:rPr/>
        <w:t>содержания в первой части заявки на участие в конкурсе сведений об участнике конкурса и (или) о ценовом предложении участника конкурса.</w:t>
      </w:r>
    </w:p>
    <w:p>
      <w:pPr>
        <w:pStyle w:val="ConsPlusNormal"/>
        <w:spacing w:before="280" w:after="0"/>
        <w:ind w:firstLine="540"/>
        <w:contextualSpacing/>
        <w:jc w:val="both"/>
        <w:rPr/>
      </w:pPr>
      <w:r>
        <w:rPr/>
        <w:t xml:space="preserve">6.7.24.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anchor="P324">
        <w:r>
          <w:rPr>
            <w:color w:val="0000FF"/>
          </w:rPr>
          <w:t>подпунктом 3 пункта 4.6.1</w:t>
        </w:r>
      </w:hyperlink>
      <w:r>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pPr>
        <w:pStyle w:val="ConsPlusNormal"/>
        <w:jc w:val="both"/>
        <w:rPr/>
      </w:pPr>
      <w:r>
        <w:rPr/>
        <w:t xml:space="preserve">(в ред. </w:t>
      </w:r>
      <w:hyperlink r:id="rId169">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48" w:name="P690"/>
      <w:bookmarkEnd w:id="48"/>
      <w:r>
        <w:rPr/>
        <w:t>6.7.25.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pPr>
        <w:pStyle w:val="ConsPlusNormal"/>
        <w:jc w:val="both"/>
        <w:rPr/>
      </w:pPr>
      <w:r>
        <w:rPr/>
        <w:t xml:space="preserve">(в ред. </w:t>
      </w:r>
      <w:hyperlink r:id="rId170">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49" w:name="P692"/>
      <w:bookmarkEnd w:id="49"/>
      <w:r>
        <w:rPr/>
        <w:t>6.7.26.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pPr>
        <w:pStyle w:val="ConsPlusNormal"/>
        <w:jc w:val="both"/>
        <w:rPr/>
      </w:pPr>
      <w:r>
        <w:rPr/>
        <w:t xml:space="preserve">(в ред. </w:t>
      </w:r>
      <w:hyperlink r:id="rId171">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pPr>
        <w:pStyle w:val="ConsPlusNormal"/>
        <w:spacing w:before="280" w:after="0"/>
        <w:ind w:firstLine="540"/>
        <w:contextualSpacing/>
        <w:jc w:val="both"/>
        <w:rPr/>
      </w:pPr>
      <w:r>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pPr>
        <w:pStyle w:val="ConsPlusNormal"/>
        <w:spacing w:before="280" w:after="0"/>
        <w:ind w:firstLine="540"/>
        <w:contextualSpacing/>
        <w:jc w:val="both"/>
        <w:rPr/>
      </w:pPr>
      <w:r>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pPr>
        <w:pStyle w:val="ConsPlusNormal"/>
        <w:spacing w:before="280" w:after="0"/>
        <w:ind w:firstLine="540"/>
        <w:contextualSpacing/>
        <w:jc w:val="both"/>
        <w:rPr/>
      </w:pPr>
      <w:bookmarkStart w:id="50" w:name="P697"/>
      <w:bookmarkEnd w:id="50"/>
      <w:r>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pPr>
        <w:pStyle w:val="ConsPlusNormal"/>
        <w:spacing w:before="280" w:after="0"/>
        <w:ind w:firstLine="540"/>
        <w:contextualSpacing/>
        <w:jc w:val="both"/>
        <w:rPr/>
      </w:pPr>
      <w:r>
        <w:rPr/>
        <w:t>1) дату, время начала и окончания проведения процедуры подачи окончательных предложений;</w:t>
      </w:r>
    </w:p>
    <w:p>
      <w:pPr>
        <w:pStyle w:val="ConsPlusNormal"/>
        <w:spacing w:before="280" w:after="0"/>
        <w:ind w:firstLine="540"/>
        <w:contextualSpacing/>
        <w:jc w:val="both"/>
        <w:rPr/>
      </w:pPr>
      <w:r>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pPr>
        <w:pStyle w:val="ConsPlusNormal"/>
        <w:spacing w:before="280" w:after="0"/>
        <w:ind w:firstLine="540"/>
        <w:contextualSpacing/>
        <w:jc w:val="both"/>
        <w:rPr/>
      </w:pPr>
      <w:r>
        <w:rPr/>
        <w:t xml:space="preserve">6.7.31. С момента формирования протокола, предусмотренного </w:t>
      </w:r>
      <w:hyperlink w:anchor="P697">
        <w:r>
          <w:rPr>
            <w:color w:val="0000FF"/>
          </w:rPr>
          <w:t>пунктом 6.7.30</w:t>
        </w:r>
      </w:hyperlink>
      <w:r>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pPr>
        <w:pStyle w:val="ConsPlusNormal"/>
        <w:spacing w:before="280" w:after="0"/>
        <w:ind w:firstLine="540"/>
        <w:contextualSpacing/>
        <w:jc w:val="both"/>
        <w:rPr/>
      </w:pPr>
      <w:r>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pPr>
        <w:pStyle w:val="ConsPlusNormal"/>
        <w:spacing w:before="280" w:after="0"/>
        <w:ind w:firstLine="540"/>
        <w:contextualSpacing/>
        <w:jc w:val="both"/>
        <w:rPr/>
      </w:pPr>
      <w:r>
        <w:rPr/>
        <w:t>6.7.33.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pPr>
        <w:pStyle w:val="ConsPlusNormal"/>
        <w:jc w:val="both"/>
        <w:rPr/>
      </w:pPr>
      <w:r>
        <w:rPr/>
        <w:t xml:space="preserve">(в ред. </w:t>
      </w:r>
      <w:hyperlink r:id="rId172">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6.7.34. Заявка на участие в конкурсе признается не соответствующей требованиям, установленным конкурсной документацией:</w:t>
      </w:r>
    </w:p>
    <w:p>
      <w:pPr>
        <w:pStyle w:val="ConsPlusNormal"/>
        <w:spacing w:before="280" w:after="0"/>
        <w:ind w:firstLine="540"/>
        <w:contextualSpacing/>
        <w:jc w:val="both"/>
        <w:rPr/>
      </w:pPr>
      <w:r>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pPr>
        <w:pStyle w:val="ConsPlusNormal"/>
        <w:spacing w:before="280" w:after="0"/>
        <w:ind w:firstLine="540"/>
        <w:contextualSpacing/>
        <w:jc w:val="both"/>
        <w:rPr/>
      </w:pPr>
      <w:r>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pPr>
        <w:pStyle w:val="ConsPlusNormal"/>
        <w:spacing w:before="280" w:after="0"/>
        <w:ind w:firstLine="540"/>
        <w:contextualSpacing/>
        <w:jc w:val="both"/>
        <w:rPr/>
      </w:pPr>
      <w:r>
        <w:rPr/>
        <w:t>3) в случае несоответствия участника конкурса требованиям, установленным конкурсной документацией.</w:t>
      </w:r>
    </w:p>
    <w:p>
      <w:pPr>
        <w:pStyle w:val="ConsPlusNormal"/>
        <w:spacing w:before="280" w:after="0"/>
        <w:ind w:firstLine="540"/>
        <w:contextualSpacing/>
        <w:jc w:val="both"/>
        <w:rPr/>
      </w:pPr>
      <w:r>
        <w:rPr/>
        <w:t>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p>
    <w:p>
      <w:pPr>
        <w:pStyle w:val="ConsPlusNormal"/>
        <w:jc w:val="both"/>
        <w:rPr/>
      </w:pPr>
      <w:r>
        <w:rPr/>
        <w:t xml:space="preserve">(в ред. </w:t>
      </w:r>
      <w:hyperlink r:id="rId173">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6.7.35.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pPr>
        <w:pStyle w:val="ConsPlusNormal"/>
        <w:jc w:val="both"/>
        <w:rPr/>
      </w:pPr>
      <w:r>
        <w:rPr/>
        <w:t xml:space="preserve">(в ред. </w:t>
      </w:r>
      <w:hyperlink r:id="rId174">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51" w:name="P712"/>
      <w:bookmarkEnd w:id="51"/>
      <w:r>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pPr>
        <w:pStyle w:val="ConsPlusNormal"/>
        <w:spacing w:before="280" w:after="0"/>
        <w:ind w:firstLine="540"/>
        <w:contextualSpacing/>
        <w:jc w:val="both"/>
        <w:rPr/>
      </w:pPr>
      <w:r>
        <w:rPr/>
        <w:t>6.7.37. В случае, если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pPr>
        <w:pStyle w:val="ConsPlusNormal"/>
        <w:jc w:val="both"/>
        <w:rPr/>
      </w:pPr>
      <w:r>
        <w:rPr/>
        <w:t xml:space="preserve">(в ред. </w:t>
      </w:r>
      <w:hyperlink r:id="rId175">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6.7.38. В течение одного часа после размещения в соответствии с </w:t>
      </w:r>
      <w:hyperlink w:anchor="P712">
        <w:r>
          <w:rPr>
            <w:color w:val="0000FF"/>
          </w:rPr>
          <w:t>пунктом 6.7.36</w:t>
        </w:r>
      </w:hyperlink>
      <w:r>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pPr>
        <w:pStyle w:val="ConsPlusNormal"/>
        <w:spacing w:before="280" w:after="0"/>
        <w:ind w:firstLine="540"/>
        <w:contextualSpacing/>
        <w:jc w:val="both"/>
        <w:rPr/>
      </w:pPr>
      <w:r>
        <w:rPr/>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pPr>
        <w:pStyle w:val="ConsPlusNormal"/>
        <w:jc w:val="both"/>
        <w:rPr/>
      </w:pPr>
      <w:r>
        <w:rPr/>
        <w:t xml:space="preserve">(в ред. </w:t>
      </w:r>
      <w:hyperlink r:id="rId176">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pPr>
        <w:pStyle w:val="ConsPlusNormal"/>
        <w:spacing w:before="280" w:after="0"/>
        <w:ind w:firstLine="540"/>
        <w:contextualSpacing/>
        <w:jc w:val="both"/>
        <w:rPr/>
      </w:pPr>
      <w:bookmarkStart w:id="52" w:name="P719"/>
      <w:bookmarkEnd w:id="52"/>
      <w:r>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pPr>
        <w:pStyle w:val="ConsPlusNormal"/>
        <w:spacing w:before="280" w:after="0"/>
        <w:ind w:firstLine="540"/>
        <w:contextualSpacing/>
        <w:jc w:val="both"/>
        <w:rPr/>
      </w:pPr>
      <w:r>
        <w:rPr/>
        <w:t>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pPr>
        <w:pStyle w:val="ConsPlusNormal"/>
        <w:spacing w:before="280" w:after="0"/>
        <w:ind w:firstLine="540"/>
        <w:contextualSpacing/>
        <w:jc w:val="both"/>
        <w:rPr/>
      </w:pPr>
      <w:r>
        <w:rPr/>
        <w:t xml:space="preserve">6.7.43. В случае, если конкурс признан несостоявшимся по основанию, предусмотренному </w:t>
      </w:r>
      <w:hyperlink w:anchor="P719">
        <w:r>
          <w:rPr>
            <w:color w:val="0000FF"/>
          </w:rPr>
          <w:t>пунктом 6.7.41</w:t>
        </w:r>
      </w:hyperlink>
      <w:r>
        <w:rPr/>
        <w:t xml:space="preserve"> Типового положения о закупке, в связи с тем, что по окончании срока подачи заявок на участие в конкурсе подана только одна заявка:</w:t>
      </w:r>
    </w:p>
    <w:p>
      <w:pPr>
        <w:pStyle w:val="ConsPlusNormal"/>
        <w:spacing w:before="280" w:after="0"/>
        <w:ind w:firstLine="540"/>
        <w:contextualSpacing/>
        <w:jc w:val="both"/>
        <w:rPr/>
      </w:pPr>
      <w:r>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pPr>
        <w:pStyle w:val="ConsPlusNormal"/>
        <w:spacing w:before="280" w:after="0"/>
        <w:ind w:firstLine="540"/>
        <w:contextualSpacing/>
        <w:jc w:val="both"/>
        <w:rPr/>
      </w:pPr>
      <w:r>
        <w:rPr/>
        <w:t>2) комиссия по осуществлению закупок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p>
    <w:p>
      <w:pPr>
        <w:pStyle w:val="ConsPlusNormal"/>
        <w:jc w:val="both"/>
        <w:rPr/>
      </w:pPr>
      <w:r>
        <w:rPr/>
        <w:t xml:space="preserve">(в ред. </w:t>
      </w:r>
      <w:hyperlink r:id="rId177">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6.7.44. В случае, если конкурс признан несостоявшимся по основанию, предусмотренному </w:t>
      </w:r>
      <w:hyperlink w:anchor="P692">
        <w:r>
          <w:rPr>
            <w:color w:val="0000FF"/>
          </w:rPr>
          <w:t>пунктом 6.7.26</w:t>
        </w:r>
      </w:hyperlink>
      <w:r>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pPr>
        <w:pStyle w:val="ConsPlusNormal"/>
        <w:spacing w:before="280" w:after="0"/>
        <w:ind w:firstLine="540"/>
        <w:contextualSpacing/>
        <w:jc w:val="both"/>
        <w:rPr/>
      </w:pPr>
      <w:r>
        <w:rPr/>
        <w:t xml:space="preserve">1) оператор электронной площадки в течение одного часа с момента получения протокола, указанного в </w:t>
      </w:r>
      <w:hyperlink w:anchor="P690">
        <w:r>
          <w:rPr>
            <w:color w:val="0000FF"/>
          </w:rPr>
          <w:t>пункте 6.7.25</w:t>
        </w:r>
      </w:hyperlink>
      <w:r>
        <w:rPr/>
        <w:t xml:space="preserve"> Типового положения о закупке, направляет заказчику вторую часть заявки на участие в конкурсе;</w:t>
      </w:r>
    </w:p>
    <w:p>
      <w:pPr>
        <w:pStyle w:val="ConsPlusNormal"/>
        <w:spacing w:before="280" w:after="0"/>
        <w:ind w:firstLine="540"/>
        <w:contextualSpacing/>
        <w:jc w:val="both"/>
        <w:rPr/>
      </w:pPr>
      <w:r>
        <w:rPr/>
        <w:t>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p>
    <w:p>
      <w:pPr>
        <w:pStyle w:val="ConsPlusNormal"/>
        <w:jc w:val="both"/>
        <w:rPr/>
      </w:pPr>
      <w:r>
        <w:rPr/>
        <w:t xml:space="preserve">(в ред. </w:t>
      </w:r>
      <w:hyperlink r:id="rId178">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971">
        <w:r>
          <w:rPr>
            <w:color w:val="0000FF"/>
          </w:rPr>
          <w:t>подпунктом 19 пункта 6.11.3</w:t>
        </w:r>
      </w:hyperlink>
      <w:r>
        <w:rPr/>
        <w:t xml:space="preserve"> Типового положения о закупке.</w:t>
      </w:r>
    </w:p>
    <w:p>
      <w:pPr>
        <w:pStyle w:val="ConsPlusNormal"/>
        <w:spacing w:before="280" w:after="0"/>
        <w:ind w:firstLine="540"/>
        <w:contextualSpacing/>
        <w:jc w:val="both"/>
        <w:rPr/>
      </w:pPr>
      <w:r>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pPr>
        <w:pStyle w:val="ConsPlusNormal"/>
        <w:spacing w:before="280" w:after="0"/>
        <w:ind w:firstLine="540"/>
        <w:contextualSpacing/>
        <w:jc w:val="both"/>
        <w:rPr/>
      </w:pPr>
      <w:r>
        <w:rPr/>
        <w:t>1) провести конкурс на тех же или иных условиях;</w:t>
      </w:r>
    </w:p>
    <w:p>
      <w:pPr>
        <w:pStyle w:val="ConsPlusNormal"/>
        <w:spacing w:before="280" w:after="0"/>
        <w:ind w:firstLine="540"/>
        <w:contextualSpacing/>
        <w:jc w:val="both"/>
        <w:rPr/>
      </w:pPr>
      <w:r>
        <w:rPr/>
        <w:t>2) провести закупку на тех же условиях иным конкурентным способом закупки.</w:t>
      </w:r>
    </w:p>
    <w:p>
      <w:pPr>
        <w:pStyle w:val="ConsPlusNormal"/>
        <w:spacing w:before="280" w:after="0"/>
        <w:ind w:firstLine="540"/>
        <w:contextualSpacing/>
        <w:jc w:val="both"/>
        <w:rPr/>
      </w:pPr>
      <w:r>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pPr>
        <w:pStyle w:val="ConsPlusNormal"/>
        <w:spacing w:before="280" w:after="0"/>
        <w:ind w:firstLine="540"/>
        <w:contextualSpacing/>
        <w:jc w:val="both"/>
        <w:rPr/>
      </w:pPr>
      <w:r>
        <w:rPr/>
        <w:t xml:space="preserve">Иные правила осуществления закупки определяются в соответствии с </w:t>
      </w:r>
      <w:hyperlink w:anchor="P210">
        <w:r>
          <w:rPr>
            <w:color w:val="0000FF"/>
          </w:rPr>
          <w:t>разделами 4.2</w:t>
        </w:r>
      </w:hyperlink>
      <w:r>
        <w:rPr/>
        <w:t xml:space="preserve">, </w:t>
      </w:r>
      <w:hyperlink w:anchor="P267">
        <w:r>
          <w:rPr>
            <w:color w:val="0000FF"/>
          </w:rPr>
          <w:t>4.3</w:t>
        </w:r>
      </w:hyperlink>
      <w:r>
        <w:rPr/>
        <w:t xml:space="preserve"> Типового положения о закупке.</w:t>
      </w:r>
    </w:p>
    <w:p>
      <w:pPr>
        <w:pStyle w:val="ConsPlusNormal"/>
        <w:ind w:firstLine="540"/>
        <w:jc w:val="both"/>
        <w:rPr/>
      </w:pPr>
      <w:r>
        <w:rPr/>
      </w:r>
    </w:p>
    <w:p>
      <w:pPr>
        <w:pStyle w:val="ConsPlusTitle"/>
        <w:numPr>
          <w:ilvl w:val="0"/>
          <w:numId w:val="0"/>
        </w:numPr>
        <w:ind w:firstLine="540"/>
        <w:jc w:val="both"/>
        <w:outlineLvl w:val="2"/>
        <w:rPr/>
      </w:pPr>
      <w:r>
        <w:rPr/>
        <w:t>Раздел 6.8. Порядок проведения аукциона в электронной форме.</w:t>
      </w:r>
    </w:p>
    <w:p>
      <w:pPr>
        <w:pStyle w:val="ConsPlusNormal"/>
        <w:spacing w:before="280" w:after="0"/>
        <w:ind w:firstLine="540"/>
        <w:contextualSpacing/>
        <w:jc w:val="both"/>
        <w:rPr/>
      </w:pPr>
      <w:r>
        <w:rPr/>
        <w:t>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pPr>
        <w:pStyle w:val="ConsPlusNormal"/>
        <w:spacing w:before="280" w:after="0"/>
        <w:ind w:firstLine="540"/>
        <w:contextualSpacing/>
        <w:jc w:val="both"/>
        <w:rPr/>
      </w:pPr>
      <w:r>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pPr>
        <w:pStyle w:val="ConsPlusNormal"/>
        <w:spacing w:before="280" w:after="0"/>
        <w:ind w:firstLine="540"/>
        <w:contextualSpacing/>
        <w:jc w:val="both"/>
        <w:rPr/>
      </w:pPr>
      <w:r>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pPr>
        <w:pStyle w:val="ConsPlusNormal"/>
        <w:spacing w:before="280" w:after="0"/>
        <w:ind w:firstLine="540"/>
        <w:contextualSpacing/>
        <w:jc w:val="both"/>
        <w:rPr/>
      </w:pPr>
      <w:r>
        <w:rPr/>
        <w:t>6.8.2. Извещение о проведении аукциона и документация об аукционе должны соответствовать требованиям, установленным в Типовом положении о закупке.</w:t>
      </w:r>
    </w:p>
    <w:p>
      <w:pPr>
        <w:pStyle w:val="ConsPlusNormal"/>
        <w:spacing w:before="280" w:after="0"/>
        <w:ind w:firstLine="540"/>
        <w:contextualSpacing/>
        <w:jc w:val="both"/>
        <w:rPr/>
      </w:pPr>
      <w:r>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pPr>
        <w:pStyle w:val="ConsPlusNormal"/>
        <w:spacing w:before="280" w:after="0"/>
        <w:ind w:firstLine="540"/>
        <w:contextualSpacing/>
        <w:jc w:val="both"/>
        <w:rPr/>
      </w:pPr>
      <w:r>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pPr>
        <w:pStyle w:val="ConsPlusNormal"/>
        <w:spacing w:before="280" w:after="0"/>
        <w:ind w:firstLine="540"/>
        <w:contextualSpacing/>
        <w:jc w:val="both"/>
        <w:rPr/>
      </w:pPr>
      <w:r>
        <w:rPr/>
        <w:t>6.8.5. Документация об аукционе разрабатывается и утверждается в соответствии с Типовым положением о закупке.</w:t>
      </w:r>
    </w:p>
    <w:p>
      <w:pPr>
        <w:pStyle w:val="ConsPlusNormal"/>
        <w:spacing w:before="280" w:after="0"/>
        <w:ind w:firstLine="540"/>
        <w:contextualSpacing/>
        <w:jc w:val="both"/>
        <w:rPr/>
      </w:pPr>
      <w:r>
        <w:rPr/>
        <w:t>6.8.6. К документации об аукционе прикладывается проект договора, который является ее неотъемлемой частью.</w:t>
      </w:r>
    </w:p>
    <w:p>
      <w:pPr>
        <w:pStyle w:val="ConsPlusNormal"/>
        <w:spacing w:before="280" w:after="0"/>
        <w:ind w:firstLine="540"/>
        <w:contextualSpacing/>
        <w:jc w:val="both"/>
        <w:rPr/>
      </w:pPr>
      <w:r>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pPr>
        <w:pStyle w:val="ConsPlusNormal"/>
        <w:spacing w:before="280" w:after="0"/>
        <w:ind w:firstLine="540"/>
        <w:contextualSpacing/>
        <w:jc w:val="both"/>
        <w:rPr/>
      </w:pPr>
      <w:r>
        <w:rP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pPr>
        <w:pStyle w:val="ConsPlusNormal"/>
        <w:spacing w:before="280" w:after="0"/>
        <w:ind w:firstLine="540"/>
        <w:contextualSpacing/>
        <w:jc w:val="both"/>
        <w:rPr/>
      </w:pPr>
      <w:r>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pPr>
        <w:pStyle w:val="ConsPlusNormal"/>
        <w:spacing w:before="280" w:after="0"/>
        <w:ind w:firstLine="540"/>
        <w:contextualSpacing/>
        <w:jc w:val="both"/>
        <w:rPr/>
      </w:pPr>
      <w:r>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pPr>
        <w:pStyle w:val="ConsPlusNormal"/>
        <w:spacing w:before="280" w:after="0"/>
        <w:ind w:firstLine="540"/>
        <w:contextualSpacing/>
        <w:jc w:val="both"/>
        <w:rPr/>
      </w:pPr>
      <w:r>
        <w:rPr/>
        <w:t>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pPr>
        <w:pStyle w:val="ConsPlusNormal"/>
        <w:spacing w:before="280" w:after="0"/>
        <w:ind w:firstLine="540"/>
        <w:contextualSpacing/>
        <w:jc w:val="both"/>
        <w:rPr/>
      </w:pPr>
      <w:r>
        <w:rPr/>
        <w:t>6.8.12. Заявка на участие в аукционе состоит из двух частей и предоставляется участником в виде электронного документа.</w:t>
      </w:r>
    </w:p>
    <w:p>
      <w:pPr>
        <w:pStyle w:val="ConsPlusNormal"/>
        <w:spacing w:before="280" w:after="0"/>
        <w:ind w:firstLine="540"/>
        <w:contextualSpacing/>
        <w:jc w:val="both"/>
        <w:rPr/>
      </w:pPr>
      <w:r>
        <w:rPr/>
        <w:t>6.8.13. Первая часть заявки на участие в аукционе содержит:</w:t>
      </w:r>
    </w:p>
    <w:p>
      <w:pPr>
        <w:pStyle w:val="ConsPlusNormal"/>
        <w:spacing w:before="280" w:after="0"/>
        <w:ind w:firstLine="540"/>
        <w:contextualSpacing/>
        <w:jc w:val="both"/>
        <w:rPr/>
      </w:pPr>
      <w:r>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pPr>
        <w:pStyle w:val="ConsPlusNormal"/>
        <w:spacing w:before="280" w:after="0"/>
        <w:ind w:firstLine="540"/>
        <w:contextualSpacing/>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spacing w:before="280" w:after="0"/>
        <w:ind w:firstLine="540"/>
        <w:contextualSpacing/>
        <w:jc w:val="both"/>
        <w:rPr/>
      </w:pPr>
      <w:r>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284">
        <w:r>
          <w:rPr>
            <w:color w:val="0000FF"/>
          </w:rPr>
          <w:t>разделом 4.4</w:t>
        </w:r>
      </w:hyperlink>
      <w:r>
        <w:rPr/>
        <w:t xml:space="preserve"> Типового положения о закупке);</w:t>
      </w:r>
    </w:p>
    <w:p>
      <w:pPr>
        <w:pStyle w:val="ConsPlusNormal"/>
        <w:spacing w:before="280" w:after="0"/>
        <w:ind w:firstLine="540"/>
        <w:contextualSpacing/>
        <w:jc w:val="both"/>
        <w:rPr/>
      </w:pPr>
      <w:r>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pPr>
        <w:pStyle w:val="ConsPlusNormal"/>
        <w:spacing w:before="280" w:after="0"/>
        <w:ind w:firstLine="540"/>
        <w:contextualSpacing/>
        <w:jc w:val="both"/>
        <w:rPr/>
      </w:pPr>
      <w:r>
        <w:rPr/>
        <w:t xml:space="preserve">6.8.13 (1). Первая часть заявки на участие в электронном аукционе в случае включения в документацию об аукционе в соответствии с </w:t>
      </w:r>
      <w:hyperlink w:anchor="P479">
        <w:r>
          <w:rPr>
            <w:color w:val="0000FF"/>
          </w:rPr>
          <w:t>6.2.4</w:t>
        </w:r>
      </w:hyperlink>
      <w:r>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pPr>
        <w:pStyle w:val="ConsPlusNormal"/>
        <w:spacing w:before="280" w:after="0"/>
        <w:ind w:firstLine="540"/>
        <w:contextualSpacing/>
        <w:jc w:val="both"/>
        <w:rPr/>
      </w:pPr>
      <w:r>
        <w:rPr/>
        <w:t xml:space="preserve">6.8.14. Вторая часть заявки на участие в аукционе должна содержать документы и информацию, предусмотренные </w:t>
      </w:r>
      <w:hyperlink w:anchor="P395">
        <w:r>
          <w:rPr>
            <w:color w:val="0000FF"/>
          </w:rPr>
          <w:t>пунктом 5.3.2</w:t>
        </w:r>
      </w:hyperlink>
      <w:r>
        <w:rPr/>
        <w:t xml:space="preserve"> Типового положения о закупке.</w:t>
      </w:r>
    </w:p>
    <w:p>
      <w:pPr>
        <w:pStyle w:val="ConsPlusNormal"/>
        <w:spacing w:before="280" w:after="0"/>
        <w:ind w:firstLine="540"/>
        <w:contextualSpacing/>
        <w:jc w:val="both"/>
        <w:rPr/>
      </w:pPr>
      <w:r>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179">
        <w:r>
          <w:rPr>
            <w:color w:val="0000FF"/>
          </w:rPr>
          <w:t>частью 10 статьи 3.3</w:t>
        </w:r>
      </w:hyperlink>
      <w:r>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pPr>
        <w:pStyle w:val="ConsPlusNormal"/>
        <w:jc w:val="both"/>
        <w:rPr/>
      </w:pPr>
      <w:r>
        <w:rPr/>
        <w:t xml:space="preserve">(в ред. </w:t>
      </w:r>
      <w:hyperlink r:id="rId180">
        <w:r>
          <w:rPr>
            <w:color w:val="0000FF"/>
          </w:rPr>
          <w:t>приказа</w:t>
        </w:r>
      </w:hyperlink>
      <w:r>
        <w:rPr/>
        <w:t xml:space="preserve"> УК Новосибирской области от 01.04.2021 N 123)</w:t>
      </w:r>
    </w:p>
    <w:p>
      <w:pPr>
        <w:pStyle w:val="ConsPlusNormal"/>
        <w:spacing w:before="280" w:after="0"/>
        <w:ind w:firstLine="540"/>
        <w:contextualSpacing/>
        <w:jc w:val="both"/>
        <w:rPr/>
      </w:pPr>
      <w:r>
        <w:rPr/>
        <w:t>6.8.16. Участник аукциона вправе подать только одну заявку на участие в таком аукционе.</w:t>
      </w:r>
    </w:p>
    <w:p>
      <w:pPr>
        <w:pStyle w:val="ConsPlusNormal"/>
        <w:spacing w:before="280" w:after="0"/>
        <w:ind w:firstLine="540"/>
        <w:contextualSpacing/>
        <w:jc w:val="both"/>
        <w:rPr/>
      </w:pPr>
      <w:r>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pPr>
        <w:pStyle w:val="ConsPlusNormal"/>
        <w:spacing w:before="280" w:after="0"/>
        <w:ind w:firstLine="540"/>
        <w:contextualSpacing/>
        <w:jc w:val="both"/>
        <w:rPr/>
      </w:pPr>
      <w:r>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pPr>
        <w:pStyle w:val="ConsPlusNormal"/>
        <w:spacing w:before="280" w:after="0"/>
        <w:ind w:firstLine="540"/>
        <w:contextualSpacing/>
        <w:jc w:val="both"/>
        <w:rPr/>
      </w:pPr>
      <w:bookmarkStart w:id="53" w:name="P763"/>
      <w:bookmarkEnd w:id="53"/>
      <w:r>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pPr>
        <w:pStyle w:val="ConsPlusNormal"/>
        <w:spacing w:before="280" w:after="0"/>
        <w:ind w:firstLine="540"/>
        <w:contextualSpacing/>
        <w:jc w:val="both"/>
        <w:rPr/>
      </w:pPr>
      <w:r>
        <w:rPr/>
        <w:t>6.8.20. Комиссия по осуществлению закупок проверяет первые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pPr>
        <w:pStyle w:val="ConsPlusNormal"/>
        <w:jc w:val="both"/>
        <w:rPr/>
      </w:pPr>
      <w:r>
        <w:rPr/>
        <w:t xml:space="preserve">(в ред. </w:t>
      </w:r>
      <w:hyperlink r:id="rId181">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pPr>
        <w:pStyle w:val="ConsPlusNormal"/>
        <w:spacing w:before="280" w:after="0"/>
        <w:ind w:firstLine="540"/>
        <w:contextualSpacing/>
        <w:jc w:val="both"/>
        <w:rPr/>
      </w:pPr>
      <w:r>
        <w:rPr/>
        <w:t>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pPr>
        <w:pStyle w:val="ConsPlusNormal"/>
        <w:jc w:val="both"/>
        <w:rPr/>
      </w:pPr>
      <w:r>
        <w:rPr/>
        <w:t xml:space="preserve">(в ред. </w:t>
      </w:r>
      <w:hyperlink r:id="rId182">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6.8.23. Участник аукциона не допускается к участию в нем в случае:</w:t>
      </w:r>
    </w:p>
    <w:p>
      <w:pPr>
        <w:pStyle w:val="ConsPlusNormal"/>
        <w:spacing w:before="280" w:after="0"/>
        <w:ind w:firstLine="540"/>
        <w:contextualSpacing/>
        <w:jc w:val="both"/>
        <w:rPr/>
      </w:pPr>
      <w:r>
        <w:rPr/>
        <w:t>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p>
    <w:p>
      <w:pPr>
        <w:pStyle w:val="ConsPlusNormal"/>
        <w:spacing w:before="280" w:after="0"/>
        <w:ind w:firstLine="540"/>
        <w:contextualSpacing/>
        <w:jc w:val="both"/>
        <w:rPr/>
      </w:pPr>
      <w:r>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pPr>
        <w:pStyle w:val="ConsPlusNormal"/>
        <w:spacing w:before="280" w:after="0"/>
        <w:ind w:firstLine="540"/>
        <w:contextualSpacing/>
        <w:jc w:val="both"/>
        <w:rPr/>
      </w:pPr>
      <w:bookmarkStart w:id="54" w:name="P772"/>
      <w:bookmarkEnd w:id="54"/>
      <w:r>
        <w:rPr/>
        <w:t>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pPr>
        <w:pStyle w:val="ConsPlusNormal"/>
        <w:jc w:val="both"/>
        <w:rPr/>
      </w:pPr>
      <w:r>
        <w:rPr/>
        <w:t xml:space="preserve">(в ред. </w:t>
      </w:r>
      <w:hyperlink r:id="rId183">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55" w:name="P774"/>
      <w:bookmarkEnd w:id="55"/>
      <w:r>
        <w:rPr/>
        <w:t>6.8.25.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pPr>
        <w:pStyle w:val="ConsPlusNormal"/>
        <w:jc w:val="both"/>
        <w:rPr/>
      </w:pPr>
      <w:r>
        <w:rPr/>
        <w:t xml:space="preserve">(в ред. </w:t>
      </w:r>
      <w:hyperlink r:id="rId184">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pPr>
        <w:pStyle w:val="ConsPlusNormal"/>
        <w:spacing w:before="280" w:after="0"/>
        <w:ind w:firstLine="540"/>
        <w:contextualSpacing/>
        <w:jc w:val="both"/>
        <w:rPr/>
      </w:pPr>
      <w:r>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pPr>
        <w:pStyle w:val="ConsPlusNormal"/>
        <w:spacing w:before="280" w:after="0"/>
        <w:ind w:firstLine="540"/>
        <w:contextualSpacing/>
        <w:jc w:val="both"/>
        <w:rPr/>
      </w:pPr>
      <w:r>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pPr>
        <w:pStyle w:val="ConsPlusNormal"/>
        <w:spacing w:before="280" w:after="0"/>
        <w:ind w:firstLine="540"/>
        <w:contextualSpacing/>
        <w:jc w:val="both"/>
        <w:rPr/>
      </w:pPr>
      <w:r>
        <w:rPr/>
        <w:t>6.8.28. Аукцион проводится путем снижения НМЦД, указанной в извещении о проведении такого аукциона.</w:t>
      </w:r>
    </w:p>
    <w:p>
      <w:pPr>
        <w:pStyle w:val="ConsPlusNormal"/>
        <w:spacing w:before="280" w:after="0"/>
        <w:ind w:firstLine="540"/>
        <w:contextualSpacing/>
        <w:jc w:val="both"/>
        <w:rPr/>
      </w:pPr>
      <w:r>
        <w:rPr/>
        <w:t>Величина снижения НМЦД (далее - "шаг аукциона") составляет от 0,5 процента до 5 процентов НМЦД, но не менее чем сто рублей.</w:t>
      </w:r>
    </w:p>
    <w:p>
      <w:pPr>
        <w:pStyle w:val="ConsPlusNormal"/>
        <w:spacing w:before="280" w:after="0"/>
        <w:ind w:firstLine="540"/>
        <w:contextualSpacing/>
        <w:jc w:val="both"/>
        <w:rPr/>
      </w:pPr>
      <w:r>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pPr>
        <w:pStyle w:val="ConsPlusNormal"/>
        <w:spacing w:before="280" w:after="0"/>
        <w:ind w:firstLine="540"/>
        <w:contextualSpacing/>
        <w:jc w:val="both"/>
        <w:rPr/>
      </w:pPr>
      <w:r>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83">
        <w:r>
          <w:rPr>
            <w:color w:val="0000FF"/>
          </w:rPr>
          <w:t>пунктом 6.8.30</w:t>
        </w:r>
      </w:hyperlink>
      <w:r>
        <w:rPr/>
        <w:t xml:space="preserve"> Типового положения о закупке.</w:t>
      </w:r>
    </w:p>
    <w:p>
      <w:pPr>
        <w:pStyle w:val="ConsPlusNormal"/>
        <w:spacing w:before="280" w:after="0"/>
        <w:ind w:firstLine="540"/>
        <w:contextualSpacing/>
        <w:jc w:val="both"/>
        <w:rPr/>
      </w:pPr>
      <w:bookmarkStart w:id="56" w:name="P783"/>
      <w:bookmarkEnd w:id="56"/>
      <w:r>
        <w:rPr/>
        <w:t>6.8.30. При проведении аукциона его участники подают предложения о цене договора с учетом следующих требований:</w:t>
      </w:r>
    </w:p>
    <w:p>
      <w:pPr>
        <w:pStyle w:val="ConsPlusNormal"/>
        <w:spacing w:before="280" w:after="0"/>
        <w:ind w:firstLine="540"/>
        <w:contextualSpacing/>
        <w:jc w:val="both"/>
        <w:rPr/>
      </w:pPr>
      <w:bookmarkStart w:id="57" w:name="P784"/>
      <w:bookmarkEnd w:id="57"/>
      <w:r>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ConsPlusNormal"/>
        <w:spacing w:before="280" w:after="0"/>
        <w:ind w:firstLine="540"/>
        <w:contextualSpacing/>
        <w:jc w:val="both"/>
        <w:rPr/>
      </w:pPr>
      <w:r>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ConsPlusNormal"/>
        <w:spacing w:before="280" w:after="0"/>
        <w:ind w:firstLine="540"/>
        <w:contextualSpacing/>
        <w:jc w:val="both"/>
        <w:rPr/>
      </w:pPr>
      <w:bookmarkStart w:id="58" w:name="P786"/>
      <w:bookmarkEnd w:id="58"/>
      <w:r>
        <w:rPr/>
        <w:t xml:space="preserve">3) в случае проведения аукциона в соответствии с </w:t>
      </w:r>
      <w:hyperlink w:anchor="P1026">
        <w:r>
          <w:rPr>
            <w:color w:val="0000FF"/>
          </w:rPr>
          <w:t>главой 7</w:t>
        </w:r>
      </w:hyperlink>
      <w:r>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pPr>
        <w:pStyle w:val="ConsPlusNormal"/>
        <w:spacing w:before="280" w:after="0"/>
        <w:ind w:firstLine="540"/>
        <w:contextualSpacing/>
        <w:jc w:val="both"/>
        <w:rPr/>
      </w:pPr>
      <w:bookmarkStart w:id="59" w:name="P787"/>
      <w:bookmarkEnd w:id="59"/>
      <w:r>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pPr>
        <w:pStyle w:val="ConsPlusNormal"/>
        <w:spacing w:before="280" w:after="0"/>
        <w:ind w:firstLine="540"/>
        <w:contextualSpacing/>
        <w:jc w:val="both"/>
        <w:rPr/>
      </w:pPr>
      <w:r>
        <w:rPr/>
        <w:t xml:space="preserve">6.8.32. В течение десяти минут с момента завершения в соответствии с </w:t>
      </w:r>
      <w:hyperlink w:anchor="P787">
        <w:r>
          <w:rPr>
            <w:color w:val="0000FF"/>
          </w:rPr>
          <w:t>пунктом 6.8.31</w:t>
        </w:r>
      </w:hyperlink>
      <w:r>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784">
        <w:r>
          <w:rPr>
            <w:color w:val="0000FF"/>
          </w:rPr>
          <w:t>подпунктами 1</w:t>
        </w:r>
      </w:hyperlink>
      <w:r>
        <w:rPr/>
        <w:t xml:space="preserve"> и </w:t>
      </w:r>
      <w:hyperlink w:anchor="P786">
        <w:r>
          <w:rPr>
            <w:color w:val="0000FF"/>
          </w:rPr>
          <w:t>3 пункта 6.8.30</w:t>
        </w:r>
      </w:hyperlink>
      <w:r>
        <w:rPr/>
        <w:t xml:space="preserve"> Типового положения о закупке.</w:t>
      </w:r>
    </w:p>
    <w:p>
      <w:pPr>
        <w:pStyle w:val="ConsPlusNormal"/>
        <w:spacing w:before="280" w:after="0"/>
        <w:ind w:firstLine="540"/>
        <w:contextualSpacing/>
        <w:jc w:val="both"/>
        <w:rPr/>
      </w:pPr>
      <w:r>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pPr>
        <w:pStyle w:val="ConsPlusNormal"/>
        <w:spacing w:before="280" w:after="0"/>
        <w:ind w:firstLine="540"/>
        <w:contextualSpacing/>
        <w:jc w:val="both"/>
        <w:rPr/>
      </w:pPr>
      <w:r>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pPr>
        <w:pStyle w:val="ConsPlusNormal"/>
        <w:spacing w:before="280" w:after="0"/>
        <w:ind w:firstLine="540"/>
        <w:contextualSpacing/>
        <w:jc w:val="both"/>
        <w:rPr/>
      </w:pPr>
      <w:bookmarkStart w:id="60" w:name="P791"/>
      <w:bookmarkEnd w:id="60"/>
      <w:r>
        <w:rPr/>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pPr>
        <w:pStyle w:val="ConsPlusNormal"/>
        <w:spacing w:before="280" w:after="0"/>
        <w:ind w:firstLine="540"/>
        <w:contextualSpacing/>
        <w:jc w:val="both"/>
        <w:rPr/>
      </w:pPr>
      <w:r>
        <w:rPr/>
        <w:t xml:space="preserve">6.8.36. В течение одного часа после размещения на электронной площадке протокола, указанного в </w:t>
      </w:r>
      <w:hyperlink w:anchor="P791">
        <w:r>
          <w:rPr>
            <w:color w:val="0000FF"/>
          </w:rPr>
          <w:t>пункте 6.8.35</w:t>
        </w:r>
      </w:hyperlink>
      <w:r>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pPr>
        <w:pStyle w:val="ConsPlusNormal"/>
        <w:spacing w:before="280" w:after="0"/>
        <w:ind w:firstLine="540"/>
        <w:contextualSpacing/>
        <w:jc w:val="both"/>
        <w:rPr/>
      </w:pPr>
      <w:bookmarkStart w:id="61" w:name="P793"/>
      <w:bookmarkEnd w:id="61"/>
      <w:r>
        <w:rPr/>
        <w:t>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pPr>
        <w:pStyle w:val="ConsPlusNormal"/>
        <w:spacing w:before="280" w:after="0"/>
        <w:ind w:firstLine="540"/>
        <w:contextualSpacing/>
        <w:jc w:val="both"/>
        <w:rPr/>
      </w:pPr>
      <w:bookmarkStart w:id="62" w:name="P794"/>
      <w:bookmarkEnd w:id="62"/>
      <w:r>
        <w:rPr/>
        <w:t>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pPr>
        <w:pStyle w:val="ConsPlusNormal"/>
        <w:spacing w:before="280" w:after="0"/>
        <w:ind w:firstLine="540"/>
        <w:contextualSpacing/>
        <w:jc w:val="both"/>
        <w:rPr/>
      </w:pPr>
      <w:r>
        <w:rPr/>
        <w:t>1) такой аукцион в соответствии с настоящим пунктом проводится до достижения цены договора не более чем сто миллионов рублей;</w:t>
      </w:r>
    </w:p>
    <w:p>
      <w:pPr>
        <w:pStyle w:val="ConsPlusNormal"/>
        <w:spacing w:before="280" w:after="0"/>
        <w:ind w:firstLine="540"/>
        <w:contextualSpacing/>
        <w:jc w:val="both"/>
        <w:rPr/>
      </w:pPr>
      <w:r>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pPr>
        <w:pStyle w:val="ConsPlusNormal"/>
        <w:spacing w:before="280" w:after="0"/>
        <w:ind w:firstLine="540"/>
        <w:contextualSpacing/>
        <w:jc w:val="both"/>
        <w:rPr/>
      </w:pPr>
      <w:r>
        <w:rPr/>
        <w:t>3) размер обеспечения исполнения договора рассчитывается исходя из НМЦД, указанной в извещении о проведении такого аукциона.</w:t>
      </w:r>
    </w:p>
    <w:p>
      <w:pPr>
        <w:pStyle w:val="ConsPlusNormal"/>
        <w:spacing w:before="280" w:after="0"/>
        <w:ind w:firstLine="540"/>
        <w:contextualSpacing/>
        <w:jc w:val="both"/>
        <w:rPr/>
      </w:pPr>
      <w:r>
        <w:rPr/>
        <w:t>6.8.39.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p>
    <w:p>
      <w:pPr>
        <w:pStyle w:val="ConsPlusNormal"/>
        <w:jc w:val="both"/>
        <w:rPr/>
      </w:pPr>
      <w:r>
        <w:rPr/>
        <w:t xml:space="preserve">(в ред. </w:t>
      </w:r>
      <w:hyperlink r:id="rId185">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6.8.40. Комиссией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pPr>
        <w:pStyle w:val="ConsPlusNormal"/>
        <w:jc w:val="both"/>
        <w:rPr/>
      </w:pPr>
      <w:r>
        <w:rPr/>
        <w:t xml:space="preserve">(в ред. </w:t>
      </w:r>
      <w:hyperlink r:id="rId186">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63" w:name="P802"/>
      <w:bookmarkEnd w:id="63"/>
      <w:r>
        <w:rPr/>
        <w:t>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pPr>
        <w:pStyle w:val="ConsPlusNormal"/>
        <w:jc w:val="both"/>
        <w:rPr/>
      </w:pPr>
      <w:r>
        <w:rPr/>
        <w:t xml:space="preserve">(в ред. </w:t>
      </w:r>
      <w:hyperlink r:id="rId187">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6.8.42. В случае, если в соответствии с </w:t>
      </w:r>
      <w:hyperlink w:anchor="P802">
        <w:r>
          <w:rPr>
            <w:color w:val="0000FF"/>
          </w:rPr>
          <w:t>пунктом 6.8.41</w:t>
        </w:r>
      </w:hyperlink>
      <w:r>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pPr>
        <w:pStyle w:val="ConsPlusNormal"/>
        <w:spacing w:before="280" w:after="0"/>
        <w:ind w:firstLine="540"/>
        <w:contextualSpacing/>
        <w:jc w:val="both"/>
        <w:rPr/>
      </w:pPr>
      <w:r>
        <w:rP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pPr>
        <w:pStyle w:val="ConsPlusNormal"/>
        <w:spacing w:before="280" w:after="0"/>
        <w:ind w:firstLine="540"/>
        <w:contextualSpacing/>
        <w:jc w:val="both"/>
        <w:rPr/>
      </w:pPr>
      <w:r>
        <w:rPr/>
        <w:t>6.8.44. Заявка на участие в аукционе признается не соответствующей требованиям, установленным документацией об аукционе, в случае:</w:t>
      </w:r>
    </w:p>
    <w:p>
      <w:pPr>
        <w:pStyle w:val="ConsPlusNormal"/>
        <w:spacing w:before="280" w:after="0"/>
        <w:ind w:firstLine="540"/>
        <w:contextualSpacing/>
        <w:jc w:val="both"/>
        <w:rPr/>
      </w:pPr>
      <w:r>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ConsPlusNormal"/>
        <w:spacing w:before="280" w:after="0"/>
        <w:ind w:firstLine="540"/>
        <w:contextualSpacing/>
        <w:jc w:val="both"/>
        <w:rPr/>
      </w:pPr>
      <w:r>
        <w:rPr/>
        <w:t>2) несоответствия участника такого аукциона требованиям, установленным извещением об осуществлении закупки и документацией об аукционе.</w:t>
      </w:r>
    </w:p>
    <w:p>
      <w:pPr>
        <w:pStyle w:val="ConsPlusNormal"/>
        <w:spacing w:before="280" w:after="0"/>
        <w:ind w:firstLine="540"/>
        <w:contextualSpacing/>
        <w:jc w:val="both"/>
        <w:rPr/>
      </w:pPr>
      <w:r>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p>
    <w:p>
      <w:pPr>
        <w:pStyle w:val="ConsPlusNormal"/>
        <w:jc w:val="both"/>
        <w:rPr/>
      </w:pPr>
      <w:r>
        <w:rPr/>
        <w:t xml:space="preserve">(в ред. </w:t>
      </w:r>
      <w:hyperlink r:id="rId188">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pPr>
        <w:pStyle w:val="ConsPlusNormal"/>
        <w:spacing w:before="280" w:after="0"/>
        <w:ind w:firstLine="540"/>
        <w:contextualSpacing/>
        <w:jc w:val="both"/>
        <w:rPr/>
      </w:pPr>
      <w:r>
        <w:rPr/>
        <w:t xml:space="preserve">6.8.47. В случае, предусмотренном </w:t>
      </w:r>
      <w:hyperlink w:anchor="P794">
        <w:r>
          <w:rPr>
            <w:color w:val="0000FF"/>
          </w:rPr>
          <w:t>пунктом 6.8.38</w:t>
        </w:r>
      </w:hyperlink>
      <w:r>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pPr>
        <w:pStyle w:val="ConsPlusNormal"/>
        <w:spacing w:before="280" w:after="0"/>
        <w:ind w:firstLine="540"/>
        <w:contextualSpacing/>
        <w:jc w:val="both"/>
        <w:rPr/>
      </w:pPr>
      <w:r>
        <w:rPr/>
        <w:t>6.8.48. В случае, если комиссией по осуществлению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pPr>
        <w:pStyle w:val="ConsPlusNormal"/>
        <w:jc w:val="both"/>
        <w:rPr/>
      </w:pPr>
      <w:r>
        <w:rPr/>
        <w:t xml:space="preserve">(в ред. </w:t>
      </w:r>
      <w:hyperlink r:id="rId189">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6.8.49. В случае, если электронный аукцион признан не состоявшимся по основанию, предусмотренному </w:t>
      </w:r>
      <w:hyperlink w:anchor="P763">
        <w:r>
          <w:rPr>
            <w:color w:val="0000FF"/>
          </w:rPr>
          <w:t>пунктом 6.8.19</w:t>
        </w:r>
      </w:hyperlink>
      <w:r>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pPr>
        <w:pStyle w:val="ConsPlusNormal"/>
        <w:spacing w:before="280" w:after="0"/>
        <w:ind w:firstLine="540"/>
        <w:contextualSpacing/>
        <w:jc w:val="both"/>
        <w:rPr/>
      </w:pPr>
      <w:r>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pPr>
        <w:pStyle w:val="ConsPlusNormal"/>
        <w:spacing w:before="280" w:after="0"/>
        <w:ind w:firstLine="540"/>
        <w:contextualSpacing/>
        <w:jc w:val="both"/>
        <w:rPr/>
      </w:pPr>
      <w:r>
        <w:rPr/>
        <w:t>2) комиссия по осуществлению закупок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p>
    <w:p>
      <w:pPr>
        <w:pStyle w:val="ConsPlusNormal"/>
        <w:jc w:val="both"/>
        <w:rPr/>
      </w:pPr>
      <w:r>
        <w:rPr/>
        <w:t xml:space="preserve">(в ред. </w:t>
      </w:r>
      <w:hyperlink r:id="rId190">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6.8.50. В случае, если электронный аукцион признан не состоявшимся по основанию, предусмотренному </w:t>
      </w:r>
      <w:hyperlink w:anchor="P774">
        <w:r>
          <w:rPr>
            <w:color w:val="0000FF"/>
          </w:rPr>
          <w:t>пунктом 6.8.25</w:t>
        </w:r>
      </w:hyperlink>
      <w:r>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pPr>
        <w:pStyle w:val="ConsPlusNormal"/>
        <w:spacing w:before="280" w:after="0"/>
        <w:ind w:firstLine="540"/>
        <w:contextualSpacing/>
        <w:jc w:val="both"/>
        <w:rPr/>
      </w:pPr>
      <w:r>
        <w:rPr/>
        <w:t xml:space="preserve">1) оператор электронной площадки в течение одного часа после размещения на электронной площадке протокола, указанного в </w:t>
      </w:r>
      <w:hyperlink w:anchor="P772">
        <w:r>
          <w:rPr>
            <w:color w:val="0000FF"/>
          </w:rPr>
          <w:t>пункте 6.8.24</w:t>
        </w:r>
      </w:hyperlink>
      <w:r>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pPr>
        <w:pStyle w:val="ConsPlusNormal"/>
        <w:spacing w:before="280" w:after="0"/>
        <w:ind w:firstLine="540"/>
        <w:contextualSpacing/>
        <w:jc w:val="both"/>
        <w:rPr/>
      </w:pPr>
      <w:r>
        <w:rPr/>
        <w:t>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p>
    <w:p>
      <w:pPr>
        <w:pStyle w:val="ConsPlusNormal"/>
        <w:jc w:val="both"/>
        <w:rPr/>
      </w:pPr>
      <w:r>
        <w:rPr/>
        <w:t xml:space="preserve">(в ред. </w:t>
      </w:r>
      <w:hyperlink r:id="rId191">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6.8.51. В случае, если аукцион признан несостоявшимся по основанию, предусмотренному </w:t>
      </w:r>
      <w:hyperlink w:anchor="P793">
        <w:r>
          <w:rPr>
            <w:color w:val="0000FF"/>
          </w:rPr>
          <w:t>пунктом 6.8.37</w:t>
        </w:r>
      </w:hyperlink>
      <w:r>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pPr>
        <w:pStyle w:val="ConsPlusNormal"/>
        <w:spacing w:before="280" w:after="0"/>
        <w:ind w:firstLine="540"/>
        <w:contextualSpacing/>
        <w:jc w:val="both"/>
        <w:rPr/>
      </w:pPr>
      <w:r>
        <w:rPr/>
        <w:t xml:space="preserve">1) оператор электронной площадки в течение одного часа после размещения на электронной площадке протокола, указанного в </w:t>
      </w:r>
      <w:hyperlink w:anchor="P793">
        <w:r>
          <w:rPr>
            <w:color w:val="0000FF"/>
          </w:rPr>
          <w:t>пункте 6.8.37</w:t>
        </w:r>
      </w:hyperlink>
      <w:r>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pPr>
        <w:pStyle w:val="ConsPlusNormal"/>
        <w:spacing w:before="280" w:after="0"/>
        <w:ind w:firstLine="540"/>
        <w:contextualSpacing/>
        <w:jc w:val="both"/>
        <w:rPr/>
      </w:pPr>
      <w:r>
        <w:rPr/>
        <w:t>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p>
    <w:p>
      <w:pPr>
        <w:pStyle w:val="ConsPlusNormal"/>
        <w:jc w:val="both"/>
        <w:rPr/>
      </w:pPr>
      <w:r>
        <w:rPr/>
        <w:t xml:space="preserve">(в ред. </w:t>
      </w:r>
      <w:hyperlink r:id="rId192">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3) договор заключается в соответствии с </w:t>
      </w:r>
      <w:hyperlink w:anchor="P973">
        <w:r>
          <w:rPr>
            <w:color w:val="0000FF"/>
          </w:rPr>
          <w:t>подпунктом 21 пункта 6.11.3</w:t>
        </w:r>
      </w:hyperlink>
      <w:r>
        <w:rPr/>
        <w:t xml:space="preserve"> Типового положения о закупке с участником такого аукциона, заявка на участие в котором подана:</w:t>
      </w:r>
    </w:p>
    <w:p>
      <w:pPr>
        <w:pStyle w:val="ConsPlusNormal"/>
        <w:spacing w:before="280" w:after="0"/>
        <w:ind w:firstLine="540"/>
        <w:contextualSpacing/>
        <w:jc w:val="both"/>
        <w:rPr/>
      </w:pPr>
      <w:r>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pPr>
        <w:pStyle w:val="ConsPlusNormal"/>
        <w:spacing w:before="280" w:after="0"/>
        <w:ind w:firstLine="540"/>
        <w:contextualSpacing/>
        <w:jc w:val="both"/>
        <w:rPr/>
      </w:pPr>
      <w:r>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pPr>
        <w:pStyle w:val="ConsPlusNormal"/>
        <w:spacing w:before="280" w:after="0"/>
        <w:ind w:firstLine="540"/>
        <w:contextualSpacing/>
        <w:jc w:val="both"/>
        <w:rPr/>
      </w:pPr>
      <w:r>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971">
        <w:r>
          <w:rPr>
            <w:color w:val="0000FF"/>
          </w:rPr>
          <w:t>подпунктом 19 пункта 6.11.3</w:t>
        </w:r>
      </w:hyperlink>
      <w:r>
        <w:rPr/>
        <w:t xml:space="preserve"> Типового положения о закупке.</w:t>
      </w:r>
    </w:p>
    <w:p>
      <w:pPr>
        <w:pStyle w:val="ConsPlusNormal"/>
        <w:spacing w:before="280" w:after="0"/>
        <w:ind w:firstLine="540"/>
        <w:contextualSpacing/>
        <w:jc w:val="both"/>
        <w:rPr/>
      </w:pPr>
      <w:r>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pPr>
        <w:pStyle w:val="ConsPlusNormal"/>
        <w:spacing w:before="280" w:after="0"/>
        <w:ind w:firstLine="540"/>
        <w:contextualSpacing/>
        <w:jc w:val="both"/>
        <w:rPr/>
      </w:pPr>
      <w:r>
        <w:rPr/>
        <w:t>1) провести аукцион на тех же или иных условиях;</w:t>
      </w:r>
    </w:p>
    <w:p>
      <w:pPr>
        <w:pStyle w:val="ConsPlusNormal"/>
        <w:spacing w:before="280" w:after="0"/>
        <w:ind w:firstLine="540"/>
        <w:contextualSpacing/>
        <w:jc w:val="both"/>
        <w:rPr/>
      </w:pPr>
      <w:bookmarkStart w:id="64" w:name="P833"/>
      <w:bookmarkEnd w:id="64"/>
      <w:r>
        <w:rPr/>
        <w:t>2) провести закупку на тех же условиях иным конкурентным способом закупки.</w:t>
      </w:r>
    </w:p>
    <w:p>
      <w:pPr>
        <w:pStyle w:val="ConsPlusNormal"/>
        <w:spacing w:before="280" w:after="0"/>
        <w:ind w:firstLine="540"/>
        <w:contextualSpacing/>
        <w:jc w:val="both"/>
        <w:rPr/>
      </w:pPr>
      <w:r>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pPr>
        <w:pStyle w:val="ConsPlusNormal"/>
        <w:spacing w:before="280" w:after="0"/>
        <w:ind w:firstLine="540"/>
        <w:contextualSpacing/>
        <w:jc w:val="both"/>
        <w:rPr/>
      </w:pPr>
      <w:r>
        <w:rPr/>
        <w:t xml:space="preserve">Иные правила осуществления закупки определяются в соответствии с </w:t>
      </w:r>
      <w:hyperlink w:anchor="P210">
        <w:r>
          <w:rPr>
            <w:color w:val="0000FF"/>
          </w:rPr>
          <w:t>разделами 4.2</w:t>
        </w:r>
      </w:hyperlink>
      <w:r>
        <w:rPr/>
        <w:t xml:space="preserve">, </w:t>
      </w:r>
      <w:hyperlink w:anchor="P267">
        <w:r>
          <w:rPr>
            <w:color w:val="0000FF"/>
          </w:rPr>
          <w:t>4.3</w:t>
        </w:r>
      </w:hyperlink>
      <w:r>
        <w:rPr/>
        <w:t xml:space="preserve"> Типового положения о закупке.</w:t>
      </w:r>
    </w:p>
    <w:p>
      <w:pPr>
        <w:pStyle w:val="ConsPlusNormal"/>
        <w:ind w:firstLine="540"/>
        <w:jc w:val="both"/>
        <w:rPr/>
      </w:pPr>
      <w:r>
        <w:rPr/>
      </w:r>
    </w:p>
    <w:p>
      <w:pPr>
        <w:pStyle w:val="ConsPlusTitle"/>
        <w:numPr>
          <w:ilvl w:val="0"/>
          <w:numId w:val="0"/>
        </w:numPr>
        <w:ind w:firstLine="540"/>
        <w:jc w:val="both"/>
        <w:outlineLvl w:val="2"/>
        <w:rPr/>
      </w:pPr>
      <w:r>
        <w:rPr/>
        <w:t>Раздел 6.9. Порядок проведения запроса котировок в электронной форме.</w:t>
      </w:r>
    </w:p>
    <w:p>
      <w:pPr>
        <w:pStyle w:val="ConsPlusNormal"/>
        <w:spacing w:before="280" w:after="0"/>
        <w:ind w:firstLine="540"/>
        <w:contextualSpacing/>
        <w:jc w:val="both"/>
        <w:rPr/>
      </w:pPr>
      <w:r>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ConsPlusNormal"/>
        <w:spacing w:before="280" w:after="0"/>
        <w:ind w:firstLine="540"/>
        <w:contextualSpacing/>
        <w:jc w:val="both"/>
        <w:rPr/>
      </w:pPr>
      <w:r>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833">
        <w:r>
          <w:rPr>
            <w:color w:val="0000FF"/>
          </w:rPr>
          <w:t>подпунктом 2 пункта 6.8.52</w:t>
        </w:r>
      </w:hyperlink>
      <w:r>
        <w:rPr/>
        <w:t xml:space="preserve"> Типового положения о закупке, или при условии, что НМЦД не превышает 1,5 (полтора) миллиона рублей.</w:t>
      </w:r>
    </w:p>
    <w:p>
      <w:pPr>
        <w:pStyle w:val="ConsPlusNormal"/>
        <w:spacing w:before="280" w:after="0"/>
        <w:ind w:firstLine="540"/>
        <w:contextualSpacing/>
        <w:jc w:val="both"/>
        <w:rPr/>
      </w:pPr>
      <w:r>
        <w:rPr/>
        <w:t xml:space="preserve">6.9.3. В извещении о проведении запроса котировок должна содержаться информация, указанная в </w:t>
      </w:r>
      <w:hyperlink w:anchor="P424">
        <w:r>
          <w:rPr>
            <w:color w:val="0000FF"/>
          </w:rPr>
          <w:t>подпунктах 1</w:t>
        </w:r>
      </w:hyperlink>
      <w:r>
        <w:rPr/>
        <w:t xml:space="preserve"> - </w:t>
      </w:r>
      <w:hyperlink w:anchor="P428">
        <w:r>
          <w:rPr>
            <w:color w:val="0000FF"/>
          </w:rPr>
          <w:t>5</w:t>
        </w:r>
      </w:hyperlink>
      <w:r>
        <w:rPr/>
        <w:t xml:space="preserve">, </w:t>
      </w:r>
      <w:hyperlink w:anchor="P431">
        <w:r>
          <w:rPr>
            <w:color w:val="0000FF"/>
          </w:rPr>
          <w:t>7</w:t>
        </w:r>
      </w:hyperlink>
      <w:r>
        <w:rPr/>
        <w:t xml:space="preserve"> - </w:t>
      </w:r>
      <w:hyperlink w:anchor="P433">
        <w:r>
          <w:rPr>
            <w:color w:val="0000FF"/>
          </w:rPr>
          <w:t>9</w:t>
        </w:r>
      </w:hyperlink>
      <w:r>
        <w:rPr/>
        <w:t xml:space="preserve">, </w:t>
      </w:r>
      <w:hyperlink w:anchor="P436">
        <w:r>
          <w:rPr>
            <w:color w:val="0000FF"/>
          </w:rPr>
          <w:t>11 пункта 6.1.2</w:t>
        </w:r>
      </w:hyperlink>
      <w:r>
        <w:rPr/>
        <w:t xml:space="preserve">, в </w:t>
      </w:r>
      <w:hyperlink w:anchor="P461">
        <w:r>
          <w:rPr>
            <w:color w:val="0000FF"/>
          </w:rPr>
          <w:t>подпунктах 9</w:t>
        </w:r>
      </w:hyperlink>
      <w:r>
        <w:rPr/>
        <w:t xml:space="preserve">, </w:t>
      </w:r>
      <w:hyperlink w:anchor="P469">
        <w:r>
          <w:rPr>
            <w:color w:val="0000FF"/>
          </w:rPr>
          <w:t>17</w:t>
        </w:r>
      </w:hyperlink>
      <w:r>
        <w:rPr/>
        <w:t xml:space="preserve">, </w:t>
      </w:r>
      <w:hyperlink w:anchor="P475">
        <w:r>
          <w:rPr>
            <w:color w:val="0000FF"/>
          </w:rPr>
          <w:t>21</w:t>
        </w:r>
      </w:hyperlink>
      <w:r>
        <w:rPr/>
        <w:t xml:space="preserve">, </w:t>
      </w:r>
      <w:hyperlink w:anchor="P476">
        <w:r>
          <w:rPr>
            <w:color w:val="0000FF"/>
          </w:rPr>
          <w:t>22 пункта 6.2.2</w:t>
        </w:r>
      </w:hyperlink>
      <w:r>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pPr>
        <w:pStyle w:val="ConsPlusNormal"/>
        <w:spacing w:before="280" w:after="0"/>
        <w:ind w:firstLine="540"/>
        <w:contextualSpacing/>
        <w:jc w:val="both"/>
        <w:rPr/>
      </w:pPr>
      <w:r>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pPr>
        <w:pStyle w:val="ConsPlusNormal"/>
        <w:spacing w:before="280" w:after="0"/>
        <w:ind w:firstLine="540"/>
        <w:contextualSpacing/>
        <w:jc w:val="both"/>
        <w:rPr/>
      </w:pPr>
      <w:r>
        <w:rPr/>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pPr>
        <w:pStyle w:val="ConsPlusNormal"/>
        <w:spacing w:before="280" w:after="0"/>
        <w:ind w:firstLine="540"/>
        <w:contextualSpacing/>
        <w:jc w:val="both"/>
        <w:rPr/>
      </w:pPr>
      <w:r>
        <w:rP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pPr>
        <w:pStyle w:val="ConsPlusNormal"/>
        <w:spacing w:before="280" w:after="0"/>
        <w:ind w:firstLine="540"/>
        <w:contextualSpacing/>
        <w:jc w:val="both"/>
        <w:rPr/>
      </w:pPr>
      <w:r>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pPr>
        <w:pStyle w:val="ConsPlusNormal"/>
        <w:spacing w:before="280" w:after="0"/>
        <w:ind w:firstLine="540"/>
        <w:contextualSpacing/>
        <w:jc w:val="both"/>
        <w:rPr/>
      </w:pPr>
      <w:r>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pPr>
        <w:pStyle w:val="ConsPlusNormal"/>
        <w:spacing w:before="280" w:after="0"/>
        <w:ind w:firstLine="540"/>
        <w:contextualSpacing/>
        <w:jc w:val="both"/>
        <w:rPr/>
      </w:pPr>
      <w:r>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pPr>
        <w:pStyle w:val="ConsPlusNormal"/>
        <w:spacing w:before="280" w:after="0"/>
        <w:ind w:firstLine="540"/>
        <w:contextualSpacing/>
        <w:jc w:val="both"/>
        <w:rPr/>
      </w:pPr>
      <w:r>
        <w:rPr/>
        <w:t>6.9.10. Заявка на участие в запросе котировок должна содержать следующие документы и информацию:</w:t>
      </w:r>
    </w:p>
    <w:p>
      <w:pPr>
        <w:pStyle w:val="ConsPlusNormal"/>
        <w:spacing w:before="280" w:after="0"/>
        <w:ind w:firstLine="540"/>
        <w:contextualSpacing/>
        <w:jc w:val="both"/>
        <w:rPr/>
      </w:pPr>
      <w:r>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pPr>
        <w:pStyle w:val="ConsPlusNormal"/>
        <w:spacing w:before="280" w:after="0"/>
        <w:ind w:firstLine="540"/>
        <w:contextualSpacing/>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spacing w:before="280" w:after="0"/>
        <w:ind w:firstLine="540"/>
        <w:contextualSpacing/>
        <w:jc w:val="both"/>
        <w:rPr/>
      </w:pPr>
      <w:r>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84">
        <w:r>
          <w:rPr>
            <w:color w:val="0000FF"/>
          </w:rPr>
          <w:t>разделом 4.4</w:t>
        </w:r>
      </w:hyperlink>
      <w:r>
        <w:rPr/>
        <w:t xml:space="preserve"> Типового положения о закупке);</w:t>
      </w:r>
    </w:p>
    <w:p>
      <w:pPr>
        <w:pStyle w:val="ConsPlusNormal"/>
        <w:spacing w:before="280" w:after="0"/>
        <w:ind w:firstLine="540"/>
        <w:contextualSpacing/>
        <w:jc w:val="both"/>
        <w:rPr/>
      </w:pPr>
      <w:r>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pPr>
        <w:pStyle w:val="ConsPlusNormal"/>
        <w:spacing w:before="280" w:after="0"/>
        <w:ind w:firstLine="540"/>
        <w:contextualSpacing/>
        <w:jc w:val="both"/>
        <w:rPr/>
      </w:pPr>
      <w:r>
        <w:rPr/>
        <w:t xml:space="preserve">в) исключен. - </w:t>
      </w:r>
      <w:hyperlink r:id="rId193">
        <w:r>
          <w:rPr>
            <w:color w:val="0000FF"/>
          </w:rPr>
          <w:t>Приказ</w:t>
        </w:r>
      </w:hyperlink>
      <w:r>
        <w:rPr/>
        <w:t xml:space="preserve"> УК Новосибирской области от 25.03.2022 N 89;</w:t>
      </w:r>
    </w:p>
    <w:p>
      <w:pPr>
        <w:pStyle w:val="ConsPlusNormal"/>
        <w:spacing w:before="280" w:after="0"/>
        <w:ind w:firstLine="540"/>
        <w:contextualSpacing/>
        <w:jc w:val="both"/>
        <w:rPr/>
      </w:pPr>
      <w:r>
        <w:rPr/>
        <w:t xml:space="preserve">3) иные документы и информацию, предусмотренные </w:t>
      </w:r>
      <w:hyperlink w:anchor="P397">
        <w:r>
          <w:rPr>
            <w:color w:val="0000FF"/>
          </w:rPr>
          <w:t>подпунктами "а"</w:t>
        </w:r>
      </w:hyperlink>
      <w:r>
        <w:rPr/>
        <w:t xml:space="preserve">, </w:t>
      </w:r>
      <w:hyperlink w:anchor="P401">
        <w:r>
          <w:rPr>
            <w:color w:val="0000FF"/>
          </w:rPr>
          <w:t>"г" подпункта 1</w:t>
        </w:r>
      </w:hyperlink>
      <w:r>
        <w:rPr/>
        <w:t xml:space="preserve">, </w:t>
      </w:r>
      <w:hyperlink w:anchor="P411">
        <w:r>
          <w:rPr>
            <w:color w:val="0000FF"/>
          </w:rPr>
          <w:t>подпунктами 5</w:t>
        </w:r>
      </w:hyperlink>
      <w:r>
        <w:rPr/>
        <w:t xml:space="preserve">, </w:t>
      </w:r>
      <w:hyperlink w:anchor="P412">
        <w:r>
          <w:rPr>
            <w:color w:val="0000FF"/>
          </w:rPr>
          <w:t>6 пункта 5.3.2</w:t>
        </w:r>
      </w:hyperlink>
      <w:r>
        <w:rPr/>
        <w:t xml:space="preserve"> Типового положения о закупке.</w:t>
      </w:r>
    </w:p>
    <w:p>
      <w:pPr>
        <w:pStyle w:val="ConsPlusNormal"/>
        <w:jc w:val="both"/>
        <w:rPr/>
      </w:pPr>
      <w:r>
        <w:rPr/>
        <w:t xml:space="preserve">(пп. 3 введен </w:t>
      </w:r>
      <w:hyperlink r:id="rId194">
        <w:r>
          <w:rPr>
            <w:color w:val="0000FF"/>
          </w:rPr>
          <w:t>приказом</w:t>
        </w:r>
      </w:hyperlink>
      <w:r>
        <w:rPr/>
        <w:t xml:space="preserve"> УК Новосибирской области от 25.03.2022 N 89)</w:t>
      </w:r>
    </w:p>
    <w:p>
      <w:pPr>
        <w:pStyle w:val="ConsPlusNormal"/>
        <w:spacing w:before="280" w:after="0"/>
        <w:ind w:firstLine="540"/>
        <w:contextualSpacing/>
        <w:jc w:val="both"/>
        <w:rPr/>
      </w:pPr>
      <w:r>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pPr>
        <w:pStyle w:val="ConsPlusNormal"/>
        <w:spacing w:before="280" w:after="0"/>
        <w:ind w:firstLine="540"/>
        <w:contextualSpacing/>
        <w:jc w:val="both"/>
        <w:rPr/>
      </w:pPr>
      <w:r>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195">
        <w:r>
          <w:rPr>
            <w:color w:val="0000FF"/>
          </w:rPr>
          <w:t>частью 10 статьи 3.3</w:t>
        </w:r>
      </w:hyperlink>
      <w:r>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pPr>
        <w:pStyle w:val="ConsPlusNormal"/>
        <w:jc w:val="both"/>
        <w:rPr/>
      </w:pPr>
      <w:r>
        <w:rPr/>
        <w:t xml:space="preserve">(в ред. </w:t>
      </w:r>
      <w:hyperlink r:id="rId196">
        <w:r>
          <w:rPr>
            <w:color w:val="0000FF"/>
          </w:rPr>
          <w:t>приказа</w:t>
        </w:r>
      </w:hyperlink>
      <w:r>
        <w:rPr/>
        <w:t xml:space="preserve"> УК Новосибирской области от 01.04.2021 N 123)</w:t>
      </w:r>
    </w:p>
    <w:p>
      <w:pPr>
        <w:pStyle w:val="ConsPlusNormal"/>
        <w:spacing w:before="280" w:after="0"/>
        <w:ind w:firstLine="540"/>
        <w:contextualSpacing/>
        <w:jc w:val="both"/>
        <w:rPr/>
      </w:pPr>
      <w:r>
        <w:rPr/>
        <w:t>6.9.12.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pPr>
        <w:pStyle w:val="ConsPlusNormal"/>
        <w:spacing w:before="280" w:after="0"/>
        <w:ind w:firstLine="540"/>
        <w:contextualSpacing/>
        <w:jc w:val="both"/>
        <w:rPr/>
      </w:pPr>
      <w:r>
        <w:rPr/>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pPr>
        <w:pStyle w:val="ConsPlusNormal"/>
        <w:spacing w:before="280" w:after="0"/>
        <w:ind w:firstLine="540"/>
        <w:contextualSpacing/>
        <w:jc w:val="both"/>
        <w:rPr/>
      </w:pPr>
      <w:r>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pPr>
        <w:pStyle w:val="ConsPlusNormal"/>
        <w:spacing w:before="280" w:after="0"/>
        <w:ind w:firstLine="540"/>
        <w:contextualSpacing/>
        <w:jc w:val="both"/>
        <w:rPr/>
      </w:pPr>
      <w:r>
        <w:rPr/>
        <w:t>6.9.15. В течение трех рабочих дней, следующих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pPr>
        <w:pStyle w:val="ConsPlusNormal"/>
        <w:jc w:val="both"/>
        <w:rPr/>
      </w:pPr>
      <w:r>
        <w:rPr/>
        <w:t xml:space="preserve">(в ред. </w:t>
      </w:r>
      <w:hyperlink r:id="rId197">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6.9.16.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865">
        <w:r>
          <w:rPr>
            <w:color w:val="0000FF"/>
          </w:rPr>
          <w:t>пунктом 6.9.17</w:t>
        </w:r>
      </w:hyperlink>
      <w:r>
        <w:rPr/>
        <w:t xml:space="preserve"> Типового положения о закупке.</w:t>
      </w:r>
    </w:p>
    <w:p>
      <w:pPr>
        <w:pStyle w:val="ConsPlusNormal"/>
        <w:jc w:val="both"/>
        <w:rPr/>
      </w:pPr>
      <w:r>
        <w:rPr/>
        <w:t xml:space="preserve">(в ред. </w:t>
      </w:r>
      <w:hyperlink r:id="rId198">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65" w:name="P865"/>
      <w:bookmarkEnd w:id="65"/>
      <w:r>
        <w:rPr/>
        <w:t>6.9.17. Заявка участника запроса котировок отклоняется комиссией по осуществлению закупок в случае:</w:t>
      </w:r>
    </w:p>
    <w:p>
      <w:pPr>
        <w:pStyle w:val="ConsPlusNormal"/>
        <w:jc w:val="both"/>
        <w:rPr/>
      </w:pPr>
      <w:r>
        <w:rPr/>
        <w:t xml:space="preserve">(в ред. </w:t>
      </w:r>
      <w:hyperlink r:id="rId199">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pPr>
        <w:pStyle w:val="ConsPlusNormal"/>
        <w:spacing w:before="280" w:after="0"/>
        <w:ind w:firstLine="540"/>
        <w:contextualSpacing/>
        <w:jc w:val="both"/>
        <w:rPr/>
      </w:pPr>
      <w:r>
        <w:rPr/>
        <w:t>2) несоответствия информации, предусмотренной извещением о проведении запроса котировок, требованиям такого извещения;</w:t>
      </w:r>
    </w:p>
    <w:p>
      <w:pPr>
        <w:pStyle w:val="ConsPlusNormal"/>
        <w:spacing w:before="280" w:after="0"/>
        <w:ind w:firstLine="540"/>
        <w:contextualSpacing/>
        <w:jc w:val="both"/>
        <w:rPr/>
      </w:pPr>
      <w:r>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pPr>
        <w:pStyle w:val="ConsPlusNormal"/>
        <w:spacing w:before="280" w:after="0"/>
        <w:ind w:firstLine="540"/>
        <w:contextualSpacing/>
        <w:jc w:val="both"/>
        <w:rPr/>
      </w:pPr>
      <w:bookmarkStart w:id="66" w:name="P870"/>
      <w:bookmarkEnd w:id="66"/>
      <w:r>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p>
    <w:p>
      <w:pPr>
        <w:pStyle w:val="ConsPlusNormal"/>
        <w:jc w:val="both"/>
        <w:rPr/>
      </w:pPr>
      <w:r>
        <w:rPr/>
        <w:t xml:space="preserve">(в ред. </w:t>
      </w:r>
      <w:hyperlink r:id="rId200">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6.9.19. Протокол, указанный в </w:t>
      </w:r>
      <w:hyperlink w:anchor="P870">
        <w:r>
          <w:rPr>
            <w:color w:val="0000FF"/>
          </w:rPr>
          <w:t>пункте 6.9.18</w:t>
        </w:r>
      </w:hyperlink>
      <w:r>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pPr>
        <w:pStyle w:val="ConsPlusNormal"/>
        <w:spacing w:before="280" w:after="0"/>
        <w:ind w:firstLine="540"/>
        <w:contextualSpacing/>
        <w:jc w:val="both"/>
        <w:rPr/>
      </w:pPr>
      <w:r>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pPr>
        <w:pStyle w:val="ConsPlusNormal"/>
        <w:spacing w:before="280" w:after="0"/>
        <w:ind w:firstLine="540"/>
        <w:contextualSpacing/>
        <w:jc w:val="both"/>
        <w:rPr/>
      </w:pPr>
      <w:r>
        <w:rPr/>
        <w:t>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pPr>
        <w:pStyle w:val="ConsPlusNormal"/>
        <w:jc w:val="both"/>
        <w:rPr/>
      </w:pPr>
      <w:r>
        <w:rPr/>
        <w:t xml:space="preserve">(в ред. </w:t>
      </w:r>
      <w:hyperlink r:id="rId201">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971">
        <w:r>
          <w:rPr>
            <w:color w:val="0000FF"/>
          </w:rPr>
          <w:t>подпунктом 19 пункта 6.11.3</w:t>
        </w:r>
      </w:hyperlink>
      <w:r>
        <w:rPr/>
        <w:t xml:space="preserve"> Типового положения о закупке.</w:t>
      </w:r>
    </w:p>
    <w:p>
      <w:pPr>
        <w:pStyle w:val="ConsPlusNormal"/>
        <w:spacing w:before="280" w:after="0"/>
        <w:ind w:firstLine="540"/>
        <w:contextualSpacing/>
        <w:jc w:val="both"/>
        <w:rPr/>
      </w:pPr>
      <w:r>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pPr>
        <w:pStyle w:val="ConsPlusNormal"/>
        <w:spacing w:before="280" w:after="0"/>
        <w:ind w:firstLine="540"/>
        <w:contextualSpacing/>
        <w:jc w:val="both"/>
        <w:rPr/>
      </w:pPr>
      <w:r>
        <w:rPr/>
        <w:t>1) провести запрос котировок на тех же или иных условиях;</w:t>
      </w:r>
    </w:p>
    <w:p>
      <w:pPr>
        <w:pStyle w:val="ConsPlusNormal"/>
        <w:spacing w:before="280" w:after="0"/>
        <w:ind w:firstLine="540"/>
        <w:contextualSpacing/>
        <w:jc w:val="both"/>
        <w:rPr/>
      </w:pPr>
      <w:r>
        <w:rPr/>
        <w:t>2) провести закупку на тех же условиях иным конкурентным способом;</w:t>
      </w:r>
    </w:p>
    <w:p>
      <w:pPr>
        <w:pStyle w:val="ConsPlusNormal"/>
        <w:spacing w:before="280" w:after="0"/>
        <w:ind w:firstLine="540"/>
        <w:contextualSpacing/>
        <w:jc w:val="both"/>
        <w:rPr/>
      </w:pPr>
      <w:r>
        <w:rPr/>
        <w:t xml:space="preserve">3) осуществить закупку у единственного поставщика (подрядчика, исполнителя) в соответствии с </w:t>
      </w:r>
      <w:hyperlink w:anchor="P972">
        <w:r>
          <w:rPr>
            <w:color w:val="0000FF"/>
          </w:rPr>
          <w:t>подпунктом 20 пункта 6.11.3</w:t>
        </w:r>
      </w:hyperlink>
      <w:r>
        <w:rPr/>
        <w:t xml:space="preserve"> Типового положения о закупке.</w:t>
      </w:r>
    </w:p>
    <w:p>
      <w:pPr>
        <w:pStyle w:val="ConsPlusNormal"/>
        <w:spacing w:before="280" w:after="0"/>
        <w:ind w:firstLine="540"/>
        <w:contextualSpacing/>
        <w:jc w:val="both"/>
        <w:rPr/>
      </w:pPr>
      <w:r>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pPr>
        <w:pStyle w:val="ConsPlusNormal"/>
        <w:spacing w:before="280" w:after="0"/>
        <w:ind w:firstLine="540"/>
        <w:contextualSpacing/>
        <w:jc w:val="both"/>
        <w:rPr/>
      </w:pPr>
      <w:r>
        <w:rPr/>
        <w:t xml:space="preserve">Иные правила осуществления закупки определяются в соответствии с </w:t>
      </w:r>
      <w:hyperlink w:anchor="P210">
        <w:r>
          <w:rPr>
            <w:color w:val="0000FF"/>
          </w:rPr>
          <w:t>разделами 4.2</w:t>
        </w:r>
      </w:hyperlink>
      <w:r>
        <w:rPr/>
        <w:t xml:space="preserve">, </w:t>
      </w:r>
      <w:hyperlink w:anchor="P267">
        <w:r>
          <w:rPr>
            <w:color w:val="0000FF"/>
          </w:rPr>
          <w:t>4.3</w:t>
        </w:r>
      </w:hyperlink>
      <w:r>
        <w:rPr/>
        <w:t xml:space="preserve"> Типового положения о закупке.</w:t>
      </w:r>
    </w:p>
    <w:p>
      <w:pPr>
        <w:pStyle w:val="ConsPlusNormal"/>
        <w:ind w:firstLine="540"/>
        <w:jc w:val="both"/>
        <w:rPr/>
      </w:pPr>
      <w:r>
        <w:rPr/>
      </w:r>
    </w:p>
    <w:p>
      <w:pPr>
        <w:pStyle w:val="ConsPlusTitle"/>
        <w:numPr>
          <w:ilvl w:val="0"/>
          <w:numId w:val="0"/>
        </w:numPr>
        <w:ind w:firstLine="540"/>
        <w:jc w:val="both"/>
        <w:outlineLvl w:val="2"/>
        <w:rPr/>
      </w:pPr>
      <w:r>
        <w:rPr/>
        <w:t>Раздел 6.10. Порядок проведения запроса предложений в электронной форме.</w:t>
      </w:r>
    </w:p>
    <w:p>
      <w:pPr>
        <w:pStyle w:val="ConsPlusNormal"/>
        <w:spacing w:before="280" w:after="0"/>
        <w:ind w:firstLine="540"/>
        <w:contextualSpacing/>
        <w:jc w:val="both"/>
        <w:rPr/>
      </w:pPr>
      <w:r>
        <w:rPr/>
        <w:t>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pPr>
        <w:pStyle w:val="ConsPlusNormal"/>
        <w:spacing w:before="280" w:after="0"/>
        <w:ind w:firstLine="540"/>
        <w:contextualSpacing/>
        <w:jc w:val="both"/>
        <w:rPr/>
      </w:pPr>
      <w:r>
        <w:rPr/>
        <w:t>6.10.2. Заказчик вправе осуществлять закупку путем проведения запроса предложений в случаях:</w:t>
      </w:r>
    </w:p>
    <w:p>
      <w:pPr>
        <w:pStyle w:val="ConsPlusNormal"/>
        <w:spacing w:before="280" w:after="0"/>
        <w:ind w:firstLine="540"/>
        <w:contextualSpacing/>
        <w:jc w:val="both"/>
        <w:rPr/>
      </w:pPr>
      <w:r>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pPr>
        <w:pStyle w:val="ConsPlusNormal"/>
        <w:spacing w:before="280" w:after="0"/>
        <w:ind w:firstLine="540"/>
        <w:contextualSpacing/>
        <w:jc w:val="both"/>
        <w:rPr/>
      </w:pPr>
      <w:r>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pPr>
        <w:pStyle w:val="ConsPlusNormal"/>
        <w:spacing w:before="280" w:after="0"/>
        <w:ind w:firstLine="540"/>
        <w:contextualSpacing/>
        <w:jc w:val="both"/>
        <w:rPr/>
      </w:pPr>
      <w:r>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pPr>
        <w:pStyle w:val="ConsPlusNormal"/>
        <w:spacing w:before="280" w:after="0"/>
        <w:ind w:firstLine="540"/>
        <w:contextualSpacing/>
        <w:jc w:val="both"/>
        <w:rPr/>
      </w:pPr>
      <w:bookmarkStart w:id="67" w:name="P890"/>
      <w:bookmarkEnd w:id="67"/>
      <w:r>
        <w:rPr/>
        <w:t>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pPr>
        <w:pStyle w:val="ConsPlusNormal"/>
        <w:spacing w:before="280" w:after="0"/>
        <w:ind w:firstLine="540"/>
        <w:contextualSpacing/>
        <w:jc w:val="both"/>
        <w:rPr/>
      </w:pPr>
      <w:r>
        <w:rPr/>
        <w:t>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pPr>
        <w:pStyle w:val="ConsPlusNormal"/>
        <w:spacing w:before="280" w:after="0"/>
        <w:ind w:firstLine="540"/>
        <w:contextualSpacing/>
        <w:jc w:val="both"/>
        <w:rPr/>
      </w:pPr>
      <w:r>
        <w:rPr/>
        <w:t>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pPr>
        <w:pStyle w:val="ConsPlusNormal"/>
        <w:spacing w:before="280" w:after="0"/>
        <w:ind w:firstLine="540"/>
        <w:contextualSpacing/>
        <w:jc w:val="both"/>
        <w:rPr/>
      </w:pPr>
      <w:r>
        <w:rPr/>
        <w:t>К документации о запросе предложений прилагается проект договора, который является неотъемлемой частью документации о запросе предложений.</w:t>
      </w:r>
    </w:p>
    <w:p>
      <w:pPr>
        <w:pStyle w:val="ConsPlusNormal"/>
        <w:spacing w:before="280" w:after="0"/>
        <w:ind w:firstLine="540"/>
        <w:contextualSpacing/>
        <w:jc w:val="both"/>
        <w:rPr/>
      </w:pPr>
      <w:r>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pPr>
        <w:pStyle w:val="ConsPlusNormal"/>
        <w:spacing w:before="280" w:after="0"/>
        <w:ind w:firstLine="540"/>
        <w:contextualSpacing/>
        <w:jc w:val="both"/>
        <w:rPr/>
      </w:pPr>
      <w:r>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pPr>
        <w:pStyle w:val="ConsPlusNormal"/>
        <w:spacing w:before="280" w:after="0"/>
        <w:ind w:firstLine="540"/>
        <w:contextualSpacing/>
        <w:jc w:val="both"/>
        <w:rPr/>
      </w:pPr>
      <w:r>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pPr>
        <w:pStyle w:val="ConsPlusNormal"/>
        <w:spacing w:before="280" w:after="0"/>
        <w:ind w:firstLine="540"/>
        <w:contextualSpacing/>
        <w:jc w:val="both"/>
        <w:rPr/>
      </w:pPr>
      <w:r>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pPr>
        <w:pStyle w:val="ConsPlusNormal"/>
        <w:spacing w:before="280" w:after="0"/>
        <w:ind w:firstLine="540"/>
        <w:contextualSpacing/>
        <w:jc w:val="both"/>
        <w:rPr/>
      </w:pPr>
      <w:r>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pPr>
        <w:pStyle w:val="ConsPlusNormal"/>
        <w:spacing w:before="280" w:after="0"/>
        <w:ind w:firstLine="540"/>
        <w:contextualSpacing/>
        <w:jc w:val="both"/>
        <w:rPr/>
      </w:pPr>
      <w:r>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pPr>
        <w:pStyle w:val="ConsPlusNormal"/>
        <w:spacing w:before="280" w:after="0"/>
        <w:ind w:firstLine="540"/>
        <w:contextualSpacing/>
        <w:jc w:val="both"/>
        <w:rPr/>
      </w:pPr>
      <w:r>
        <w:rP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pPr>
        <w:pStyle w:val="ConsPlusNormal"/>
        <w:spacing w:before="280" w:after="0"/>
        <w:ind w:firstLine="540"/>
        <w:contextualSpacing/>
        <w:jc w:val="both"/>
        <w:rPr/>
      </w:pPr>
      <w:r>
        <w:rPr/>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anchor="P395">
        <w:r>
          <w:rPr>
            <w:color w:val="0000FF"/>
          </w:rPr>
          <w:t>пунктом 5.3.2</w:t>
        </w:r>
      </w:hyperlink>
      <w:r>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pPr>
        <w:pStyle w:val="ConsPlusNormal"/>
        <w:spacing w:before="280" w:after="0"/>
        <w:ind w:firstLine="540"/>
        <w:contextualSpacing/>
        <w:jc w:val="both"/>
        <w:rPr/>
      </w:pPr>
      <w:r>
        <w:rPr/>
        <w:t>6.10.12. Участник запроса предложений вправе подать только одну заявку на участие в таком запросе.</w:t>
      </w:r>
    </w:p>
    <w:p>
      <w:pPr>
        <w:pStyle w:val="ConsPlusNormal"/>
        <w:spacing w:before="280" w:after="0"/>
        <w:ind w:firstLine="540"/>
        <w:contextualSpacing/>
        <w:jc w:val="both"/>
        <w:rPr/>
      </w:pPr>
      <w:r>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202">
        <w:r>
          <w:rPr>
            <w:color w:val="0000FF"/>
          </w:rPr>
          <w:t>частью 10 статьи 3.3</w:t>
        </w:r>
      </w:hyperlink>
      <w:r>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pPr>
        <w:pStyle w:val="ConsPlusNormal"/>
        <w:jc w:val="both"/>
        <w:rPr/>
      </w:pPr>
      <w:r>
        <w:rPr/>
        <w:t xml:space="preserve">(в ред. </w:t>
      </w:r>
      <w:hyperlink r:id="rId203">
        <w:r>
          <w:rPr>
            <w:color w:val="0000FF"/>
          </w:rPr>
          <w:t>приказа</w:t>
        </w:r>
      </w:hyperlink>
      <w:r>
        <w:rPr/>
        <w:t xml:space="preserve"> УК Новосибирской области от 01.04.2021 N 123)</w:t>
      </w:r>
    </w:p>
    <w:p>
      <w:pPr>
        <w:pStyle w:val="ConsPlusNormal"/>
        <w:spacing w:before="280" w:after="0"/>
        <w:ind w:firstLine="540"/>
        <w:contextualSpacing/>
        <w:jc w:val="both"/>
        <w:rPr/>
      </w:pPr>
      <w:r>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pPr>
        <w:pStyle w:val="ConsPlusNormal"/>
        <w:spacing w:before="280" w:after="0"/>
        <w:ind w:firstLine="540"/>
        <w:contextualSpacing/>
        <w:jc w:val="both"/>
        <w:rPr/>
      </w:pPr>
      <w:r>
        <w:rPr/>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pPr>
        <w:pStyle w:val="ConsPlusNormal"/>
        <w:spacing w:before="280" w:after="0"/>
        <w:ind w:firstLine="540"/>
        <w:contextualSpacing/>
        <w:jc w:val="both"/>
        <w:rPr/>
      </w:pPr>
      <w:r>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pPr>
        <w:pStyle w:val="ConsPlusNormal"/>
        <w:spacing w:before="280" w:after="0"/>
        <w:ind w:firstLine="540"/>
        <w:contextualSpacing/>
        <w:jc w:val="both"/>
        <w:rPr/>
      </w:pPr>
      <w:bookmarkStart w:id="68" w:name="P908"/>
      <w:bookmarkEnd w:id="68"/>
      <w:r>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p>
    <w:p>
      <w:pPr>
        <w:pStyle w:val="ConsPlusNormal"/>
        <w:jc w:val="both"/>
        <w:rPr/>
      </w:pPr>
      <w:r>
        <w:rPr/>
        <w:t xml:space="preserve">(в ред. </w:t>
      </w:r>
      <w:hyperlink r:id="rId204">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p>
    <w:p>
      <w:pPr>
        <w:pStyle w:val="ConsPlusNormal"/>
        <w:jc w:val="both"/>
        <w:rPr/>
      </w:pPr>
      <w:r>
        <w:rPr/>
        <w:t xml:space="preserve">(в ред. </w:t>
      </w:r>
      <w:hyperlink r:id="rId205">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6.10.19.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p>
    <w:p>
      <w:pPr>
        <w:pStyle w:val="ConsPlusNormal"/>
        <w:jc w:val="both"/>
        <w:rPr/>
      </w:pPr>
      <w:r>
        <w:rPr/>
        <w:t xml:space="preserve">(в ред. </w:t>
      </w:r>
      <w:hyperlink r:id="rId206">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69" w:name="P914"/>
      <w:bookmarkEnd w:id="69"/>
      <w:r>
        <w:rPr/>
        <w:t>6.10.20.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pPr>
        <w:pStyle w:val="ConsPlusNormal"/>
        <w:jc w:val="both"/>
        <w:rPr/>
      </w:pPr>
      <w:r>
        <w:rPr/>
        <w:t xml:space="preserve">(в ред. </w:t>
      </w:r>
      <w:hyperlink r:id="rId207">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pPr>
        <w:pStyle w:val="ConsPlusNormal"/>
        <w:jc w:val="both"/>
        <w:rPr/>
      </w:pPr>
      <w:r>
        <w:rPr/>
        <w:t xml:space="preserve">(в ред. </w:t>
      </w:r>
      <w:hyperlink r:id="rId208">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pPr>
        <w:pStyle w:val="ConsPlusNormal"/>
        <w:spacing w:before="280" w:after="0"/>
        <w:ind w:firstLine="540"/>
        <w:contextualSpacing/>
        <w:jc w:val="both"/>
        <w:rPr/>
      </w:pPr>
      <w:r>
        <w:rPr/>
        <w:t>6.10.23. В случае проведения переторжки, рассмотрение и оценка заявок участников запроса предложений осуществляется в два этапа.</w:t>
      </w:r>
    </w:p>
    <w:p>
      <w:pPr>
        <w:pStyle w:val="ConsPlusNormal"/>
        <w:spacing w:before="280" w:after="0"/>
        <w:ind w:firstLine="540"/>
        <w:contextualSpacing/>
        <w:jc w:val="both"/>
        <w:rPr/>
      </w:pPr>
      <w:r>
        <w:rPr/>
        <w:t>6.10.24. Срок рассмотрения заявок не может превышать трех дней с даты окончания срока подачи заявок на участие в запросе предложений.</w:t>
      </w:r>
    </w:p>
    <w:p>
      <w:pPr>
        <w:pStyle w:val="ConsPlusNormal"/>
        <w:spacing w:before="280" w:after="0"/>
        <w:ind w:firstLine="540"/>
        <w:contextualSpacing/>
        <w:jc w:val="both"/>
        <w:rPr/>
      </w:pPr>
      <w:r>
        <w:rPr/>
        <w:t xml:space="preserve">6.10.25. В рамках рассмотрения заявок комиссия по осуществлению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908">
        <w:r>
          <w:rPr>
            <w:color w:val="0000FF"/>
          </w:rPr>
          <w:t>пунктом 6.10.17</w:t>
        </w:r>
      </w:hyperlink>
      <w:r>
        <w:rPr/>
        <w:t xml:space="preserve"> Типового положения о закупке.</w:t>
      </w:r>
    </w:p>
    <w:p>
      <w:pPr>
        <w:pStyle w:val="ConsPlusNormal"/>
        <w:jc w:val="both"/>
        <w:rPr/>
      </w:pPr>
      <w:r>
        <w:rPr/>
        <w:t xml:space="preserve">(в ред. </w:t>
      </w:r>
      <w:hyperlink r:id="rId209">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6.10.26. По результатам рассмотрения заявок на участие 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pPr>
        <w:pStyle w:val="ConsPlusNormal"/>
        <w:jc w:val="both"/>
        <w:rPr/>
      </w:pPr>
      <w:r>
        <w:rPr/>
        <w:t xml:space="preserve">(в ред. </w:t>
      </w:r>
      <w:hyperlink r:id="rId210">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pPr>
        <w:pStyle w:val="ConsPlusNormal"/>
        <w:spacing w:before="280" w:after="0"/>
        <w:ind w:firstLine="540"/>
        <w:contextualSpacing/>
        <w:jc w:val="both"/>
        <w:rPr/>
      </w:pPr>
      <w:bookmarkStart w:id="70" w:name="P926"/>
      <w:bookmarkEnd w:id="70"/>
      <w:r>
        <w:rPr/>
        <w:t>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pPr>
        <w:pStyle w:val="ConsPlusNormal"/>
        <w:spacing w:before="280" w:after="0"/>
        <w:ind w:firstLine="540"/>
        <w:contextualSpacing/>
        <w:jc w:val="both"/>
        <w:rPr/>
      </w:pPr>
      <w:r>
        <w:rPr/>
        <w:t xml:space="preserve">6.10.29. Если участник запроса предложений не направил окончательное предложение в срок, установленный </w:t>
      </w:r>
      <w:hyperlink w:anchor="P926">
        <w:r>
          <w:rPr>
            <w:color w:val="0000FF"/>
          </w:rPr>
          <w:t>пунктом 6.10.28</w:t>
        </w:r>
      </w:hyperlink>
      <w:r>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pPr>
        <w:pStyle w:val="ConsPlusNormal"/>
        <w:spacing w:before="280" w:after="0"/>
        <w:ind w:firstLine="540"/>
        <w:contextualSpacing/>
        <w:jc w:val="both"/>
        <w:rPr/>
      </w:pPr>
      <w:r>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pPr>
        <w:pStyle w:val="ConsPlusNormal"/>
        <w:spacing w:before="280" w:after="0"/>
        <w:ind w:firstLine="540"/>
        <w:contextualSpacing/>
        <w:jc w:val="both"/>
        <w:rPr/>
      </w:pPr>
      <w:r>
        <w:rPr/>
        <w:t>1) дату, время начала и окончания проведения процедуры подачи окончательных предложений;</w:t>
      </w:r>
    </w:p>
    <w:p>
      <w:pPr>
        <w:pStyle w:val="ConsPlusNormal"/>
        <w:spacing w:before="280" w:after="0"/>
        <w:ind w:firstLine="540"/>
        <w:contextualSpacing/>
        <w:jc w:val="both"/>
        <w:rPr/>
      </w:pPr>
      <w:r>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pPr>
        <w:pStyle w:val="ConsPlusNormal"/>
        <w:spacing w:before="280" w:after="0"/>
        <w:ind w:firstLine="540"/>
        <w:contextualSpacing/>
        <w:jc w:val="both"/>
        <w:rPr/>
      </w:pPr>
      <w:r>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pPr>
        <w:pStyle w:val="ConsPlusNormal"/>
        <w:spacing w:before="280" w:after="0"/>
        <w:ind w:firstLine="540"/>
        <w:contextualSpacing/>
        <w:jc w:val="both"/>
        <w:rPr/>
      </w:pPr>
      <w:r>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pPr>
        <w:pStyle w:val="ConsPlusNormal"/>
        <w:spacing w:before="280" w:after="0"/>
        <w:ind w:firstLine="540"/>
        <w:contextualSpacing/>
        <w:jc w:val="both"/>
        <w:rPr/>
      </w:pPr>
      <w:r>
        <w:rPr/>
        <w:t xml:space="preserve">6.10.32. Комиссия по осуществлению закупок с учетом результатов оценки заявок на участие в запросе предложений подводит итоги запроса предложений в соответствии с </w:t>
      </w:r>
      <w:hyperlink w:anchor="P914">
        <w:r>
          <w:rPr>
            <w:color w:val="0000FF"/>
          </w:rPr>
          <w:t>пунктом 6.10.20</w:t>
        </w:r>
      </w:hyperlink>
      <w:r>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pPr>
        <w:pStyle w:val="ConsPlusNormal"/>
        <w:jc w:val="both"/>
        <w:rPr/>
      </w:pPr>
      <w:r>
        <w:rPr/>
        <w:t xml:space="preserve">(в ред. </w:t>
      </w:r>
      <w:hyperlink r:id="rId211">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pPr>
        <w:pStyle w:val="ConsPlusNormal"/>
        <w:jc w:val="both"/>
        <w:rPr/>
      </w:pPr>
      <w:r>
        <w:rPr/>
        <w:t xml:space="preserve">(в ред. </w:t>
      </w:r>
      <w:hyperlink r:id="rId212">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971">
        <w:r>
          <w:rPr>
            <w:color w:val="0000FF"/>
          </w:rPr>
          <w:t>подпунктом 19 пункта 6.11.3</w:t>
        </w:r>
      </w:hyperlink>
      <w:r>
        <w:rPr/>
        <w:t xml:space="preserve"> Типового положения о закупке.</w:t>
      </w:r>
    </w:p>
    <w:p>
      <w:pPr>
        <w:pStyle w:val="ConsPlusNormal"/>
        <w:spacing w:before="280" w:after="0"/>
        <w:ind w:firstLine="540"/>
        <w:contextualSpacing/>
        <w:jc w:val="both"/>
        <w:rPr/>
      </w:pPr>
      <w:r>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pPr>
        <w:pStyle w:val="ConsPlusNormal"/>
        <w:spacing w:before="280" w:after="0"/>
        <w:ind w:firstLine="540"/>
        <w:contextualSpacing/>
        <w:jc w:val="both"/>
        <w:rPr/>
      </w:pPr>
      <w:r>
        <w:rPr/>
        <w:t>1) провести запрос предложений на тех же или иных условиях;</w:t>
      </w:r>
    </w:p>
    <w:p>
      <w:pPr>
        <w:pStyle w:val="ConsPlusNormal"/>
        <w:spacing w:before="280" w:after="0"/>
        <w:ind w:firstLine="540"/>
        <w:contextualSpacing/>
        <w:jc w:val="both"/>
        <w:rPr/>
      </w:pPr>
      <w:r>
        <w:rPr/>
        <w:t>2) провести закупку на тех же условиях иным конкурентным способом;</w:t>
      </w:r>
    </w:p>
    <w:p>
      <w:pPr>
        <w:pStyle w:val="ConsPlusNormal"/>
        <w:spacing w:before="280" w:after="0"/>
        <w:ind w:firstLine="540"/>
        <w:contextualSpacing/>
        <w:jc w:val="both"/>
        <w:rPr/>
      </w:pPr>
      <w:r>
        <w:rPr/>
        <w:t xml:space="preserve">3) осуществить закупку у единственного поставщика (подрядчика, исполнителя) в соответствии с </w:t>
      </w:r>
      <w:hyperlink w:anchor="P972">
        <w:r>
          <w:rPr>
            <w:color w:val="0000FF"/>
          </w:rPr>
          <w:t>подпунктом 20 пункта 6.11.3</w:t>
        </w:r>
      </w:hyperlink>
      <w:r>
        <w:rPr/>
        <w:t xml:space="preserve"> Типового положения о закупке.</w:t>
      </w:r>
    </w:p>
    <w:p>
      <w:pPr>
        <w:pStyle w:val="ConsPlusNormal"/>
        <w:spacing w:before="280" w:after="0"/>
        <w:ind w:firstLine="540"/>
        <w:contextualSpacing/>
        <w:jc w:val="both"/>
        <w:rPr/>
      </w:pPr>
      <w:r>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pPr>
        <w:pStyle w:val="ConsPlusNormal"/>
        <w:spacing w:before="280" w:after="0"/>
        <w:ind w:firstLine="540"/>
        <w:contextualSpacing/>
        <w:jc w:val="both"/>
        <w:rPr/>
      </w:pPr>
      <w:r>
        <w:rPr/>
        <w:t xml:space="preserve">Иные правила осуществления закупки определяются в соответствии с </w:t>
      </w:r>
      <w:hyperlink w:anchor="P210">
        <w:r>
          <w:rPr>
            <w:color w:val="0000FF"/>
          </w:rPr>
          <w:t>разделами 4.2</w:t>
        </w:r>
      </w:hyperlink>
      <w:r>
        <w:rPr/>
        <w:t xml:space="preserve">, </w:t>
      </w:r>
      <w:hyperlink w:anchor="P267">
        <w:r>
          <w:rPr>
            <w:color w:val="0000FF"/>
          </w:rPr>
          <w:t>4.3</w:t>
        </w:r>
      </w:hyperlink>
      <w:r>
        <w:rPr/>
        <w:t xml:space="preserve"> Типового положения о закупке.</w:t>
      </w:r>
    </w:p>
    <w:p>
      <w:pPr>
        <w:pStyle w:val="ConsPlusNormal"/>
        <w:ind w:firstLine="540"/>
        <w:jc w:val="both"/>
        <w:rPr/>
      </w:pPr>
      <w:r>
        <w:rPr/>
      </w:r>
    </w:p>
    <w:p>
      <w:pPr>
        <w:pStyle w:val="ConsPlusTitle"/>
        <w:numPr>
          <w:ilvl w:val="0"/>
          <w:numId w:val="0"/>
        </w:numPr>
        <w:ind w:firstLine="540"/>
        <w:jc w:val="both"/>
        <w:outlineLvl w:val="2"/>
        <w:rPr/>
      </w:pPr>
      <w:r>
        <w:rPr/>
        <w:t>Раздел 6.11. Закупка у единственного поставщика (подрядчика, исполнителя).</w:t>
      </w:r>
    </w:p>
    <w:p>
      <w:pPr>
        <w:pStyle w:val="ConsPlusNormal"/>
        <w:spacing w:before="280" w:after="0"/>
        <w:ind w:firstLine="540"/>
        <w:contextualSpacing/>
        <w:jc w:val="both"/>
        <w:rPr/>
      </w:pPr>
      <w:r>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pPr>
        <w:pStyle w:val="ConsPlusNormal"/>
        <w:spacing w:before="280" w:after="0"/>
        <w:ind w:firstLine="540"/>
        <w:contextualSpacing/>
        <w:jc w:val="both"/>
        <w:rPr/>
      </w:pPr>
      <w:r>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anchor="P87">
        <w:r>
          <w:rPr>
            <w:color w:val="0000FF"/>
          </w:rPr>
          <w:t>пунктом 3.1.2</w:t>
        </w:r>
      </w:hyperlink>
      <w:r>
        <w:rPr/>
        <w:t xml:space="preserve"> Типового положения о закупке, и собственными предпочтениями в отношении такого выбора.</w:t>
      </w:r>
    </w:p>
    <w:p>
      <w:pPr>
        <w:pStyle w:val="ConsPlusNormal"/>
        <w:spacing w:before="280" w:after="0"/>
        <w:ind w:firstLine="540"/>
        <w:contextualSpacing/>
        <w:jc w:val="both"/>
        <w:rPr/>
      </w:pPr>
      <w:r>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951">
        <w:r>
          <w:rPr>
            <w:color w:val="0000FF"/>
          </w:rPr>
          <w:t>подпунктами 1</w:t>
        </w:r>
      </w:hyperlink>
      <w:r>
        <w:rPr/>
        <w:t xml:space="preserve">, </w:t>
      </w:r>
      <w:hyperlink w:anchor="P952">
        <w:r>
          <w:rPr>
            <w:color w:val="0000FF"/>
          </w:rPr>
          <w:t>2</w:t>
        </w:r>
      </w:hyperlink>
      <w:r>
        <w:rPr/>
        <w:t xml:space="preserve">, </w:t>
      </w:r>
      <w:hyperlink w:anchor="P954">
        <w:r>
          <w:rPr>
            <w:color w:val="0000FF"/>
          </w:rPr>
          <w:t>4</w:t>
        </w:r>
      </w:hyperlink>
      <w:r>
        <w:rPr/>
        <w:t xml:space="preserve"> - </w:t>
      </w:r>
      <w:hyperlink w:anchor="P957">
        <w:r>
          <w:rPr>
            <w:color w:val="0000FF"/>
          </w:rPr>
          <w:t>6</w:t>
        </w:r>
      </w:hyperlink>
      <w:r>
        <w:rPr/>
        <w:t xml:space="preserve">, </w:t>
      </w:r>
      <w:hyperlink w:anchor="P964">
        <w:r>
          <w:rPr>
            <w:color w:val="0000FF"/>
          </w:rPr>
          <w:t>12</w:t>
        </w:r>
      </w:hyperlink>
      <w:r>
        <w:rPr/>
        <w:t xml:space="preserve">, </w:t>
      </w:r>
      <w:hyperlink w:anchor="P966">
        <w:r>
          <w:rPr>
            <w:color w:val="0000FF"/>
          </w:rPr>
          <w:t>14</w:t>
        </w:r>
      </w:hyperlink>
      <w:r>
        <w:rPr/>
        <w:t xml:space="preserve">, </w:t>
      </w:r>
      <w:hyperlink w:anchor="P969">
        <w:r>
          <w:rPr>
            <w:color w:val="0000FF"/>
          </w:rPr>
          <w:t>17</w:t>
        </w:r>
      </w:hyperlink>
      <w:r>
        <w:rPr/>
        <w:t xml:space="preserve">, </w:t>
      </w:r>
      <w:hyperlink w:anchor="P970">
        <w:r>
          <w:rPr>
            <w:color w:val="0000FF"/>
          </w:rPr>
          <w:t>18</w:t>
        </w:r>
      </w:hyperlink>
      <w:r>
        <w:rPr/>
        <w:t xml:space="preserve">, </w:t>
      </w:r>
      <w:hyperlink w:anchor="P974">
        <w:r>
          <w:rPr>
            <w:color w:val="0000FF"/>
          </w:rPr>
          <w:t>22</w:t>
        </w:r>
      </w:hyperlink>
      <w:r>
        <w:rPr/>
        <w:t xml:space="preserve"> - </w:t>
      </w:r>
      <w:hyperlink w:anchor="P976">
        <w:r>
          <w:rPr>
            <w:color w:val="0000FF"/>
          </w:rPr>
          <w:t>24</w:t>
        </w:r>
      </w:hyperlink>
      <w:r>
        <w:rPr/>
        <w:t xml:space="preserve">, </w:t>
      </w:r>
      <w:hyperlink w:anchor="P981">
        <w:r>
          <w:rPr>
            <w:color w:val="0000FF"/>
          </w:rPr>
          <w:t>27</w:t>
        </w:r>
      </w:hyperlink>
      <w:r>
        <w:rPr/>
        <w:t xml:space="preserve">, </w:t>
      </w:r>
      <w:hyperlink w:anchor="P982">
        <w:r>
          <w:rPr>
            <w:color w:val="0000FF"/>
          </w:rPr>
          <w:t>28</w:t>
        </w:r>
      </w:hyperlink>
      <w:r>
        <w:rPr/>
        <w:t xml:space="preserve">, </w:t>
      </w:r>
      <w:hyperlink w:anchor="P987">
        <w:r>
          <w:rPr>
            <w:color w:val="0000FF"/>
          </w:rPr>
          <w:t>абзацем "б" подпункта 31 пункта 6.11.3</w:t>
        </w:r>
      </w:hyperlink>
      <w:r>
        <w:rPr/>
        <w:t xml:space="preserve"> Типового положения о закупке.</w:t>
      </w:r>
    </w:p>
    <w:p>
      <w:pPr>
        <w:pStyle w:val="ConsPlusNormal"/>
        <w:jc w:val="both"/>
        <w:rPr/>
      </w:pPr>
      <w:r>
        <w:rPr/>
        <w:t xml:space="preserve">(в ред. </w:t>
      </w:r>
      <w:hyperlink r:id="rId213">
        <w:r>
          <w:rPr>
            <w:color w:val="0000FF"/>
          </w:rPr>
          <w:t>приказа</w:t>
        </w:r>
      </w:hyperlink>
      <w:r>
        <w:rPr/>
        <w:t xml:space="preserve"> УК Новосибирской области от 03.02.2023 N 40-НПА)</w:t>
      </w:r>
    </w:p>
    <w:p>
      <w:pPr>
        <w:pStyle w:val="ConsPlusNormal"/>
        <w:spacing w:before="280" w:after="0"/>
        <w:ind w:firstLine="540"/>
        <w:contextualSpacing/>
        <w:jc w:val="both"/>
        <w:rPr/>
      </w:pPr>
      <w:r>
        <w:rPr/>
        <w:t>6.11.3. Закупка у единственного поставщика (подрядчика, исполнителя) может осуществляться заказчиком в следующих случаях:</w:t>
      </w:r>
    </w:p>
    <w:p>
      <w:pPr>
        <w:pStyle w:val="ConsPlusNormal"/>
        <w:spacing w:before="280" w:after="0"/>
        <w:ind w:firstLine="540"/>
        <w:contextualSpacing/>
        <w:jc w:val="both"/>
        <w:rPr/>
      </w:pPr>
      <w:bookmarkStart w:id="71" w:name="P951"/>
      <w:bookmarkEnd w:id="71"/>
      <w:r>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14">
        <w:r>
          <w:rPr>
            <w:color w:val="0000FF"/>
          </w:rPr>
          <w:t>законом</w:t>
        </w:r>
      </w:hyperlink>
      <w:r>
        <w:rPr/>
        <w:t xml:space="preserve"> от 17.08.1995 N 147-ФЗ "О естественных монополиях", а также услуг центрального депозитария;</w:t>
      </w:r>
    </w:p>
    <w:p>
      <w:pPr>
        <w:pStyle w:val="ConsPlusNormal"/>
        <w:spacing w:before="280" w:after="0"/>
        <w:ind w:firstLine="540"/>
        <w:contextualSpacing/>
        <w:jc w:val="both"/>
        <w:rPr/>
      </w:pPr>
      <w:bookmarkStart w:id="72" w:name="P952"/>
      <w:bookmarkEnd w:id="72"/>
      <w:r>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ConsPlusNormal"/>
        <w:spacing w:before="280" w:after="0"/>
        <w:ind w:firstLine="540"/>
        <w:contextualSpacing/>
        <w:jc w:val="both"/>
        <w:rPr/>
      </w:pPr>
      <w:bookmarkStart w:id="73" w:name="P953"/>
      <w:bookmarkEnd w:id="73"/>
      <w:r>
        <w:rPr/>
        <w:t>3) выполнение работы по мобилизационной подготовке в Российской Федерации;</w:t>
      </w:r>
    </w:p>
    <w:p>
      <w:pPr>
        <w:pStyle w:val="ConsPlusNormal"/>
        <w:spacing w:before="280" w:after="0"/>
        <w:ind w:firstLine="540"/>
        <w:contextualSpacing/>
        <w:jc w:val="both"/>
        <w:rPr/>
      </w:pPr>
      <w:bookmarkStart w:id="74" w:name="P954"/>
      <w:bookmarkEnd w:id="74"/>
      <w:r>
        <w:rPr/>
        <w:t>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60 (шестьдесят) процентов совокупного годового объема закупок заказчика;</w:t>
      </w:r>
    </w:p>
    <w:p>
      <w:pPr>
        <w:pStyle w:val="ConsPlusNormal"/>
        <w:jc w:val="both"/>
        <w:rPr/>
      </w:pPr>
      <w:r>
        <w:rPr/>
        <w:t xml:space="preserve">(в ред. </w:t>
      </w:r>
      <w:hyperlink r:id="rId215">
        <w:r>
          <w:rPr>
            <w:color w:val="0000FF"/>
          </w:rPr>
          <w:t>приказа</w:t>
        </w:r>
      </w:hyperlink>
      <w:r>
        <w:rPr/>
        <w:t xml:space="preserve"> УК Новосибирской области от 25.03.2022 N 89)</w:t>
      </w:r>
    </w:p>
    <w:p>
      <w:pPr>
        <w:pStyle w:val="ConsPlusNormal"/>
        <w:spacing w:before="280" w:after="0"/>
        <w:ind w:firstLine="540"/>
        <w:contextualSpacing/>
        <w:jc w:val="both"/>
        <w:rPr/>
      </w:pPr>
      <w:r>
        <w:rP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pPr>
        <w:pStyle w:val="ConsPlusNormal"/>
        <w:spacing w:before="280" w:after="0"/>
        <w:ind w:firstLine="540"/>
        <w:contextualSpacing/>
        <w:jc w:val="both"/>
        <w:rPr/>
      </w:pPr>
      <w:bookmarkStart w:id="75" w:name="P957"/>
      <w:bookmarkEnd w:id="75"/>
      <w:r>
        <w:rP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pPr>
        <w:pStyle w:val="ConsPlusNormal"/>
        <w:spacing w:before="280" w:after="0"/>
        <w:ind w:firstLine="540"/>
        <w:contextualSpacing/>
        <w:jc w:val="both"/>
        <w:rPr/>
      </w:pPr>
      <w:r>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pPr>
        <w:pStyle w:val="ConsPlusNormal"/>
        <w:jc w:val="both"/>
        <w:rPr/>
      </w:pPr>
      <w:r>
        <w:rPr/>
        <w:t xml:space="preserve">(пп. 7 в ред. </w:t>
      </w:r>
      <w:hyperlink r:id="rId216">
        <w:r>
          <w:rPr>
            <w:color w:val="0000FF"/>
          </w:rPr>
          <w:t>приказа</w:t>
        </w:r>
      </w:hyperlink>
      <w:r>
        <w:rPr/>
        <w:t xml:space="preserve"> УК Новосибирской области от 23.04.2020 N 87)</w:t>
      </w:r>
    </w:p>
    <w:p>
      <w:pPr>
        <w:pStyle w:val="ConsPlusNormal"/>
        <w:spacing w:before="280" w:after="0"/>
        <w:ind w:firstLine="540"/>
        <w:contextualSpacing/>
        <w:jc w:val="both"/>
        <w:rPr/>
      </w:pPr>
      <w:r>
        <w:rPr/>
        <w:t>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p>
    <w:p>
      <w:pPr>
        <w:pStyle w:val="ConsPlusNormal"/>
        <w:spacing w:before="280" w:after="0"/>
        <w:ind w:firstLine="540"/>
        <w:contextualSpacing/>
        <w:jc w:val="both"/>
        <w:rPr/>
      </w:pPr>
      <w:r>
        <w:rPr/>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pPr>
        <w:pStyle w:val="ConsPlusNormal"/>
        <w:spacing w:before="280" w:after="0"/>
        <w:ind w:firstLine="540"/>
        <w:contextualSpacing/>
        <w:jc w:val="both"/>
        <w:rPr/>
      </w:pPr>
      <w:r>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ConsPlusNormal"/>
        <w:spacing w:before="280" w:after="0"/>
        <w:ind w:firstLine="540"/>
        <w:contextualSpacing/>
        <w:jc w:val="both"/>
        <w:rPr/>
      </w:pPr>
      <w:r>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pPr>
        <w:pStyle w:val="ConsPlusNormal"/>
        <w:spacing w:before="280" w:after="0"/>
        <w:ind w:firstLine="540"/>
        <w:contextualSpacing/>
        <w:jc w:val="both"/>
        <w:rPr/>
      </w:pPr>
      <w:bookmarkStart w:id="76" w:name="P964"/>
      <w:bookmarkEnd w:id="76"/>
      <w:r>
        <w:rPr/>
        <w:t>12) заключение договора на посещение зоопарка, театра, кинотеатра, концерта, цирка, музея, выставки или спортивного мероприятия;</w:t>
      </w:r>
    </w:p>
    <w:p>
      <w:pPr>
        <w:pStyle w:val="ConsPlusNormal"/>
        <w:spacing w:before="280" w:after="0"/>
        <w:ind w:firstLine="540"/>
        <w:contextualSpacing/>
        <w:jc w:val="both"/>
        <w:rPr/>
      </w:pPr>
      <w:r>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pPr>
        <w:pStyle w:val="ConsPlusNormal"/>
        <w:spacing w:before="280" w:after="0"/>
        <w:ind w:firstLine="540"/>
        <w:contextualSpacing/>
        <w:jc w:val="both"/>
        <w:rPr/>
      </w:pPr>
      <w:bookmarkStart w:id="77" w:name="P966"/>
      <w:bookmarkEnd w:id="77"/>
      <w:r>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ConsPlusNormal"/>
        <w:spacing w:before="280" w:after="0"/>
        <w:ind w:firstLine="540"/>
        <w:contextualSpacing/>
        <w:jc w:val="both"/>
        <w:rPr/>
      </w:pPr>
      <w:r>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ConsPlusNormal"/>
        <w:spacing w:before="280" w:after="0"/>
        <w:ind w:firstLine="540"/>
        <w:contextualSpacing/>
        <w:jc w:val="both"/>
        <w:rPr/>
      </w:pPr>
      <w:r>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ConsPlusNormal"/>
        <w:spacing w:before="280" w:after="0"/>
        <w:ind w:firstLine="540"/>
        <w:contextualSpacing/>
        <w:jc w:val="both"/>
        <w:rPr/>
      </w:pPr>
      <w:bookmarkStart w:id="78" w:name="P969"/>
      <w:bookmarkEnd w:id="78"/>
      <w:r>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pPr>
        <w:pStyle w:val="ConsPlusNormal"/>
        <w:spacing w:before="280" w:after="0"/>
        <w:ind w:firstLine="540"/>
        <w:contextualSpacing/>
        <w:jc w:val="both"/>
        <w:rPr/>
      </w:pPr>
      <w:bookmarkStart w:id="79" w:name="P970"/>
      <w:bookmarkEnd w:id="79"/>
      <w:r>
        <w:rP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pPr>
        <w:pStyle w:val="ConsPlusNormal"/>
        <w:spacing w:before="280" w:after="0"/>
        <w:ind w:firstLine="540"/>
        <w:contextualSpacing/>
        <w:jc w:val="both"/>
        <w:rPr/>
      </w:pPr>
      <w:bookmarkStart w:id="80" w:name="P971"/>
      <w:bookmarkEnd w:id="80"/>
      <w:r>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pPr>
        <w:pStyle w:val="ConsPlusNormal"/>
        <w:spacing w:before="280" w:after="0"/>
        <w:ind w:firstLine="540"/>
        <w:contextualSpacing/>
        <w:jc w:val="both"/>
        <w:rPr/>
      </w:pPr>
      <w:bookmarkStart w:id="81" w:name="P972"/>
      <w:bookmarkEnd w:id="81"/>
      <w:r>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52">
        <w:r>
          <w:rPr>
            <w:color w:val="0000FF"/>
          </w:rPr>
          <w:t>пунктом 3.2.14</w:t>
        </w:r>
      </w:hyperlink>
      <w:r>
        <w:rPr/>
        <w:t xml:space="preserve"> Типового положения о закупке, но не выше НМЦД;</w:t>
      </w:r>
    </w:p>
    <w:p>
      <w:pPr>
        <w:pStyle w:val="ConsPlusNormal"/>
        <w:spacing w:before="280" w:after="0"/>
        <w:ind w:firstLine="540"/>
        <w:contextualSpacing/>
        <w:jc w:val="both"/>
        <w:rPr/>
      </w:pPr>
      <w:bookmarkStart w:id="82" w:name="P973"/>
      <w:bookmarkEnd w:id="82"/>
      <w:r>
        <w:rPr/>
        <w:t xml:space="preserve">21) в случае признания несостоявшимся аукциона в соответствии с </w:t>
      </w:r>
      <w:hyperlink w:anchor="P793">
        <w:r>
          <w:rPr>
            <w:color w:val="0000FF"/>
          </w:rPr>
          <w:t>пунктом 6.8.37</w:t>
        </w:r>
      </w:hyperlink>
      <w:r>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52">
        <w:r>
          <w:rPr>
            <w:color w:val="0000FF"/>
          </w:rPr>
          <w:t>пунктом 3.2.14</w:t>
        </w:r>
      </w:hyperlink>
      <w:r>
        <w:rPr/>
        <w:t xml:space="preserve"> Типового положения о закупке, но не выше НМЦД;</w:t>
      </w:r>
    </w:p>
    <w:p>
      <w:pPr>
        <w:pStyle w:val="ConsPlusNormal"/>
        <w:spacing w:before="280" w:after="0"/>
        <w:ind w:firstLine="540"/>
        <w:contextualSpacing/>
        <w:jc w:val="both"/>
        <w:rPr/>
      </w:pPr>
      <w:bookmarkStart w:id="83" w:name="P974"/>
      <w:bookmarkEnd w:id="83"/>
      <w:r>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ConsPlusNormal"/>
        <w:spacing w:before="280" w:after="0"/>
        <w:ind w:firstLine="540"/>
        <w:contextualSpacing/>
        <w:jc w:val="both"/>
        <w:rPr/>
      </w:pPr>
      <w:r>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890">
        <w:r>
          <w:rPr>
            <w:color w:val="0000FF"/>
          </w:rPr>
          <w:t>подпунктом 4 пункта 6.10.2</w:t>
        </w:r>
      </w:hyperlink>
      <w:r>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217">
        <w:r>
          <w:rPr>
            <w:color w:val="0000FF"/>
          </w:rPr>
          <w:t>законом</w:t>
        </w:r>
      </w:hyperlink>
      <w:r>
        <w:rPr/>
        <w:t xml:space="preserve"> N 223-ФЗ, при условии обеспечения предусмотренного Федеральным </w:t>
      </w:r>
      <w:hyperlink r:id="rId218">
        <w:r>
          <w:rPr>
            <w:color w:val="0000FF"/>
          </w:rPr>
          <w:t>законом</w:t>
        </w:r>
      </w:hyperlink>
      <w:r>
        <w:rPr/>
        <w:t xml:space="preserve"> от 27 июля 2006 года N 152-ФЗ "О персональных данных" обезличивания персональных данных;</w:t>
      </w:r>
    </w:p>
    <w:p>
      <w:pPr>
        <w:pStyle w:val="ConsPlusNormal"/>
        <w:spacing w:before="280" w:after="0"/>
        <w:ind w:firstLine="540"/>
        <w:contextualSpacing/>
        <w:jc w:val="both"/>
        <w:rPr/>
      </w:pPr>
      <w:bookmarkStart w:id="84" w:name="P976"/>
      <w:bookmarkEnd w:id="84"/>
      <w:r>
        <w:rPr/>
        <w:t>24)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ConsPlusNormal"/>
        <w:spacing w:before="280" w:after="0"/>
        <w:ind w:firstLine="540"/>
        <w:contextualSpacing/>
        <w:jc w:val="both"/>
        <w:rPr/>
      </w:pPr>
      <w:bookmarkStart w:id="85" w:name="P977"/>
      <w:bookmarkEnd w:id="85"/>
      <w:r>
        <w:rPr/>
        <w:t>25) аренда нежилого здания, строения, сооружения, нежилого помещения, земельного участка,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pPr>
        <w:pStyle w:val="ConsPlusNormal"/>
        <w:jc w:val="both"/>
        <w:rPr/>
      </w:pPr>
      <w:r>
        <w:rPr/>
        <w:t xml:space="preserve">(в ред. </w:t>
      </w:r>
      <w:hyperlink r:id="rId219">
        <w:r>
          <w:rPr>
            <w:color w:val="0000FF"/>
          </w:rPr>
          <w:t>приказа</w:t>
        </w:r>
      </w:hyperlink>
      <w:r>
        <w:rPr/>
        <w:t xml:space="preserve"> УК Новосибирской области от 03.02.2023 N 40-НПА)</w:t>
      </w:r>
    </w:p>
    <w:p>
      <w:pPr>
        <w:pStyle w:val="ConsPlusNormal"/>
        <w:spacing w:before="280" w:after="0"/>
        <w:ind w:firstLine="540"/>
        <w:contextualSpacing/>
        <w:jc w:val="both"/>
        <w:rPr/>
      </w:pPr>
      <w:r>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pPr>
        <w:pStyle w:val="ConsPlusNormal"/>
        <w:jc w:val="both"/>
        <w:rPr/>
      </w:pPr>
      <w:r>
        <w:rPr/>
        <w:t xml:space="preserve">(пп. 26 в ред. </w:t>
      </w:r>
      <w:hyperlink r:id="rId220">
        <w:r>
          <w:rPr>
            <w:color w:val="0000FF"/>
          </w:rPr>
          <w:t>приказа</w:t>
        </w:r>
      </w:hyperlink>
      <w:r>
        <w:rPr/>
        <w:t xml:space="preserve"> УК Новосибирской области от 27.12.2021 N 496)</w:t>
      </w:r>
    </w:p>
    <w:p>
      <w:pPr>
        <w:pStyle w:val="ConsPlusNormal"/>
        <w:spacing w:before="280" w:after="0"/>
        <w:ind w:firstLine="540"/>
        <w:contextualSpacing/>
        <w:jc w:val="both"/>
        <w:rPr/>
      </w:pPr>
      <w:bookmarkStart w:id="86" w:name="P981"/>
      <w:bookmarkEnd w:id="86"/>
      <w:r>
        <w:rPr/>
        <w:t>27) заключение договора, предметом которого является выдача банковской гарантии, оказание иных финансовых и банковских услуг;</w:t>
      </w:r>
    </w:p>
    <w:p>
      <w:pPr>
        <w:pStyle w:val="ConsPlusNormal"/>
        <w:spacing w:before="280" w:after="0"/>
        <w:ind w:firstLine="540"/>
        <w:contextualSpacing/>
        <w:jc w:val="both"/>
        <w:rPr/>
      </w:pPr>
      <w:bookmarkStart w:id="87" w:name="P982"/>
      <w:bookmarkEnd w:id="87"/>
      <w:r>
        <w:rPr/>
        <w:t>28) оказание услуг по инкассации наличных денег, их хранению и обработке;</w:t>
      </w:r>
    </w:p>
    <w:p>
      <w:pPr>
        <w:pStyle w:val="ConsPlusNormal"/>
        <w:spacing w:before="280" w:after="0"/>
        <w:ind w:firstLine="540"/>
        <w:contextualSpacing/>
        <w:jc w:val="both"/>
        <w:rPr/>
      </w:pPr>
      <w:r>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pPr>
        <w:pStyle w:val="ConsPlusNormal"/>
        <w:spacing w:before="280" w:after="0"/>
        <w:ind w:firstLine="540"/>
        <w:contextualSpacing/>
        <w:jc w:val="both"/>
        <w:rPr/>
      </w:pPr>
      <w:r>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pPr>
        <w:pStyle w:val="ConsPlusNormal"/>
        <w:spacing w:before="280" w:after="0"/>
        <w:ind w:firstLine="540"/>
        <w:contextualSpacing/>
        <w:jc w:val="both"/>
        <w:rPr/>
      </w:pPr>
      <w:r>
        <w:rPr/>
        <w:t>31) осуществление закупок товаров, работ, услуг, связанных с:</w:t>
      </w:r>
    </w:p>
    <w:p>
      <w:pPr>
        <w:pStyle w:val="ConsPlusNormal"/>
        <w:spacing w:before="280" w:after="0"/>
        <w:ind w:firstLine="540"/>
        <w:contextualSpacing/>
        <w:jc w:val="both"/>
        <w:rPr/>
      </w:pPr>
      <w:bookmarkStart w:id="88" w:name="P986"/>
      <w:bookmarkEnd w:id="88"/>
      <w:r>
        <w:rPr/>
        <w:t>а) 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территории Новосибирской области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 том числе приобретение оборудования, инвентаря, экипировки;</w:t>
      </w:r>
    </w:p>
    <w:p>
      <w:pPr>
        <w:pStyle w:val="ConsPlusNormal"/>
        <w:spacing w:before="280" w:after="0"/>
        <w:ind w:firstLine="540"/>
        <w:contextualSpacing/>
        <w:jc w:val="both"/>
        <w:rPr/>
      </w:pPr>
      <w:bookmarkStart w:id="89" w:name="P987"/>
      <w:bookmarkEnd w:id="89"/>
      <w:r>
        <w:rPr/>
        <w:t xml:space="preserve">б) обеспечением проезда к месту проведения мероприятий, указанных в </w:t>
      </w:r>
      <w:hyperlink w:anchor="P986">
        <w:r>
          <w:rPr>
            <w:color w:val="0000FF"/>
          </w:rPr>
          <w:t>абзаце "а"</w:t>
        </w:r>
      </w:hyperlink>
      <w:r>
        <w:rPr/>
        <w:t xml:space="preserve"> настоящего подпункта, и обратно, проживания и (или) питания лиц, участвующих в таких мероприятиях;</w:t>
      </w:r>
    </w:p>
    <w:p>
      <w:pPr>
        <w:pStyle w:val="ConsPlusNormal"/>
        <w:spacing w:before="280" w:after="0"/>
        <w:ind w:firstLine="540"/>
        <w:contextualSpacing/>
        <w:jc w:val="both"/>
        <w:rPr/>
      </w:pPr>
      <w:r>
        <w:rPr/>
        <w:t>в) участием в организации и проведении официальных физкультурных и спортивных мероприятий, учебно-тренировочных мероприятий, проводимых на территории Новосибирской области;</w:t>
      </w:r>
    </w:p>
    <w:p>
      <w:pPr>
        <w:pStyle w:val="ConsPlusNormal"/>
        <w:jc w:val="both"/>
        <w:rPr/>
      </w:pPr>
      <w:r>
        <w:rPr/>
        <w:t xml:space="preserve">(пп. 31 в ред. </w:t>
      </w:r>
      <w:hyperlink r:id="rId221">
        <w:r>
          <w:rPr>
            <w:color w:val="0000FF"/>
          </w:rPr>
          <w:t>приказа</w:t>
        </w:r>
      </w:hyperlink>
      <w:r>
        <w:rPr/>
        <w:t xml:space="preserve"> УК Новосибирской области от 03.02.2023 N 40-НПА)</w:t>
      </w:r>
    </w:p>
    <w:p>
      <w:pPr>
        <w:pStyle w:val="ConsPlusNormal"/>
        <w:spacing w:before="280" w:after="0"/>
        <w:ind w:firstLine="540"/>
        <w:contextualSpacing/>
        <w:jc w:val="both"/>
        <w:rPr/>
      </w:pPr>
      <w:r>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pPr>
        <w:pStyle w:val="ConsPlusNormal"/>
        <w:spacing w:before="280" w:after="0"/>
        <w:ind w:firstLine="540"/>
        <w:contextualSpacing/>
        <w:jc w:val="both"/>
        <w:rPr/>
      </w:pPr>
      <w:r>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pPr>
        <w:pStyle w:val="ConsPlusNormal"/>
        <w:spacing w:before="280" w:after="0"/>
        <w:ind w:firstLine="540"/>
        <w:contextualSpacing/>
        <w:jc w:val="both"/>
        <w:rPr/>
      </w:pPr>
      <w:r>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pPr>
        <w:pStyle w:val="ConsPlusNormal"/>
        <w:spacing w:before="280" w:after="0"/>
        <w:ind w:firstLine="540"/>
        <w:contextualSpacing/>
        <w:jc w:val="both"/>
        <w:rPr/>
      </w:pPr>
      <w:r>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pPr>
        <w:pStyle w:val="ConsPlusNormal"/>
        <w:spacing w:before="280" w:after="0"/>
        <w:ind w:firstLine="540"/>
        <w:contextualSpacing/>
        <w:jc w:val="both"/>
        <w:rPr/>
      </w:pPr>
      <w:r>
        <w:rPr/>
        <w:t>36) оказание услуг по техническому обслуживанию автотранспортных средств, находящихся на гарантийном обслуживании, у официального дилера;</w:t>
      </w:r>
    </w:p>
    <w:p>
      <w:pPr>
        <w:pStyle w:val="ConsPlusNormal"/>
        <w:spacing w:before="280" w:after="0"/>
        <w:ind w:firstLine="540"/>
        <w:contextualSpacing/>
        <w:jc w:val="both"/>
        <w:rPr/>
      </w:pPr>
      <w:r>
        <w:rPr/>
        <w:t xml:space="preserve">37) при принятии Правительством Российской Федерации решений о введении специальных мер в сфере экономики, предусмотренных </w:t>
      </w:r>
      <w:hyperlink r:id="rId222">
        <w:r>
          <w:rPr>
            <w:color w:val="0000FF"/>
          </w:rPr>
          <w:t>пунктом 1 статьи 26.1</w:t>
        </w:r>
      </w:hyperlink>
      <w:r>
        <w:rPr/>
        <w:t xml:space="preserve"> Федерального закона от 31.05.1996 N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223">
        <w:r>
          <w:rPr>
            <w:color w:val="0000FF"/>
          </w:rPr>
          <w:t>пунктами 3</w:t>
        </w:r>
      </w:hyperlink>
      <w:r>
        <w:rPr/>
        <w:t xml:space="preserve"> - </w:t>
      </w:r>
      <w:hyperlink r:id="rId224">
        <w:r>
          <w:rPr>
            <w:color w:val="0000FF"/>
          </w:rPr>
          <w:t>3.2 статьи 7.1</w:t>
        </w:r>
      </w:hyperlink>
      <w:r>
        <w:rPr/>
        <w:t xml:space="preserve"> Федерального закона от 29.12.2012 N 275-ФЗ "О государственном оборонном заказе";</w:t>
      </w:r>
    </w:p>
    <w:p>
      <w:pPr>
        <w:pStyle w:val="ConsPlusNormal"/>
        <w:jc w:val="both"/>
        <w:rPr/>
      </w:pPr>
      <w:r>
        <w:rPr/>
        <w:t xml:space="preserve">(пп. 37 в ред. </w:t>
      </w:r>
      <w:hyperlink r:id="rId225">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pPr>
        <w:pStyle w:val="ConsPlusNormal"/>
        <w:jc w:val="both"/>
        <w:rPr/>
      </w:pPr>
      <w:r>
        <w:rPr/>
        <w:t xml:space="preserve">(пп. 38 введен </w:t>
      </w:r>
      <w:hyperlink r:id="rId226">
        <w:r>
          <w:rPr>
            <w:color w:val="0000FF"/>
          </w:rPr>
          <w:t>приказом</w:t>
        </w:r>
      </w:hyperlink>
      <w:r>
        <w:rPr/>
        <w:t xml:space="preserve"> УК Новосибирской области от 25.03.2022 N 89)</w:t>
      </w:r>
    </w:p>
    <w:p>
      <w:pPr>
        <w:pStyle w:val="ConsPlusNormal"/>
        <w:spacing w:before="280" w:after="0"/>
        <w:ind w:firstLine="540"/>
        <w:contextualSpacing/>
        <w:jc w:val="both"/>
        <w:rPr/>
      </w:pPr>
      <w:r>
        <w:rPr/>
        <w:t>39) 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pPr>
        <w:pStyle w:val="ConsPlusNormal"/>
        <w:jc w:val="both"/>
        <w:rPr/>
      </w:pPr>
      <w:r>
        <w:rPr/>
        <w:t xml:space="preserve">(пп. 39 введен </w:t>
      </w:r>
      <w:hyperlink r:id="rId227">
        <w:r>
          <w:rPr>
            <w:color w:val="0000FF"/>
          </w:rPr>
          <w:t>приказом</w:t>
        </w:r>
      </w:hyperlink>
      <w:r>
        <w:rPr/>
        <w:t xml:space="preserve"> УК Новосибирской области от 25.03.2022 N 89; в ред. </w:t>
      </w:r>
      <w:hyperlink r:id="rId228">
        <w:r>
          <w:rPr>
            <w:color w:val="0000FF"/>
          </w:rPr>
          <w:t>приказа</w:t>
        </w:r>
      </w:hyperlink>
      <w:r>
        <w:rPr/>
        <w:t xml:space="preserve"> УК Новосибирской области от 26.05.2022 N 151)</w:t>
      </w:r>
    </w:p>
    <w:p>
      <w:pPr>
        <w:pStyle w:val="ConsPlusNormal"/>
        <w:spacing w:before="280" w:after="0"/>
        <w:ind w:firstLine="540"/>
        <w:contextualSpacing/>
        <w:jc w:val="both"/>
        <w:rPr/>
      </w:pPr>
      <w:r>
        <w:rPr/>
        <w:t>40) осуществление в 2022 - 2023 годах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p>
    <w:p>
      <w:pPr>
        <w:pStyle w:val="ConsPlusNormal"/>
        <w:jc w:val="both"/>
        <w:rPr/>
      </w:pPr>
      <w:r>
        <w:rPr/>
        <w:t xml:space="preserve">(пп. 40 в ред. </w:t>
      </w:r>
      <w:hyperlink r:id="rId229">
        <w:r>
          <w:rPr>
            <w:color w:val="0000FF"/>
          </w:rPr>
          <w:t>приказа</w:t>
        </w:r>
      </w:hyperlink>
      <w:r>
        <w:rPr/>
        <w:t xml:space="preserve"> УК Новосибирской области от 14.12.2022 N 339)</w:t>
      </w:r>
    </w:p>
    <w:p>
      <w:pPr>
        <w:pStyle w:val="ConsPlusNormal"/>
        <w:spacing w:before="280" w:after="0"/>
        <w:ind w:firstLine="540"/>
        <w:contextualSpacing/>
        <w:jc w:val="both"/>
        <w:rPr/>
      </w:pPr>
      <w:r>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pPr>
        <w:pStyle w:val="ConsPlusNormal"/>
        <w:spacing w:before="280" w:after="0"/>
        <w:ind w:firstLine="540"/>
        <w:contextualSpacing/>
        <w:jc w:val="both"/>
        <w:rPr/>
      </w:pPr>
      <w:r>
        <w:rPr/>
        <w:t xml:space="preserve">При осуществлении закупки у единственного поставщика (подрядчика, исполнителя) в соответствии с </w:t>
      </w:r>
      <w:hyperlink w:anchor="P971">
        <w:r>
          <w:rPr>
            <w:color w:val="0000FF"/>
          </w:rPr>
          <w:t>подпунктами 19</w:t>
        </w:r>
      </w:hyperlink>
      <w:r>
        <w:rPr/>
        <w:t xml:space="preserve">, </w:t>
      </w:r>
      <w:hyperlink w:anchor="P972">
        <w:r>
          <w:rPr>
            <w:color w:val="0000FF"/>
          </w:rPr>
          <w:t>20 пункта 6.11.3</w:t>
        </w:r>
      </w:hyperlink>
      <w:r>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p>
    <w:p>
      <w:pPr>
        <w:pStyle w:val="ConsPlusNormal"/>
        <w:spacing w:before="280" w:after="0"/>
        <w:ind w:firstLine="540"/>
        <w:contextualSpacing/>
        <w:jc w:val="both"/>
        <w:rPr/>
      </w:pPr>
      <w:r>
        <w:rPr/>
        <w:t xml:space="preserve">6.11.5. Закупки у единственного поставщика (подрядчика, исполнителя) в соответствии с </w:t>
      </w:r>
      <w:hyperlink w:anchor="P954">
        <w:r>
          <w:rPr>
            <w:color w:val="0000FF"/>
          </w:rPr>
          <w:t>подпунктом 4 пункта 6.11.3</w:t>
        </w:r>
      </w:hyperlink>
      <w:r>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pPr>
        <w:pStyle w:val="ConsPlusNormal"/>
        <w:jc w:val="both"/>
        <w:rPr/>
      </w:pPr>
      <w:r>
        <w:rPr/>
        <w:t xml:space="preserve">(п. 6.11.5 в ред. </w:t>
      </w:r>
      <w:hyperlink r:id="rId230">
        <w:r>
          <w:rPr>
            <w:color w:val="0000FF"/>
          </w:rPr>
          <w:t>приказа</w:t>
        </w:r>
      </w:hyperlink>
      <w:r>
        <w:rPr/>
        <w:t xml:space="preserve"> УК Новосибирской области от 27.12.2021 N 496)</w:t>
      </w:r>
    </w:p>
    <w:p>
      <w:pPr>
        <w:pStyle w:val="ConsPlusNormal"/>
        <w:spacing w:before="280" w:after="0"/>
        <w:ind w:firstLine="540"/>
        <w:contextualSpacing/>
        <w:jc w:val="both"/>
        <w:rPr/>
      </w:pPr>
      <w:r>
        <w:rPr/>
        <w:t xml:space="preserve">6.11.6. В отношении закупок, осуществляемых в соответствии с </w:t>
      </w:r>
      <w:hyperlink w:anchor="P954">
        <w:r>
          <w:rPr>
            <w:color w:val="0000FF"/>
          </w:rPr>
          <w:t>подпунктом 4 пункта 6.11.3</w:t>
        </w:r>
      </w:hyperlink>
      <w:r>
        <w:rPr/>
        <w:t xml:space="preserve"> Типового положения о закупке, действует запрет на искусственное дробление закупок.</w:t>
      </w:r>
    </w:p>
    <w:p>
      <w:pPr>
        <w:pStyle w:val="ConsPlusNormal"/>
        <w:spacing w:before="280" w:after="0"/>
        <w:ind w:firstLine="540"/>
        <w:contextualSpacing/>
        <w:jc w:val="both"/>
        <w:rPr/>
      </w:pPr>
      <w:r>
        <w:rP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pPr>
        <w:pStyle w:val="ConsPlusNormal"/>
        <w:spacing w:before="280" w:after="0"/>
        <w:ind w:firstLine="540"/>
        <w:contextualSpacing/>
        <w:jc w:val="both"/>
        <w:rPr/>
      </w:pPr>
      <w:r>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231">
        <w:r>
          <w:rPr>
            <w:color w:val="0000FF"/>
          </w:rPr>
          <w:t>закона</w:t>
        </w:r>
      </w:hyperlink>
      <w:r>
        <w:rPr/>
        <w:t xml:space="preserve"> N 223-ФЗ, Типовым положением о закупке, положением о закупке заказчика.</w:t>
      </w:r>
    </w:p>
    <w:p>
      <w:pPr>
        <w:pStyle w:val="ConsPlusNormal"/>
        <w:spacing w:before="280" w:after="0"/>
        <w:ind w:firstLine="540"/>
        <w:contextualSpacing/>
        <w:jc w:val="both"/>
        <w:rPr/>
      </w:pPr>
      <w:r>
        <w:rPr/>
        <w:t>6.11.8. Заказчик вправе в любое время до подписания договора отказаться от проведения закупки.</w:t>
      </w:r>
    </w:p>
    <w:p>
      <w:pPr>
        <w:pStyle w:val="ConsPlusNormal"/>
        <w:spacing w:before="280" w:after="0"/>
        <w:ind w:firstLine="540"/>
        <w:contextualSpacing/>
        <w:jc w:val="both"/>
        <w:rPr/>
      </w:pPr>
      <w:r>
        <w:rPr/>
        <w:t>6.11.9.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pPr>
        <w:pStyle w:val="ConsPlusNormal"/>
        <w:ind w:firstLine="540"/>
        <w:jc w:val="both"/>
        <w:rPr/>
      </w:pPr>
      <w:r>
        <w:rPr/>
      </w:r>
    </w:p>
    <w:p>
      <w:pPr>
        <w:pStyle w:val="ConsPlusTitle"/>
        <w:numPr>
          <w:ilvl w:val="0"/>
          <w:numId w:val="0"/>
        </w:numPr>
        <w:ind w:firstLine="540"/>
        <w:jc w:val="both"/>
        <w:outlineLvl w:val="2"/>
        <w:rPr/>
      </w:pPr>
      <w:bookmarkStart w:id="90" w:name="P1013"/>
      <w:bookmarkEnd w:id="90"/>
      <w:r>
        <w:rPr/>
        <w:t>Раздел 6.12.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pPr>
        <w:pStyle w:val="ConsPlusNormal"/>
        <w:ind w:firstLine="540"/>
        <w:jc w:val="both"/>
        <w:rPr/>
      </w:pPr>
      <w:r>
        <w:rPr/>
        <w:t xml:space="preserve">(введен </w:t>
      </w:r>
      <w:hyperlink r:id="rId232">
        <w:r>
          <w:rPr>
            <w:color w:val="0000FF"/>
          </w:rPr>
          <w:t>приказом</w:t>
        </w:r>
      </w:hyperlink>
      <w:r>
        <w:rPr/>
        <w:t xml:space="preserve"> УК Новосибирской области от 29.12.2022 N 352)</w:t>
      </w:r>
    </w:p>
    <w:p>
      <w:pPr>
        <w:pStyle w:val="ConsPlusNormal"/>
        <w:ind w:firstLine="540"/>
        <w:jc w:val="both"/>
        <w:rPr/>
      </w:pPr>
      <w:r>
        <w:rPr/>
      </w:r>
    </w:p>
    <w:p>
      <w:pPr>
        <w:pStyle w:val="ConsPlusNormal"/>
        <w:ind w:firstLine="540"/>
        <w:jc w:val="both"/>
        <w:rPr/>
      </w:pPr>
      <w:r>
        <w:rPr/>
        <w:t xml:space="preserve">Заказчик вправе осуществлять закупки, предусмотренные </w:t>
      </w:r>
      <w:hyperlink w:anchor="P1035">
        <w:r>
          <w:rPr>
            <w:color w:val="0000FF"/>
          </w:rPr>
          <w:t>подпунктом "б" пункта 7.2</w:t>
        </w:r>
      </w:hyperlink>
      <w:r>
        <w:rPr/>
        <w:t xml:space="preserve"> Типового положения о закупке, неконкурентным способом.</w:t>
      </w:r>
    </w:p>
    <w:p>
      <w:pPr>
        <w:pStyle w:val="ConsPlusNormal"/>
        <w:spacing w:before="280" w:after="0"/>
        <w:ind w:firstLine="540"/>
        <w:contextualSpacing/>
        <w:jc w:val="both"/>
        <w:rPr/>
      </w:pPr>
      <w:r>
        <w:rPr/>
        <w:t>Порядок осуществления таких закупок, установленный заказчиком в положении о закупке, должен предусматривать следующее:</w:t>
      </w:r>
    </w:p>
    <w:p>
      <w:pPr>
        <w:pStyle w:val="ConsPlusNormal"/>
        <w:spacing w:before="280" w:after="0"/>
        <w:ind w:firstLine="540"/>
        <w:contextualSpacing/>
        <w:jc w:val="both"/>
        <w:rPr/>
      </w:pPr>
      <w:r>
        <w:rPr/>
        <w:t xml:space="preserve">а) осуществление закупки осуществляется в электронной форме на электронной площадке, предусмотренной </w:t>
      </w:r>
      <w:hyperlink r:id="rId233">
        <w:r>
          <w:rPr>
            <w:color w:val="0000FF"/>
          </w:rPr>
          <w:t>частью 10 статьи 3.4</w:t>
        </w:r>
      </w:hyperlink>
      <w:r>
        <w:rPr/>
        <w:t xml:space="preserve"> Федерального закона N 223-ФЗ;</w:t>
      </w:r>
    </w:p>
    <w:p>
      <w:pPr>
        <w:pStyle w:val="ConsPlusNormal"/>
        <w:spacing w:before="280" w:after="0"/>
        <w:ind w:firstLine="540"/>
        <w:contextualSpacing/>
        <w:jc w:val="both"/>
        <w:rPr/>
      </w:pPr>
      <w:r>
        <w:rPr/>
        <w:t>б) цена договора, заключенного с применением такого способа закупки, не должна превышать 20 млн. рублей;</w:t>
      </w:r>
    </w:p>
    <w:p>
      <w:pPr>
        <w:pStyle w:val="ConsPlusNormal"/>
        <w:spacing w:before="280" w:after="0"/>
        <w:ind w:firstLine="540"/>
        <w:contextualSpacing/>
        <w:jc w:val="both"/>
        <w:rPr/>
      </w:pPr>
      <w:bookmarkStart w:id="91" w:name="P1020"/>
      <w:bookmarkEnd w:id="91"/>
      <w:r>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pPr>
        <w:pStyle w:val="ConsPlusNormal"/>
        <w:spacing w:before="280" w:after="0"/>
        <w:ind w:firstLine="540"/>
        <w:contextualSpacing/>
        <w:jc w:val="both"/>
        <w:rPr/>
      </w:pPr>
      <w:bookmarkStart w:id="92" w:name="P1021"/>
      <w:bookmarkEnd w:id="92"/>
      <w:r>
        <w:rPr/>
        <w:t>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p>
    <w:p>
      <w:pPr>
        <w:pStyle w:val="ConsPlusNormal"/>
        <w:spacing w:before="280" w:after="0"/>
        <w:ind w:firstLine="540"/>
        <w:contextualSpacing/>
        <w:jc w:val="both"/>
        <w:rPr/>
      </w:pPr>
      <w:bookmarkStart w:id="93" w:name="P1022"/>
      <w:bookmarkEnd w:id="93"/>
      <w:r>
        <w:rPr/>
        <w:t xml:space="preserve">д) определение оператором электронной площадки из состава предварительных предложений, предусмотренных </w:t>
      </w:r>
      <w:hyperlink w:anchor="P1020">
        <w:r>
          <w:rPr>
            <w:color w:val="0000FF"/>
          </w:rPr>
          <w:t>пунктом "в"</w:t>
        </w:r>
      </w:hyperlink>
      <w:r>
        <w:rPr/>
        <w:t xml:space="preserve"> настоящего раздела, соответствующих требованиям заказчика, предусмотренным </w:t>
      </w:r>
      <w:hyperlink w:anchor="P1021">
        <w:r>
          <w:rPr>
            <w:color w:val="0000FF"/>
          </w:rPr>
          <w:t>пунктом "г"</w:t>
        </w:r>
      </w:hyperlink>
      <w:r>
        <w:rPr/>
        <w:t xml:space="preserve">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w:t>
      </w:r>
    </w:p>
    <w:p>
      <w:pPr>
        <w:pStyle w:val="ConsPlusNormal"/>
        <w:spacing w:before="280" w:after="0"/>
        <w:ind w:firstLine="540"/>
        <w:contextualSpacing/>
        <w:jc w:val="both"/>
        <w:rPr/>
      </w:pPr>
      <w:bookmarkStart w:id="94" w:name="P1023"/>
      <w:bookmarkEnd w:id="94"/>
      <w:r>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1022">
        <w:r>
          <w:rPr>
            <w:color w:val="0000FF"/>
          </w:rPr>
          <w:t>пунктом "д"</w:t>
        </w:r>
      </w:hyperlink>
      <w:r>
        <w:rPr/>
        <w:t xml:space="preserve"> настоящего раздела;</w:t>
      </w:r>
    </w:p>
    <w:p>
      <w:pPr>
        <w:pStyle w:val="ConsPlusNormal"/>
        <w:spacing w:before="280" w:after="0"/>
        <w:ind w:firstLine="540"/>
        <w:contextualSpacing/>
        <w:jc w:val="both"/>
        <w:rPr/>
      </w:pPr>
      <w:r>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1023">
        <w:r>
          <w:rPr>
            <w:color w:val="0000FF"/>
          </w:rPr>
          <w:t>пунктом "е"</w:t>
        </w:r>
      </w:hyperlink>
      <w:r>
        <w:rPr/>
        <w:t xml:space="preserve"> настоящего раздела, на условиях, определенных в соответствии с требованиями, предусмотренными </w:t>
      </w:r>
      <w:hyperlink w:anchor="P1021">
        <w:r>
          <w:rPr>
            <w:color w:val="0000FF"/>
          </w:rPr>
          <w:t>пунктом "г"</w:t>
        </w:r>
      </w:hyperlink>
      <w:r>
        <w:rPr/>
        <w:t xml:space="preserve"> настоящего раздела, а также предложением соответствующего участника закупки о поставке товара, выполнении работы, оказании услуги.</w:t>
      </w:r>
    </w:p>
    <w:p>
      <w:pPr>
        <w:pStyle w:val="ConsPlusNormal"/>
        <w:ind w:firstLine="540"/>
        <w:jc w:val="both"/>
        <w:rPr/>
      </w:pPr>
      <w:r>
        <w:rPr/>
      </w:r>
    </w:p>
    <w:p>
      <w:pPr>
        <w:pStyle w:val="ConsPlusTitle"/>
        <w:numPr>
          <w:ilvl w:val="0"/>
          <w:numId w:val="0"/>
        </w:numPr>
        <w:jc w:val="center"/>
        <w:outlineLvl w:val="1"/>
        <w:rPr/>
      </w:pPr>
      <w:bookmarkStart w:id="95" w:name="P1026"/>
      <w:bookmarkEnd w:id="95"/>
      <w:r>
        <w:rPr/>
        <w:t>Глава 7. ОСОБЕННОСТИ ПРОВЕДЕНИЯ ЗАКУПОК, ОСУЩЕСТВЛЯЕМЫХ</w:t>
      </w:r>
    </w:p>
    <w:p>
      <w:pPr>
        <w:pStyle w:val="ConsPlusTitle"/>
        <w:jc w:val="center"/>
        <w:rPr/>
      </w:pPr>
      <w:r>
        <w:rPr/>
        <w:t>У СУБЪЕКТОВ МАЛОГО И СРЕДНЕГО ПРЕДПРИНИМАТЕЛЬСТВА</w:t>
      </w:r>
    </w:p>
    <w:p>
      <w:pPr>
        <w:pStyle w:val="ConsPlusNormal"/>
        <w:jc w:val="center"/>
        <w:rPr/>
      </w:pPr>
      <w:r>
        <w:rPr/>
        <w:t xml:space="preserve">(в ред. </w:t>
      </w:r>
      <w:hyperlink r:id="rId234">
        <w:r>
          <w:rPr>
            <w:color w:val="0000FF"/>
          </w:rPr>
          <w:t>приказа</w:t>
        </w:r>
      </w:hyperlink>
      <w:r>
        <w:rPr/>
        <w:t xml:space="preserve"> УК Новосибирской области</w:t>
      </w:r>
    </w:p>
    <w:p>
      <w:pPr>
        <w:pStyle w:val="ConsPlusNormal"/>
        <w:jc w:val="center"/>
        <w:rPr/>
      </w:pPr>
      <w:r>
        <w:rPr/>
        <w:t>от 01.04.2021 N 123)</w:t>
      </w:r>
    </w:p>
    <w:p>
      <w:pPr>
        <w:pStyle w:val="ConsPlusNormal"/>
        <w:ind w:firstLine="540"/>
        <w:jc w:val="both"/>
        <w:rPr/>
      </w:pPr>
      <w:r>
        <w:rPr/>
      </w:r>
    </w:p>
    <w:p>
      <w:pPr>
        <w:pStyle w:val="ConsPlusNormal"/>
        <w:ind w:firstLine="540"/>
        <w:jc w:val="both"/>
        <w:rPr/>
      </w:pPr>
      <w:r>
        <w:rPr/>
        <w:t xml:space="preserve">7.1. Особенности осуществления закупок у субъектов малого и среднего предпринимательства определяются </w:t>
      </w:r>
      <w:hyperlink r:id="rId235">
        <w:r>
          <w:rPr>
            <w:color w:val="0000FF"/>
          </w:rPr>
          <w:t>статьей 3.4</w:t>
        </w:r>
      </w:hyperlink>
      <w:r>
        <w:rPr/>
        <w:t xml:space="preserve"> Федерального закона N 223-ФЗ, </w:t>
      </w:r>
      <w:hyperlink r:id="rId236">
        <w:r>
          <w:rPr>
            <w:color w:val="0000FF"/>
          </w:rPr>
          <w:t>Постановлением</w:t>
        </w:r>
      </w:hyperlink>
      <w:r>
        <w:rPr/>
        <w:t xml:space="preserve"> N 1352 и положением о закупке.</w:t>
      </w:r>
    </w:p>
    <w:p>
      <w:pPr>
        <w:pStyle w:val="ConsPlusNormal"/>
        <w:jc w:val="both"/>
        <w:rPr/>
      </w:pPr>
      <w:r>
        <w:rPr/>
        <w:t xml:space="preserve">(п. 7.1 в ред. </w:t>
      </w:r>
      <w:hyperlink r:id="rId237">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7.2. Закупки у субъектов малого и среднего предпринимательства осуществляются путем проведения закупок способами, установленными положением о закупке:</w:t>
      </w:r>
    </w:p>
    <w:p>
      <w:pPr>
        <w:pStyle w:val="ConsPlusNormal"/>
        <w:spacing w:before="280" w:after="0"/>
        <w:ind w:firstLine="540"/>
        <w:contextualSpacing/>
        <w:jc w:val="both"/>
        <w:rPr/>
      </w:pPr>
      <w:r>
        <w:rPr/>
        <w:t xml:space="preserve">а) участниками которых являются любые лица, указанные в </w:t>
      </w:r>
      <w:hyperlink r:id="rId238">
        <w:r>
          <w:rPr>
            <w:color w:val="0000FF"/>
          </w:rPr>
          <w:t>части 5 статьи 3</w:t>
        </w:r>
      </w:hyperlink>
      <w:r>
        <w:rPr/>
        <w:t xml:space="preserve"> Федерального закона N 223-ФЗ, в том числе субъекты малого и среднего предпринимательства;</w:t>
      </w:r>
    </w:p>
    <w:p>
      <w:pPr>
        <w:pStyle w:val="ConsPlusNormal"/>
        <w:spacing w:before="280" w:after="0"/>
        <w:ind w:firstLine="540"/>
        <w:contextualSpacing/>
        <w:jc w:val="both"/>
        <w:rPr/>
      </w:pPr>
      <w:bookmarkStart w:id="96" w:name="P1035"/>
      <w:bookmarkEnd w:id="96"/>
      <w:r>
        <w:rPr/>
        <w:t>б) участниками которых являются только субъекты малого и среднего предпринимательства;</w:t>
      </w:r>
    </w:p>
    <w:p>
      <w:pPr>
        <w:pStyle w:val="ConsPlusNormal"/>
        <w:spacing w:before="280" w:after="0"/>
        <w:ind w:firstLine="540"/>
        <w:contextualSpacing/>
        <w:jc w:val="both"/>
        <w:rPr/>
      </w:pPr>
      <w:r>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pPr>
        <w:pStyle w:val="ConsPlusNormal"/>
        <w:jc w:val="both"/>
        <w:rPr/>
      </w:pPr>
      <w:r>
        <w:rPr/>
        <w:t xml:space="preserve">(п. 7.2 в ред. </w:t>
      </w:r>
      <w:hyperlink r:id="rId239">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240">
        <w:r>
          <w:rPr>
            <w:color w:val="0000FF"/>
          </w:rPr>
          <w:t>классификатора</w:t>
        </w:r>
      </w:hyperlink>
      <w:r>
        <w:rP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pPr>
        <w:pStyle w:val="ConsPlusNormal"/>
        <w:spacing w:before="280" w:after="0"/>
        <w:ind w:firstLine="540"/>
        <w:contextualSpacing/>
        <w:jc w:val="both"/>
        <w:rPr/>
      </w:pPr>
      <w:bookmarkStart w:id="97" w:name="P1039"/>
      <w:bookmarkEnd w:id="97"/>
      <w:r>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pPr>
        <w:pStyle w:val="ConsPlusNormal"/>
        <w:spacing w:before="280" w:after="0"/>
        <w:ind w:firstLine="540"/>
        <w:contextualSpacing/>
        <w:jc w:val="both"/>
        <w:rPr/>
      </w:pPr>
      <w:r>
        <w:rPr/>
        <w:t>1) конкурса в электронной форме в следующие сроки:</w:t>
      </w:r>
    </w:p>
    <w:p>
      <w:pPr>
        <w:pStyle w:val="ConsPlusNormal"/>
        <w:spacing w:before="280" w:after="0"/>
        <w:ind w:firstLine="540"/>
        <w:contextualSpacing/>
        <w:jc w:val="both"/>
        <w:rPr/>
      </w:pPr>
      <w:r>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pPr>
        <w:pStyle w:val="ConsPlusNormal"/>
        <w:spacing w:before="280" w:after="0"/>
        <w:ind w:firstLine="540"/>
        <w:contextualSpacing/>
        <w:jc w:val="both"/>
        <w:rPr/>
      </w:pPr>
      <w:r>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pPr>
        <w:pStyle w:val="ConsPlusNormal"/>
        <w:spacing w:before="280" w:after="0"/>
        <w:ind w:firstLine="540"/>
        <w:contextualSpacing/>
        <w:jc w:val="both"/>
        <w:rPr/>
      </w:pPr>
      <w:r>
        <w:rPr/>
        <w:t>2) аукциона в электронной форме в следующие сроки:</w:t>
      </w:r>
    </w:p>
    <w:p>
      <w:pPr>
        <w:pStyle w:val="ConsPlusNormal"/>
        <w:spacing w:before="280" w:after="0"/>
        <w:ind w:firstLine="540"/>
        <w:contextualSpacing/>
        <w:jc w:val="both"/>
        <w:rPr/>
      </w:pPr>
      <w:r>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pPr>
        <w:pStyle w:val="ConsPlusNormal"/>
        <w:spacing w:before="280" w:after="0"/>
        <w:ind w:firstLine="540"/>
        <w:contextualSpacing/>
        <w:jc w:val="both"/>
        <w:rPr/>
      </w:pPr>
      <w:r>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pPr>
        <w:pStyle w:val="ConsPlusNormal"/>
        <w:spacing w:before="280" w:after="0"/>
        <w:ind w:firstLine="540"/>
        <w:contextualSpacing/>
        <w:jc w:val="both"/>
        <w:rPr/>
      </w:pPr>
      <w:r>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pPr>
        <w:pStyle w:val="ConsPlusNormal"/>
        <w:spacing w:before="280" w:after="0"/>
        <w:ind w:firstLine="540"/>
        <w:contextualSpacing/>
        <w:jc w:val="both"/>
        <w:rPr/>
      </w:pPr>
      <w:r>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pPr>
        <w:pStyle w:val="ConsPlusNormal"/>
        <w:spacing w:before="280" w:after="0"/>
        <w:ind w:firstLine="540"/>
        <w:contextualSpacing/>
        <w:jc w:val="both"/>
        <w:rPr/>
      </w:pPr>
      <w:bookmarkStart w:id="98" w:name="P1048"/>
      <w:bookmarkEnd w:id="98"/>
      <w:r>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pPr>
        <w:pStyle w:val="ConsPlusNormal"/>
        <w:spacing w:before="280" w:after="0"/>
        <w:ind w:firstLine="540"/>
        <w:contextualSpacing/>
        <w:jc w:val="both"/>
        <w:rPr/>
      </w:pPr>
      <w:bookmarkStart w:id="99" w:name="P1049"/>
      <w:bookmarkEnd w:id="99"/>
      <w:r>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ConsPlusNormal"/>
        <w:spacing w:before="280" w:after="0"/>
        <w:ind w:firstLine="540"/>
        <w:contextualSpacing/>
        <w:jc w:val="both"/>
        <w:rPr/>
      </w:pPr>
      <w:bookmarkStart w:id="100" w:name="P1050"/>
      <w:bookmarkEnd w:id="100"/>
      <w:r>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ConsPlusNormal"/>
        <w:spacing w:before="280" w:after="0"/>
        <w:ind w:firstLine="540"/>
        <w:contextualSpacing/>
        <w:jc w:val="both"/>
        <w:rPr/>
      </w:pPr>
      <w:r>
        <w:rPr/>
        <w:t>3) рассмотрение и оценка заказчиком поданных участниками конкурса в электронной форме заявок на участие в таком конкурсе;</w:t>
      </w:r>
    </w:p>
    <w:p>
      <w:pPr>
        <w:pStyle w:val="ConsPlusNormal"/>
        <w:spacing w:before="280" w:after="0"/>
        <w:ind w:firstLine="540"/>
        <w:contextualSpacing/>
        <w:jc w:val="both"/>
        <w:rPr/>
      </w:pPr>
      <w:bookmarkStart w:id="101" w:name="P1052"/>
      <w:bookmarkEnd w:id="101"/>
      <w:r>
        <w:rPr/>
        <w:t>4) сопоставление дополнительных ценовых предложений участников конкурса в электронной форме о снижении цены договора.</w:t>
      </w:r>
    </w:p>
    <w:p>
      <w:pPr>
        <w:pStyle w:val="ConsPlusNormal"/>
        <w:spacing w:before="280" w:after="0"/>
        <w:ind w:firstLine="540"/>
        <w:contextualSpacing/>
        <w:jc w:val="both"/>
        <w:rPr/>
      </w:pPr>
      <w:r>
        <w:rPr/>
        <w:t xml:space="preserve">7.6. При включении в конкурс в электронной форме этапов, предусмотренных </w:t>
      </w:r>
      <w:hyperlink w:anchor="P1048">
        <w:r>
          <w:rPr>
            <w:color w:val="0000FF"/>
          </w:rPr>
          <w:t>пунктом 7.5</w:t>
        </w:r>
      </w:hyperlink>
      <w:r>
        <w:rPr/>
        <w:t xml:space="preserve"> Типового положения о закупке, соблюдаются правила:</w:t>
      </w:r>
    </w:p>
    <w:p>
      <w:pPr>
        <w:pStyle w:val="ConsPlusNormal"/>
        <w:spacing w:before="280" w:after="0"/>
        <w:ind w:firstLine="540"/>
        <w:contextualSpacing/>
        <w:jc w:val="both"/>
        <w:rPr/>
      </w:pPr>
      <w:r>
        <w:rPr/>
        <w:t>1) каждый этап конкурса в электронной форме может быть включен в него однократно;</w:t>
      </w:r>
    </w:p>
    <w:p>
      <w:pPr>
        <w:pStyle w:val="ConsPlusNormal"/>
        <w:spacing w:before="280" w:after="0"/>
        <w:ind w:firstLine="540"/>
        <w:contextualSpacing/>
        <w:jc w:val="both"/>
        <w:rPr/>
      </w:pPr>
      <w:r>
        <w:rPr/>
        <w:t xml:space="preserve">2) не допускается одновременное включение в конкурс в электронной форме этапов, предусмотренных </w:t>
      </w:r>
      <w:hyperlink w:anchor="P1049">
        <w:r>
          <w:rPr>
            <w:color w:val="0000FF"/>
          </w:rPr>
          <w:t>подпунктами 1</w:t>
        </w:r>
      </w:hyperlink>
      <w:r>
        <w:rPr/>
        <w:t xml:space="preserve"> и </w:t>
      </w:r>
      <w:hyperlink w:anchor="P1050">
        <w:r>
          <w:rPr>
            <w:color w:val="0000FF"/>
          </w:rPr>
          <w:t>2 пункта 7.5</w:t>
        </w:r>
      </w:hyperlink>
      <w:r>
        <w:rPr/>
        <w:t xml:space="preserve"> Типового положения о закупке;</w:t>
      </w:r>
    </w:p>
    <w:p>
      <w:pPr>
        <w:pStyle w:val="ConsPlusNormal"/>
        <w:spacing w:before="280" w:after="0"/>
        <w:ind w:firstLine="540"/>
        <w:contextualSpacing/>
        <w:jc w:val="both"/>
        <w:rPr/>
      </w:pPr>
      <w:r>
        <w:rPr/>
        <w:t>3) в документации о конкурентной закупке должны быть установлены сроки проведения каждого этапа конкурса в электронной форме;</w:t>
      </w:r>
    </w:p>
    <w:p>
      <w:pPr>
        <w:pStyle w:val="ConsPlusNormal"/>
        <w:spacing w:before="280" w:after="0"/>
        <w:ind w:firstLine="540"/>
        <w:contextualSpacing/>
        <w:jc w:val="both"/>
        <w:rPr/>
      </w:pPr>
      <w:r>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pPr>
        <w:pStyle w:val="ConsPlusNormal"/>
        <w:spacing w:before="280" w:after="0"/>
        <w:ind w:firstLine="540"/>
        <w:contextualSpacing/>
        <w:jc w:val="both"/>
        <w:rPr/>
      </w:pPr>
      <w:r>
        <w:rPr/>
        <w:t xml:space="preserve">5) если конкурс в электронной форме включает в себя этапы, предусмотренные </w:t>
      </w:r>
      <w:hyperlink w:anchor="P1049">
        <w:r>
          <w:rPr>
            <w:color w:val="0000FF"/>
          </w:rPr>
          <w:t>подпунктом 1</w:t>
        </w:r>
      </w:hyperlink>
      <w:r>
        <w:rPr/>
        <w:t xml:space="preserve"> или </w:t>
      </w:r>
      <w:hyperlink w:anchor="P1050">
        <w:r>
          <w:rPr>
            <w:color w:val="0000FF"/>
          </w:rPr>
          <w:t>2 пункта 7.5</w:t>
        </w:r>
      </w:hyperlink>
      <w:r>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1039">
        <w:r>
          <w:rPr>
            <w:color w:val="0000FF"/>
          </w:rPr>
          <w:t>пункта 7.4</w:t>
        </w:r>
      </w:hyperlink>
      <w:r>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ConsPlusNormal"/>
        <w:jc w:val="both"/>
        <w:rPr/>
      </w:pPr>
      <w:r>
        <w:rPr/>
        <w:t xml:space="preserve">(в ред. </w:t>
      </w:r>
      <w:hyperlink r:id="rId241">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1050">
        <w:r>
          <w:rPr>
            <w:color w:val="0000FF"/>
          </w:rPr>
          <w:t>подпунктом 2 пункта 7.5</w:t>
        </w:r>
      </w:hyperlink>
      <w:r>
        <w:rP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42">
        <w:r>
          <w:rPr>
            <w:color w:val="0000FF"/>
          </w:rPr>
          <w:t>закона</w:t>
        </w:r>
      </w:hyperlink>
      <w:r>
        <w:rPr/>
        <w:t xml:space="preserve"> от 29.07.2004 N 98-ФЗ "О коммерческой тайне";</w:t>
      </w:r>
    </w:p>
    <w:p>
      <w:pPr>
        <w:pStyle w:val="ConsPlusNormal"/>
        <w:spacing w:before="280" w:after="0"/>
        <w:ind w:firstLine="540"/>
        <w:contextualSpacing/>
        <w:jc w:val="both"/>
        <w:rPr/>
      </w:pPr>
      <w:r>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1050">
        <w:r>
          <w:rPr>
            <w:color w:val="0000FF"/>
          </w:rPr>
          <w:t>подпунктом 2 пункта 7.5</w:t>
        </w:r>
      </w:hyperlink>
      <w:r>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pPr>
        <w:pStyle w:val="ConsPlusNormal"/>
        <w:spacing w:before="280" w:after="0"/>
        <w:ind w:firstLine="540"/>
        <w:contextualSpacing/>
        <w:jc w:val="both"/>
        <w:rPr/>
      </w:pPr>
      <w:r>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243">
        <w:r>
          <w:rPr>
            <w:color w:val="0000FF"/>
          </w:rPr>
          <w:t>законом</w:t>
        </w:r>
      </w:hyperlink>
      <w:r>
        <w:rPr/>
        <w:t xml:space="preserve"> N 223-ФЗ, Типовым положением о закупке для подачи заявки;</w:t>
      </w:r>
    </w:p>
    <w:p>
      <w:pPr>
        <w:pStyle w:val="ConsPlusNormal"/>
        <w:spacing w:before="280" w:after="0"/>
        <w:ind w:firstLine="540"/>
        <w:contextualSpacing/>
        <w:jc w:val="both"/>
        <w:rPr/>
      </w:pPr>
      <w:bookmarkStart w:id="102" w:name="P1063"/>
      <w:bookmarkEnd w:id="102"/>
      <w:r>
        <w:rPr/>
        <w:t xml:space="preserve">9) если конкурс в электронной форме включает этап, предусмотренный </w:t>
      </w:r>
      <w:hyperlink w:anchor="P1052">
        <w:r>
          <w:rPr>
            <w:color w:val="0000FF"/>
          </w:rPr>
          <w:t>подпунктом 4 пункта 7.5</w:t>
        </w:r>
      </w:hyperlink>
      <w:r>
        <w:rPr/>
        <w:t xml:space="preserve"> Типового положения о закупке:</w:t>
      </w:r>
    </w:p>
    <w:p>
      <w:pPr>
        <w:pStyle w:val="ConsPlusNormal"/>
        <w:spacing w:before="280" w:after="0"/>
        <w:ind w:firstLine="540"/>
        <w:contextualSpacing/>
        <w:jc w:val="both"/>
        <w:rPr/>
      </w:pPr>
      <w:r>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ConsPlusNormal"/>
        <w:spacing w:before="280" w:after="0"/>
        <w:ind w:firstLine="540"/>
        <w:contextualSpacing/>
        <w:jc w:val="both"/>
        <w:rPr/>
      </w:pPr>
      <w:r>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pPr>
        <w:pStyle w:val="ConsPlusNormal"/>
        <w:spacing w:before="280" w:after="0"/>
        <w:ind w:firstLine="540"/>
        <w:contextualSpacing/>
        <w:jc w:val="both"/>
        <w:rPr/>
      </w:pPr>
      <w:r>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ConsPlusNormal"/>
        <w:spacing w:before="280" w:after="0"/>
        <w:ind w:firstLine="540"/>
        <w:contextualSpacing/>
        <w:jc w:val="both"/>
        <w:rPr/>
      </w:pPr>
      <w:bookmarkStart w:id="103" w:name="P1067"/>
      <w:bookmarkEnd w:id="103"/>
      <w:r>
        <w:rPr/>
        <w:t>7.7. Аукцион в электронной форме включает в себя порядок подачи его участниками предложений о цене договора с учетом следующих требований:</w:t>
      </w:r>
    </w:p>
    <w:p>
      <w:pPr>
        <w:pStyle w:val="ConsPlusNormal"/>
        <w:spacing w:before="280" w:after="0"/>
        <w:ind w:firstLine="540"/>
        <w:contextualSpacing/>
        <w:jc w:val="both"/>
        <w:rPr/>
      </w:pPr>
      <w:r>
        <w:rPr/>
        <w:t>1) "шаг аукциона" составляет от 0,5 процента до 5 процентов НМЦД;</w:t>
      </w:r>
    </w:p>
    <w:p>
      <w:pPr>
        <w:pStyle w:val="ConsPlusNormal"/>
        <w:spacing w:before="280" w:after="0"/>
        <w:ind w:firstLine="540"/>
        <w:contextualSpacing/>
        <w:jc w:val="both"/>
        <w:rPr/>
      </w:pPr>
      <w:r>
        <w:rPr/>
        <w:t>2) снижение текущего минимального предложения о цене договора осуществляется на величину в пределах "шага аукциона";</w:t>
      </w:r>
    </w:p>
    <w:p>
      <w:pPr>
        <w:pStyle w:val="ConsPlusNormal"/>
        <w:spacing w:before="280" w:after="0"/>
        <w:ind w:firstLine="540"/>
        <w:contextualSpacing/>
        <w:jc w:val="both"/>
        <w:rPr/>
      </w:pPr>
      <w:r>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ConsPlusNormal"/>
        <w:spacing w:before="280" w:after="0"/>
        <w:ind w:firstLine="540"/>
        <w:contextualSpacing/>
        <w:jc w:val="both"/>
        <w:rPr/>
      </w:pPr>
      <w:r>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ConsPlusNormal"/>
        <w:spacing w:before="280" w:after="0"/>
        <w:ind w:firstLine="540"/>
        <w:contextualSpacing/>
        <w:jc w:val="both"/>
        <w:rPr/>
      </w:pPr>
      <w:r>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pPr>
        <w:pStyle w:val="ConsPlusNormal"/>
        <w:spacing w:before="280" w:after="0"/>
        <w:ind w:firstLine="540"/>
        <w:contextualSpacing/>
        <w:jc w:val="both"/>
        <w:rPr/>
      </w:pPr>
      <w:bookmarkStart w:id="104" w:name="P1073"/>
      <w:bookmarkEnd w:id="104"/>
      <w:r>
        <w:rPr/>
        <w:t xml:space="preserve">7.8. В течение одного часа после окончания срока подачи в соответствии с </w:t>
      </w:r>
      <w:hyperlink w:anchor="P1063">
        <w:r>
          <w:rPr>
            <w:color w:val="0000FF"/>
          </w:rPr>
          <w:t>подпунктом 9 пункта 7.6</w:t>
        </w:r>
      </w:hyperlink>
      <w:r>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1067">
        <w:r>
          <w:rPr>
            <w:color w:val="0000FF"/>
          </w:rPr>
          <w:t>пунктом 7.7</w:t>
        </w:r>
      </w:hyperlink>
      <w:r>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ConsPlusNormal"/>
        <w:spacing w:before="280" w:after="0"/>
        <w:ind w:firstLine="540"/>
        <w:contextualSpacing/>
        <w:jc w:val="both"/>
        <w:rPr/>
      </w:pPr>
      <w:r>
        <w:rP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pPr>
        <w:pStyle w:val="ConsPlusNormal"/>
        <w:spacing w:before="280" w:after="0"/>
        <w:ind w:firstLine="540"/>
        <w:contextualSpacing/>
        <w:jc w:val="both"/>
        <w:rPr/>
      </w:pPr>
      <w:r>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44">
        <w:r>
          <w:rPr>
            <w:color w:val="0000FF"/>
          </w:rPr>
          <w:t>законом</w:t>
        </w:r>
      </w:hyperlink>
      <w:r>
        <w:rPr/>
        <w:t xml:space="preserve"> N 44-ФЗ, и дополнительными </w:t>
      </w:r>
      <w:hyperlink r:id="rId245">
        <w:r>
          <w:rPr>
            <w:color w:val="0000FF"/>
          </w:rPr>
          <w:t>требованиями</w:t>
        </w:r>
      </w:hyperlink>
      <w:r>
        <w:rP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pPr>
        <w:pStyle w:val="ConsPlusNormal"/>
        <w:jc w:val="both"/>
        <w:rPr/>
      </w:pPr>
      <w:r>
        <w:rPr/>
        <w:t xml:space="preserve">(в ред. </w:t>
      </w:r>
      <w:hyperlink r:id="rId246">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 xml:space="preserve">1) требования к проведению такой конкурентной закупки в соответствии с Федеральным </w:t>
      </w:r>
      <w:hyperlink r:id="rId247">
        <w:r>
          <w:rPr>
            <w:color w:val="0000FF"/>
          </w:rPr>
          <w:t>законом</w:t>
        </w:r>
      </w:hyperlink>
      <w:r>
        <w:rPr/>
        <w:t xml:space="preserve"> N 223-ФЗ;</w:t>
      </w:r>
    </w:p>
    <w:p>
      <w:pPr>
        <w:pStyle w:val="ConsPlusNormal"/>
        <w:spacing w:before="280" w:after="0"/>
        <w:ind w:firstLine="540"/>
        <w:contextualSpacing/>
        <w:jc w:val="both"/>
        <w:rPr/>
      </w:pPr>
      <w:r>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pPr>
        <w:pStyle w:val="ConsPlusNormal"/>
        <w:spacing w:before="280" w:after="0"/>
        <w:ind w:firstLine="540"/>
        <w:contextualSpacing/>
        <w:jc w:val="both"/>
        <w:rPr/>
      </w:pPr>
      <w:r>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pPr>
        <w:pStyle w:val="ConsPlusNormal"/>
        <w:spacing w:before="280" w:after="0"/>
        <w:ind w:firstLine="540"/>
        <w:contextualSpacing/>
        <w:jc w:val="both"/>
        <w:rPr/>
      </w:pPr>
      <w:r>
        <w:rPr/>
        <w:t xml:space="preserve">4) порядок утраты юридическим лицом статуса оператора электронной площадки для целей Федерального </w:t>
      </w:r>
      <w:hyperlink r:id="rId248">
        <w:r>
          <w:rPr>
            <w:color w:val="0000FF"/>
          </w:rPr>
          <w:t>закона</w:t>
        </w:r>
      </w:hyperlink>
      <w:r>
        <w:rPr/>
        <w:t xml:space="preserve"> N 223-ФЗ.</w:t>
      </w:r>
    </w:p>
    <w:p>
      <w:pPr>
        <w:pStyle w:val="ConsPlusNormal"/>
        <w:spacing w:before="280" w:after="0"/>
        <w:ind w:firstLine="540"/>
        <w:contextualSpacing/>
        <w:jc w:val="both"/>
        <w:rPr/>
      </w:pPr>
      <w:bookmarkStart w:id="105" w:name="P1081"/>
      <w:bookmarkEnd w:id="105"/>
      <w:r>
        <w:rPr/>
        <w:t>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p>
    <w:p>
      <w:pPr>
        <w:pStyle w:val="ConsPlusNormal"/>
        <w:jc w:val="both"/>
        <w:rPr/>
      </w:pPr>
      <w:r>
        <w:rPr/>
        <w:t xml:space="preserve">(в ред. </w:t>
      </w:r>
      <w:hyperlink r:id="rId249">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106" w:name="P1083"/>
      <w:bookmarkEnd w:id="106"/>
      <w:r>
        <w:rPr/>
        <w:t>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pPr>
        <w:pStyle w:val="ConsPlusNormal"/>
        <w:spacing w:before="280" w:after="0"/>
        <w:ind w:firstLine="540"/>
        <w:contextualSpacing/>
        <w:jc w:val="both"/>
        <w:rPr/>
      </w:pPr>
      <w:bookmarkStart w:id="107" w:name="P1084"/>
      <w:bookmarkEnd w:id="107"/>
      <w:r>
        <w:rPr/>
        <w:t xml:space="preserve">1) независимая гарантия должна быть выдана гарантом, предусмотренным </w:t>
      </w:r>
      <w:hyperlink r:id="rId250">
        <w:r>
          <w:rPr>
            <w:color w:val="0000FF"/>
          </w:rPr>
          <w:t>частью 1 статьи 45</w:t>
        </w:r>
      </w:hyperlink>
      <w:r>
        <w:rPr/>
        <w:t xml:space="preserve"> Федерального закона N 44-ФЗ;</w:t>
      </w:r>
    </w:p>
    <w:p>
      <w:pPr>
        <w:pStyle w:val="ConsPlusNormal"/>
        <w:jc w:val="both"/>
        <w:rPr/>
      </w:pPr>
      <w:r>
        <w:rPr/>
        <w:t xml:space="preserve">(в ред. </w:t>
      </w:r>
      <w:hyperlink r:id="rId251">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 xml:space="preserve">2) информация о независимой гарантии должна быть включена в реестр независимых гарантий, предусмотренный </w:t>
      </w:r>
      <w:hyperlink r:id="rId252">
        <w:r>
          <w:rPr>
            <w:color w:val="0000FF"/>
          </w:rPr>
          <w:t>частью 8 статьи 45</w:t>
        </w:r>
      </w:hyperlink>
      <w:r>
        <w:rPr/>
        <w:t xml:space="preserve"> Федерального закона N 44-ФЗ;</w:t>
      </w:r>
    </w:p>
    <w:p>
      <w:pPr>
        <w:pStyle w:val="ConsPlusNormal"/>
        <w:jc w:val="both"/>
        <w:rPr/>
      </w:pPr>
      <w:r>
        <w:rPr/>
        <w:t xml:space="preserve">(в ред. </w:t>
      </w:r>
      <w:hyperlink r:id="rId253">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bookmarkStart w:id="108" w:name="P1088"/>
      <w:bookmarkEnd w:id="108"/>
      <w:r>
        <w:rPr/>
        <w:t>3) независимая гарантия не может быть отозвана выдавшим ее гарантом;</w:t>
      </w:r>
    </w:p>
    <w:p>
      <w:pPr>
        <w:pStyle w:val="ConsPlusNormal"/>
        <w:spacing w:before="280" w:after="0"/>
        <w:ind w:firstLine="540"/>
        <w:contextualSpacing/>
        <w:jc w:val="both"/>
        <w:rPr/>
      </w:pPr>
      <w:r>
        <w:rPr/>
        <w:t>4) независимая гарантия должна содержать:</w:t>
      </w:r>
    </w:p>
    <w:p>
      <w:pPr>
        <w:pStyle w:val="ConsPlusNormal"/>
        <w:spacing w:before="280" w:after="0"/>
        <w:ind w:firstLine="540"/>
        <w:contextualSpacing/>
        <w:jc w:val="both"/>
        <w:rPr/>
      </w:pPr>
      <w:bookmarkStart w:id="109" w:name="P1090"/>
      <w:bookmarkEnd w:id="109"/>
      <w:r>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54">
        <w:r>
          <w:rPr>
            <w:color w:val="0000FF"/>
          </w:rPr>
          <w:t>кодексом</w:t>
        </w:r>
      </w:hyperlink>
      <w:r>
        <w:rPr/>
        <w:t xml:space="preserve"> Российской Федерации оснований для отказа в удовлетворении этого требования;</w:t>
      </w:r>
    </w:p>
    <w:p>
      <w:pPr>
        <w:pStyle w:val="ConsPlusNormal"/>
        <w:spacing w:before="280" w:after="0"/>
        <w:ind w:firstLine="540"/>
        <w:contextualSpacing/>
        <w:jc w:val="both"/>
        <w:rPr/>
      </w:pPr>
      <w:bookmarkStart w:id="110" w:name="P1091"/>
      <w:bookmarkEnd w:id="110"/>
      <w:r>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w:t>
      </w:r>
      <w:hyperlink r:id="rId255">
        <w:r>
          <w:rPr>
            <w:color w:val="0000FF"/>
          </w:rPr>
          <w:t>закона</w:t>
        </w:r>
      </w:hyperlink>
      <w:r>
        <w:rPr/>
        <w:t xml:space="preserve"> N 223-ФЗ;</w:t>
      </w:r>
    </w:p>
    <w:p>
      <w:pPr>
        <w:pStyle w:val="ConsPlusNormal"/>
        <w:spacing w:before="280" w:after="0"/>
        <w:ind w:firstLine="540"/>
        <w:contextualSpacing/>
        <w:jc w:val="both"/>
        <w:rPr/>
      </w:pPr>
      <w:r>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pStyle w:val="ConsPlusNormal"/>
        <w:jc w:val="both"/>
        <w:rPr/>
      </w:pPr>
      <w:r>
        <w:rPr/>
        <w:t xml:space="preserve">(п. 7.11.1 введен </w:t>
      </w:r>
      <w:hyperlink r:id="rId256">
        <w:r>
          <w:rPr>
            <w:color w:val="0000FF"/>
          </w:rPr>
          <w:t>приказом</w:t>
        </w:r>
      </w:hyperlink>
      <w:r>
        <w:rPr/>
        <w:t xml:space="preserve"> УК Новосибирской области от 14.09.2022 N 262)</w:t>
      </w:r>
    </w:p>
    <w:p>
      <w:pPr>
        <w:pStyle w:val="ConsPlusNormal"/>
        <w:spacing w:before="280" w:after="0"/>
        <w:ind w:firstLine="540"/>
        <w:contextualSpacing/>
        <w:jc w:val="both"/>
        <w:rPr/>
      </w:pPr>
      <w:bookmarkStart w:id="111" w:name="P1094"/>
      <w:bookmarkEnd w:id="111"/>
      <w:r>
        <w:rPr/>
        <w:t xml:space="preserve">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hyperlink w:anchor="P1083">
        <w:r>
          <w:rPr>
            <w:color w:val="0000FF"/>
          </w:rPr>
          <w:t>пунктом 7.11.1</w:t>
        </w:r>
      </w:hyperlink>
      <w:r>
        <w:rPr/>
        <w:t xml:space="preserve"> Типового положения о закупке, является основанием для отказа в принятии ее заказчиком.</w:t>
      </w:r>
    </w:p>
    <w:p>
      <w:pPr>
        <w:pStyle w:val="ConsPlusNormal"/>
        <w:jc w:val="both"/>
        <w:rPr/>
      </w:pPr>
      <w:r>
        <w:rPr/>
        <w:t xml:space="preserve">(п. 7.11.2 введен </w:t>
      </w:r>
      <w:hyperlink r:id="rId257">
        <w:r>
          <w:rPr>
            <w:color w:val="0000FF"/>
          </w:rPr>
          <w:t>приказом</w:t>
        </w:r>
      </w:hyperlink>
      <w:r>
        <w:rPr/>
        <w:t xml:space="preserve"> УК Новосибирской области от 14.09.2022 N 262)</w:t>
      </w:r>
    </w:p>
    <w:p>
      <w:pPr>
        <w:pStyle w:val="ConsPlusNormal"/>
        <w:spacing w:before="280" w:after="0"/>
        <w:ind w:firstLine="540"/>
        <w:contextualSpacing/>
        <w:jc w:val="both"/>
        <w:rPr/>
      </w:pPr>
      <w:bookmarkStart w:id="112" w:name="P1096"/>
      <w:bookmarkEnd w:id="112"/>
      <w:r>
        <w:rPr/>
        <w:t>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pStyle w:val="ConsPlusNormal"/>
        <w:jc w:val="both"/>
        <w:rPr/>
      </w:pPr>
      <w:r>
        <w:rPr/>
        <w:t xml:space="preserve">(п. 7.11.3 введен </w:t>
      </w:r>
      <w:hyperlink r:id="rId258">
        <w:r>
          <w:rPr>
            <w:color w:val="0000FF"/>
          </w:rPr>
          <w:t>приказом</w:t>
        </w:r>
      </w:hyperlink>
      <w:r>
        <w:rPr/>
        <w:t xml:space="preserve"> УК Новосибирской области от 14.09.2022 N 262)</w:t>
      </w:r>
    </w:p>
    <w:p>
      <w:pPr>
        <w:pStyle w:val="ConsPlusNormal"/>
        <w:spacing w:before="280" w:after="0"/>
        <w:ind w:firstLine="540"/>
        <w:contextualSpacing/>
        <w:jc w:val="both"/>
        <w:rPr/>
      </w:pPr>
      <w:r>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59">
        <w:r>
          <w:rPr>
            <w:color w:val="0000FF"/>
          </w:rPr>
          <w:t>законом</w:t>
        </w:r>
      </w:hyperlink>
      <w:r>
        <w:rPr/>
        <w:t xml:space="preserve"> N 44-ФЗ (далее - специальный банковский счет).</w:t>
      </w:r>
    </w:p>
    <w:p>
      <w:pPr>
        <w:pStyle w:val="ConsPlusNormal"/>
        <w:jc w:val="both"/>
        <w:rPr/>
      </w:pPr>
      <w:r>
        <w:rPr/>
        <w:t xml:space="preserve">(в ред. </w:t>
      </w:r>
      <w:hyperlink r:id="rId260">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bookmarkStart w:id="113" w:name="P1100"/>
      <w:bookmarkEnd w:id="113"/>
      <w:r>
        <w:rPr/>
        <w:t>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pPr>
        <w:pStyle w:val="ConsPlusNormal"/>
        <w:spacing w:before="280" w:after="0"/>
        <w:ind w:firstLine="540"/>
        <w:contextualSpacing/>
        <w:jc w:val="both"/>
        <w:rPr/>
      </w:pPr>
      <w:r>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1100">
        <w:r>
          <w:rPr>
            <w:color w:val="0000FF"/>
          </w:rPr>
          <w:t>пунктом 7.13</w:t>
        </w:r>
      </w:hyperlink>
      <w:r>
        <w:rPr/>
        <w:t xml:space="preserve"> Типового положения о закупке.</w:t>
      </w:r>
    </w:p>
    <w:p>
      <w:pPr>
        <w:pStyle w:val="ConsPlusNormal"/>
        <w:spacing w:before="280" w:after="0"/>
        <w:ind w:firstLine="540"/>
        <w:contextualSpacing/>
        <w:jc w:val="both"/>
        <w:rPr/>
      </w:pPr>
      <w:r>
        <w:rPr/>
        <w:t xml:space="preserve">7.15. В случаях, предусмотренных </w:t>
      </w:r>
      <w:hyperlink w:anchor="P607">
        <w:r>
          <w:rPr>
            <w:color w:val="0000FF"/>
          </w:rPr>
          <w:t>пунктом 6.5.10</w:t>
        </w:r>
      </w:hyperlink>
      <w:r>
        <w:rPr/>
        <w:t xml:space="preserve"> Типового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pPr>
        <w:pStyle w:val="ConsPlusNormal"/>
        <w:jc w:val="both"/>
        <w:rPr/>
      </w:pPr>
      <w:r>
        <w:rPr/>
        <w:t xml:space="preserve">(п. 7.15 в ред. </w:t>
      </w:r>
      <w:hyperlink r:id="rId261">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114" w:name="P1104"/>
      <w:bookmarkEnd w:id="114"/>
      <w:r>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262">
        <w:r>
          <w:rPr>
            <w:color w:val="0000FF"/>
          </w:rPr>
          <w:t>законом</w:t>
        </w:r>
      </w:hyperlink>
      <w:r>
        <w:rPr/>
        <w:t xml:space="preserve"> N 44-ФЗ.</w:t>
      </w:r>
    </w:p>
    <w:p>
      <w:pPr>
        <w:pStyle w:val="ConsPlusNormal"/>
        <w:jc w:val="both"/>
        <w:rPr/>
      </w:pPr>
      <w:r>
        <w:rPr/>
        <w:t xml:space="preserve">(в ред. </w:t>
      </w:r>
      <w:hyperlink r:id="rId263">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bookmarkStart w:id="115" w:name="P1106"/>
      <w:bookmarkEnd w:id="115"/>
      <w:r>
        <w:rPr/>
        <w:t>7.17. В документации о конкурентной закупке заказчик вправе установить обязанность представления следующих информации и документов:</w:t>
      </w:r>
    </w:p>
    <w:p>
      <w:pPr>
        <w:pStyle w:val="ConsPlusNormal"/>
        <w:spacing w:before="280" w:after="0"/>
        <w:ind w:firstLine="540"/>
        <w:contextualSpacing/>
        <w:jc w:val="both"/>
        <w:rPr/>
      </w:pPr>
      <w:bookmarkStart w:id="116" w:name="P1107"/>
      <w:bookmarkEnd w:id="116"/>
      <w:r>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pPr>
        <w:pStyle w:val="ConsPlusNormal"/>
        <w:spacing w:before="280" w:after="0"/>
        <w:ind w:firstLine="540"/>
        <w:contextualSpacing/>
        <w:jc w:val="both"/>
        <w:rPr/>
      </w:pPr>
      <w:r>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pStyle w:val="ConsPlusNormal"/>
        <w:spacing w:before="280" w:after="0"/>
        <w:ind w:firstLine="540"/>
        <w:contextualSpacing/>
        <w:jc w:val="both"/>
        <w:rPr/>
      </w:pPr>
      <w:r>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ConsPlusNormal"/>
        <w:spacing w:before="280" w:after="0"/>
        <w:ind w:firstLine="540"/>
        <w:contextualSpacing/>
        <w:jc w:val="both"/>
        <w:rPr/>
      </w:pPr>
      <w:r>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ConsPlusNormal"/>
        <w:spacing w:before="280" w:after="0"/>
        <w:ind w:firstLine="540"/>
        <w:contextualSpacing/>
        <w:jc w:val="both"/>
        <w:rPr/>
      </w:pPr>
      <w:r>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pPr>
        <w:pStyle w:val="ConsPlusNormal"/>
        <w:spacing w:before="280" w:after="0"/>
        <w:ind w:firstLine="540"/>
        <w:contextualSpacing/>
        <w:jc w:val="both"/>
        <w:rPr/>
      </w:pPr>
      <w:r>
        <w:rPr/>
        <w:t>а) индивидуальным предпринимателем, если участником такой закупки является индивидуальный предприниматель;</w:t>
      </w:r>
    </w:p>
    <w:p>
      <w:pPr>
        <w:pStyle w:val="ConsPlusNormal"/>
        <w:spacing w:before="280" w:after="0"/>
        <w:ind w:firstLine="540"/>
        <w:contextualSpacing/>
        <w:jc w:val="both"/>
        <w:rPr/>
      </w:pPr>
      <w:r>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pPr>
        <w:pStyle w:val="ConsPlusNormal"/>
        <w:spacing w:before="280" w:after="0"/>
        <w:ind w:firstLine="540"/>
        <w:contextualSpacing/>
        <w:jc w:val="both"/>
        <w:rPr/>
      </w:pPr>
      <w:r>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1126">
        <w:r>
          <w:rPr>
            <w:color w:val="0000FF"/>
          </w:rPr>
          <w:t>абзацем "е" подпункта 9</w:t>
        </w:r>
      </w:hyperlink>
      <w:r>
        <w:rPr/>
        <w:t xml:space="preserve"> настоящего пункта Типового положения о закупке;</w:t>
      </w:r>
    </w:p>
    <w:p>
      <w:pPr>
        <w:pStyle w:val="ConsPlusNormal"/>
        <w:spacing w:before="280" w:after="0"/>
        <w:ind w:firstLine="540"/>
        <w:contextualSpacing/>
        <w:jc w:val="both"/>
        <w:rPr/>
      </w:pPr>
      <w:r>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ConsPlusNormal"/>
        <w:spacing w:before="280" w:after="0"/>
        <w:ind w:firstLine="540"/>
        <w:contextualSpacing/>
        <w:jc w:val="both"/>
        <w:rPr/>
      </w:pPr>
      <w:r>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pPr>
        <w:pStyle w:val="ConsPlusNormal"/>
        <w:spacing w:before="280" w:after="0"/>
        <w:ind w:firstLine="540"/>
        <w:contextualSpacing/>
        <w:jc w:val="both"/>
        <w:rPr/>
      </w:pPr>
      <w:r>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pPr>
        <w:pStyle w:val="ConsPlusNormal"/>
        <w:spacing w:before="280" w:after="0"/>
        <w:ind w:firstLine="540"/>
        <w:contextualSpacing/>
        <w:jc w:val="both"/>
        <w:rPr/>
      </w:pPr>
      <w:r>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pPr>
        <w:pStyle w:val="ConsPlusNormal"/>
        <w:jc w:val="both"/>
        <w:rPr/>
      </w:pPr>
      <w:r>
        <w:rPr/>
        <w:t xml:space="preserve">(в ред. </w:t>
      </w:r>
      <w:hyperlink r:id="rId264">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bookmarkStart w:id="117" w:name="P1120"/>
      <w:bookmarkEnd w:id="117"/>
      <w:r>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pPr>
        <w:pStyle w:val="ConsPlusNormal"/>
        <w:spacing w:before="280" w:after="0"/>
        <w:ind w:firstLine="540"/>
        <w:contextualSpacing/>
        <w:jc w:val="both"/>
        <w:rPr/>
      </w:pPr>
      <w:r>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ConsPlusNormal"/>
        <w:spacing w:before="280" w:after="0"/>
        <w:ind w:firstLine="540"/>
        <w:contextualSpacing/>
        <w:jc w:val="both"/>
        <w:rPr/>
      </w:pPr>
      <w:r>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65">
        <w:r>
          <w:rPr>
            <w:color w:val="0000FF"/>
          </w:rPr>
          <w:t>Кодексом</w:t>
        </w:r>
      </w:hyperlink>
      <w:r>
        <w:rPr/>
        <w:t xml:space="preserve"> Российской Федерации об административных правонарушениях;</w:t>
      </w:r>
    </w:p>
    <w:p>
      <w:pPr>
        <w:pStyle w:val="ConsPlusNormal"/>
        <w:spacing w:before="280" w:after="0"/>
        <w:ind w:firstLine="540"/>
        <w:contextualSpacing/>
        <w:jc w:val="both"/>
        <w:rPr/>
      </w:pPr>
      <w:r>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ConsPlusNormal"/>
        <w:spacing w:before="280" w:after="0"/>
        <w:ind w:firstLine="540"/>
        <w:contextualSpacing/>
        <w:jc w:val="both"/>
        <w:rPr/>
      </w:pPr>
      <w:r>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66">
        <w:r>
          <w:rPr>
            <w:color w:val="0000FF"/>
          </w:rPr>
          <w:t>статьями 289</w:t>
        </w:r>
      </w:hyperlink>
      <w:r>
        <w:rPr/>
        <w:t xml:space="preserve">, </w:t>
      </w:r>
      <w:hyperlink r:id="rId267">
        <w:r>
          <w:rPr>
            <w:color w:val="0000FF"/>
          </w:rPr>
          <w:t>290</w:t>
        </w:r>
      </w:hyperlink>
      <w:r>
        <w:rPr/>
        <w:t xml:space="preserve">, </w:t>
      </w:r>
      <w:hyperlink r:id="rId268">
        <w:r>
          <w:rPr>
            <w:color w:val="0000FF"/>
          </w:rPr>
          <w:t>291</w:t>
        </w:r>
      </w:hyperlink>
      <w:r>
        <w:rPr/>
        <w:t xml:space="preserve">, </w:t>
      </w:r>
      <w:hyperlink r:id="rId269">
        <w:r>
          <w:rPr>
            <w:color w:val="0000FF"/>
          </w:rPr>
          <w:t>291.1</w:t>
        </w:r>
      </w:hyperlink>
      <w:r>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ConsPlusNormal"/>
        <w:spacing w:before="280" w:after="0"/>
        <w:ind w:firstLine="540"/>
        <w:contextualSpacing/>
        <w:jc w:val="both"/>
        <w:rPr/>
      </w:pPr>
      <w:r>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70">
        <w:r>
          <w:rPr>
            <w:color w:val="0000FF"/>
          </w:rPr>
          <w:t>статьей 19.28</w:t>
        </w:r>
      </w:hyperlink>
      <w:r>
        <w:rPr/>
        <w:t xml:space="preserve"> Кодекса Российской Федерации об административных правонарушениях;</w:t>
      </w:r>
    </w:p>
    <w:p>
      <w:pPr>
        <w:pStyle w:val="ConsPlusNormal"/>
        <w:spacing w:before="280" w:after="0"/>
        <w:ind w:firstLine="540"/>
        <w:contextualSpacing/>
        <w:jc w:val="both"/>
        <w:rPr/>
      </w:pPr>
      <w:bookmarkStart w:id="118" w:name="P1126"/>
      <w:bookmarkEnd w:id="118"/>
      <w:r>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ConsPlusNormal"/>
        <w:spacing w:before="280" w:after="0"/>
        <w:ind w:firstLine="540"/>
        <w:contextualSpacing/>
        <w:jc w:val="both"/>
        <w:rPr/>
      </w:pPr>
      <w:r>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ConsPlusNormal"/>
        <w:spacing w:before="280" w:after="0"/>
        <w:ind w:firstLine="540"/>
        <w:contextualSpacing/>
        <w:jc w:val="both"/>
        <w:rPr/>
      </w:pPr>
      <w:r>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pPr>
        <w:pStyle w:val="ConsPlusNormal"/>
        <w:spacing w:before="280" w:after="0"/>
        <w:ind w:firstLine="540"/>
        <w:contextualSpacing/>
        <w:jc w:val="both"/>
        <w:rPr/>
      </w:pPr>
      <w:bookmarkStart w:id="119" w:name="P1129"/>
      <w:bookmarkEnd w:id="119"/>
      <w:r>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pPr>
        <w:pStyle w:val="ConsPlusNormal"/>
        <w:spacing w:before="280" w:after="0"/>
        <w:ind w:firstLine="540"/>
        <w:contextualSpacing/>
        <w:jc w:val="both"/>
        <w:rPr/>
      </w:pPr>
      <w:bookmarkStart w:id="120" w:name="P1130"/>
      <w:bookmarkEnd w:id="120"/>
      <w:r>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ConsPlusNormal"/>
        <w:spacing w:before="280" w:after="0"/>
        <w:ind w:firstLine="540"/>
        <w:contextualSpacing/>
        <w:jc w:val="both"/>
        <w:rPr/>
      </w:pPr>
      <w:bookmarkStart w:id="121" w:name="P1131"/>
      <w:bookmarkEnd w:id="121"/>
      <w:r>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71">
        <w:r>
          <w:rPr>
            <w:color w:val="0000FF"/>
          </w:rPr>
          <w:t>пунктом 1 части 8 статьи 3</w:t>
        </w:r>
      </w:hyperlink>
      <w:r>
        <w:rPr/>
        <w:t xml:space="preserve"> Федерального закона N 223-ФЗ;</w:t>
      </w:r>
    </w:p>
    <w:p>
      <w:pPr>
        <w:pStyle w:val="ConsPlusNormal"/>
        <w:spacing w:before="280" w:after="0"/>
        <w:ind w:firstLine="540"/>
        <w:contextualSpacing/>
        <w:jc w:val="both"/>
        <w:rPr/>
      </w:pPr>
      <w:r>
        <w:rPr/>
        <w:t>13) предложение о цене договора (единицы товара, работы, услуги), за исключением проведения аукциона в электронной форме.</w:t>
      </w:r>
    </w:p>
    <w:p>
      <w:pPr>
        <w:pStyle w:val="ConsPlusNormal"/>
        <w:jc w:val="both"/>
        <w:rPr/>
      </w:pPr>
      <w:r>
        <w:rPr/>
        <w:t xml:space="preserve">(в ред. </w:t>
      </w:r>
      <w:hyperlink r:id="rId272">
        <w:r>
          <w:rPr>
            <w:color w:val="0000FF"/>
          </w:rPr>
          <w:t>приказа</w:t>
        </w:r>
      </w:hyperlink>
      <w:r>
        <w:rPr/>
        <w:t xml:space="preserve"> УК Новосибирской области от 27.12.2021 N 496)</w:t>
      </w:r>
    </w:p>
    <w:p>
      <w:pPr>
        <w:pStyle w:val="ConsPlusNormal"/>
        <w:spacing w:before="280" w:after="0"/>
        <w:ind w:firstLine="540"/>
        <w:contextualSpacing/>
        <w:jc w:val="both"/>
        <w:rPr/>
      </w:pPr>
      <w:bookmarkStart w:id="122" w:name="P1134"/>
      <w:bookmarkEnd w:id="122"/>
      <w:r>
        <w:rP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ConsPlusNormal"/>
        <w:spacing w:before="280" w:after="0"/>
        <w:ind w:firstLine="540"/>
        <w:contextualSpacing/>
        <w:jc w:val="both"/>
        <w:rPr/>
      </w:pPr>
      <w:r>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1106">
        <w:r>
          <w:rPr>
            <w:color w:val="0000FF"/>
          </w:rPr>
          <w:t>пунктами 7.17</w:t>
        </w:r>
      </w:hyperlink>
      <w:r>
        <w:rPr/>
        <w:t xml:space="preserve"> и </w:t>
      </w:r>
      <w:hyperlink w:anchor="P1134">
        <w:r>
          <w:rPr>
            <w:color w:val="0000FF"/>
          </w:rPr>
          <w:t>7.18</w:t>
        </w:r>
      </w:hyperlink>
      <w:r>
        <w:rPr/>
        <w:t xml:space="preserve"> Типового положения о закупке.</w:t>
      </w:r>
    </w:p>
    <w:p>
      <w:pPr>
        <w:pStyle w:val="ConsPlusNormal"/>
        <w:spacing w:before="280" w:after="0"/>
        <w:ind w:firstLine="540"/>
        <w:contextualSpacing/>
        <w:jc w:val="both"/>
        <w:rPr/>
      </w:pPr>
      <w:r>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1134">
        <w:r>
          <w:rPr>
            <w:color w:val="0000FF"/>
          </w:rPr>
          <w:t>пункте 7.18</w:t>
        </w:r>
      </w:hyperlink>
      <w:r>
        <w:rPr/>
        <w:t xml:space="preserve"> Типового положения о закупке, не допускается.</w:t>
      </w:r>
    </w:p>
    <w:p>
      <w:pPr>
        <w:pStyle w:val="ConsPlusNormal"/>
        <w:spacing w:before="280" w:after="0"/>
        <w:ind w:firstLine="540"/>
        <w:contextualSpacing/>
        <w:jc w:val="both"/>
        <w:rPr/>
      </w:pPr>
      <w:r>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1129">
        <w:r>
          <w:rPr>
            <w:color w:val="0000FF"/>
          </w:rPr>
          <w:t>подпунктом 10 пункта 7.17</w:t>
        </w:r>
      </w:hyperlink>
      <w:r>
        <w:rPr/>
        <w:t xml:space="preserve"> Типового положения о закупке, а также </w:t>
      </w:r>
      <w:hyperlink w:anchor="P1134">
        <w:r>
          <w:rPr>
            <w:color w:val="0000FF"/>
          </w:rPr>
          <w:t>пунктом 7.18</w:t>
        </w:r>
      </w:hyperlink>
      <w:r>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1107">
        <w:r>
          <w:rPr>
            <w:color w:val="0000FF"/>
          </w:rPr>
          <w:t>подпунктами 1</w:t>
        </w:r>
      </w:hyperlink>
      <w:r>
        <w:rPr/>
        <w:t xml:space="preserve"> - </w:t>
      </w:r>
      <w:hyperlink w:anchor="P1120">
        <w:r>
          <w:rPr>
            <w:color w:val="0000FF"/>
          </w:rPr>
          <w:t>9</w:t>
        </w:r>
      </w:hyperlink>
      <w:r>
        <w:rPr/>
        <w:t xml:space="preserve">, </w:t>
      </w:r>
      <w:hyperlink w:anchor="P1130">
        <w:r>
          <w:rPr>
            <w:color w:val="0000FF"/>
          </w:rPr>
          <w:t>11</w:t>
        </w:r>
      </w:hyperlink>
      <w:r>
        <w:rPr/>
        <w:t xml:space="preserve"> и </w:t>
      </w:r>
      <w:hyperlink w:anchor="P1131">
        <w:r>
          <w:rPr>
            <w:color w:val="0000FF"/>
          </w:rPr>
          <w:t>12 пункта 7.17</w:t>
        </w:r>
      </w:hyperlink>
      <w:r>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1106">
        <w:r>
          <w:rPr>
            <w:color w:val="0000FF"/>
          </w:rPr>
          <w:t>пунктом 7.17</w:t>
        </w:r>
      </w:hyperlink>
      <w:r>
        <w:rPr/>
        <w:t xml:space="preserve"> Типового положения о закупке.</w:t>
      </w:r>
    </w:p>
    <w:p>
      <w:pPr>
        <w:pStyle w:val="ConsPlusNormal"/>
        <w:jc w:val="both"/>
        <w:rPr/>
      </w:pPr>
      <w:r>
        <w:rPr/>
        <w:t xml:space="preserve">(в ред. </w:t>
      </w:r>
      <w:hyperlink r:id="rId273">
        <w:r>
          <w:rPr>
            <w:color w:val="0000FF"/>
          </w:rPr>
          <w:t>приказа</w:t>
        </w:r>
      </w:hyperlink>
      <w:r>
        <w:rPr/>
        <w:t xml:space="preserve"> УК Новосибирской области от 27.12.2021 N 496)</w:t>
      </w:r>
    </w:p>
    <w:p>
      <w:pPr>
        <w:pStyle w:val="ConsPlusNormal"/>
        <w:spacing w:before="280" w:after="0"/>
        <w:ind w:firstLine="540"/>
        <w:contextualSpacing/>
        <w:jc w:val="both"/>
        <w:rPr/>
      </w:pPr>
      <w:r>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1129">
        <w:r>
          <w:rPr>
            <w:color w:val="0000FF"/>
          </w:rPr>
          <w:t>подпунктом 10 пункта 7.17</w:t>
        </w:r>
      </w:hyperlink>
      <w:r>
        <w:rPr/>
        <w:t xml:space="preserve"> Типового положения о закупке. Вторая часть данной заявки должна содержать информацию и документы, предусмотренные </w:t>
      </w:r>
      <w:hyperlink w:anchor="P1107">
        <w:r>
          <w:rPr>
            <w:color w:val="0000FF"/>
          </w:rPr>
          <w:t>подпунктами 1</w:t>
        </w:r>
      </w:hyperlink>
      <w:r>
        <w:rPr/>
        <w:t xml:space="preserve"> - </w:t>
      </w:r>
      <w:hyperlink w:anchor="P1120">
        <w:r>
          <w:rPr>
            <w:color w:val="0000FF"/>
          </w:rPr>
          <w:t>9</w:t>
        </w:r>
      </w:hyperlink>
      <w:r>
        <w:rPr/>
        <w:t xml:space="preserve">, </w:t>
      </w:r>
      <w:hyperlink w:anchor="P1130">
        <w:r>
          <w:rPr>
            <w:color w:val="0000FF"/>
          </w:rPr>
          <w:t>11</w:t>
        </w:r>
      </w:hyperlink>
      <w:r>
        <w:rPr/>
        <w:t xml:space="preserve"> и </w:t>
      </w:r>
      <w:hyperlink w:anchor="P1131">
        <w:r>
          <w:rPr>
            <w:color w:val="0000FF"/>
          </w:rPr>
          <w:t>12 пункта 7.17</w:t>
        </w:r>
      </w:hyperlink>
      <w:r>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1106">
        <w:r>
          <w:rPr>
            <w:color w:val="0000FF"/>
          </w:rPr>
          <w:t>пунктом 7.17</w:t>
        </w:r>
      </w:hyperlink>
      <w:r>
        <w:rPr/>
        <w:t xml:space="preserve"> Типового положения о закупке.</w:t>
      </w:r>
    </w:p>
    <w:p>
      <w:pPr>
        <w:pStyle w:val="ConsPlusNormal"/>
        <w:spacing w:before="280" w:after="0"/>
        <w:ind w:firstLine="540"/>
        <w:contextualSpacing/>
        <w:jc w:val="both"/>
        <w:rPr/>
      </w:pPr>
      <w:r>
        <w:rPr/>
        <w:t xml:space="preserve">7.23. Заявка на участие в запросе котировок в электронной форме должна содержать информацию и документы, предусмотренные </w:t>
      </w:r>
      <w:hyperlink w:anchor="P1106">
        <w:r>
          <w:rPr>
            <w:color w:val="0000FF"/>
          </w:rPr>
          <w:t>пунктом 7.17</w:t>
        </w:r>
      </w:hyperlink>
      <w:r>
        <w:rPr/>
        <w:t xml:space="preserve"> Типового положения о закупке, в случае установления заказчиком обязанности их представления.</w:t>
      </w:r>
    </w:p>
    <w:p>
      <w:pPr>
        <w:pStyle w:val="ConsPlusNormal"/>
        <w:spacing w:before="280" w:after="0"/>
        <w:ind w:firstLine="540"/>
        <w:contextualSpacing/>
        <w:jc w:val="both"/>
        <w:rPr/>
      </w:pPr>
      <w:r>
        <w:rPr/>
        <w:t xml:space="preserve">7.24. Декларация, предусмотренная </w:t>
      </w:r>
      <w:hyperlink w:anchor="P1120">
        <w:r>
          <w:rPr>
            <w:color w:val="0000FF"/>
          </w:rPr>
          <w:t>подпунктом 9 пункта 7.17</w:t>
        </w:r>
      </w:hyperlink>
      <w:r>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1106">
        <w:r>
          <w:rPr>
            <w:color w:val="0000FF"/>
          </w:rPr>
          <w:t>пункте 7.17</w:t>
        </w:r>
      </w:hyperlink>
      <w:r>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1104">
        <w:r>
          <w:rPr>
            <w:color w:val="0000FF"/>
          </w:rPr>
          <w:t>пунктом 7.16</w:t>
        </w:r>
      </w:hyperlink>
      <w:r>
        <w:rPr/>
        <w:t xml:space="preserve"> Типового положения о закупке.</w:t>
      </w:r>
    </w:p>
    <w:p>
      <w:pPr>
        <w:pStyle w:val="ConsPlusNormal"/>
        <w:spacing w:before="280" w:after="0"/>
        <w:ind w:firstLine="540"/>
        <w:contextualSpacing/>
        <w:jc w:val="both"/>
        <w:rPr/>
      </w:pPr>
      <w:r>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ConsPlusNormal"/>
        <w:spacing w:before="280" w:after="0"/>
        <w:ind w:firstLine="540"/>
        <w:contextualSpacing/>
        <w:jc w:val="both"/>
        <w:rPr/>
      </w:pPr>
      <w:r>
        <w:rPr/>
        <w:t>7.26. Оператор электронной площадки в следующем порядке направляет заказчику:</w:t>
      </w:r>
    </w:p>
    <w:p>
      <w:pPr>
        <w:pStyle w:val="ConsPlusNormal"/>
        <w:spacing w:before="280" w:after="0"/>
        <w:ind w:firstLine="540"/>
        <w:contextualSpacing/>
        <w:jc w:val="both"/>
        <w:rPr/>
      </w:pPr>
      <w:bookmarkStart w:id="123" w:name="P1144"/>
      <w:bookmarkEnd w:id="123"/>
      <w:r>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pPr>
        <w:pStyle w:val="ConsPlusNormal"/>
        <w:spacing w:before="280" w:after="0"/>
        <w:ind w:firstLine="540"/>
        <w:contextualSpacing/>
        <w:jc w:val="both"/>
        <w:rPr/>
      </w:pPr>
      <w:bookmarkStart w:id="124" w:name="P1145"/>
      <w:bookmarkEnd w:id="124"/>
      <w:r>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1073">
        <w:r>
          <w:rPr>
            <w:color w:val="0000FF"/>
          </w:rPr>
          <w:t>пунктом 7.8</w:t>
        </w:r>
      </w:hyperlink>
      <w:r>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pPr>
        <w:pStyle w:val="ConsPlusNormal"/>
        <w:spacing w:before="280" w:after="0"/>
        <w:ind w:firstLine="540"/>
        <w:contextualSpacing/>
        <w:jc w:val="both"/>
        <w:rPr/>
      </w:pPr>
      <w:r>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ConsPlusNormal"/>
        <w:spacing w:before="280" w:after="0"/>
        <w:ind w:firstLine="540"/>
        <w:contextualSpacing/>
        <w:jc w:val="both"/>
        <w:rPr/>
      </w:pPr>
      <w:r>
        <w:rPr/>
        <w:t xml:space="preserve">б) проведения процедуры подачи участниками аукциона в электронной форме предложений о цене договора с учетом требований </w:t>
      </w:r>
      <w:hyperlink w:anchor="P1067">
        <w:r>
          <w:rPr>
            <w:color w:val="0000FF"/>
          </w:rPr>
          <w:t>пункта 7.7</w:t>
        </w:r>
      </w:hyperlink>
      <w:r>
        <w:rPr/>
        <w:t xml:space="preserve"> Типового положения о закупке (при проведении аукциона в электронной форме);</w:t>
      </w:r>
    </w:p>
    <w:p>
      <w:pPr>
        <w:pStyle w:val="ConsPlusNormal"/>
        <w:spacing w:before="280" w:after="0"/>
        <w:ind w:firstLine="540"/>
        <w:contextualSpacing/>
        <w:jc w:val="both"/>
        <w:rPr/>
      </w:pPr>
      <w:bookmarkStart w:id="125" w:name="P1148"/>
      <w:bookmarkEnd w:id="125"/>
      <w:r>
        <w:rPr/>
        <w:t xml:space="preserve">3) протокол, предусмотренный </w:t>
      </w:r>
      <w:hyperlink w:anchor="P1073">
        <w:r>
          <w:rPr>
            <w:color w:val="0000FF"/>
          </w:rPr>
          <w:t>пунктом 7.8</w:t>
        </w:r>
      </w:hyperlink>
      <w:r>
        <w:rPr/>
        <w:t xml:space="preserve"> Типового положения о закупке (в случае, если конкурс в электронной форме включает этап, предусмотренный </w:t>
      </w:r>
      <w:hyperlink w:anchor="P1052">
        <w:r>
          <w:rPr>
            <w:color w:val="0000FF"/>
          </w:rPr>
          <w:t>подпунктом 4 пункта 7.5</w:t>
        </w:r>
      </w:hyperlink>
      <w:r>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pPr>
        <w:pStyle w:val="ConsPlusNormal"/>
        <w:spacing w:before="280" w:after="0"/>
        <w:ind w:firstLine="540"/>
        <w:contextualSpacing/>
        <w:jc w:val="both"/>
        <w:rPr/>
      </w:pPr>
      <w:r>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27">
        <w:r>
          <w:rPr>
            <w:color w:val="0000FF"/>
          </w:rPr>
          <w:t>пунктом 4.2.10</w:t>
        </w:r>
      </w:hyperlink>
      <w:r>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pPr>
        <w:pStyle w:val="ConsPlusNormal"/>
        <w:spacing w:before="280" w:after="0"/>
        <w:ind w:firstLine="540"/>
        <w:contextualSpacing/>
        <w:jc w:val="both"/>
        <w:rPr/>
      </w:pPr>
      <w:r>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32">
        <w:r>
          <w:rPr>
            <w:color w:val="0000FF"/>
          </w:rPr>
          <w:t>пункте 4.2.13</w:t>
        </w:r>
      </w:hyperlink>
      <w:r>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pPr>
        <w:pStyle w:val="ConsPlusNormal"/>
        <w:spacing w:before="280" w:after="0"/>
        <w:ind w:firstLine="540"/>
        <w:contextualSpacing/>
        <w:jc w:val="both"/>
        <w:rPr/>
      </w:pPr>
      <w:r>
        <w:rPr/>
        <w:t xml:space="preserve">7.29. В течение одного рабочего дня после направления оператором электронной площадки информации, указанной в </w:t>
      </w:r>
      <w:hyperlink w:anchor="P1144">
        <w:r>
          <w:rPr>
            <w:color w:val="0000FF"/>
          </w:rPr>
          <w:t>подпунктах 1</w:t>
        </w:r>
      </w:hyperlink>
      <w:r>
        <w:rPr/>
        <w:t xml:space="preserve"> (при проведении запроса котировок в электронной форме), </w:t>
      </w:r>
      <w:hyperlink w:anchor="P1145">
        <w:r>
          <w:rPr>
            <w:color w:val="0000FF"/>
          </w:rPr>
          <w:t>2</w:t>
        </w:r>
      </w:hyperlink>
      <w:r>
        <w:rPr/>
        <w:t xml:space="preserve">, </w:t>
      </w:r>
      <w:hyperlink w:anchor="P1148">
        <w:r>
          <w:rPr>
            <w:color w:val="0000FF"/>
          </w:rPr>
          <w:t>3</w:t>
        </w:r>
      </w:hyperlink>
      <w:r>
        <w:rPr/>
        <w:t xml:space="preserve"> (в случае, если конкурс в электронной форме включает этап, предусмотренный </w:t>
      </w:r>
      <w:hyperlink w:anchor="P1052">
        <w:r>
          <w:rPr>
            <w:color w:val="0000FF"/>
          </w:rPr>
          <w:t>подпунктом 4 пункта 7.5</w:t>
        </w:r>
      </w:hyperlink>
      <w:r>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ConsPlusNormal"/>
        <w:spacing w:before="280" w:after="0"/>
        <w:ind w:firstLine="540"/>
        <w:contextualSpacing/>
        <w:jc w:val="both"/>
        <w:rPr/>
      </w:pPr>
      <w:r>
        <w:rPr/>
        <w:t xml:space="preserve">7.30. Заказчик составляет итоговый протокол в соответствии с требованиями </w:t>
      </w:r>
      <w:hyperlink w:anchor="P251">
        <w:r>
          <w:rPr>
            <w:color w:val="0000FF"/>
          </w:rPr>
          <w:t>пункта 4.2.14</w:t>
        </w:r>
      </w:hyperlink>
      <w:r>
        <w:rPr/>
        <w:t xml:space="preserve"> Типового положения о закупке и размещает его на электронной площадке и в единой информационной системе.</w:t>
      </w:r>
    </w:p>
    <w:p>
      <w:pPr>
        <w:pStyle w:val="ConsPlusNormal"/>
        <w:spacing w:before="280" w:after="0"/>
        <w:ind w:firstLine="540"/>
        <w:contextualSpacing/>
        <w:jc w:val="both"/>
        <w:rPr/>
      </w:pPr>
      <w:r>
        <w:rPr/>
        <w:t>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ConsPlusNormal"/>
        <w:spacing w:before="280" w:after="0"/>
        <w:ind w:firstLine="540"/>
        <w:contextualSpacing/>
        <w:jc w:val="both"/>
        <w:rPr/>
      </w:pPr>
      <w:r>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pPr>
        <w:pStyle w:val="ConsPlusNormal"/>
        <w:spacing w:before="280" w:after="0"/>
        <w:ind w:firstLine="540"/>
        <w:contextualSpacing/>
        <w:jc w:val="both"/>
        <w:rPr/>
      </w:pPr>
      <w:r>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274">
        <w:r>
          <w:rPr>
            <w:color w:val="0000FF"/>
          </w:rPr>
          <w:t>законом</w:t>
        </w:r>
      </w:hyperlink>
      <w:r>
        <w:rPr/>
        <w:t xml:space="preserve"> N 223-ФЗ, хранятся оператором электронной площадки не менее трех лет.</w:t>
      </w:r>
    </w:p>
    <w:p>
      <w:pPr>
        <w:pStyle w:val="ConsPlusNormal"/>
        <w:spacing w:before="280" w:after="0"/>
        <w:ind w:firstLine="540"/>
        <w:contextualSpacing/>
        <w:jc w:val="both"/>
        <w:rPr/>
      </w:pPr>
      <w:bookmarkStart w:id="126" w:name="P1156"/>
      <w:bookmarkEnd w:id="126"/>
      <w:r>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1084">
        <w:r>
          <w:rPr>
            <w:color w:val="0000FF"/>
          </w:rPr>
          <w:t>подпунктов 1</w:t>
        </w:r>
      </w:hyperlink>
      <w:r>
        <w:rPr/>
        <w:t xml:space="preserve"> - </w:t>
      </w:r>
      <w:hyperlink w:anchor="P1088">
        <w:r>
          <w:rPr>
            <w:color w:val="0000FF"/>
          </w:rPr>
          <w:t>3</w:t>
        </w:r>
      </w:hyperlink>
      <w:r>
        <w:rPr/>
        <w:t xml:space="preserve">, </w:t>
      </w:r>
      <w:hyperlink w:anchor="P1090">
        <w:r>
          <w:rPr>
            <w:color w:val="0000FF"/>
          </w:rPr>
          <w:t>абзацев "а"</w:t>
        </w:r>
      </w:hyperlink>
      <w:r>
        <w:rPr/>
        <w:t xml:space="preserve"> и </w:t>
      </w:r>
      <w:hyperlink w:anchor="P1091">
        <w:r>
          <w:rPr>
            <w:color w:val="0000FF"/>
          </w:rPr>
          <w:t>"б" подпункта 4 пункта 7.11.1</w:t>
        </w:r>
      </w:hyperlink>
      <w:r>
        <w:rPr/>
        <w:t xml:space="preserve">, </w:t>
      </w:r>
      <w:hyperlink w:anchor="P1094">
        <w:r>
          <w:rPr>
            <w:color w:val="0000FF"/>
          </w:rPr>
          <w:t>пунктов 7.11.2</w:t>
        </w:r>
      </w:hyperlink>
      <w:r>
        <w:rPr/>
        <w:t xml:space="preserve"> и </w:t>
      </w:r>
      <w:hyperlink w:anchor="P1096">
        <w:r>
          <w:rPr>
            <w:color w:val="0000FF"/>
          </w:rPr>
          <w:t>7.11.3</w:t>
        </w:r>
      </w:hyperlink>
      <w:r>
        <w:rPr/>
        <w:t xml:space="preserve"> Типового положения о закупке. При этом такая независимая гарантия:</w:t>
      </w:r>
    </w:p>
    <w:p>
      <w:pPr>
        <w:pStyle w:val="ConsPlusNormal"/>
        <w:spacing w:before="280" w:after="0"/>
        <w:ind w:firstLine="540"/>
        <w:contextualSpacing/>
        <w:jc w:val="both"/>
        <w:rPr/>
      </w:pPr>
      <w:r>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pPr>
        <w:pStyle w:val="ConsPlusNormal"/>
        <w:spacing w:before="280" w:after="0"/>
        <w:ind w:firstLine="540"/>
        <w:contextualSpacing/>
        <w:jc w:val="both"/>
        <w:rPr/>
      </w:pPr>
      <w:r>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pStyle w:val="ConsPlusNormal"/>
        <w:jc w:val="both"/>
        <w:rPr/>
      </w:pPr>
      <w:r>
        <w:rPr/>
        <w:t xml:space="preserve">(п. 7.33.1 введен </w:t>
      </w:r>
      <w:hyperlink r:id="rId275">
        <w:r>
          <w:rPr>
            <w:color w:val="0000FF"/>
          </w:rPr>
          <w:t>приказом</w:t>
        </w:r>
      </w:hyperlink>
      <w:r>
        <w:rPr/>
        <w:t xml:space="preserve"> УК Новосибирской области от 14.09.2022 N 262)</w:t>
      </w:r>
    </w:p>
    <w:p>
      <w:pPr>
        <w:pStyle w:val="ConsPlusNormal"/>
        <w:spacing w:before="280" w:after="0"/>
        <w:ind w:firstLine="540"/>
        <w:contextualSpacing/>
        <w:jc w:val="both"/>
        <w:rPr/>
      </w:pPr>
      <w:r>
        <w:rPr/>
        <w:t xml:space="preserve">7.34. </w:t>
      </w:r>
      <w:hyperlink w:anchor="P1048">
        <w:r>
          <w:rPr>
            <w:color w:val="0000FF"/>
          </w:rPr>
          <w:t>Пункты 7.5</w:t>
        </w:r>
      </w:hyperlink>
      <w:r>
        <w:rPr/>
        <w:t xml:space="preserve"> - </w:t>
      </w:r>
      <w:hyperlink w:anchor="P1156">
        <w:r>
          <w:rPr>
            <w:color w:val="0000FF"/>
          </w:rPr>
          <w:t>7.33.1</w:t>
        </w:r>
      </w:hyperlink>
      <w:r>
        <w:rPr/>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pPr>
        <w:pStyle w:val="ConsPlusNormal"/>
        <w:jc w:val="both"/>
        <w:rPr/>
      </w:pPr>
      <w:r>
        <w:rPr/>
        <w:t xml:space="preserve">(в ред. </w:t>
      </w:r>
      <w:hyperlink r:id="rId276">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277">
        <w:r>
          <w:rPr>
            <w:color w:val="0000FF"/>
          </w:rPr>
          <w:t>Постановлением</w:t>
        </w:r>
      </w:hyperlink>
      <w:r>
        <w:rPr/>
        <w:t xml:space="preserve"> N 1352.</w:t>
      </w:r>
    </w:p>
    <w:p>
      <w:pPr>
        <w:pStyle w:val="ConsPlusNormal"/>
        <w:spacing w:before="280" w:after="0"/>
        <w:ind w:firstLine="540"/>
        <w:contextualSpacing/>
        <w:jc w:val="both"/>
        <w:rPr/>
      </w:pPr>
      <w:r>
        <w:rPr/>
        <w:t>7.36.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w:t>
      </w:r>
    </w:p>
    <w:p>
      <w:pPr>
        <w:pStyle w:val="ConsPlusNormal"/>
        <w:spacing w:before="280" w:after="0"/>
        <w:ind w:firstLine="540"/>
        <w:contextualSpacing/>
        <w:jc w:val="both"/>
        <w:rPr/>
      </w:pPr>
      <w:r>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1035">
        <w:r>
          <w:rPr>
            <w:color w:val="0000FF"/>
          </w:rPr>
          <w:t>подпунктом "б" пункта 7.2</w:t>
        </w:r>
      </w:hyperlink>
      <w:r>
        <w:rPr/>
        <w:t xml:space="preserve"> Типового положения о закупке, должен составлять не менее чем 20 процентов совокупного годового стоимостного объема договоров, заключенных заказчиками по результатам закупок.</w:t>
      </w:r>
    </w:p>
    <w:p>
      <w:pPr>
        <w:pStyle w:val="ConsPlusNormal"/>
        <w:spacing w:before="280" w:after="0"/>
        <w:ind w:firstLine="540"/>
        <w:contextualSpacing/>
        <w:jc w:val="both"/>
        <w:rPr/>
      </w:pPr>
      <w:r>
        <w:rPr/>
        <w:t xml:space="preserve">Порядок расчета такого совокупного стоимостного объема закупок установлен </w:t>
      </w:r>
      <w:hyperlink r:id="rId278">
        <w:r>
          <w:rPr>
            <w:color w:val="0000FF"/>
          </w:rPr>
          <w:t>Постановлением N 1352</w:t>
        </w:r>
      </w:hyperlink>
      <w:r>
        <w:rPr/>
        <w:t>.</w:t>
      </w:r>
    </w:p>
    <w:p>
      <w:pPr>
        <w:pStyle w:val="ConsPlusNormal"/>
        <w:spacing w:before="280" w:after="0"/>
        <w:ind w:firstLine="540"/>
        <w:contextualSpacing/>
        <w:jc w:val="both"/>
        <w:rPr/>
      </w:pPr>
      <w:r>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w:t>
      </w:r>
      <w:hyperlink w:anchor="P1013">
        <w:r>
          <w:rPr>
            <w:color w:val="0000FF"/>
          </w:rPr>
          <w:t>разделом 6.12</w:t>
        </w:r>
      </w:hyperlink>
      <w:r>
        <w:rPr/>
        <w:t xml:space="preserve"> Типового положения о закупке, учитывается в объеме закупок, осуществленных в соответствии с </w:t>
      </w:r>
      <w:hyperlink w:anchor="P1035">
        <w:r>
          <w:rPr>
            <w:color w:val="0000FF"/>
          </w:rPr>
          <w:t>подпунктом "б" пункта 7.2</w:t>
        </w:r>
      </w:hyperlink>
      <w:r>
        <w:rPr/>
        <w:t xml:space="preserve"> Типового положения о закупке.</w:t>
      </w:r>
    </w:p>
    <w:p>
      <w:pPr>
        <w:pStyle w:val="ConsPlusNormal"/>
        <w:jc w:val="both"/>
        <w:rPr/>
      </w:pPr>
      <w:r>
        <w:rPr/>
        <w:t xml:space="preserve">(п. 7.36 в ред. </w:t>
      </w:r>
      <w:hyperlink r:id="rId279">
        <w:r>
          <w:rPr>
            <w:color w:val="0000FF"/>
          </w:rPr>
          <w:t>приказа</w:t>
        </w:r>
      </w:hyperlink>
      <w:r>
        <w:rPr/>
        <w:t xml:space="preserve"> УК Новосибирской области от 29.12.2022 N 352)</w:t>
      </w:r>
    </w:p>
    <w:p>
      <w:pPr>
        <w:pStyle w:val="ConsPlusNormal"/>
        <w:spacing w:before="280" w:after="0"/>
        <w:ind w:firstLine="540"/>
        <w:contextualSpacing/>
        <w:jc w:val="both"/>
        <w:rPr/>
      </w:pPr>
      <w:r>
        <w:rPr/>
        <w:t xml:space="preserve">7.37.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280">
        <w:r>
          <w:rPr>
            <w:color w:val="0000FF"/>
          </w:rPr>
          <w:t>законом</w:t>
        </w:r>
      </w:hyperlink>
      <w:r>
        <w:rPr/>
        <w:t xml:space="preserve"> от 27 ноября 2018 года N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281">
        <w:r>
          <w:rPr>
            <w:color w:val="0000FF"/>
          </w:rPr>
          <w:t>пунктом 2(4)</w:t>
        </w:r>
      </w:hyperlink>
      <w:r>
        <w:rPr/>
        <w:t xml:space="preserve"> Постановления N 1352.</w:t>
      </w:r>
    </w:p>
    <w:p>
      <w:pPr>
        <w:pStyle w:val="ConsPlusNormal"/>
        <w:jc w:val="both"/>
        <w:rPr/>
      </w:pPr>
      <w:r>
        <w:rPr/>
        <w:t xml:space="preserve">(п. 7.37 введен </w:t>
      </w:r>
      <w:hyperlink r:id="rId282">
        <w:r>
          <w:rPr>
            <w:color w:val="0000FF"/>
          </w:rPr>
          <w:t>приказом</w:t>
        </w:r>
      </w:hyperlink>
      <w:r>
        <w:rPr/>
        <w:t xml:space="preserve"> УК Новосибирской области от 25.03.2022 N 89)</w:t>
      </w:r>
    </w:p>
    <w:p>
      <w:pPr>
        <w:pStyle w:val="ConsPlusNormal"/>
        <w:ind w:firstLine="540"/>
        <w:jc w:val="both"/>
        <w:rPr/>
      </w:pPr>
      <w:r>
        <w:rPr/>
      </w:r>
    </w:p>
    <w:p>
      <w:pPr>
        <w:pStyle w:val="ConsPlusTitle"/>
        <w:numPr>
          <w:ilvl w:val="0"/>
          <w:numId w:val="0"/>
        </w:numPr>
        <w:jc w:val="center"/>
        <w:outlineLvl w:val="1"/>
        <w:rPr/>
      </w:pPr>
      <w:r>
        <w:rPr/>
        <w:t>Глава 8. ПОРЯДОК ЗАКЛЮЧЕНИЯ, ИСПОЛНЕНИЯ,</w:t>
      </w:r>
    </w:p>
    <w:p>
      <w:pPr>
        <w:pStyle w:val="ConsPlusTitle"/>
        <w:jc w:val="center"/>
        <w:rPr/>
      </w:pPr>
      <w:r>
        <w:rPr/>
        <w:t>ИЗМЕНЕНИЯ И РАСТОРЖЕНИЯ ДОГОВОРОВ</w:t>
      </w:r>
    </w:p>
    <w:p>
      <w:pPr>
        <w:pStyle w:val="ConsPlusNormal"/>
        <w:ind w:firstLine="540"/>
        <w:jc w:val="both"/>
        <w:rPr/>
      </w:pPr>
      <w:r>
        <w:rPr/>
      </w:r>
    </w:p>
    <w:p>
      <w:pPr>
        <w:pStyle w:val="ConsPlusTitle"/>
        <w:numPr>
          <w:ilvl w:val="0"/>
          <w:numId w:val="0"/>
        </w:numPr>
        <w:ind w:firstLine="540"/>
        <w:jc w:val="both"/>
        <w:outlineLvl w:val="2"/>
        <w:rPr/>
      </w:pPr>
      <w:r>
        <w:rPr/>
        <w:t>Раздел 8.1. Порядок заключения договора.</w:t>
      </w:r>
    </w:p>
    <w:p>
      <w:pPr>
        <w:pStyle w:val="ConsPlusNormal"/>
        <w:spacing w:before="280" w:after="0"/>
        <w:ind w:firstLine="540"/>
        <w:contextualSpacing/>
        <w:jc w:val="both"/>
        <w:rPr/>
      </w:pPr>
      <w:r>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pPr>
        <w:pStyle w:val="ConsPlusNormal"/>
        <w:spacing w:before="280" w:after="0"/>
        <w:ind w:firstLine="540"/>
        <w:contextualSpacing/>
        <w:jc w:val="both"/>
        <w:rPr/>
      </w:pPr>
      <w:r>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pPr>
        <w:pStyle w:val="ConsPlusNormal"/>
        <w:spacing w:before="280" w:after="0"/>
        <w:ind w:firstLine="540"/>
        <w:contextualSpacing/>
        <w:jc w:val="both"/>
        <w:rPr/>
      </w:pPr>
      <w:r>
        <w:rP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pPr>
        <w:pStyle w:val="ConsPlusNormal"/>
        <w:spacing w:before="280" w:after="0"/>
        <w:ind w:firstLine="540"/>
        <w:contextualSpacing/>
        <w:jc w:val="both"/>
        <w:rPr/>
      </w:pPr>
      <w:r>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340">
        <w:r>
          <w:rPr>
            <w:color w:val="0000FF"/>
          </w:rPr>
          <w:t>разделом 4.7</w:t>
        </w:r>
      </w:hyperlink>
      <w:r>
        <w:rPr/>
        <w:t xml:space="preserve"> Типового положения о закупке.</w:t>
      </w:r>
    </w:p>
    <w:p>
      <w:pPr>
        <w:pStyle w:val="ConsPlusNormal"/>
        <w:spacing w:before="280" w:after="0"/>
        <w:ind w:firstLine="540"/>
        <w:contextualSpacing/>
        <w:jc w:val="both"/>
        <w:rPr/>
      </w:pPr>
      <w:r>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pPr>
        <w:pStyle w:val="ConsPlusNormal"/>
        <w:spacing w:before="280" w:after="0"/>
        <w:ind w:firstLine="540"/>
        <w:contextualSpacing/>
        <w:jc w:val="both"/>
        <w:rPr/>
      </w:pPr>
      <w:bookmarkStart w:id="127" w:name="P1180"/>
      <w:bookmarkEnd w:id="127"/>
      <w:r>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pPr>
        <w:pStyle w:val="ConsPlusNormal"/>
        <w:spacing w:before="280" w:after="0"/>
        <w:ind w:firstLine="540"/>
        <w:contextualSpacing/>
        <w:jc w:val="both"/>
        <w:rPr/>
      </w:pPr>
      <w:r>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pPr>
        <w:pStyle w:val="ConsPlusNormal"/>
        <w:spacing w:before="280" w:after="0"/>
        <w:ind w:firstLine="540"/>
        <w:contextualSpacing/>
        <w:jc w:val="both"/>
        <w:rPr/>
      </w:pPr>
      <w:bookmarkStart w:id="128" w:name="P1182"/>
      <w:bookmarkEnd w:id="128"/>
      <w:r>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pPr>
        <w:pStyle w:val="ConsPlusNormal"/>
        <w:spacing w:before="280" w:after="0"/>
        <w:ind w:firstLine="540"/>
        <w:contextualSpacing/>
        <w:jc w:val="both"/>
        <w:rPr/>
      </w:pPr>
      <w:r>
        <w:rPr/>
        <w:t>8.1.5. Заказчик принимает решение об отказе от заключения договора в следующих случаях:</w:t>
      </w:r>
    </w:p>
    <w:p>
      <w:pPr>
        <w:pStyle w:val="ConsPlusNormal"/>
        <w:spacing w:before="280" w:after="0"/>
        <w:ind w:firstLine="540"/>
        <w:contextualSpacing/>
        <w:jc w:val="both"/>
        <w:rPr/>
      </w:pPr>
      <w:r>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pPr>
        <w:pStyle w:val="ConsPlusNormal"/>
        <w:spacing w:before="280" w:after="0"/>
        <w:ind w:firstLine="540"/>
        <w:contextualSpacing/>
        <w:jc w:val="both"/>
        <w:rPr/>
      </w:pPr>
      <w:r>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pPr>
        <w:pStyle w:val="ConsPlusNormal"/>
        <w:spacing w:before="280" w:after="0"/>
        <w:ind w:firstLine="540"/>
        <w:contextualSpacing/>
        <w:jc w:val="both"/>
        <w:rPr/>
      </w:pPr>
      <w:r>
        <w:rPr/>
        <w:t>8.1.6. В случае отказа от заключения договора заказчик:</w:t>
      </w:r>
    </w:p>
    <w:p>
      <w:pPr>
        <w:pStyle w:val="ConsPlusNormal"/>
        <w:spacing w:before="280" w:after="0"/>
        <w:ind w:firstLine="540"/>
        <w:contextualSpacing/>
        <w:jc w:val="both"/>
        <w:rPr/>
      </w:pPr>
      <w:r>
        <w:rPr/>
        <w:t>1) оформляет протокол отказа от заключения договора;</w:t>
      </w:r>
    </w:p>
    <w:p>
      <w:pPr>
        <w:pStyle w:val="ConsPlusNormal"/>
        <w:spacing w:before="280" w:after="0"/>
        <w:ind w:firstLine="540"/>
        <w:contextualSpacing/>
        <w:jc w:val="both"/>
        <w:rPr/>
      </w:pPr>
      <w:r>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607">
        <w:r>
          <w:rPr>
            <w:color w:val="0000FF"/>
          </w:rPr>
          <w:t>пункте 6.5.10</w:t>
        </w:r>
      </w:hyperlink>
      <w:r>
        <w:rPr/>
        <w:t xml:space="preserve"> Типового положения о закупке.</w:t>
      </w:r>
    </w:p>
    <w:p>
      <w:pPr>
        <w:pStyle w:val="ConsPlusNormal"/>
        <w:spacing w:before="280" w:after="0"/>
        <w:ind w:firstLine="540"/>
        <w:contextualSpacing/>
        <w:jc w:val="both"/>
        <w:rPr/>
      </w:pPr>
      <w:r>
        <w:rPr/>
        <w:t xml:space="preserve">8.1.7. Победитель закупки или участник закупки, на которого возлагается обязанность заключения договора в соответствии с </w:t>
      </w:r>
      <w:hyperlink w:anchor="P1182">
        <w:r>
          <w:rPr>
            <w:color w:val="0000FF"/>
          </w:rPr>
          <w:t>пунктом 8.1.4</w:t>
        </w:r>
      </w:hyperlink>
      <w:r>
        <w:rPr/>
        <w:t xml:space="preserve"> Типового положения о закупке, считается уклонившимся от заключения договора при наступлении любого из следующих событий:</w:t>
      </w:r>
    </w:p>
    <w:p>
      <w:pPr>
        <w:pStyle w:val="ConsPlusNormal"/>
        <w:spacing w:before="280" w:after="0"/>
        <w:ind w:firstLine="540"/>
        <w:contextualSpacing/>
        <w:jc w:val="both"/>
        <w:rPr/>
      </w:pPr>
      <w:r>
        <w:rPr/>
        <w:t>1) предоставление участником закупки письменного отказа от заключения договора;</w:t>
      </w:r>
    </w:p>
    <w:p>
      <w:pPr>
        <w:pStyle w:val="ConsPlusNormal"/>
        <w:spacing w:before="280" w:after="0"/>
        <w:ind w:firstLine="540"/>
        <w:contextualSpacing/>
        <w:jc w:val="both"/>
        <w:rPr/>
      </w:pPr>
      <w:r>
        <w:rPr/>
        <w:t>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pPr>
        <w:pStyle w:val="ConsPlusNormal"/>
        <w:spacing w:before="280" w:after="0"/>
        <w:ind w:firstLine="540"/>
        <w:contextualSpacing/>
        <w:jc w:val="both"/>
        <w:rPr/>
      </w:pPr>
      <w:r>
        <w:rPr/>
        <w:t>3) непредоставление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pPr>
        <w:pStyle w:val="ConsPlusNormal"/>
        <w:spacing w:before="280" w:after="0"/>
        <w:ind w:firstLine="540"/>
        <w:contextualSpacing/>
        <w:jc w:val="both"/>
        <w:rPr/>
      </w:pPr>
      <w:r>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pPr>
        <w:pStyle w:val="ConsPlusNormal"/>
        <w:spacing w:before="280" w:after="0"/>
        <w:ind w:firstLine="540"/>
        <w:contextualSpacing/>
        <w:jc w:val="both"/>
        <w:rPr/>
      </w:pPr>
      <w:r>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180">
        <w:r>
          <w:rPr>
            <w:color w:val="0000FF"/>
          </w:rPr>
          <w:t>пункте 8.1.2</w:t>
        </w:r>
      </w:hyperlink>
      <w:r>
        <w:rPr/>
        <w:t xml:space="preserve"> Типового положения о закупке.</w:t>
      </w:r>
    </w:p>
    <w:p>
      <w:pPr>
        <w:pStyle w:val="ConsPlusNormal"/>
        <w:spacing w:before="280" w:after="0"/>
        <w:ind w:firstLine="540"/>
        <w:contextualSpacing/>
        <w:jc w:val="both"/>
        <w:rPr/>
      </w:pPr>
      <w:r>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ConsPlusNormal"/>
        <w:spacing w:before="280" w:after="0"/>
        <w:ind w:firstLine="540"/>
        <w:contextualSpacing/>
        <w:jc w:val="both"/>
        <w:rPr/>
      </w:pPr>
      <w:r>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pPr>
        <w:pStyle w:val="ConsPlusNormal"/>
        <w:spacing w:before="280" w:after="0"/>
        <w:ind w:firstLine="540"/>
        <w:contextualSpacing/>
        <w:jc w:val="both"/>
        <w:rPr/>
      </w:pPr>
      <w:r>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pPr>
        <w:pStyle w:val="ConsPlusNormal"/>
        <w:spacing w:before="280" w:after="0"/>
        <w:ind w:firstLine="540"/>
        <w:contextualSpacing/>
        <w:jc w:val="both"/>
        <w:rPr/>
      </w:pPr>
      <w:r>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pPr>
        <w:pStyle w:val="ConsPlusNormal"/>
        <w:spacing w:before="280" w:after="0"/>
        <w:ind w:firstLine="540"/>
        <w:contextualSpacing/>
        <w:jc w:val="both"/>
        <w:rPr/>
      </w:pPr>
      <w:r>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ConsPlusNormal"/>
        <w:spacing w:before="280" w:after="0"/>
        <w:ind w:firstLine="540"/>
        <w:contextualSpacing/>
        <w:jc w:val="both"/>
        <w:rPr/>
      </w:pPr>
      <w:r>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pPr>
        <w:pStyle w:val="ConsPlusNormal"/>
        <w:jc w:val="both"/>
        <w:rPr/>
      </w:pPr>
      <w:r>
        <w:rPr/>
        <w:t xml:space="preserve">(в ред. </w:t>
      </w:r>
      <w:hyperlink r:id="rId283">
        <w:r>
          <w:rPr>
            <w:color w:val="0000FF"/>
          </w:rPr>
          <w:t>приказа</w:t>
        </w:r>
      </w:hyperlink>
      <w:r>
        <w:rPr/>
        <w:t xml:space="preserve"> УК Новосибирской области от 27.12.2021 N 496)</w:t>
      </w:r>
    </w:p>
    <w:p>
      <w:pPr>
        <w:pStyle w:val="ConsPlusNormal"/>
        <w:spacing w:before="280" w:after="0"/>
        <w:ind w:firstLine="540"/>
        <w:contextualSpacing/>
        <w:jc w:val="both"/>
        <w:rPr/>
      </w:pPr>
      <w:r>
        <w:rPr/>
        <w:t xml:space="preserve">8.1.11. При разработке проекта договора заказчик руководствуется </w:t>
      </w:r>
      <w:hyperlink w:anchor="P1531">
        <w:r>
          <w:rPr>
            <w:color w:val="0000FF"/>
          </w:rPr>
          <w:t>Требованиями</w:t>
        </w:r>
      </w:hyperlink>
      <w:r>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663">
        <w:r>
          <w:rPr>
            <w:color w:val="0000FF"/>
          </w:rPr>
          <w:t>приложения N 3</w:t>
        </w:r>
      </w:hyperlink>
      <w:r>
        <w:rPr/>
        <w:t xml:space="preserve"> - </w:t>
      </w:r>
      <w:hyperlink w:anchor="P3170">
        <w:r>
          <w:rPr>
            <w:color w:val="0000FF"/>
          </w:rPr>
          <w:t>8</w:t>
        </w:r>
      </w:hyperlink>
      <w:r>
        <w:rPr/>
        <w:t xml:space="preserve"> к Типовому положению о закупке).</w:t>
      </w:r>
    </w:p>
    <w:p>
      <w:pPr>
        <w:pStyle w:val="ConsPlusNormal"/>
        <w:ind w:firstLine="540"/>
        <w:jc w:val="both"/>
        <w:rPr/>
      </w:pPr>
      <w:r>
        <w:rPr/>
      </w:r>
    </w:p>
    <w:p>
      <w:pPr>
        <w:pStyle w:val="ConsPlusTitle"/>
        <w:numPr>
          <w:ilvl w:val="0"/>
          <w:numId w:val="0"/>
        </w:numPr>
        <w:ind w:firstLine="540"/>
        <w:jc w:val="both"/>
        <w:outlineLvl w:val="2"/>
        <w:rPr/>
      </w:pPr>
      <w:r>
        <w:rPr/>
        <w:t>Раздел 8.2. Порядок исполнения договора.</w:t>
      </w:r>
    </w:p>
    <w:p>
      <w:pPr>
        <w:pStyle w:val="ConsPlusNormal"/>
        <w:spacing w:before="280" w:after="0"/>
        <w:ind w:firstLine="540"/>
        <w:contextualSpacing/>
        <w:jc w:val="both"/>
        <w:rPr/>
      </w:pPr>
      <w:r>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pPr>
        <w:pStyle w:val="ConsPlusNormal"/>
        <w:spacing w:before="280" w:after="0"/>
        <w:ind w:firstLine="540"/>
        <w:contextualSpacing/>
        <w:jc w:val="both"/>
        <w:rPr/>
      </w:pPr>
      <w:r>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284">
        <w:r>
          <w:rPr>
            <w:color w:val="0000FF"/>
          </w:rPr>
          <w:t>законом</w:t>
        </w:r>
      </w:hyperlink>
      <w:r>
        <w:rPr/>
        <w:t xml:space="preserve"> N 223-ФЗ.</w:t>
      </w:r>
    </w:p>
    <w:p>
      <w:pPr>
        <w:pStyle w:val="ConsPlusNormal"/>
        <w:spacing w:before="280" w:after="0"/>
        <w:ind w:firstLine="540"/>
        <w:contextualSpacing/>
        <w:jc w:val="both"/>
        <w:rPr/>
      </w:pPr>
      <w:r>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ConsPlusNormal"/>
        <w:spacing w:before="280" w:after="0"/>
        <w:ind w:firstLine="540"/>
        <w:contextualSpacing/>
        <w:jc w:val="both"/>
        <w:rPr/>
      </w:pPr>
      <w:r>
        <w:rPr/>
        <w:t>8.2.3. По решению заказчика для приемки результатов договора (его отдельных этапов) может создаваться приемочная комиссия.</w:t>
      </w:r>
    </w:p>
    <w:p>
      <w:pPr>
        <w:pStyle w:val="ConsPlusNormal"/>
        <w:spacing w:before="280" w:after="0"/>
        <w:ind w:firstLine="540"/>
        <w:contextualSpacing/>
        <w:jc w:val="both"/>
        <w:rPr/>
      </w:pPr>
      <w:r>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ConsPlusNormal"/>
        <w:spacing w:before="280" w:after="0"/>
        <w:ind w:firstLine="540"/>
        <w:contextualSpacing/>
        <w:jc w:val="both"/>
        <w:rPr/>
      </w:pPr>
      <w:r>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pPr>
        <w:pStyle w:val="ConsPlusNormal"/>
        <w:spacing w:before="280" w:after="0"/>
        <w:ind w:firstLine="540"/>
        <w:contextualSpacing/>
        <w:jc w:val="both"/>
        <w:rPr/>
      </w:pPr>
      <w:r>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pPr>
        <w:pStyle w:val="ConsPlusNormal"/>
        <w:spacing w:before="280" w:after="0"/>
        <w:ind w:firstLine="540"/>
        <w:contextualSpacing/>
        <w:jc w:val="both"/>
        <w:rPr/>
      </w:pPr>
      <w:r>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pPr>
        <w:pStyle w:val="ConsPlusNormal"/>
        <w:spacing w:before="280" w:after="0"/>
        <w:ind w:firstLine="540"/>
        <w:contextualSpacing/>
        <w:jc w:val="both"/>
        <w:rPr/>
      </w:pPr>
      <w:r>
        <w:rPr/>
        <w:t>8.2.8. В случае перемены заказчика права и обязанности заказчика, предусмотренные договором, переходят к новому заказчику.</w:t>
      </w:r>
    </w:p>
    <w:p>
      <w:pPr>
        <w:pStyle w:val="ConsPlusNormal"/>
        <w:spacing w:before="280" w:after="0"/>
        <w:ind w:firstLine="540"/>
        <w:contextualSpacing/>
        <w:jc w:val="both"/>
        <w:rPr/>
      </w:pPr>
      <w:r>
        <w:rPr/>
        <w:t xml:space="preserve">8.2.9. 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285">
        <w:r>
          <w:rPr>
            <w:color w:val="0000FF"/>
          </w:rPr>
          <w:t>законом</w:t>
        </w:r>
      </w:hyperlink>
      <w:r>
        <w:rPr/>
        <w:t xml:space="preserve"> N 44-ФЗ.</w:t>
      </w:r>
    </w:p>
    <w:p>
      <w:pPr>
        <w:pStyle w:val="ConsPlusNormal"/>
        <w:jc w:val="both"/>
        <w:rPr/>
      </w:pPr>
      <w:r>
        <w:rPr/>
        <w:t xml:space="preserve">(в ред. приказов УК Новосибирской области от 25.03.2022 </w:t>
      </w:r>
      <w:hyperlink r:id="rId286">
        <w:r>
          <w:rPr>
            <w:color w:val="0000FF"/>
          </w:rPr>
          <w:t>N 89</w:t>
        </w:r>
      </w:hyperlink>
      <w:r>
        <w:rPr/>
        <w:t xml:space="preserve">, от 29.12.2022 </w:t>
      </w:r>
      <w:hyperlink r:id="rId287">
        <w:r>
          <w:rPr>
            <w:color w:val="0000FF"/>
          </w:rPr>
          <w:t>N 352</w:t>
        </w:r>
      </w:hyperlink>
      <w:r>
        <w:rPr/>
        <w:t>)</w:t>
      </w:r>
    </w:p>
    <w:p>
      <w:pPr>
        <w:pStyle w:val="ConsPlusNormal"/>
        <w:spacing w:before="280" w:after="0"/>
        <w:ind w:firstLine="540"/>
        <w:contextualSpacing/>
        <w:jc w:val="both"/>
        <w:rPr/>
      </w:pPr>
      <w:r>
        <w:rPr/>
        <w:t>8.2.10.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pPr>
        <w:pStyle w:val="ConsPlusNormal"/>
        <w:jc w:val="both"/>
        <w:rPr/>
      </w:pPr>
      <w:r>
        <w:rPr/>
        <w:t xml:space="preserve">(п. 8.2.10 введен </w:t>
      </w:r>
      <w:hyperlink r:id="rId288">
        <w:r>
          <w:rPr>
            <w:color w:val="0000FF"/>
          </w:rPr>
          <w:t>приказом</w:t>
        </w:r>
      </w:hyperlink>
      <w:r>
        <w:rPr/>
        <w:t xml:space="preserve"> УК Новосибирской области от 14.09.2022 N 263)</w:t>
      </w:r>
    </w:p>
    <w:p>
      <w:pPr>
        <w:pStyle w:val="ConsPlusNormal"/>
        <w:ind w:firstLine="540"/>
        <w:jc w:val="both"/>
        <w:rPr/>
      </w:pPr>
      <w:r>
        <w:rPr/>
      </w:r>
    </w:p>
    <w:p>
      <w:pPr>
        <w:pStyle w:val="ConsPlusTitle"/>
        <w:numPr>
          <w:ilvl w:val="0"/>
          <w:numId w:val="0"/>
        </w:numPr>
        <w:ind w:firstLine="540"/>
        <w:jc w:val="both"/>
        <w:outlineLvl w:val="2"/>
        <w:rPr/>
      </w:pPr>
      <w:r>
        <w:rPr/>
        <w:t>Раздел 8.3. Порядок изменения договора.</w:t>
      </w:r>
    </w:p>
    <w:p>
      <w:pPr>
        <w:pStyle w:val="ConsPlusNormal"/>
        <w:spacing w:before="280" w:after="0"/>
        <w:ind w:firstLine="540"/>
        <w:contextualSpacing/>
        <w:jc w:val="both"/>
        <w:rPr/>
      </w:pPr>
      <w:bookmarkStart w:id="129" w:name="P1220"/>
      <w:bookmarkEnd w:id="129"/>
      <w:r>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pPr>
        <w:pStyle w:val="ConsPlusNormal"/>
        <w:spacing w:before="280" w:after="0"/>
        <w:ind w:firstLine="540"/>
        <w:contextualSpacing/>
        <w:jc w:val="both"/>
        <w:rPr/>
      </w:pPr>
      <w:r>
        <w:rPr/>
        <w:t xml:space="preserve">1) абзац исключен. - </w:t>
      </w:r>
      <w:hyperlink r:id="rId289">
        <w:r>
          <w:rPr>
            <w:color w:val="0000FF"/>
          </w:rPr>
          <w:t>Приказ</w:t>
        </w:r>
      </w:hyperlink>
      <w:r>
        <w:rPr/>
        <w:t xml:space="preserve"> УК Новосибирской области от 25.03.2022 N 89;</w:t>
      </w:r>
    </w:p>
    <w:p>
      <w:pPr>
        <w:pStyle w:val="ConsPlusNormal"/>
        <w:spacing w:before="280" w:after="0"/>
        <w:ind w:firstLine="540"/>
        <w:contextualSpacing/>
        <w:jc w:val="both"/>
        <w:rPr/>
      </w:pPr>
      <w:r>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ConsPlusNormal"/>
        <w:spacing w:before="280" w:after="0"/>
        <w:ind w:firstLine="540"/>
        <w:contextualSpacing/>
        <w:jc w:val="both"/>
        <w:rPr/>
      </w:pPr>
      <w:r>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pPr>
        <w:pStyle w:val="ConsPlusNormal"/>
        <w:jc w:val="both"/>
        <w:rPr/>
      </w:pPr>
      <w:r>
        <w:rPr/>
        <w:t xml:space="preserve">(в ред. </w:t>
      </w:r>
      <w:hyperlink r:id="rId290">
        <w:r>
          <w:rPr>
            <w:color w:val="0000FF"/>
          </w:rPr>
          <w:t>приказа</w:t>
        </w:r>
      </w:hyperlink>
      <w:r>
        <w:rPr/>
        <w:t xml:space="preserve"> УК Новосибирской области от 14.12.2022 N 340)</w:t>
      </w:r>
    </w:p>
    <w:p>
      <w:pPr>
        <w:pStyle w:val="ConsPlusNormal"/>
        <w:spacing w:before="280" w:after="0"/>
        <w:ind w:firstLine="540"/>
        <w:contextualSpacing/>
        <w:jc w:val="both"/>
        <w:rPr/>
      </w:pPr>
      <w:r>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pPr>
        <w:pStyle w:val="ConsPlusNormal"/>
        <w:jc w:val="both"/>
        <w:rPr/>
      </w:pPr>
      <w:r>
        <w:rPr/>
        <w:t xml:space="preserve">(в ред. </w:t>
      </w:r>
      <w:hyperlink r:id="rId291">
        <w:r>
          <w:rPr>
            <w:color w:val="0000FF"/>
          </w:rPr>
          <w:t>приказа</w:t>
        </w:r>
      </w:hyperlink>
      <w:r>
        <w:rPr/>
        <w:t xml:space="preserve"> УК Новосибирской области от 14.12.2022 N 340)</w:t>
      </w:r>
    </w:p>
    <w:p>
      <w:pPr>
        <w:pStyle w:val="ConsPlusNormal"/>
        <w:spacing w:before="280" w:after="0"/>
        <w:ind w:firstLine="540"/>
        <w:contextualSpacing/>
        <w:jc w:val="both"/>
        <w:rPr/>
      </w:pPr>
      <w:r>
        <w:rPr/>
        <w:t>если при исполнении договора, заключенного до 01.01.2024,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p>
    <w:p>
      <w:pPr>
        <w:pStyle w:val="ConsPlusNormal"/>
        <w:jc w:val="both"/>
        <w:rPr/>
      </w:pPr>
      <w:r>
        <w:rPr/>
        <w:t xml:space="preserve">(в ред. </w:t>
      </w:r>
      <w:hyperlink r:id="rId292">
        <w:r>
          <w:rPr>
            <w:color w:val="0000FF"/>
          </w:rPr>
          <w:t>приказа</w:t>
        </w:r>
      </w:hyperlink>
      <w:r>
        <w:rPr/>
        <w:t xml:space="preserve"> УК Новосибирской области от 14.12.2022 N 340)</w:t>
      </w:r>
    </w:p>
    <w:p>
      <w:pPr>
        <w:pStyle w:val="ConsPlusNormal"/>
        <w:spacing w:before="280" w:after="0"/>
        <w:ind w:firstLine="540"/>
        <w:contextualSpacing/>
        <w:jc w:val="both"/>
        <w:rPr/>
      </w:pPr>
      <w:r>
        <w:rPr/>
        <w:t>2) изменение в соответствии с законодательством Российской Федерации регулируемых цен (тарифов) на товары, работы, услуги;</w:t>
      </w:r>
    </w:p>
    <w:p>
      <w:pPr>
        <w:pStyle w:val="ConsPlusNormal"/>
        <w:spacing w:before="280" w:after="0"/>
        <w:ind w:firstLine="540"/>
        <w:contextualSpacing/>
        <w:jc w:val="both"/>
        <w:rPr/>
      </w:pPr>
      <w:r>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pPr>
        <w:pStyle w:val="ConsPlusNormal"/>
        <w:jc w:val="both"/>
        <w:rPr/>
      </w:pPr>
      <w:r>
        <w:rPr/>
        <w:t xml:space="preserve">(в ред. </w:t>
      </w:r>
      <w:hyperlink r:id="rId293">
        <w:r>
          <w:rPr>
            <w:color w:val="0000FF"/>
          </w:rPr>
          <w:t>приказа</w:t>
        </w:r>
      </w:hyperlink>
      <w:r>
        <w:rPr/>
        <w:t xml:space="preserve"> УК Новосибирской области от 14.12.2022 N 340)</w:t>
      </w:r>
    </w:p>
    <w:p>
      <w:pPr>
        <w:pStyle w:val="ConsPlusNormal"/>
        <w:spacing w:before="280" w:after="0"/>
        <w:ind w:firstLine="540"/>
        <w:contextualSpacing/>
        <w:jc w:val="both"/>
        <w:rPr/>
      </w:pPr>
      <w:r>
        <w:rPr/>
        <w:t xml:space="preserve">4) в случае заключения договора с единственным поставщиком (подрядчиком, исполнителем) в соответствии с </w:t>
      </w:r>
      <w:hyperlink w:anchor="P951">
        <w:r>
          <w:rPr>
            <w:color w:val="0000FF"/>
          </w:rPr>
          <w:t>подпунктами 1</w:t>
        </w:r>
      </w:hyperlink>
      <w:r>
        <w:rPr/>
        <w:t xml:space="preserve">, </w:t>
      </w:r>
      <w:hyperlink w:anchor="P957">
        <w:r>
          <w:rPr>
            <w:color w:val="0000FF"/>
          </w:rPr>
          <w:t>6</w:t>
        </w:r>
      </w:hyperlink>
      <w:r>
        <w:rPr/>
        <w:t xml:space="preserve">, </w:t>
      </w:r>
      <w:hyperlink w:anchor="P969">
        <w:r>
          <w:rPr>
            <w:color w:val="0000FF"/>
          </w:rPr>
          <w:t>17</w:t>
        </w:r>
      </w:hyperlink>
      <w:r>
        <w:rPr/>
        <w:t xml:space="preserve">, </w:t>
      </w:r>
      <w:hyperlink w:anchor="P970">
        <w:r>
          <w:rPr>
            <w:color w:val="0000FF"/>
          </w:rPr>
          <w:t>18</w:t>
        </w:r>
      </w:hyperlink>
      <w:r>
        <w:rPr/>
        <w:t xml:space="preserve">, </w:t>
      </w:r>
      <w:hyperlink w:anchor="P976">
        <w:r>
          <w:rPr>
            <w:color w:val="0000FF"/>
          </w:rPr>
          <w:t>24</w:t>
        </w:r>
      </w:hyperlink>
      <w:r>
        <w:rPr/>
        <w:t xml:space="preserve">, </w:t>
      </w:r>
      <w:hyperlink w:anchor="P977">
        <w:r>
          <w:rPr>
            <w:color w:val="0000FF"/>
          </w:rPr>
          <w:t>25 пункта 6.11.3</w:t>
        </w:r>
      </w:hyperlink>
      <w:r>
        <w:rPr/>
        <w:t xml:space="preserve"> Типового положения о закупке;</w:t>
      </w:r>
    </w:p>
    <w:p>
      <w:pPr>
        <w:pStyle w:val="ConsPlusNormal"/>
        <w:spacing w:before="280" w:after="0"/>
        <w:ind w:firstLine="540"/>
        <w:contextualSpacing/>
        <w:jc w:val="both"/>
        <w:rPr/>
      </w:pPr>
      <w:r>
        <w:rPr/>
        <w:t xml:space="preserve">4.1) до 31.12.2023 по договорам, заключенным с единственным поставщиком (подрядчиком, исполнителем) в соответствии с </w:t>
      </w:r>
      <w:hyperlink w:anchor="P953">
        <w:r>
          <w:rPr>
            <w:color w:val="0000FF"/>
          </w:rPr>
          <w:t>подпунктом 3 пункта 6.11.3</w:t>
        </w:r>
      </w:hyperlink>
      <w:r>
        <w:rPr/>
        <w:t xml:space="preserve"> Типового положения о закупке;</w:t>
      </w:r>
    </w:p>
    <w:p>
      <w:pPr>
        <w:pStyle w:val="ConsPlusNormal"/>
        <w:jc w:val="both"/>
        <w:rPr/>
      </w:pPr>
      <w:r>
        <w:rPr/>
        <w:t xml:space="preserve">(пп. 4.1 введен </w:t>
      </w:r>
      <w:hyperlink r:id="rId294">
        <w:r>
          <w:rPr>
            <w:color w:val="0000FF"/>
          </w:rPr>
          <w:t>приказом</w:t>
        </w:r>
      </w:hyperlink>
      <w:r>
        <w:rPr/>
        <w:t xml:space="preserve"> УК Новосибирской области от 14.12.2022 N 340)</w:t>
      </w:r>
    </w:p>
    <w:p>
      <w:pPr>
        <w:pStyle w:val="ConsPlusNormal"/>
        <w:spacing w:before="280" w:after="0"/>
        <w:ind w:firstLine="540"/>
        <w:contextualSpacing/>
        <w:jc w:val="both"/>
        <w:rPr/>
      </w:pPr>
      <w:r>
        <w:rPr/>
        <w:t xml:space="preserve">5)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срок до 31.12.2023, и обязательства по нему на дату заключения соглашения об изменении условий договора не исполнены, в связи с существенным увеличением цен на строительные ресурсы, подлежащие поставке и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w:t>
      </w:r>
      <w:hyperlink r:id="rId295">
        <w:r>
          <w:rPr>
            <w:color w:val="0000FF"/>
          </w:rPr>
          <w:t>постановлением</w:t>
        </w:r>
      </w:hyperlink>
      <w:r>
        <w:rPr/>
        <w:t xml:space="preserve"> Правительства Новосибирской области от 07.09.2021 N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ConsPlusNormal"/>
        <w:jc w:val="both"/>
        <w:rPr/>
      </w:pPr>
      <w:r>
        <w:rPr/>
        <w:t xml:space="preserve">(пп. 5 в ред. </w:t>
      </w:r>
      <w:hyperlink r:id="rId296">
        <w:r>
          <w:rPr>
            <w:color w:val="0000FF"/>
          </w:rPr>
          <w:t>приказа</w:t>
        </w:r>
      </w:hyperlink>
      <w:r>
        <w:rPr/>
        <w:t xml:space="preserve"> УК Новосибирской области от 14.12.2022 N 340)</w:t>
      </w:r>
    </w:p>
    <w:p>
      <w:pPr>
        <w:pStyle w:val="ConsPlusNormal"/>
        <w:spacing w:before="280" w:after="0"/>
        <w:ind w:firstLine="540"/>
        <w:contextualSpacing/>
        <w:jc w:val="both"/>
        <w:rPr/>
      </w:pPr>
      <w:r>
        <w:rPr/>
        <w:t xml:space="preserve">6) 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w:t>
      </w:r>
      <w:hyperlink r:id="rId297">
        <w:r>
          <w:rPr>
            <w:color w:val="0000FF"/>
          </w:rPr>
          <w:t>постановлением</w:t>
        </w:r>
      </w:hyperlink>
      <w:r>
        <w:rPr/>
        <w:t xml:space="preserve"> Правительства РФ 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ConsPlusNormal"/>
        <w:jc w:val="both"/>
        <w:rPr/>
      </w:pPr>
      <w:r>
        <w:rPr/>
        <w:t xml:space="preserve">(пп. 6 в ред. </w:t>
      </w:r>
      <w:hyperlink r:id="rId298">
        <w:r>
          <w:rPr>
            <w:color w:val="0000FF"/>
          </w:rPr>
          <w:t>приказа</w:t>
        </w:r>
      </w:hyperlink>
      <w:r>
        <w:rPr/>
        <w:t xml:space="preserve"> УК Новосибирской области от 14.12.2022 N 340)</w:t>
      </w:r>
    </w:p>
    <w:p>
      <w:pPr>
        <w:pStyle w:val="ConsPlusNormal"/>
        <w:spacing w:before="280" w:after="0"/>
        <w:ind w:firstLine="540"/>
        <w:contextualSpacing/>
        <w:jc w:val="both"/>
        <w:rPr/>
      </w:pPr>
      <w:r>
        <w:rPr/>
        <w:t>7) в случае возникновения необходимости изменения сроков исполнения обязательств по договору, вызванной обстоятельствами непреодолимой силы или просрочкой исполнения заказчиком своих обязательств по договору;</w:t>
      </w:r>
    </w:p>
    <w:p>
      <w:pPr>
        <w:pStyle w:val="ConsPlusNormal"/>
        <w:jc w:val="both"/>
        <w:rPr/>
      </w:pPr>
      <w:r>
        <w:rPr/>
        <w:t xml:space="preserve">(пп. 7 введен </w:t>
      </w:r>
      <w:hyperlink r:id="rId299">
        <w:r>
          <w:rPr>
            <w:color w:val="0000FF"/>
          </w:rPr>
          <w:t>приказом</w:t>
        </w:r>
      </w:hyperlink>
      <w:r>
        <w:rPr/>
        <w:t xml:space="preserve"> УК Новосибирской области от 14.12.2022 N 340)</w:t>
      </w:r>
    </w:p>
    <w:p>
      <w:pPr>
        <w:pStyle w:val="ConsPlusNormal"/>
        <w:spacing w:before="280" w:after="0"/>
        <w:ind w:firstLine="540"/>
        <w:contextualSpacing/>
        <w:jc w:val="both"/>
        <w:rPr/>
      </w:pPr>
      <w:r>
        <w:rPr/>
        <w:t>8)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pPr>
        <w:pStyle w:val="ConsPlusNormal"/>
        <w:jc w:val="both"/>
        <w:rPr/>
      </w:pPr>
      <w:r>
        <w:rPr/>
        <w:t xml:space="preserve">(пп. 8 введен </w:t>
      </w:r>
      <w:hyperlink r:id="rId300">
        <w:r>
          <w:rPr>
            <w:color w:val="0000FF"/>
          </w:rPr>
          <w:t>приказом</w:t>
        </w:r>
      </w:hyperlink>
      <w:r>
        <w:rPr/>
        <w:t xml:space="preserve"> УК Новосибирской области от 14.12.2022 N 340)</w:t>
      </w:r>
    </w:p>
    <w:p>
      <w:pPr>
        <w:pStyle w:val="ConsPlusNormal"/>
        <w:spacing w:before="280" w:after="0"/>
        <w:ind w:firstLine="540"/>
        <w:contextualSpacing/>
        <w:jc w:val="both"/>
        <w:rPr/>
      </w:pPr>
      <w:r>
        <w:rPr/>
        <w:t>9) до 31.12.2023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p>
    <w:p>
      <w:pPr>
        <w:pStyle w:val="ConsPlusNormal"/>
        <w:jc w:val="both"/>
        <w:rPr/>
      </w:pPr>
      <w:r>
        <w:rPr/>
        <w:t xml:space="preserve">(пп. 9 введен </w:t>
      </w:r>
      <w:hyperlink r:id="rId301">
        <w:r>
          <w:rPr>
            <w:color w:val="0000FF"/>
          </w:rPr>
          <w:t>приказом</w:t>
        </w:r>
      </w:hyperlink>
      <w:r>
        <w:rPr/>
        <w:t xml:space="preserve"> УК Новосибирской области от 14.12.2022 N 340)</w:t>
      </w:r>
    </w:p>
    <w:p>
      <w:pPr>
        <w:pStyle w:val="ConsPlusNormal"/>
        <w:spacing w:before="280" w:after="0"/>
        <w:ind w:firstLine="540"/>
        <w:contextualSpacing/>
        <w:jc w:val="both"/>
        <w:rPr/>
      </w:pPr>
      <w:r>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pPr>
        <w:pStyle w:val="ConsPlusNormal"/>
        <w:spacing w:before="280" w:after="0"/>
        <w:ind w:firstLine="540"/>
        <w:contextualSpacing/>
        <w:jc w:val="both"/>
        <w:rPr/>
      </w:pPr>
      <w:r>
        <w:rPr/>
        <w:t xml:space="preserve">8.3.3. Предусмотренные </w:t>
      </w:r>
      <w:hyperlink w:anchor="P1220">
        <w:r>
          <w:rPr>
            <w:color w:val="0000FF"/>
          </w:rPr>
          <w:t>пунктом 8.3.1</w:t>
        </w:r>
      </w:hyperlink>
      <w:r>
        <w:rPr/>
        <w:t xml:space="preserve"> Типового положения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w:t>
      </w:r>
      <w:hyperlink w:anchor="P611">
        <w:r>
          <w:rPr>
            <w:color w:val="0000FF"/>
          </w:rPr>
          <w:t>разделом 6.6</w:t>
        </w:r>
      </w:hyperlink>
      <w:r>
        <w:rPr/>
        <w:t xml:space="preserve"> Типового положения о закупке.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p>
    <w:p>
      <w:pPr>
        <w:pStyle w:val="ConsPlusNormal"/>
        <w:jc w:val="both"/>
        <w:rPr/>
      </w:pPr>
      <w:r>
        <w:rPr/>
        <w:t xml:space="preserve">(п. 8.3.3 в ред. </w:t>
      </w:r>
      <w:hyperlink r:id="rId302">
        <w:r>
          <w:rPr>
            <w:color w:val="0000FF"/>
          </w:rPr>
          <w:t>приказа</w:t>
        </w:r>
      </w:hyperlink>
      <w:r>
        <w:rPr/>
        <w:t xml:space="preserve"> УК Новосибирской области от 14.12.2022 N 340)</w:t>
      </w:r>
    </w:p>
    <w:p>
      <w:pPr>
        <w:pStyle w:val="ConsPlusNormal"/>
        <w:ind w:firstLine="540"/>
        <w:jc w:val="both"/>
        <w:rPr/>
      </w:pPr>
      <w:r>
        <w:rPr/>
      </w:r>
    </w:p>
    <w:p>
      <w:pPr>
        <w:pStyle w:val="ConsPlusTitle"/>
        <w:numPr>
          <w:ilvl w:val="0"/>
          <w:numId w:val="0"/>
        </w:numPr>
        <w:ind w:firstLine="540"/>
        <w:jc w:val="both"/>
        <w:outlineLvl w:val="2"/>
        <w:rPr/>
      </w:pPr>
      <w:r>
        <w:rPr/>
        <w:t>Раздел 8.4. Порядок расторжения договора.</w:t>
      </w:r>
    </w:p>
    <w:p>
      <w:pPr>
        <w:pStyle w:val="ConsPlusNormal"/>
        <w:spacing w:before="280" w:after="0"/>
        <w:ind w:firstLine="540"/>
        <w:contextualSpacing/>
        <w:jc w:val="both"/>
        <w:rPr/>
      </w:pPr>
      <w:r>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pPr>
        <w:pStyle w:val="ConsPlusNormal"/>
        <w:spacing w:before="280" w:after="0"/>
        <w:ind w:firstLine="540"/>
        <w:contextualSpacing/>
        <w:jc w:val="both"/>
        <w:rPr/>
      </w:pPr>
      <w:r>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303">
        <w:r>
          <w:rPr>
            <w:color w:val="0000FF"/>
          </w:rPr>
          <w:t>кодексом</w:t>
        </w:r>
      </w:hyperlink>
      <w:r>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pPr>
        <w:pStyle w:val="ConsPlusNormal"/>
        <w:spacing w:before="280" w:after="0"/>
        <w:ind w:firstLine="540"/>
        <w:contextualSpacing/>
        <w:jc w:val="both"/>
        <w:rPr/>
      </w:pPr>
      <w:r>
        <w:rPr/>
        <w:t>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pPr>
        <w:pStyle w:val="ConsPlusNormal"/>
        <w:spacing w:before="280" w:after="0"/>
        <w:ind w:firstLine="540"/>
        <w:contextualSpacing/>
        <w:jc w:val="both"/>
        <w:rPr/>
      </w:pPr>
      <w:r>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pPr>
        <w:pStyle w:val="ConsPlusNormal"/>
        <w:spacing w:before="280" w:after="0"/>
        <w:ind w:firstLine="540"/>
        <w:contextualSpacing/>
        <w:jc w:val="both"/>
        <w:rPr/>
      </w:pPr>
      <w:r>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pPr>
        <w:pStyle w:val="ConsPlusNormal"/>
        <w:spacing w:before="280" w:after="0"/>
        <w:ind w:firstLine="540"/>
        <w:contextualSpacing/>
        <w:jc w:val="both"/>
        <w:rPr/>
      </w:pPr>
      <w:r>
        <w:rPr/>
        <w:t>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pPr>
        <w:pStyle w:val="ConsPlusNormal"/>
        <w:spacing w:before="280" w:after="0"/>
        <w:ind w:firstLine="540"/>
        <w:contextualSpacing/>
        <w:jc w:val="both"/>
        <w:rPr/>
      </w:pPr>
      <w:r>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pPr>
        <w:pStyle w:val="ConsPlusNormal"/>
        <w:spacing w:before="280" w:after="0"/>
        <w:ind w:firstLine="540"/>
        <w:contextualSpacing/>
        <w:jc w:val="both"/>
        <w:rPr/>
      </w:pPr>
      <w:r>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pPr>
        <w:pStyle w:val="ConsPlusNormal"/>
        <w:spacing w:before="280" w:after="0"/>
        <w:ind w:firstLine="540"/>
        <w:contextualSpacing/>
        <w:jc w:val="both"/>
        <w:rPr/>
      </w:pPr>
      <w:r>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304">
        <w:r>
          <w:rPr>
            <w:color w:val="0000FF"/>
          </w:rPr>
          <w:t>кодексом</w:t>
        </w:r>
      </w:hyperlink>
      <w:r>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pPr>
        <w:pStyle w:val="ConsPlusNormal"/>
        <w:spacing w:before="280" w:after="0"/>
        <w:ind w:firstLine="540"/>
        <w:contextualSpacing/>
        <w:jc w:val="both"/>
        <w:rPr/>
      </w:pPr>
      <w:r>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pPr>
        <w:pStyle w:val="ConsPlusNormal"/>
        <w:spacing w:before="280" w:after="0"/>
        <w:ind w:firstLine="540"/>
        <w:contextualSpacing/>
        <w:jc w:val="both"/>
        <w:rPr/>
      </w:pPr>
      <w:r>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305">
        <w:r>
          <w:rPr>
            <w:color w:val="0000FF"/>
          </w:rPr>
          <w:t>кодексом</w:t>
        </w:r>
      </w:hyperlink>
      <w:r>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pPr>
        <w:pStyle w:val="ConsPlusNormal"/>
        <w:spacing w:before="280" w:after="0"/>
        <w:ind w:firstLine="540"/>
        <w:contextualSpacing/>
        <w:jc w:val="both"/>
        <w:rPr/>
      </w:pPr>
      <w:r>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pPr>
        <w:pStyle w:val="ConsPlusNormal"/>
        <w:spacing w:before="280" w:after="0"/>
        <w:ind w:firstLine="540"/>
        <w:contextualSpacing/>
        <w:jc w:val="both"/>
        <w:rPr/>
      </w:pPr>
      <w:r>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pPr>
        <w:pStyle w:val="ConsPlusNormal"/>
        <w:spacing w:before="280" w:after="0"/>
        <w:ind w:firstLine="540"/>
        <w:contextualSpacing/>
        <w:jc w:val="both"/>
        <w:rPr/>
      </w:pPr>
      <w:r>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pPr>
        <w:pStyle w:val="ConsPlusNormal"/>
        <w:spacing w:before="280" w:after="0"/>
        <w:ind w:firstLine="540"/>
        <w:contextualSpacing/>
        <w:jc w:val="both"/>
        <w:rPr/>
      </w:pPr>
      <w:r>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pPr>
        <w:pStyle w:val="ConsPlusNormal"/>
        <w:spacing w:before="280" w:after="0"/>
        <w:ind w:firstLine="540"/>
        <w:contextualSpacing/>
        <w:jc w:val="both"/>
        <w:rPr/>
      </w:pPr>
      <w:r>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pPr>
        <w:pStyle w:val="ConsPlusNormal"/>
        <w:spacing w:before="280" w:after="0"/>
        <w:ind w:firstLine="540"/>
        <w:contextualSpacing/>
        <w:jc w:val="both"/>
        <w:rPr/>
      </w:pPr>
      <w:r>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306">
        <w:r>
          <w:rPr>
            <w:color w:val="0000FF"/>
          </w:rPr>
          <w:t>законом</w:t>
        </w:r>
      </w:hyperlink>
      <w:r>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pPr>
        <w:pStyle w:val="ConsPlusNormal"/>
        <w:ind w:firstLine="540"/>
        <w:jc w:val="both"/>
        <w:rPr/>
      </w:pPr>
      <w:r>
        <w:rPr/>
      </w:r>
    </w:p>
    <w:p>
      <w:pPr>
        <w:pStyle w:val="ConsPlusTitle"/>
        <w:numPr>
          <w:ilvl w:val="0"/>
          <w:numId w:val="0"/>
        </w:numPr>
        <w:jc w:val="center"/>
        <w:outlineLvl w:val="1"/>
        <w:rPr/>
      </w:pPr>
      <w:r>
        <w:rPr/>
        <w:t>Глава 9. ОТВЕТСТВЕННОСТЬ ЗА НАРУШЕНИЕ</w:t>
      </w:r>
    </w:p>
    <w:p>
      <w:pPr>
        <w:pStyle w:val="ConsPlusTitle"/>
        <w:jc w:val="center"/>
        <w:rPr/>
      </w:pPr>
      <w:r>
        <w:rPr/>
        <w:t>ТРЕБОВАНИЙ ТИПОВОГО ПОЛОЖЕНИЯ О ЗАКУПКЕ</w:t>
      </w:r>
    </w:p>
    <w:p>
      <w:pPr>
        <w:pStyle w:val="ConsPlusNormal"/>
        <w:ind w:firstLine="540"/>
        <w:jc w:val="both"/>
        <w:rPr/>
      </w:pPr>
      <w:r>
        <w:rPr/>
      </w:r>
    </w:p>
    <w:p>
      <w:pPr>
        <w:pStyle w:val="ConsPlusNormal"/>
        <w:ind w:firstLine="540"/>
        <w:jc w:val="both"/>
        <w:rPr/>
      </w:pPr>
      <w:r>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pPr>
        <w:pStyle w:val="ConsPlusNormal"/>
        <w:ind w:firstLine="540"/>
        <w:jc w:val="both"/>
        <w:rPr/>
      </w:pPr>
      <w:r>
        <w:rPr/>
      </w:r>
    </w:p>
    <w:p>
      <w:pPr>
        <w:pStyle w:val="ConsPlusTitle"/>
        <w:numPr>
          <w:ilvl w:val="0"/>
          <w:numId w:val="0"/>
        </w:numPr>
        <w:jc w:val="center"/>
        <w:outlineLvl w:val="1"/>
        <w:rPr/>
      </w:pPr>
      <w:r>
        <w:rPr/>
        <w:t>Глава 10. ПРИЛОЖЕНИЯ</w:t>
      </w:r>
    </w:p>
    <w:p>
      <w:pPr>
        <w:pStyle w:val="ConsPlusNormal"/>
        <w:ind w:firstLine="540"/>
        <w:jc w:val="both"/>
        <w:rPr/>
      </w:pPr>
      <w:r>
        <w:rPr/>
      </w:r>
    </w:p>
    <w:p>
      <w:pPr>
        <w:pStyle w:val="ConsPlusNormal"/>
        <w:ind w:firstLine="540"/>
        <w:jc w:val="both"/>
        <w:rPr/>
      </w:pPr>
      <w:r>
        <w:rPr/>
        <w:t>К Типовому положению о закупке прилагаются и являются его неотъемлемой частью:</w:t>
      </w:r>
    </w:p>
    <w:p>
      <w:pPr>
        <w:pStyle w:val="ConsPlusNormal"/>
        <w:spacing w:before="280" w:after="0"/>
        <w:ind w:firstLine="540"/>
        <w:contextualSpacing/>
        <w:jc w:val="both"/>
        <w:rPr/>
      </w:pPr>
      <w:hyperlink w:anchor="P1295">
        <w:r>
          <w:rPr>
            <w:color w:val="0000FF"/>
          </w:rPr>
          <w:t>приложение 1</w:t>
        </w:r>
      </w:hyperlink>
      <w:r>
        <w:rPr/>
        <w:t xml:space="preserve"> - правила оценки заявок, окончательных предложений участников закупки товаров, работ, услуг;</w:t>
      </w:r>
    </w:p>
    <w:p>
      <w:pPr>
        <w:pStyle w:val="ConsPlusNormal"/>
        <w:spacing w:before="280" w:after="0"/>
        <w:ind w:firstLine="540"/>
        <w:contextualSpacing/>
        <w:jc w:val="both"/>
        <w:rPr/>
      </w:pPr>
      <w:hyperlink w:anchor="P1531">
        <w:r>
          <w:rPr>
            <w:color w:val="0000FF"/>
          </w:rPr>
          <w:t>приложение 2</w:t>
        </w:r>
      </w:hyperlink>
      <w:r>
        <w:rPr/>
        <w:t xml:space="preserve"> - требования к разделам и содержанию договоров;</w:t>
      </w:r>
    </w:p>
    <w:p>
      <w:pPr>
        <w:pStyle w:val="ConsPlusNormal"/>
        <w:spacing w:before="280" w:after="0"/>
        <w:ind w:firstLine="540"/>
        <w:contextualSpacing/>
        <w:jc w:val="both"/>
        <w:rPr/>
      </w:pPr>
      <w:hyperlink w:anchor="P1663">
        <w:r>
          <w:rPr>
            <w:color w:val="0000FF"/>
          </w:rPr>
          <w:t>приложение 3</w:t>
        </w:r>
      </w:hyperlink>
      <w:r>
        <w:rPr/>
        <w:t xml:space="preserve"> - типовой договор на поставку товаров;</w:t>
      </w:r>
    </w:p>
    <w:p>
      <w:pPr>
        <w:pStyle w:val="ConsPlusNormal"/>
        <w:spacing w:before="280" w:after="0"/>
        <w:ind w:firstLine="540"/>
        <w:contextualSpacing/>
        <w:jc w:val="both"/>
        <w:rPr/>
      </w:pPr>
      <w:hyperlink w:anchor="P2093">
        <w:r>
          <w:rPr>
            <w:color w:val="0000FF"/>
          </w:rPr>
          <w:t>приложение 4</w:t>
        </w:r>
      </w:hyperlink>
      <w:r>
        <w:rPr/>
        <w:t xml:space="preserve"> - типовой договор на выполнение работ;</w:t>
      </w:r>
    </w:p>
    <w:p>
      <w:pPr>
        <w:pStyle w:val="ConsPlusNormal"/>
        <w:spacing w:before="280" w:after="0"/>
        <w:ind w:firstLine="540"/>
        <w:contextualSpacing/>
        <w:jc w:val="both"/>
        <w:rPr/>
      </w:pPr>
      <w:hyperlink w:anchor="P2474">
        <w:r>
          <w:rPr>
            <w:color w:val="0000FF"/>
          </w:rPr>
          <w:t>приложение 5</w:t>
        </w:r>
      </w:hyperlink>
      <w:r>
        <w:rPr/>
        <w:t xml:space="preserve"> - типовой договор на оказание услуг;</w:t>
      </w:r>
    </w:p>
    <w:p>
      <w:pPr>
        <w:pStyle w:val="ConsPlusNormal"/>
        <w:spacing w:before="280" w:after="0"/>
        <w:ind w:firstLine="540"/>
        <w:contextualSpacing/>
        <w:jc w:val="both"/>
        <w:rPr/>
      </w:pPr>
      <w:hyperlink w:anchor="P2846">
        <w:r>
          <w:rPr>
            <w:color w:val="0000FF"/>
          </w:rPr>
          <w:t>приложение 6</w:t>
        </w:r>
      </w:hyperlink>
      <w:r>
        <w:rPr/>
        <w:t xml:space="preserve"> - методические рекомендации по составлению проекта договора на поставку товаров;</w:t>
      </w:r>
    </w:p>
    <w:p>
      <w:pPr>
        <w:pStyle w:val="ConsPlusNormal"/>
        <w:spacing w:before="280" w:after="0"/>
        <w:ind w:firstLine="540"/>
        <w:contextualSpacing/>
        <w:jc w:val="both"/>
        <w:rPr/>
      </w:pPr>
      <w:hyperlink w:anchor="P3022">
        <w:r>
          <w:rPr>
            <w:color w:val="0000FF"/>
          </w:rPr>
          <w:t>приложение 7</w:t>
        </w:r>
      </w:hyperlink>
      <w:r>
        <w:rPr/>
        <w:t xml:space="preserve"> - методические рекомендации по составлению проекта договора на выполнение работ;</w:t>
      </w:r>
    </w:p>
    <w:p>
      <w:pPr>
        <w:pStyle w:val="ConsPlusNormal"/>
        <w:spacing w:before="280" w:after="0"/>
        <w:ind w:firstLine="540"/>
        <w:contextualSpacing/>
        <w:jc w:val="both"/>
        <w:rPr/>
      </w:pPr>
      <w:hyperlink w:anchor="P3170">
        <w:r>
          <w:rPr>
            <w:color w:val="0000FF"/>
          </w:rPr>
          <w:t>приложение 8</w:t>
        </w:r>
      </w:hyperlink>
      <w:r>
        <w:rPr/>
        <w:t xml:space="preserve"> - методические рекомендации по составлению проекта договора на оказание услуг.</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w:t>
      </w:r>
    </w:p>
    <w:p>
      <w:pPr>
        <w:pStyle w:val="ConsPlusNormal"/>
        <w:jc w:val="right"/>
        <w:rPr/>
      </w:pPr>
      <w:r>
        <w:rPr/>
        <w:t>к Типовому положению</w:t>
      </w:r>
    </w:p>
    <w:p>
      <w:pPr>
        <w:pStyle w:val="ConsPlusNormal"/>
        <w:jc w:val="right"/>
        <w:rPr/>
      </w:pPr>
      <w:r>
        <w:rPr/>
        <w:t>о закупке товаров, работ,</w:t>
      </w:r>
    </w:p>
    <w:p>
      <w:pPr>
        <w:pStyle w:val="ConsPlusNormal"/>
        <w:jc w:val="right"/>
        <w:rPr/>
      </w:pPr>
      <w:r>
        <w:rPr/>
        <w:t>услуг отдельными видами</w:t>
      </w:r>
    </w:p>
    <w:p>
      <w:pPr>
        <w:pStyle w:val="ConsPlusNormal"/>
        <w:jc w:val="right"/>
        <w:rPr/>
      </w:pPr>
      <w:r>
        <w:rPr/>
        <w:t>юридических лиц</w:t>
      </w:r>
    </w:p>
    <w:p>
      <w:pPr>
        <w:pStyle w:val="ConsPlusNormal"/>
        <w:ind w:firstLine="540"/>
        <w:jc w:val="both"/>
        <w:rPr/>
      </w:pPr>
      <w:r>
        <w:rPr/>
      </w:r>
    </w:p>
    <w:p>
      <w:pPr>
        <w:pStyle w:val="ConsPlusTitle"/>
        <w:jc w:val="center"/>
        <w:rPr/>
      </w:pPr>
      <w:bookmarkStart w:id="130" w:name="P1295"/>
      <w:bookmarkEnd w:id="130"/>
      <w:r>
        <w:rPr/>
        <w:t>ПРАВИЛА</w:t>
      </w:r>
    </w:p>
    <w:p>
      <w:pPr>
        <w:pStyle w:val="ConsPlusTitle"/>
        <w:jc w:val="center"/>
        <w:rPr/>
      </w:pPr>
      <w:r>
        <w:rPr/>
        <w:t>ОЦЕНКИ ЗАЯВОК, ОКОНЧАТЕЛЬНЫХ ПРЕДЛОЖЕНИЙ</w:t>
      </w:r>
    </w:p>
    <w:p>
      <w:pPr>
        <w:pStyle w:val="ConsPlusTitle"/>
        <w:jc w:val="center"/>
        <w:rPr/>
      </w:pPr>
      <w:r>
        <w:rPr/>
        <w:t>УЧАСТНИКОВ ЗАКУПКИ ТОВАРОВ, РАБОТ, УСЛУГ</w:t>
      </w:r>
    </w:p>
    <w:p>
      <w:pPr>
        <w:pStyle w:val="ConsPlusNormal"/>
        <w:ind w:firstLine="540"/>
        <w:jc w:val="both"/>
        <w:rPr/>
      </w:pPr>
      <w:r>
        <w:rPr/>
      </w:r>
    </w:p>
    <w:p>
      <w:pPr>
        <w:pStyle w:val="ConsPlusTitle"/>
        <w:numPr>
          <w:ilvl w:val="0"/>
          <w:numId w:val="0"/>
        </w:numPr>
        <w:jc w:val="center"/>
        <w:outlineLvl w:val="2"/>
        <w:rPr/>
      </w:pPr>
      <w:r>
        <w:rPr/>
        <w:t>I. Общие положения</w:t>
      </w:r>
    </w:p>
    <w:p>
      <w:pPr>
        <w:pStyle w:val="ConsPlusNormal"/>
        <w:ind w:firstLine="540"/>
        <w:jc w:val="both"/>
        <w:rPr/>
      </w:pPr>
      <w:r>
        <w:rPr/>
      </w:r>
    </w:p>
    <w:p>
      <w:pPr>
        <w:pStyle w:val="ConsPlusNormal"/>
        <w:ind w:firstLine="540"/>
        <w:jc w:val="both"/>
        <w:rPr/>
      </w:pPr>
      <w:r>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pPr>
        <w:pStyle w:val="ConsPlusNormal"/>
        <w:spacing w:before="280" w:after="0"/>
        <w:ind w:firstLine="540"/>
        <w:contextualSpacing/>
        <w:jc w:val="both"/>
        <w:rPr/>
      </w:pPr>
      <w:r>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pPr>
        <w:pStyle w:val="ConsPlusNormal"/>
        <w:spacing w:before="280" w:after="0"/>
        <w:ind w:firstLine="540"/>
        <w:contextualSpacing/>
        <w:jc w:val="both"/>
        <w:rPr/>
      </w:pPr>
      <w:r>
        <w:rPr/>
        <w:t>3. В настоящих Правилах применяются следующие термины:</w:t>
      </w:r>
    </w:p>
    <w:p>
      <w:pPr>
        <w:pStyle w:val="ConsPlusNormal"/>
        <w:spacing w:before="280" w:after="0"/>
        <w:ind w:firstLine="540"/>
        <w:contextualSpacing/>
        <w:jc w:val="both"/>
        <w:rPr/>
      </w:pPr>
      <w:r>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pPr>
        <w:pStyle w:val="ConsPlusNormal"/>
        <w:spacing w:before="280" w:after="0"/>
        <w:ind w:firstLine="540"/>
        <w:contextualSpacing/>
        <w:jc w:val="both"/>
        <w:rPr/>
      </w:pPr>
      <w:r>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pPr>
        <w:pStyle w:val="ConsPlusNormal"/>
        <w:spacing w:before="280" w:after="0"/>
        <w:ind w:firstLine="540"/>
        <w:contextualSpacing/>
        <w:jc w:val="both"/>
        <w:rPr/>
      </w:pPr>
      <w:r>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pPr>
        <w:pStyle w:val="ConsPlusNormal"/>
        <w:spacing w:before="280" w:after="0"/>
        <w:ind w:firstLine="540"/>
        <w:contextualSpacing/>
        <w:jc w:val="both"/>
        <w:rPr/>
      </w:pPr>
      <w:r>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pPr>
        <w:pStyle w:val="ConsPlusNormal"/>
        <w:spacing w:before="280" w:after="0"/>
        <w:ind w:firstLine="540"/>
        <w:contextualSpacing/>
        <w:jc w:val="both"/>
        <w:rPr/>
      </w:pPr>
      <w:r>
        <w:rPr/>
        <w:t>4. В целях настоящих Правил для оценки заявок (предложений) заказчик устанавливает в документации о закупке следующие критерии оценки:</w:t>
      </w:r>
    </w:p>
    <w:p>
      <w:pPr>
        <w:pStyle w:val="ConsPlusNormal"/>
        <w:spacing w:before="280" w:after="0"/>
        <w:ind w:firstLine="540"/>
        <w:contextualSpacing/>
        <w:jc w:val="both"/>
        <w:rPr/>
      </w:pPr>
      <w:r>
        <w:rPr/>
        <w:t>а) характеризующиеся как стоимостные критерии оценки:</w:t>
      </w:r>
    </w:p>
    <w:p>
      <w:pPr>
        <w:pStyle w:val="ConsPlusNormal"/>
        <w:spacing w:before="280" w:after="0"/>
        <w:ind w:firstLine="540"/>
        <w:contextualSpacing/>
        <w:jc w:val="both"/>
        <w:rPr/>
      </w:pPr>
      <w:r>
        <w:rPr/>
        <w:t>цена договора;</w:t>
      </w:r>
    </w:p>
    <w:p>
      <w:pPr>
        <w:pStyle w:val="ConsPlusNormal"/>
        <w:spacing w:before="280" w:after="0"/>
        <w:ind w:firstLine="540"/>
        <w:contextualSpacing/>
        <w:jc w:val="both"/>
        <w:rPr/>
      </w:pPr>
      <w:r>
        <w:rPr/>
        <w:t>расходы на эксплуатацию и ремонт товаров (объектов), использование результатов работ;</w:t>
      </w:r>
    </w:p>
    <w:p>
      <w:pPr>
        <w:pStyle w:val="ConsPlusNormal"/>
        <w:spacing w:before="280" w:after="0"/>
        <w:ind w:firstLine="540"/>
        <w:contextualSpacing/>
        <w:jc w:val="both"/>
        <w:rPr/>
      </w:pPr>
      <w:r>
        <w:rPr/>
        <w:t xml:space="preserve">стоимость жизненного цикла товара (объекта), созданного в результате выполнения работы в случаях, предусмотренных </w:t>
      </w:r>
      <w:hyperlink w:anchor="P1317">
        <w:r>
          <w:rPr>
            <w:color w:val="0000FF"/>
          </w:rPr>
          <w:t>пунктом 5</w:t>
        </w:r>
      </w:hyperlink>
      <w:r>
        <w:rPr/>
        <w:t xml:space="preserve"> настоящих Правил (далее - стоимость жизненного цикла);</w:t>
      </w:r>
    </w:p>
    <w:p>
      <w:pPr>
        <w:pStyle w:val="ConsPlusNormal"/>
        <w:spacing w:before="280" w:after="0"/>
        <w:ind w:firstLine="540"/>
        <w:contextualSpacing/>
        <w:jc w:val="both"/>
        <w:rPr/>
      </w:pPr>
      <w:r>
        <w:rPr/>
        <w:t>предложение о сумме соответствующих расходов заказчика, которые заказчик осуществит или понесет по энергосервисному договору;</w:t>
      </w:r>
    </w:p>
    <w:p>
      <w:pPr>
        <w:pStyle w:val="ConsPlusNormal"/>
        <w:spacing w:before="280" w:after="0"/>
        <w:ind w:firstLine="540"/>
        <w:contextualSpacing/>
        <w:jc w:val="both"/>
        <w:rPr/>
      </w:pPr>
      <w:r>
        <w:rPr/>
        <w:t>б) характеризующиеся как нестоимостные критерии оценки:</w:t>
      </w:r>
    </w:p>
    <w:p>
      <w:pPr>
        <w:pStyle w:val="ConsPlusNormal"/>
        <w:spacing w:before="280" w:after="0"/>
        <w:ind w:firstLine="540"/>
        <w:contextualSpacing/>
        <w:jc w:val="both"/>
        <w:rPr/>
      </w:pPr>
      <w:r>
        <w:rPr/>
        <w:t>качественные, функциональные и экологические характеристики объекта закупки;</w:t>
      </w:r>
    </w:p>
    <w:p>
      <w:pPr>
        <w:pStyle w:val="ConsPlusNormal"/>
        <w:spacing w:before="280" w:after="0"/>
        <w:ind w:firstLine="540"/>
        <w:contextualSpacing/>
        <w:jc w:val="both"/>
        <w:rPr/>
      </w:pPr>
      <w:r>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pPr>
        <w:pStyle w:val="ConsPlusNormal"/>
        <w:spacing w:before="280" w:after="0"/>
        <w:ind w:firstLine="540"/>
        <w:contextualSpacing/>
        <w:jc w:val="both"/>
        <w:rPr/>
      </w:pPr>
      <w:bookmarkStart w:id="131" w:name="P1317"/>
      <w:bookmarkEnd w:id="131"/>
      <w:r>
        <w:rPr/>
        <w:t>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pPr>
        <w:pStyle w:val="ConsPlusNormal"/>
        <w:spacing w:before="280" w:after="0"/>
        <w:ind w:firstLine="540"/>
        <w:contextualSpacing/>
        <w:jc w:val="both"/>
        <w:rPr/>
      </w:pPr>
      <w:bookmarkStart w:id="132" w:name="P1318"/>
      <w:bookmarkEnd w:id="132"/>
      <w:r>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pPr>
        <w:pStyle w:val="ConsPlusNormal"/>
        <w:spacing w:before="280" w:after="0"/>
        <w:ind w:firstLine="540"/>
        <w:contextualSpacing/>
        <w:jc w:val="both"/>
        <w:rPr/>
      </w:pPr>
      <w:r>
        <w:rPr/>
        <w:t xml:space="preserve">7. Оценка в соответствии с </w:t>
      </w:r>
      <w:hyperlink w:anchor="P1318">
        <w:r>
          <w:rPr>
            <w:color w:val="0000FF"/>
          </w:rPr>
          <w:t>пунктом 6</w:t>
        </w:r>
      </w:hyperlink>
      <w:r>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pPr>
        <w:pStyle w:val="ConsPlusNormal"/>
        <w:spacing w:before="280" w:after="0"/>
        <w:ind w:firstLine="540"/>
        <w:contextualSpacing/>
        <w:jc w:val="both"/>
        <w:rPr/>
      </w:pPr>
      <w:r>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317">
        <w:r>
          <w:rPr>
            <w:color w:val="0000FF"/>
          </w:rPr>
          <w:t>пунктом 5</w:t>
        </w:r>
      </w:hyperlink>
      <w:r>
        <w:rPr/>
        <w:t xml:space="preserve"> настоящих Правил, - критерий оценки "стоимость жизненного цикла".</w:t>
      </w:r>
    </w:p>
    <w:p>
      <w:pPr>
        <w:pStyle w:val="ConsPlusNormal"/>
        <w:spacing w:before="280" w:after="0"/>
        <w:ind w:firstLine="540"/>
        <w:contextualSpacing/>
        <w:jc w:val="both"/>
        <w:rPr/>
      </w:pPr>
      <w:r>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pPr>
        <w:pStyle w:val="ConsPlusNormal"/>
        <w:spacing w:before="280" w:after="0"/>
        <w:ind w:firstLine="540"/>
        <w:contextualSpacing/>
        <w:jc w:val="both"/>
        <w:rPr/>
      </w:pPr>
      <w:bookmarkStart w:id="133" w:name="P1322"/>
      <w:bookmarkEnd w:id="133"/>
      <w:r>
        <w:rP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pPr>
        <w:pStyle w:val="ConsPlusNormal"/>
        <w:spacing w:before="280" w:after="0"/>
        <w:ind w:firstLine="540"/>
        <w:contextualSpacing/>
        <w:jc w:val="both"/>
        <w:rPr/>
      </w:pPr>
      <w:r>
        <w:rPr/>
        <w:t xml:space="preserve">11. Для оценки заявок (предложений) по каждому критерию оценки используется 100-балльная шкала оценки. Если в соответствии с </w:t>
      </w:r>
      <w:hyperlink w:anchor="P1322">
        <w:r>
          <w:rPr>
            <w:color w:val="0000FF"/>
          </w:rPr>
          <w:t>пунктом 10</w:t>
        </w:r>
      </w:hyperlink>
      <w:r>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pPr>
        <w:pStyle w:val="ConsPlusNormal"/>
        <w:spacing w:before="280" w:after="0"/>
        <w:ind w:firstLine="540"/>
        <w:contextualSpacing/>
        <w:jc w:val="both"/>
        <w:rPr/>
      </w:pPr>
      <w:bookmarkStart w:id="134" w:name="P1324"/>
      <w:bookmarkEnd w:id="134"/>
      <w:r>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pPr>
        <w:pStyle w:val="ConsPlusNormal"/>
        <w:spacing w:before="280" w:after="0"/>
        <w:ind w:firstLine="540"/>
        <w:contextualSpacing/>
        <w:jc w:val="both"/>
        <w:rPr/>
      </w:pPr>
      <w:r>
        <w:rPr/>
        <w:t>Сумма величин значимости показателей критерия оценки должна составлять 100 процентов.</w:t>
      </w:r>
    </w:p>
    <w:p>
      <w:pPr>
        <w:pStyle w:val="ConsPlusNormal"/>
        <w:spacing w:before="280" w:after="0"/>
        <w:ind w:firstLine="540"/>
        <w:contextualSpacing/>
        <w:jc w:val="both"/>
        <w:rPr/>
      </w:pPr>
      <w:r>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460">
        <w:r>
          <w:rPr>
            <w:color w:val="0000FF"/>
          </w:rPr>
          <w:t>приложению</w:t>
        </w:r>
      </w:hyperlink>
      <w:r>
        <w:rPr/>
        <w:t>.</w:t>
      </w:r>
    </w:p>
    <w:p>
      <w:pPr>
        <w:pStyle w:val="ConsPlusNormal"/>
        <w:spacing w:before="280" w:after="0"/>
        <w:ind w:firstLine="540"/>
        <w:contextualSpacing/>
        <w:jc w:val="both"/>
        <w:rPr/>
      </w:pPr>
      <w:r>
        <w:rPr/>
        <w:t>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pPr>
        <w:pStyle w:val="ConsPlusNormal"/>
        <w:spacing w:before="280" w:after="0"/>
        <w:ind w:firstLine="540"/>
        <w:contextualSpacing/>
        <w:jc w:val="both"/>
        <w:rPr/>
      </w:pPr>
      <w:r>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438">
        <w:r>
          <w:rPr>
            <w:color w:val="0000FF"/>
          </w:rPr>
          <w:t>пункте 26(2)</w:t>
        </w:r>
      </w:hyperlink>
      <w:r>
        <w:rPr/>
        <w:t xml:space="preserve"> настоящих Правил.</w:t>
      </w:r>
    </w:p>
    <w:p>
      <w:pPr>
        <w:pStyle w:val="ConsPlusNormal"/>
        <w:spacing w:before="280" w:after="0"/>
        <w:ind w:firstLine="540"/>
        <w:contextualSpacing/>
        <w:jc w:val="both"/>
        <w:rPr/>
      </w:pPr>
      <w:r>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429">
        <w:r>
          <w:rPr>
            <w:color w:val="0000FF"/>
          </w:rPr>
          <w:t>подпункте "б" пункта 26</w:t>
        </w:r>
      </w:hyperlink>
      <w:r>
        <w:rP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pPr>
        <w:pStyle w:val="ConsPlusNormal"/>
        <w:spacing w:before="280" w:after="0"/>
        <w:ind w:firstLine="540"/>
        <w:contextualSpacing/>
        <w:jc w:val="both"/>
        <w:rPr/>
      </w:pPr>
      <w:r>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pPr>
        <w:pStyle w:val="ConsPlusNormal"/>
        <w:spacing w:before="280" w:after="0"/>
        <w:ind w:firstLine="540"/>
        <w:contextualSpacing/>
        <w:jc w:val="both"/>
        <w:rPr/>
      </w:pPr>
      <w:r>
        <w:rPr/>
        <w:t>13. Итоговый рейтинг заявки (предложения) вычисляется как сумма рейтингов по каждому критерию оценки заявки (предложения).</w:t>
      </w:r>
    </w:p>
    <w:p>
      <w:pPr>
        <w:pStyle w:val="ConsPlusNormal"/>
        <w:spacing w:before="280" w:after="0"/>
        <w:ind w:firstLine="540"/>
        <w:contextualSpacing/>
        <w:jc w:val="both"/>
        <w:rPr/>
      </w:pPr>
      <w:r>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pPr>
        <w:pStyle w:val="ConsPlusNormal"/>
        <w:ind w:firstLine="540"/>
        <w:jc w:val="both"/>
        <w:rPr/>
      </w:pPr>
      <w:r>
        <w:rPr/>
      </w:r>
    </w:p>
    <w:p>
      <w:pPr>
        <w:pStyle w:val="ConsPlusTitle"/>
        <w:numPr>
          <w:ilvl w:val="0"/>
          <w:numId w:val="0"/>
        </w:numPr>
        <w:jc w:val="center"/>
        <w:outlineLvl w:val="2"/>
        <w:rPr/>
      </w:pPr>
      <w:r>
        <w:rPr/>
        <w:t>II. Оценка заявок (предложений)</w:t>
      </w:r>
    </w:p>
    <w:p>
      <w:pPr>
        <w:pStyle w:val="ConsPlusTitle"/>
        <w:jc w:val="center"/>
        <w:rPr/>
      </w:pPr>
      <w:r>
        <w:rPr/>
        <w:t>по стоимостным критериям оценки</w:t>
      </w:r>
    </w:p>
    <w:p>
      <w:pPr>
        <w:pStyle w:val="ConsPlusNormal"/>
        <w:ind w:firstLine="540"/>
        <w:jc w:val="both"/>
        <w:rPr/>
      </w:pPr>
      <w:r>
        <w:rPr/>
      </w:r>
    </w:p>
    <w:p>
      <w:pPr>
        <w:pStyle w:val="ConsPlusNormal"/>
        <w:ind w:firstLine="540"/>
        <w:jc w:val="both"/>
        <w:rPr/>
      </w:pPr>
      <w:r>
        <w:rPr/>
        <w:t>15. Количество баллов, присуждаемых по критериям оценки "цена договора" и "стоимость жизненного цикла" (ЦБ</w:t>
      </w:r>
      <w:r>
        <w:rPr>
          <w:vertAlign w:val="subscript"/>
        </w:rPr>
        <w:t>i</w:t>
      </w:r>
      <w:r>
        <w:rPr/>
        <w:t>), определяется по формуле:</w:t>
      </w:r>
    </w:p>
    <w:p>
      <w:pPr>
        <w:pStyle w:val="ConsPlusNormal"/>
        <w:spacing w:before="280" w:after="0"/>
        <w:ind w:firstLine="540"/>
        <w:contextualSpacing/>
        <w:jc w:val="both"/>
        <w:rPr/>
      </w:pPr>
      <w:r>
        <w:rPr/>
        <w:t>а) в случае если Ц</w:t>
      </w:r>
      <w:r>
        <w:rPr>
          <w:vertAlign w:val="subscript"/>
        </w:rPr>
        <w:t>min</w:t>
      </w:r>
      <w:r>
        <w:rPr/>
        <w:t xml:space="preserve"> &gt; 0,</w:t>
      </w:r>
    </w:p>
    <w:p>
      <w:pPr>
        <w:pStyle w:val="ConsPlusNormal"/>
        <w:ind w:firstLine="540"/>
        <w:jc w:val="both"/>
        <w:rPr/>
      </w:pPr>
      <w:r>
        <w:rPr/>
      </w:r>
    </w:p>
    <w:p>
      <w:pPr>
        <w:pStyle w:val="ConsPlusNormal"/>
        <w:jc w:val="center"/>
        <w:rPr/>
      </w:pPr>
      <w:r>
        <w:rPr/>
        <w:drawing>
          <wp:inline distT="0" distB="0" distL="0" distR="0">
            <wp:extent cx="1568450" cy="608330"/>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307"/>
                    <a:stretch>
                      <a:fillRect/>
                    </a:stretch>
                  </pic:blipFill>
                  <pic:spPr bwMode="auto">
                    <a:xfrm>
                      <a:off x="0" y="0"/>
                      <a:ext cx="1568450" cy="60833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80" w:after="0"/>
        <w:ind w:firstLine="540"/>
        <w:contextualSpacing/>
        <w:jc w:val="both"/>
        <w:rPr/>
      </w:pPr>
      <w:r>
        <w:rPr/>
        <w:t>Ц</w:t>
      </w:r>
      <w:r>
        <w:rPr>
          <w:vertAlign w:val="subscript"/>
        </w:rPr>
        <w:t>i</w:t>
      </w:r>
      <w:r>
        <w:rPr/>
        <w:t xml:space="preserve"> - предложение участника закупки, заявка (предложение) которого оценивается;</w:t>
      </w:r>
    </w:p>
    <w:p>
      <w:pPr>
        <w:pStyle w:val="ConsPlusNormal"/>
        <w:spacing w:before="280" w:after="0"/>
        <w:ind w:firstLine="540"/>
        <w:contextualSpacing/>
        <w:jc w:val="both"/>
        <w:rPr/>
      </w:pPr>
      <w:r>
        <w:rPr/>
        <w:t>Ц</w:t>
      </w:r>
      <w:r>
        <w:rPr>
          <w:vertAlign w:val="subscript"/>
        </w:rPr>
        <w:t>min</w:t>
      </w:r>
      <w:r>
        <w:rPr/>
        <w:t xml:space="preserve"> - минимальное предложение из предложений по критерию оценки, сделанных участниками закупки;</w:t>
      </w:r>
    </w:p>
    <w:p>
      <w:pPr>
        <w:pStyle w:val="ConsPlusNormal"/>
        <w:spacing w:before="280" w:after="0"/>
        <w:ind w:firstLine="540"/>
        <w:contextualSpacing/>
        <w:jc w:val="both"/>
        <w:rPr/>
      </w:pPr>
      <w:r>
        <w:rPr/>
        <w:t>б) в случае если Ц</w:t>
      </w:r>
      <w:r>
        <w:rPr>
          <w:vertAlign w:val="subscript"/>
        </w:rPr>
        <w:t>min</w:t>
      </w:r>
      <w:r>
        <w:rPr/>
        <w:t xml:space="preserve"> &lt; 0,</w:t>
      </w:r>
    </w:p>
    <w:p>
      <w:pPr>
        <w:pStyle w:val="ConsPlusNormal"/>
        <w:ind w:firstLine="540"/>
        <w:jc w:val="both"/>
        <w:rPr/>
      </w:pPr>
      <w:r>
        <w:rPr/>
      </w:r>
    </w:p>
    <w:p>
      <w:pPr>
        <w:pStyle w:val="ConsPlusNormal"/>
        <w:jc w:val="center"/>
        <w:rPr/>
      </w:pPr>
      <w:r>
        <w:rPr/>
        <w:drawing>
          <wp:inline distT="0" distB="0" distL="0" distR="0">
            <wp:extent cx="2186940" cy="64008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08"/>
                    <a:stretch>
                      <a:fillRect/>
                    </a:stretch>
                  </pic:blipFill>
                  <pic:spPr bwMode="auto">
                    <a:xfrm>
                      <a:off x="0" y="0"/>
                      <a:ext cx="2186940" cy="64008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 Ц</w:t>
      </w:r>
      <w:r>
        <w:rPr>
          <w:vertAlign w:val="subscript"/>
        </w:rPr>
        <w:t>max</w:t>
      </w:r>
      <w:r>
        <w:rPr/>
        <w:t xml:space="preserve"> - максимальное предложение из предложений по критерию, сделанных участниками закупки.</w:t>
      </w:r>
    </w:p>
    <w:p>
      <w:pPr>
        <w:pStyle w:val="ConsPlusNormal"/>
        <w:spacing w:before="280" w:after="0"/>
        <w:ind w:firstLine="540"/>
        <w:contextualSpacing/>
        <w:jc w:val="both"/>
        <w:rPr/>
      </w:pPr>
      <w:r>
        <w:rP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pPr>
        <w:pStyle w:val="ConsPlusNormal"/>
        <w:spacing w:before="280" w:after="0"/>
        <w:ind w:firstLine="540"/>
        <w:contextualSpacing/>
        <w:jc w:val="both"/>
        <w:rPr/>
      </w:pPr>
      <w:r>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pPr>
        <w:pStyle w:val="ConsPlusNormal"/>
        <w:spacing w:before="280" w:after="0"/>
        <w:ind w:firstLine="540"/>
        <w:contextualSpacing/>
        <w:jc w:val="both"/>
        <w:rPr/>
      </w:pPr>
      <w:r>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pPr>
        <w:pStyle w:val="ConsPlusNormal"/>
        <w:spacing w:before="280" w:after="0"/>
        <w:ind w:firstLine="540"/>
        <w:contextualSpacing/>
        <w:jc w:val="both"/>
        <w:rPr/>
      </w:pPr>
      <w:r>
        <w:rPr/>
        <w:t>Количество баллов, присуждаемых по критерию оценки "расходы на эксплуатацию и ремонт товаров (объектов), использование результатов работ" (ЦЭБ</w:t>
      </w:r>
      <w:r>
        <w:rPr>
          <w:vertAlign w:val="subscript"/>
        </w:rPr>
        <w:t>i</w:t>
      </w:r>
      <w:r>
        <w:rPr/>
        <w:t>), определяется по формуле:</w:t>
      </w:r>
    </w:p>
    <w:p>
      <w:pPr>
        <w:pStyle w:val="ConsPlusNormal"/>
        <w:ind w:firstLine="540"/>
        <w:jc w:val="both"/>
        <w:rPr/>
      </w:pPr>
      <w:r>
        <w:rPr/>
      </w:r>
    </w:p>
    <w:p>
      <w:pPr>
        <w:pStyle w:val="ConsPlusNormal"/>
        <w:jc w:val="center"/>
        <w:rPr/>
      </w:pPr>
      <w:r>
        <w:rPr/>
        <w:drawing>
          <wp:inline distT="0" distB="0" distL="0" distR="0">
            <wp:extent cx="1845310" cy="608330"/>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309"/>
                    <a:stretch>
                      <a:fillRect/>
                    </a:stretch>
                  </pic:blipFill>
                  <pic:spPr bwMode="auto">
                    <a:xfrm>
                      <a:off x="0" y="0"/>
                      <a:ext cx="1845310" cy="60833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80" w:after="0"/>
        <w:ind w:firstLine="540"/>
        <w:contextualSpacing/>
        <w:jc w:val="both"/>
        <w:rPr/>
      </w:pPr>
      <w:r>
        <w:rPr/>
        <w:t>ЦЭ</w:t>
      </w:r>
      <w:r>
        <w:rPr>
          <w:vertAlign w:val="subscript"/>
        </w:rPr>
        <w:t>min</w:t>
      </w:r>
      <w:r>
        <w:rPr/>
        <w:t xml:space="preserve"> - минимальное предложение из предложений по критерию оценки, сделанных участниками закупки;</w:t>
      </w:r>
    </w:p>
    <w:p>
      <w:pPr>
        <w:pStyle w:val="ConsPlusNormal"/>
        <w:spacing w:before="280" w:after="0"/>
        <w:ind w:firstLine="540"/>
        <w:contextualSpacing/>
        <w:jc w:val="both"/>
        <w:rPr/>
      </w:pPr>
      <w:r>
        <w:rPr/>
        <w:t>ЦЭ</w:t>
      </w:r>
      <w:r>
        <w:rPr>
          <w:vertAlign w:val="subscript"/>
        </w:rPr>
        <w:t>i</w:t>
      </w:r>
      <w:r>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pPr>
        <w:pStyle w:val="ConsPlusNormal"/>
        <w:spacing w:before="280" w:after="0"/>
        <w:ind w:firstLine="540"/>
        <w:contextualSpacing/>
        <w:jc w:val="both"/>
        <w:rPr/>
      </w:pPr>
      <w:r>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Pr>
          <w:vertAlign w:val="subscript"/>
        </w:rPr>
        <w:t>i</w:t>
      </w:r>
      <w:r>
        <w:rPr/>
        <w:t>), определяется по формуле:</w:t>
      </w:r>
    </w:p>
    <w:p>
      <w:pPr>
        <w:pStyle w:val="ConsPlusNormal"/>
        <w:ind w:firstLine="540"/>
        <w:jc w:val="both"/>
        <w:rPr/>
      </w:pPr>
      <w:r>
        <w:rPr/>
      </w:r>
    </w:p>
    <w:p>
      <w:pPr>
        <w:pStyle w:val="ConsPlusNormal"/>
        <w:jc w:val="center"/>
        <w:rPr/>
      </w:pPr>
      <w:r>
        <w:rPr/>
        <w:drawing>
          <wp:inline distT="0" distB="0" distL="0" distR="0">
            <wp:extent cx="1248410" cy="608330"/>
            <wp:effectExtent l="0" t="0" r="0" b="0"/>
            <wp:docPr id="4"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pic:cNvPicPr>
                      <a:picLocks noChangeAspect="1" noChangeArrowheads="1"/>
                    </pic:cNvPicPr>
                  </pic:nvPicPr>
                  <pic:blipFill>
                    <a:blip r:embed="rId310"/>
                    <a:stretch>
                      <a:fillRect/>
                    </a:stretch>
                  </pic:blipFill>
                  <pic:spPr bwMode="auto">
                    <a:xfrm>
                      <a:off x="0" y="0"/>
                      <a:ext cx="1248410" cy="60833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80" w:after="0"/>
        <w:ind w:firstLine="540"/>
        <w:contextualSpacing/>
        <w:jc w:val="both"/>
        <w:rPr/>
      </w:pPr>
      <w:r>
        <w:rPr/>
        <w:t>n - число видов эксплуатационных расходов, учитываемых при оценке;</w:t>
      </w:r>
    </w:p>
    <w:p>
      <w:pPr>
        <w:pStyle w:val="ConsPlusNormal"/>
        <w:spacing w:before="280" w:after="0"/>
        <w:ind w:firstLine="540"/>
        <w:contextualSpacing/>
        <w:jc w:val="both"/>
        <w:rPr/>
      </w:pPr>
      <w:r>
        <w:rPr/>
        <w:t>эр</w:t>
      </w:r>
      <w:r>
        <w:rPr>
          <w:vertAlign w:val="subscript"/>
        </w:rPr>
        <w:t>ti</w:t>
      </w:r>
      <w:r>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pPr>
        <w:pStyle w:val="ConsPlusNormal"/>
        <w:spacing w:before="280" w:after="0"/>
        <w:ind w:firstLine="540"/>
        <w:contextualSpacing/>
        <w:jc w:val="both"/>
        <w:rPr/>
      </w:pPr>
      <w:r>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pPr>
        <w:pStyle w:val="ConsPlusNormal"/>
        <w:ind w:firstLine="540"/>
        <w:jc w:val="both"/>
        <w:rPr/>
      </w:pPr>
      <w:r>
        <w:rPr/>
      </w:r>
    </w:p>
    <w:p>
      <w:pPr>
        <w:pStyle w:val="ConsPlusTitle"/>
        <w:numPr>
          <w:ilvl w:val="0"/>
          <w:numId w:val="0"/>
        </w:numPr>
        <w:jc w:val="center"/>
        <w:outlineLvl w:val="2"/>
        <w:rPr/>
      </w:pPr>
      <w:r>
        <w:rPr/>
        <w:t>III. Оценка заявок (предложений)</w:t>
      </w:r>
    </w:p>
    <w:p>
      <w:pPr>
        <w:pStyle w:val="ConsPlusTitle"/>
        <w:jc w:val="center"/>
        <w:rPr/>
      </w:pPr>
      <w:r>
        <w:rPr/>
        <w:t>по нестоимостным критериям оценки</w:t>
      </w:r>
    </w:p>
    <w:p>
      <w:pPr>
        <w:pStyle w:val="ConsPlusNormal"/>
        <w:ind w:firstLine="540"/>
        <w:jc w:val="both"/>
        <w:rPr/>
      </w:pPr>
      <w:r>
        <w:rPr/>
      </w:r>
    </w:p>
    <w:p>
      <w:pPr>
        <w:pStyle w:val="ConsPlusNormal"/>
        <w:ind w:firstLine="540"/>
        <w:jc w:val="both"/>
        <w:rPr/>
      </w:pPr>
      <w:bookmarkStart w:id="135" w:name="P1372"/>
      <w:bookmarkEnd w:id="135"/>
      <w:r>
        <w:rPr/>
        <w:t xml:space="preserve">19. Оценка по нестоимостным критериям (показателям), за исключением случаев оценки по показателям, указанным в </w:t>
      </w:r>
      <w:hyperlink w:anchor="P1424">
        <w:r>
          <w:rPr>
            <w:color w:val="0000FF"/>
          </w:rPr>
          <w:t>подпунктах "а"</w:t>
        </w:r>
      </w:hyperlink>
      <w:r>
        <w:rPr/>
        <w:t xml:space="preserve"> и </w:t>
      </w:r>
      <w:hyperlink w:anchor="P1426">
        <w:r>
          <w:rPr>
            <w:color w:val="0000FF"/>
          </w:rPr>
          <w:t>"в" пункта 24</w:t>
        </w:r>
      </w:hyperlink>
      <w:r>
        <w:rPr/>
        <w:t xml:space="preserve"> настоящих Правил, и случаев, когда заказчиком установлена шкала оценки, осуществляется в порядке, установленном </w:t>
      </w:r>
      <w:hyperlink w:anchor="P1373">
        <w:r>
          <w:rPr>
            <w:color w:val="0000FF"/>
          </w:rPr>
          <w:t>пунктами 20</w:t>
        </w:r>
      </w:hyperlink>
      <w:r>
        <w:rPr/>
        <w:t xml:space="preserve"> - </w:t>
      </w:r>
      <w:hyperlink w:anchor="P1407">
        <w:r>
          <w:rPr>
            <w:color w:val="0000FF"/>
          </w:rPr>
          <w:t>23</w:t>
        </w:r>
      </w:hyperlink>
      <w:r>
        <w:rPr/>
        <w:t xml:space="preserve"> настоящих Правил.</w:t>
      </w:r>
    </w:p>
    <w:p>
      <w:pPr>
        <w:pStyle w:val="ConsPlusNormal"/>
        <w:spacing w:before="280" w:after="0"/>
        <w:ind w:firstLine="540"/>
        <w:contextualSpacing/>
        <w:jc w:val="both"/>
        <w:rPr/>
      </w:pPr>
      <w:bookmarkStart w:id="136" w:name="P1373"/>
      <w:bookmarkEnd w:id="136"/>
      <w:r>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1372">
        <w:r>
          <w:rPr>
            <w:color w:val="0000FF"/>
          </w:rPr>
          <w:t>пунктом 19</w:t>
        </w:r>
      </w:hyperlink>
      <w:r>
        <w:rPr/>
        <w:t xml:space="preserve"> настоящих Правил, количество баллов, присуждаемых по критерию оценки (показателю) (НЦБ</w:t>
      </w:r>
      <w:r>
        <w:rPr>
          <w:vertAlign w:val="subscript"/>
        </w:rPr>
        <w:t>i</w:t>
      </w:r>
      <w:r>
        <w:rPr/>
        <w:t>), определяется по формуле:</w:t>
      </w:r>
    </w:p>
    <w:p>
      <w:pPr>
        <w:pStyle w:val="ConsPlusNormal"/>
        <w:ind w:firstLine="540"/>
        <w:jc w:val="both"/>
        <w:rPr/>
      </w:pPr>
      <w:r>
        <w:rPr/>
      </w:r>
    </w:p>
    <w:p>
      <w:pPr>
        <w:pStyle w:val="ConsPlusNormal"/>
        <w:jc w:val="center"/>
        <w:rPr/>
      </w:pPr>
      <w:r>
        <w:rPr/>
        <w:t>НЦБ</w:t>
      </w:r>
      <w:r>
        <w:rPr>
          <w:vertAlign w:val="subscript"/>
        </w:rPr>
        <w:t>i</w:t>
      </w:r>
      <w:r>
        <w:rPr/>
        <w:t xml:space="preserve"> = КЗ x 100 x (К</w:t>
      </w:r>
      <w:r>
        <w:rPr>
          <w:vertAlign w:val="subscript"/>
        </w:rPr>
        <w:t>min</w:t>
      </w:r>
      <w:r>
        <w:rPr/>
        <w:t xml:space="preserve"> / К</w:t>
      </w:r>
      <w:r>
        <w:rPr>
          <w:vertAlign w:val="subscript"/>
        </w:rPr>
        <w:t>i</w:t>
      </w:r>
      <w:r>
        <w:rPr/>
        <w:t>),</w:t>
      </w:r>
    </w:p>
    <w:p>
      <w:pPr>
        <w:pStyle w:val="ConsPlusNormal"/>
        <w:ind w:firstLine="540"/>
        <w:jc w:val="both"/>
        <w:rPr/>
      </w:pPr>
      <w:r>
        <w:rPr/>
      </w:r>
    </w:p>
    <w:p>
      <w:pPr>
        <w:pStyle w:val="ConsPlusNormal"/>
        <w:ind w:firstLine="540"/>
        <w:jc w:val="both"/>
        <w:rPr/>
      </w:pPr>
      <w:r>
        <w:rPr/>
        <w:t>где:</w:t>
      </w:r>
    </w:p>
    <w:p>
      <w:pPr>
        <w:pStyle w:val="ConsPlusNormal"/>
        <w:spacing w:before="280" w:after="0"/>
        <w:ind w:firstLine="540"/>
        <w:contextualSpacing/>
        <w:jc w:val="both"/>
        <w:rPr/>
      </w:pPr>
      <w:r>
        <w:rPr/>
        <w:t>КЗ - коэффициент значимости показателя.</w:t>
      </w:r>
    </w:p>
    <w:p>
      <w:pPr>
        <w:pStyle w:val="ConsPlusNormal"/>
        <w:spacing w:before="280" w:after="0"/>
        <w:ind w:firstLine="540"/>
        <w:contextualSpacing/>
        <w:jc w:val="both"/>
        <w:rPr/>
      </w:pPr>
      <w:r>
        <w:rPr/>
        <w:t>В случае если используется один показатель, КЗ = 1;</w:t>
      </w:r>
    </w:p>
    <w:p>
      <w:pPr>
        <w:pStyle w:val="ConsPlusNormal"/>
        <w:spacing w:before="280" w:after="0"/>
        <w:ind w:firstLine="540"/>
        <w:contextualSpacing/>
        <w:jc w:val="both"/>
        <w:rPr/>
      </w:pPr>
      <w:r>
        <w:rPr/>
        <w:t>К</w:t>
      </w:r>
      <w:r>
        <w:rPr>
          <w:vertAlign w:val="subscript"/>
        </w:rPr>
        <w:t>min</w:t>
      </w:r>
      <w:r>
        <w:rPr/>
        <w:t xml:space="preserve"> - минимальное предложение из предложений по критерию оценки, сделанных участниками закупки;</w:t>
      </w:r>
    </w:p>
    <w:p>
      <w:pPr>
        <w:pStyle w:val="ConsPlusNormal"/>
        <w:spacing w:before="280" w:after="0"/>
        <w:ind w:firstLine="540"/>
        <w:contextualSpacing/>
        <w:jc w:val="both"/>
        <w:rPr/>
      </w:pPr>
      <w:r>
        <w:rPr/>
        <w:t>К</w:t>
      </w:r>
      <w:r>
        <w:rPr>
          <w:vertAlign w:val="subscript"/>
        </w:rPr>
        <w:t>i</w:t>
      </w:r>
      <w:r>
        <w:rPr/>
        <w:t xml:space="preserve"> - предложение участника закупки, заявка (предложение) которого оценивается.</w:t>
      </w:r>
    </w:p>
    <w:p>
      <w:pPr>
        <w:pStyle w:val="ConsPlusNormal"/>
        <w:spacing w:before="280" w:after="0"/>
        <w:ind w:firstLine="540"/>
        <w:contextualSpacing/>
        <w:jc w:val="both"/>
        <w:rPr/>
      </w:pPr>
      <w:r>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324">
        <w:r>
          <w:rPr>
            <w:color w:val="0000FF"/>
          </w:rPr>
          <w:t>абзацем вторым пункта 11</w:t>
        </w:r>
      </w:hyperlink>
      <w:r>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(НЦБ</w:t>
      </w:r>
      <w:r>
        <w:rPr>
          <w:vertAlign w:val="subscript"/>
        </w:rPr>
        <w:t>i</w:t>
      </w:r>
      <w:r>
        <w:rPr/>
        <w:t>), определяется:</w:t>
      </w:r>
    </w:p>
    <w:p>
      <w:pPr>
        <w:pStyle w:val="ConsPlusNormal"/>
        <w:spacing w:before="280" w:after="0"/>
        <w:ind w:firstLine="540"/>
        <w:contextualSpacing/>
        <w:jc w:val="both"/>
        <w:rPr/>
      </w:pPr>
      <w:r>
        <w:rPr/>
        <w:t>а) в случае если К</w:t>
      </w:r>
      <w:r>
        <w:rPr>
          <w:vertAlign w:val="subscript"/>
        </w:rPr>
        <w:t>min</w:t>
      </w:r>
      <w:r>
        <w:rPr/>
        <w:t xml:space="preserve"> &gt; К</w:t>
      </w:r>
      <w:r>
        <w:rPr>
          <w:vertAlign w:val="superscript"/>
        </w:rPr>
        <w:t>пред</w:t>
      </w:r>
      <w:r>
        <w:rPr/>
        <w:t>, - по формуле:</w:t>
      </w:r>
    </w:p>
    <w:p>
      <w:pPr>
        <w:pStyle w:val="ConsPlusNormal"/>
        <w:ind w:firstLine="540"/>
        <w:jc w:val="both"/>
        <w:rPr/>
      </w:pPr>
      <w:r>
        <w:rPr/>
      </w:r>
    </w:p>
    <w:p>
      <w:pPr>
        <w:pStyle w:val="ConsPlusNormal"/>
        <w:jc w:val="center"/>
        <w:rPr/>
      </w:pPr>
      <w:r>
        <w:rPr/>
        <w:t>НЦБ</w:t>
      </w:r>
      <w:r>
        <w:rPr>
          <w:vertAlign w:val="subscript"/>
        </w:rPr>
        <w:t>i</w:t>
      </w:r>
      <w:r>
        <w:rPr/>
        <w:t xml:space="preserve"> = КЗ x 100 x (К</w:t>
      </w:r>
      <w:r>
        <w:rPr>
          <w:vertAlign w:val="subscript"/>
        </w:rPr>
        <w:t>min</w:t>
      </w:r>
      <w:r>
        <w:rPr/>
        <w:t xml:space="preserve"> / К</w:t>
      </w:r>
      <w:r>
        <w:rPr>
          <w:vertAlign w:val="subscript"/>
        </w:rPr>
        <w:t>i</w:t>
      </w:r>
      <w:r>
        <w:rPr/>
        <w:t>);</w:t>
      </w:r>
    </w:p>
    <w:p>
      <w:pPr>
        <w:pStyle w:val="ConsPlusNormal"/>
        <w:ind w:firstLine="540"/>
        <w:jc w:val="both"/>
        <w:rPr/>
      </w:pPr>
      <w:r>
        <w:rPr/>
      </w:r>
    </w:p>
    <w:p>
      <w:pPr>
        <w:pStyle w:val="ConsPlusNormal"/>
        <w:ind w:firstLine="540"/>
        <w:jc w:val="both"/>
        <w:rPr/>
      </w:pPr>
      <w:r>
        <w:rPr/>
        <w:t>б) в случае если К</w:t>
      </w:r>
      <w:r>
        <w:rPr>
          <w:vertAlign w:val="subscript"/>
        </w:rPr>
        <w:t>min</w:t>
      </w:r>
      <w:r>
        <w:rPr/>
        <w:t xml:space="preserve"> &lt;= К</w:t>
      </w:r>
      <w:r>
        <w:rPr>
          <w:vertAlign w:val="superscript"/>
        </w:rPr>
        <w:t>пред</w:t>
      </w:r>
      <w:r>
        <w:rPr/>
        <w:t>, - по формуле:</w:t>
      </w:r>
    </w:p>
    <w:p>
      <w:pPr>
        <w:pStyle w:val="ConsPlusNormal"/>
        <w:ind w:firstLine="540"/>
        <w:jc w:val="both"/>
        <w:rPr/>
      </w:pPr>
      <w:r>
        <w:rPr/>
      </w:r>
    </w:p>
    <w:p>
      <w:pPr>
        <w:pStyle w:val="ConsPlusNormal"/>
        <w:jc w:val="center"/>
        <w:rPr/>
      </w:pPr>
      <w:r>
        <w:rPr/>
        <w:t>НЦБ</w:t>
      </w:r>
      <w:r>
        <w:rPr>
          <w:vertAlign w:val="subscript"/>
        </w:rPr>
        <w:t>i</w:t>
      </w:r>
      <w:r>
        <w:rPr/>
        <w:t xml:space="preserve"> = КЗ x 100 x (К</w:t>
      </w:r>
      <w:r>
        <w:rPr>
          <w:vertAlign w:val="superscript"/>
        </w:rPr>
        <w:t>пред</w:t>
      </w:r>
      <w:r>
        <w:rPr/>
        <w:t xml:space="preserve"> / К</w:t>
      </w:r>
      <w:r>
        <w:rPr>
          <w:vertAlign w:val="subscript"/>
        </w:rPr>
        <w:t>i</w:t>
      </w:r>
      <w:r>
        <w:rPr/>
        <w:t>);</w:t>
      </w:r>
    </w:p>
    <w:p>
      <w:pPr>
        <w:pStyle w:val="ConsPlusNormal"/>
        <w:ind w:firstLine="540"/>
        <w:jc w:val="both"/>
        <w:rPr/>
      </w:pPr>
      <w:r>
        <w:rPr/>
      </w:r>
    </w:p>
    <w:p>
      <w:pPr>
        <w:pStyle w:val="ConsPlusNormal"/>
        <w:ind w:firstLine="540"/>
        <w:jc w:val="both"/>
        <w:rPr/>
      </w:pPr>
      <w:r>
        <w:rPr/>
        <w:t>при этом НЦБ</w:t>
      </w:r>
      <w:r>
        <w:rPr>
          <w:vertAlign w:val="subscript"/>
        </w:rPr>
        <w:t>min</w:t>
      </w:r>
      <w:r>
        <w:rPr/>
        <w:t xml:space="preserve"> = КЗ x 100,</w:t>
      </w:r>
    </w:p>
    <w:p>
      <w:pPr>
        <w:pStyle w:val="ConsPlusNormal"/>
        <w:spacing w:before="280" w:after="0"/>
        <w:ind w:firstLine="540"/>
        <w:contextualSpacing/>
        <w:jc w:val="both"/>
        <w:rPr/>
      </w:pPr>
      <w:r>
        <w:rPr/>
        <w:t>где:</w:t>
      </w:r>
    </w:p>
    <w:p>
      <w:pPr>
        <w:pStyle w:val="ConsPlusNormal"/>
        <w:spacing w:before="280" w:after="0"/>
        <w:ind w:firstLine="540"/>
        <w:contextualSpacing/>
        <w:jc w:val="both"/>
        <w:rPr/>
      </w:pPr>
      <w:r>
        <w:rPr/>
        <w:t>КЗ - коэффициент значимости показателя. В случае если используется один показатель, КЗ = 1;</w:t>
      </w:r>
    </w:p>
    <w:p>
      <w:pPr>
        <w:pStyle w:val="ConsPlusNormal"/>
        <w:spacing w:before="280" w:after="0"/>
        <w:ind w:firstLine="540"/>
        <w:contextualSpacing/>
        <w:jc w:val="both"/>
        <w:rPr/>
      </w:pPr>
      <w:r>
        <w:rPr/>
        <w:t>К</w:t>
      </w:r>
      <w:r>
        <w:rPr>
          <w:vertAlign w:val="subscript"/>
        </w:rPr>
        <w:t>min</w:t>
      </w:r>
      <w:r>
        <w:rPr/>
        <w:t xml:space="preserve"> - минимальное предложение из предложений по критерию оценки, сделанных участниками закупки;</w:t>
      </w:r>
    </w:p>
    <w:p>
      <w:pPr>
        <w:pStyle w:val="ConsPlusNormal"/>
        <w:spacing w:before="280" w:after="0"/>
        <w:ind w:firstLine="540"/>
        <w:contextualSpacing/>
        <w:jc w:val="both"/>
        <w:rPr/>
      </w:pPr>
      <w:r>
        <w:rPr/>
        <w:t>К</w:t>
      </w:r>
      <w:r>
        <w:rPr>
          <w:vertAlign w:val="superscript"/>
        </w:rPr>
        <w:t>пред</w:t>
      </w:r>
      <w:r>
        <w:rPr/>
        <w:t xml:space="preserve"> - предельно необходимое заказчику значение характеристик, указанное в </w:t>
      </w:r>
      <w:hyperlink w:anchor="P1324">
        <w:r>
          <w:rPr>
            <w:color w:val="0000FF"/>
          </w:rPr>
          <w:t>абзаце втором пункта 11</w:t>
        </w:r>
      </w:hyperlink>
      <w:r>
        <w:rPr/>
        <w:t xml:space="preserve"> настоящих Правил;</w:t>
      </w:r>
    </w:p>
    <w:p>
      <w:pPr>
        <w:pStyle w:val="ConsPlusNormal"/>
        <w:spacing w:before="280" w:after="0"/>
        <w:ind w:firstLine="540"/>
        <w:contextualSpacing/>
        <w:jc w:val="both"/>
        <w:rPr/>
      </w:pPr>
      <w:r>
        <w:rPr/>
        <w:t>К</w:t>
      </w:r>
      <w:r>
        <w:rPr>
          <w:vertAlign w:val="subscript"/>
        </w:rPr>
        <w:t>i</w:t>
      </w:r>
      <w:r>
        <w:rPr/>
        <w:t xml:space="preserve"> - предложение участника закупки, заявка (предложение) которого оценивается;</w:t>
      </w:r>
    </w:p>
    <w:p>
      <w:pPr>
        <w:pStyle w:val="ConsPlusNormal"/>
        <w:spacing w:before="280" w:after="0"/>
        <w:ind w:firstLine="540"/>
        <w:contextualSpacing/>
        <w:jc w:val="both"/>
        <w:rPr/>
      </w:pPr>
      <w:r>
        <w:rPr/>
        <w:t>НЦБ</w:t>
      </w:r>
      <w:r>
        <w:rPr>
          <w:vertAlign w:val="subscript"/>
        </w:rPr>
        <w:t>min</w:t>
      </w:r>
      <w:r>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pPr>
        <w:pStyle w:val="ConsPlusNormal"/>
        <w:spacing w:before="280" w:after="0"/>
        <w:ind w:firstLine="540"/>
        <w:contextualSpacing/>
        <w:jc w:val="both"/>
        <w:rPr/>
      </w:pPr>
      <w:r>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407">
        <w:r>
          <w:rPr>
            <w:color w:val="0000FF"/>
          </w:rPr>
          <w:t>пунктом 23</w:t>
        </w:r>
      </w:hyperlink>
      <w:r>
        <w:rPr/>
        <w:t xml:space="preserve"> настоящих Правил, количество баллов, присуждаемых по критерию оценки (показателю) (НЦБ</w:t>
      </w:r>
      <w:r>
        <w:rPr>
          <w:vertAlign w:val="subscript"/>
        </w:rPr>
        <w:t>i</w:t>
      </w:r>
      <w:r>
        <w:rPr/>
        <w:t>), определяется по формуле:</w:t>
      </w:r>
    </w:p>
    <w:p>
      <w:pPr>
        <w:pStyle w:val="ConsPlusNormal"/>
        <w:ind w:firstLine="540"/>
        <w:jc w:val="both"/>
        <w:rPr/>
      </w:pPr>
      <w:r>
        <w:rPr/>
      </w:r>
    </w:p>
    <w:p>
      <w:pPr>
        <w:pStyle w:val="ConsPlusNormal"/>
        <w:jc w:val="center"/>
        <w:rPr/>
      </w:pPr>
      <w:r>
        <w:rPr/>
        <w:t>НЦБ</w:t>
      </w:r>
      <w:r>
        <w:rPr>
          <w:vertAlign w:val="subscript"/>
        </w:rPr>
        <w:t>i</w:t>
      </w:r>
      <w:r>
        <w:rPr/>
        <w:t xml:space="preserve"> = КЗ x 100 x (К</w:t>
      </w:r>
      <w:r>
        <w:rPr>
          <w:vertAlign w:val="subscript"/>
        </w:rPr>
        <w:t>i</w:t>
      </w:r>
      <w:r>
        <w:rPr/>
        <w:t xml:space="preserve"> / К</w:t>
      </w:r>
      <w:r>
        <w:rPr>
          <w:vertAlign w:val="subscript"/>
        </w:rPr>
        <w:t>max</w:t>
      </w:r>
      <w:r>
        <w:rPr/>
        <w:t>),</w:t>
      </w:r>
    </w:p>
    <w:p>
      <w:pPr>
        <w:pStyle w:val="ConsPlusNormal"/>
        <w:ind w:firstLine="540"/>
        <w:jc w:val="both"/>
        <w:rPr/>
      </w:pPr>
      <w:r>
        <w:rPr/>
      </w:r>
    </w:p>
    <w:p>
      <w:pPr>
        <w:pStyle w:val="ConsPlusNormal"/>
        <w:ind w:firstLine="540"/>
        <w:jc w:val="both"/>
        <w:rPr/>
      </w:pPr>
      <w:r>
        <w:rPr/>
        <w:t>где:</w:t>
      </w:r>
    </w:p>
    <w:p>
      <w:pPr>
        <w:pStyle w:val="ConsPlusNormal"/>
        <w:spacing w:before="280" w:after="0"/>
        <w:ind w:firstLine="540"/>
        <w:contextualSpacing/>
        <w:jc w:val="both"/>
        <w:rPr/>
      </w:pPr>
      <w:r>
        <w:rPr/>
        <w:t>КЗ - коэффициент значимости показателя.</w:t>
      </w:r>
    </w:p>
    <w:p>
      <w:pPr>
        <w:pStyle w:val="ConsPlusNormal"/>
        <w:spacing w:before="280" w:after="0"/>
        <w:ind w:firstLine="540"/>
        <w:contextualSpacing/>
        <w:jc w:val="both"/>
        <w:rPr/>
      </w:pPr>
      <w:r>
        <w:rPr/>
        <w:t>В случае если используется один показатель, КЗ = 1;</w:t>
      </w:r>
    </w:p>
    <w:p>
      <w:pPr>
        <w:pStyle w:val="ConsPlusNormal"/>
        <w:spacing w:before="280" w:after="0"/>
        <w:ind w:firstLine="540"/>
        <w:contextualSpacing/>
        <w:jc w:val="both"/>
        <w:rPr/>
      </w:pPr>
      <w:r>
        <w:rPr/>
        <w:t>К</w:t>
      </w:r>
      <w:r>
        <w:rPr>
          <w:vertAlign w:val="subscript"/>
        </w:rPr>
        <w:t>i</w:t>
      </w:r>
      <w:r>
        <w:rPr/>
        <w:t xml:space="preserve"> - предложение участника закупки, заявка (предложение) которого оценивается;</w:t>
      </w:r>
    </w:p>
    <w:p>
      <w:pPr>
        <w:pStyle w:val="ConsPlusNormal"/>
        <w:spacing w:before="280" w:after="0"/>
        <w:ind w:firstLine="540"/>
        <w:contextualSpacing/>
        <w:jc w:val="both"/>
        <w:rPr/>
      </w:pPr>
      <w:r>
        <w:rPr/>
        <w:t>К</w:t>
      </w:r>
      <w:r>
        <w:rPr>
          <w:vertAlign w:val="subscript"/>
        </w:rPr>
        <w:t>max</w:t>
      </w:r>
      <w:r>
        <w:rPr/>
        <w:t xml:space="preserve"> - максимальное предложение из предложений по критерию оценки, сделанных участниками закупки.</w:t>
      </w:r>
    </w:p>
    <w:p>
      <w:pPr>
        <w:pStyle w:val="ConsPlusNormal"/>
        <w:spacing w:before="280" w:after="0"/>
        <w:ind w:firstLine="540"/>
        <w:contextualSpacing/>
        <w:jc w:val="both"/>
        <w:rPr/>
      </w:pPr>
      <w:bookmarkStart w:id="137" w:name="P1407"/>
      <w:bookmarkEnd w:id="137"/>
      <w:r>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324">
        <w:r>
          <w:rPr>
            <w:color w:val="0000FF"/>
          </w:rPr>
          <w:t>абзацем вторым пункта 11</w:t>
        </w:r>
      </w:hyperlink>
      <w:r>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Pr>
          <w:vertAlign w:val="subscript"/>
        </w:rPr>
        <w:t>i</w:t>
      </w:r>
      <w:r>
        <w:rPr/>
        <w:t>), определяется:</w:t>
      </w:r>
    </w:p>
    <w:p>
      <w:pPr>
        <w:pStyle w:val="ConsPlusNormal"/>
        <w:spacing w:before="280" w:after="0"/>
        <w:ind w:firstLine="540"/>
        <w:contextualSpacing/>
        <w:jc w:val="both"/>
        <w:rPr/>
      </w:pPr>
      <w:r>
        <w:rPr/>
        <w:t>а) в случае если К</w:t>
      </w:r>
      <w:r>
        <w:rPr>
          <w:vertAlign w:val="subscript"/>
        </w:rPr>
        <w:t>max</w:t>
      </w:r>
      <w:r>
        <w:rPr/>
        <w:t xml:space="preserve"> &lt; К</w:t>
      </w:r>
      <w:r>
        <w:rPr>
          <w:vertAlign w:val="superscript"/>
        </w:rPr>
        <w:t>пред</w:t>
      </w:r>
      <w:r>
        <w:rPr/>
        <w:t>, - по формуле:</w:t>
      </w:r>
    </w:p>
    <w:p>
      <w:pPr>
        <w:pStyle w:val="ConsPlusNormal"/>
        <w:ind w:firstLine="540"/>
        <w:jc w:val="both"/>
        <w:rPr/>
      </w:pPr>
      <w:r>
        <w:rPr/>
      </w:r>
    </w:p>
    <w:p>
      <w:pPr>
        <w:pStyle w:val="ConsPlusNormal"/>
        <w:jc w:val="center"/>
        <w:rPr/>
      </w:pPr>
      <w:r>
        <w:rPr/>
        <w:t>НЦБ</w:t>
      </w:r>
      <w:r>
        <w:rPr>
          <w:vertAlign w:val="subscript"/>
        </w:rPr>
        <w:t>i</w:t>
      </w:r>
      <w:r>
        <w:rPr/>
        <w:t xml:space="preserve"> = КЗ x 100 x (К</w:t>
      </w:r>
      <w:r>
        <w:rPr>
          <w:vertAlign w:val="subscript"/>
        </w:rPr>
        <w:t>i</w:t>
      </w:r>
      <w:r>
        <w:rPr/>
        <w:t xml:space="preserve"> / К</w:t>
      </w:r>
      <w:r>
        <w:rPr>
          <w:vertAlign w:val="subscript"/>
        </w:rPr>
        <w:t>max</w:t>
      </w:r>
      <w:r>
        <w:rPr/>
        <w:t>);</w:t>
      </w:r>
    </w:p>
    <w:p>
      <w:pPr>
        <w:pStyle w:val="ConsPlusNormal"/>
        <w:ind w:firstLine="540"/>
        <w:jc w:val="both"/>
        <w:rPr/>
      </w:pPr>
      <w:r>
        <w:rPr/>
      </w:r>
    </w:p>
    <w:p>
      <w:pPr>
        <w:pStyle w:val="ConsPlusNormal"/>
        <w:ind w:firstLine="540"/>
        <w:jc w:val="both"/>
        <w:rPr/>
      </w:pPr>
      <w:r>
        <w:rPr/>
        <w:t>б) в случае если К</w:t>
      </w:r>
      <w:r>
        <w:rPr>
          <w:vertAlign w:val="subscript"/>
        </w:rPr>
        <w:t>max</w:t>
      </w:r>
      <w:r>
        <w:rPr/>
        <w:t xml:space="preserve"> &gt;= К</w:t>
      </w:r>
      <w:r>
        <w:rPr>
          <w:vertAlign w:val="superscript"/>
        </w:rPr>
        <w:t>пред</w:t>
      </w:r>
      <w:r>
        <w:rPr/>
        <w:t>, - по формуле:</w:t>
      </w:r>
    </w:p>
    <w:p>
      <w:pPr>
        <w:pStyle w:val="ConsPlusNormal"/>
        <w:ind w:firstLine="540"/>
        <w:jc w:val="both"/>
        <w:rPr/>
      </w:pPr>
      <w:r>
        <w:rPr/>
      </w:r>
    </w:p>
    <w:p>
      <w:pPr>
        <w:pStyle w:val="ConsPlusNormal"/>
        <w:jc w:val="center"/>
        <w:rPr/>
      </w:pPr>
      <w:r>
        <w:rPr/>
        <w:t>НЦБ</w:t>
      </w:r>
      <w:r>
        <w:rPr>
          <w:vertAlign w:val="subscript"/>
        </w:rPr>
        <w:t>i</w:t>
      </w:r>
      <w:r>
        <w:rPr/>
        <w:t xml:space="preserve"> = КЗ x 100 x (К</w:t>
      </w:r>
      <w:r>
        <w:rPr>
          <w:vertAlign w:val="subscript"/>
        </w:rPr>
        <w:t>i</w:t>
      </w:r>
      <w:r>
        <w:rPr/>
        <w:t xml:space="preserve"> / К</w:t>
      </w:r>
      <w:r>
        <w:rPr>
          <w:vertAlign w:val="superscript"/>
        </w:rPr>
        <w:t>пред</w:t>
      </w:r>
      <w:r>
        <w:rPr/>
        <w:t>);</w:t>
      </w:r>
    </w:p>
    <w:p>
      <w:pPr>
        <w:pStyle w:val="ConsPlusNormal"/>
        <w:ind w:firstLine="540"/>
        <w:jc w:val="both"/>
        <w:rPr/>
      </w:pPr>
      <w:r>
        <w:rPr/>
      </w:r>
    </w:p>
    <w:p>
      <w:pPr>
        <w:pStyle w:val="ConsPlusNormal"/>
        <w:ind w:firstLine="540"/>
        <w:jc w:val="both"/>
        <w:rPr/>
      </w:pPr>
      <w:r>
        <w:rPr/>
        <w:t>при этом НЦБ</w:t>
      </w:r>
      <w:r>
        <w:rPr>
          <w:vertAlign w:val="subscript"/>
        </w:rPr>
        <w:t>max</w:t>
      </w:r>
      <w:r>
        <w:rPr/>
        <w:t xml:space="preserve"> = КЗ x 100,</w:t>
      </w:r>
    </w:p>
    <w:p>
      <w:pPr>
        <w:pStyle w:val="ConsPlusNormal"/>
        <w:spacing w:before="280" w:after="0"/>
        <w:ind w:firstLine="540"/>
        <w:contextualSpacing/>
        <w:jc w:val="both"/>
        <w:rPr/>
      </w:pPr>
      <w:r>
        <w:rPr/>
        <w:t>где:</w:t>
      </w:r>
    </w:p>
    <w:p>
      <w:pPr>
        <w:pStyle w:val="ConsPlusNormal"/>
        <w:spacing w:before="280" w:after="0"/>
        <w:ind w:firstLine="540"/>
        <w:contextualSpacing/>
        <w:jc w:val="both"/>
        <w:rPr/>
      </w:pPr>
      <w:r>
        <w:rPr/>
        <w:t>КЗ - коэффициент значимости показателя. В случае если используется один показатель, КЗ = 1;</w:t>
      </w:r>
    </w:p>
    <w:p>
      <w:pPr>
        <w:pStyle w:val="ConsPlusNormal"/>
        <w:spacing w:before="280" w:after="0"/>
        <w:ind w:firstLine="540"/>
        <w:contextualSpacing/>
        <w:jc w:val="both"/>
        <w:rPr/>
      </w:pPr>
      <w:r>
        <w:rPr/>
        <w:t>К</w:t>
      </w:r>
      <w:r>
        <w:rPr>
          <w:vertAlign w:val="subscript"/>
        </w:rPr>
        <w:t>i</w:t>
      </w:r>
      <w:r>
        <w:rPr/>
        <w:t xml:space="preserve"> - предложение участника закупки, заявка (предложение) которого оценивается;</w:t>
      </w:r>
    </w:p>
    <w:p>
      <w:pPr>
        <w:pStyle w:val="ConsPlusNormal"/>
        <w:spacing w:before="280" w:after="0"/>
        <w:ind w:firstLine="540"/>
        <w:contextualSpacing/>
        <w:jc w:val="both"/>
        <w:rPr/>
      </w:pPr>
      <w:r>
        <w:rPr/>
        <w:t>К</w:t>
      </w:r>
      <w:r>
        <w:rPr>
          <w:vertAlign w:val="subscript"/>
        </w:rPr>
        <w:t>max</w:t>
      </w:r>
      <w:r>
        <w:rPr/>
        <w:t xml:space="preserve"> - максимальное предложение из предложений по критерию оценки, сделанных участниками закупки;</w:t>
      </w:r>
    </w:p>
    <w:p>
      <w:pPr>
        <w:pStyle w:val="ConsPlusNormal"/>
        <w:spacing w:before="280" w:after="0"/>
        <w:ind w:firstLine="540"/>
        <w:contextualSpacing/>
        <w:jc w:val="both"/>
        <w:rPr/>
      </w:pPr>
      <w:r>
        <w:rPr/>
        <w:t>К</w:t>
      </w:r>
      <w:r>
        <w:rPr>
          <w:vertAlign w:val="superscript"/>
        </w:rPr>
        <w:t>пред</w:t>
      </w:r>
      <w:r>
        <w:rPr/>
        <w:t xml:space="preserve"> - предельно необходимое заказчику значение характеристик, указанное в </w:t>
      </w:r>
      <w:hyperlink w:anchor="P1324">
        <w:r>
          <w:rPr>
            <w:color w:val="0000FF"/>
          </w:rPr>
          <w:t>абзаце втором пункта 11</w:t>
        </w:r>
      </w:hyperlink>
      <w:r>
        <w:rPr/>
        <w:t xml:space="preserve"> настоящих Правил;</w:t>
      </w:r>
    </w:p>
    <w:p>
      <w:pPr>
        <w:pStyle w:val="ConsPlusNormal"/>
        <w:spacing w:before="280" w:after="0"/>
        <w:ind w:firstLine="540"/>
        <w:contextualSpacing/>
        <w:jc w:val="both"/>
        <w:rPr/>
      </w:pPr>
      <w:r>
        <w:rPr/>
        <w:t>НЦБ</w:t>
      </w:r>
      <w:r>
        <w:rPr>
          <w:vertAlign w:val="subscript"/>
        </w:rPr>
        <w:t>max</w:t>
      </w:r>
      <w:r>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pPr>
        <w:pStyle w:val="ConsPlusNormal"/>
        <w:spacing w:before="280" w:after="0"/>
        <w:ind w:firstLine="540"/>
        <w:contextualSpacing/>
        <w:jc w:val="both"/>
        <w:rPr/>
      </w:pPr>
      <w:bookmarkStart w:id="138" w:name="P1423"/>
      <w:bookmarkEnd w:id="138"/>
      <w:r>
        <w:rPr/>
        <w:t>24.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pPr>
        <w:pStyle w:val="ConsPlusNormal"/>
        <w:spacing w:before="280" w:after="0"/>
        <w:ind w:firstLine="540"/>
        <w:contextualSpacing/>
        <w:jc w:val="both"/>
        <w:rPr/>
      </w:pPr>
      <w:bookmarkStart w:id="139" w:name="P1424"/>
      <w:bookmarkEnd w:id="139"/>
      <w:r>
        <w:rPr/>
        <w:t>а) качество товаров (качество работ, качество услуг);</w:t>
      </w:r>
    </w:p>
    <w:p>
      <w:pPr>
        <w:pStyle w:val="ConsPlusNormal"/>
        <w:spacing w:before="280" w:after="0"/>
        <w:ind w:firstLine="540"/>
        <w:contextualSpacing/>
        <w:jc w:val="both"/>
        <w:rPr/>
      </w:pPr>
      <w:r>
        <w:rPr/>
        <w:t>б) функциональные, потребительские свойства товара;</w:t>
      </w:r>
    </w:p>
    <w:p>
      <w:pPr>
        <w:pStyle w:val="ConsPlusNormal"/>
        <w:spacing w:before="280" w:after="0"/>
        <w:ind w:firstLine="540"/>
        <w:contextualSpacing/>
        <w:jc w:val="both"/>
        <w:rPr/>
      </w:pPr>
      <w:bookmarkStart w:id="140" w:name="P1426"/>
      <w:bookmarkEnd w:id="140"/>
      <w:r>
        <w:rPr/>
        <w:t>в) соответствие экологическим нормам.</w:t>
      </w:r>
    </w:p>
    <w:p>
      <w:pPr>
        <w:pStyle w:val="ConsPlusNormal"/>
        <w:spacing w:before="280" w:after="0"/>
        <w:ind w:firstLine="540"/>
        <w:contextualSpacing/>
        <w:jc w:val="both"/>
        <w:rPr/>
      </w:pPr>
      <w:r>
        <w:rPr/>
        <w:t xml:space="preserve">25. Количество баллов, присваиваемых заявке (предложению) по показателям, предусмотренным </w:t>
      </w:r>
      <w:hyperlink w:anchor="P1423">
        <w:r>
          <w:rPr>
            <w:color w:val="0000FF"/>
          </w:rPr>
          <w:t>пунктом 24</w:t>
        </w:r>
      </w:hyperlink>
      <w:r>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pPr>
        <w:pStyle w:val="ConsPlusNormal"/>
        <w:spacing w:before="280" w:after="0"/>
        <w:ind w:firstLine="540"/>
        <w:contextualSpacing/>
        <w:jc w:val="both"/>
        <w:rPr/>
      </w:pPr>
      <w:r>
        <w:rPr/>
        <w:t xml:space="preserve">26.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433">
        <w:r>
          <w:rPr>
            <w:color w:val="0000FF"/>
          </w:rPr>
          <w:t>пунктом 26(1)</w:t>
        </w:r>
      </w:hyperlink>
      <w:r>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pPr>
        <w:pStyle w:val="ConsPlusNormal"/>
        <w:spacing w:before="280" w:after="0"/>
        <w:ind w:firstLine="540"/>
        <w:contextualSpacing/>
        <w:jc w:val="both"/>
        <w:rPr/>
      </w:pPr>
      <w:bookmarkStart w:id="141" w:name="P1429"/>
      <w:bookmarkEnd w:id="141"/>
      <w:r>
        <w:rPr/>
        <w:t>б) опыт участника по успешной поставке товара, выполнению работ, оказанию услуг сопоставимого характера и объема;</w:t>
      </w:r>
    </w:p>
    <w:p>
      <w:pPr>
        <w:pStyle w:val="ConsPlusNormal"/>
        <w:spacing w:before="280" w:after="0"/>
        <w:ind w:firstLine="540"/>
        <w:contextualSpacing/>
        <w:jc w:val="both"/>
        <w:rPr/>
      </w:pPr>
      <w:r>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pPr>
        <w:pStyle w:val="ConsPlusNormal"/>
        <w:spacing w:before="280" w:after="0"/>
        <w:ind w:firstLine="540"/>
        <w:contextualSpacing/>
        <w:jc w:val="both"/>
        <w:rPr/>
      </w:pPr>
      <w:r>
        <w:rPr/>
        <w:t>г) обеспеченность участника закупки трудовыми ресурсами;</w:t>
      </w:r>
    </w:p>
    <w:p>
      <w:pPr>
        <w:pStyle w:val="ConsPlusNormal"/>
        <w:spacing w:before="280" w:after="0"/>
        <w:ind w:firstLine="540"/>
        <w:contextualSpacing/>
        <w:jc w:val="both"/>
        <w:rPr/>
      </w:pPr>
      <w:r>
        <w:rPr/>
        <w:t>д) деловая репутация участника закупки.</w:t>
      </w:r>
    </w:p>
    <w:p>
      <w:pPr>
        <w:pStyle w:val="ConsPlusNormal"/>
        <w:spacing w:before="280" w:after="0"/>
        <w:ind w:firstLine="540"/>
        <w:contextualSpacing/>
        <w:jc w:val="both"/>
        <w:rPr/>
      </w:pPr>
      <w:bookmarkStart w:id="142" w:name="P1433"/>
      <w:bookmarkEnd w:id="142"/>
      <w:r>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429">
        <w:r>
          <w:rPr>
            <w:color w:val="0000FF"/>
          </w:rPr>
          <w:t>подпунктом "б" пункта 26</w:t>
        </w:r>
      </w:hyperlink>
      <w:r>
        <w:rPr/>
        <w:t xml:space="preserve"> настоящих Правил, формируется исключительно из следующих подпоказателей:</w:t>
      </w:r>
    </w:p>
    <w:p>
      <w:pPr>
        <w:pStyle w:val="ConsPlusNormal"/>
        <w:spacing w:before="280" w:after="0"/>
        <w:ind w:firstLine="540"/>
        <w:contextualSpacing/>
        <w:jc w:val="both"/>
        <w:rPr/>
      </w:pPr>
      <w:bookmarkStart w:id="143" w:name="P1434"/>
      <w:bookmarkEnd w:id="143"/>
      <w:r>
        <w:rPr/>
        <w:t>общая стоимость исполненных контрактов (договоров) на оказание услуг по организации отдыха детей и их оздоровлению;</w:t>
      </w:r>
    </w:p>
    <w:p>
      <w:pPr>
        <w:pStyle w:val="ConsPlusNormal"/>
        <w:spacing w:before="280" w:after="0"/>
        <w:ind w:firstLine="540"/>
        <w:contextualSpacing/>
        <w:jc w:val="both"/>
        <w:rPr/>
      </w:pPr>
      <w:r>
        <w:rPr/>
        <w:t>общее количество исполненных контрактов (договоров) на оказание услуг по организации отдыха детей и их оздоровлению;</w:t>
      </w:r>
    </w:p>
    <w:p>
      <w:pPr>
        <w:pStyle w:val="ConsPlusNormal"/>
        <w:spacing w:before="280" w:after="0"/>
        <w:ind w:firstLine="540"/>
        <w:contextualSpacing/>
        <w:jc w:val="both"/>
        <w:rPr/>
      </w:pPr>
      <w:bookmarkStart w:id="144" w:name="P1436"/>
      <w:bookmarkEnd w:id="144"/>
      <w:r>
        <w:rPr/>
        <w:t>наибольшая цена одного из исполненных контрактов (договоров) на оказание услуг по организации отдыха детей и их оздоровлению.</w:t>
      </w:r>
    </w:p>
    <w:p>
      <w:pPr>
        <w:pStyle w:val="ConsPlusNormal"/>
        <w:spacing w:before="280" w:after="0"/>
        <w:ind w:firstLine="540"/>
        <w:contextualSpacing/>
        <w:jc w:val="both"/>
        <w:rPr/>
      </w:pPr>
      <w:r>
        <w:rPr/>
        <w:t xml:space="preserve">Заказчик не вправе изменять значимость подпоказателей, указанных в </w:t>
      </w:r>
      <w:hyperlink w:anchor="P1434">
        <w:r>
          <w:rPr>
            <w:color w:val="0000FF"/>
          </w:rPr>
          <w:t>абзацах втором</w:t>
        </w:r>
      </w:hyperlink>
      <w:r>
        <w:rPr/>
        <w:t xml:space="preserve"> - </w:t>
      </w:r>
      <w:hyperlink w:anchor="P1436">
        <w:r>
          <w:rPr>
            <w:color w:val="0000FF"/>
          </w:rPr>
          <w:t>четвертом</w:t>
        </w:r>
      </w:hyperlink>
      <w:r>
        <w:rPr/>
        <w:t xml:space="preserve"> настоящего пункта, а также устанавливать иные подпоказатели в отношении показателя нестоимостного критерия оценки, предусмотренного </w:t>
      </w:r>
      <w:hyperlink w:anchor="P1429">
        <w:r>
          <w:rPr>
            <w:color w:val="0000FF"/>
          </w:rPr>
          <w:t>подпунктом "б" пункта 26</w:t>
        </w:r>
      </w:hyperlink>
      <w:r>
        <w:rPr/>
        <w:t xml:space="preserve"> настоящих Правил.</w:t>
      </w:r>
    </w:p>
    <w:p>
      <w:pPr>
        <w:pStyle w:val="ConsPlusNormal"/>
        <w:spacing w:before="280" w:after="0"/>
        <w:ind w:firstLine="540"/>
        <w:contextualSpacing/>
        <w:jc w:val="both"/>
        <w:rPr/>
      </w:pPr>
      <w:bookmarkStart w:id="145" w:name="P1438"/>
      <w:bookmarkEnd w:id="145"/>
      <w:r>
        <w:rPr/>
        <w:t>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pPr>
        <w:pStyle w:val="ConsPlusNormal"/>
        <w:spacing w:before="280" w:after="0"/>
        <w:ind w:firstLine="540"/>
        <w:contextualSpacing/>
        <w:jc w:val="both"/>
        <w:rPr/>
      </w:pPr>
      <w:r>
        <w:rPr/>
        <w:t>а) общая стоимость исполненных контрактов (договоров) на выполнение работ по строительству, реконструкции, капитальному ремонту, сносу;</w:t>
      </w:r>
    </w:p>
    <w:p>
      <w:pPr>
        <w:pStyle w:val="ConsPlusNormal"/>
        <w:spacing w:before="280" w:after="0"/>
        <w:ind w:firstLine="540"/>
        <w:contextualSpacing/>
        <w:jc w:val="both"/>
        <w:rPr/>
      </w:pPr>
      <w:r>
        <w:rPr/>
        <w:t>б) общее количество исполненных контрактов (договоров) на выполнение работ по строительству, реконструкции, капитальному ремонту, сносу;</w:t>
      </w:r>
    </w:p>
    <w:p>
      <w:pPr>
        <w:pStyle w:val="ConsPlusNormal"/>
        <w:spacing w:before="280" w:after="0"/>
        <w:ind w:firstLine="540"/>
        <w:contextualSpacing/>
        <w:jc w:val="both"/>
        <w:rPr/>
      </w:pPr>
      <w:r>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pPr>
        <w:pStyle w:val="ConsPlusNormal"/>
        <w:spacing w:before="280" w:after="0"/>
        <w:ind w:firstLine="540"/>
        <w:contextualSpacing/>
        <w:jc w:val="both"/>
        <w:rPr/>
      </w:pPr>
      <w:r>
        <w:rPr/>
        <w:t xml:space="preserve">26(3). Заказчик для оценки заявок (предложений) по показателям, предусмотренным </w:t>
      </w:r>
      <w:hyperlink w:anchor="P1438">
        <w:r>
          <w:rPr>
            <w:color w:val="0000FF"/>
          </w:rPr>
          <w:t>пунктом 26(2)</w:t>
        </w:r>
      </w:hyperlink>
      <w:r>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pPr>
        <w:pStyle w:val="ConsPlusNormal"/>
        <w:spacing w:before="280" w:after="0"/>
        <w:ind w:firstLine="540"/>
        <w:contextualSpacing/>
        <w:jc w:val="both"/>
        <w:rPr/>
      </w:pPr>
      <w:r>
        <w:rPr/>
        <w:t>а) объекты капитального строительства;</w:t>
      </w:r>
    </w:p>
    <w:p>
      <w:pPr>
        <w:pStyle w:val="ConsPlusNormal"/>
        <w:spacing w:before="280" w:after="0"/>
        <w:ind w:firstLine="540"/>
        <w:contextualSpacing/>
        <w:jc w:val="both"/>
        <w:rPr/>
      </w:pPr>
      <w:r>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pPr>
        <w:pStyle w:val="ConsPlusNormal"/>
        <w:spacing w:before="280" w:after="0"/>
        <w:ind w:firstLine="540"/>
        <w:contextualSpacing/>
        <w:jc w:val="both"/>
        <w:rPr/>
      </w:pPr>
      <w:r>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pPr>
        <w:pStyle w:val="ConsPlusNormal"/>
        <w:spacing w:before="280" w:after="0"/>
        <w:ind w:firstLine="540"/>
        <w:contextualSpacing/>
        <w:jc w:val="both"/>
        <w:rPr/>
      </w:pPr>
      <w:r>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pPr>
        <w:pStyle w:val="ConsPlusNormal"/>
        <w:spacing w:before="280" w:after="0"/>
        <w:ind w:firstLine="540"/>
        <w:contextualSpacing/>
        <w:jc w:val="both"/>
        <w:rPr/>
      </w:pPr>
      <w:r>
        <w:rPr/>
        <w:t xml:space="preserve">27.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322">
        <w:r>
          <w:rPr>
            <w:color w:val="0000FF"/>
          </w:rPr>
          <w:t>пунктом 10</w:t>
        </w:r>
      </w:hyperlink>
      <w:r>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1324">
        <w:r>
          <w:rPr>
            <w:color w:val="0000FF"/>
          </w:rPr>
          <w:t>абзацем вторым пункта 11</w:t>
        </w:r>
      </w:hyperlink>
      <w:r>
        <w:rPr/>
        <w:t xml:space="preserve"> настоящих Правил.</w:t>
      </w:r>
    </w:p>
    <w:p>
      <w:pPr>
        <w:pStyle w:val="ConsPlusNormal"/>
        <w:spacing w:before="280" w:after="0"/>
        <w:ind w:firstLine="540"/>
        <w:contextualSpacing/>
        <w:jc w:val="both"/>
        <w:rPr/>
      </w:pPr>
      <w:r>
        <w:rPr/>
        <w:t>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w:t>
      </w:r>
    </w:p>
    <w:p>
      <w:pPr>
        <w:pStyle w:val="ConsPlusNormal"/>
        <w:jc w:val="right"/>
        <w:rPr/>
      </w:pPr>
      <w:r>
        <w:rPr/>
        <w:t>к Правилам</w:t>
      </w:r>
    </w:p>
    <w:p>
      <w:pPr>
        <w:pStyle w:val="ConsPlusNormal"/>
        <w:jc w:val="right"/>
        <w:rPr/>
      </w:pPr>
      <w:r>
        <w:rPr/>
        <w:t>оценки заявок, окончательных</w:t>
      </w:r>
    </w:p>
    <w:p>
      <w:pPr>
        <w:pStyle w:val="ConsPlusNormal"/>
        <w:jc w:val="right"/>
        <w:rPr/>
      </w:pPr>
      <w:r>
        <w:rPr/>
        <w:t>предложений участников закупки</w:t>
      </w:r>
    </w:p>
    <w:p>
      <w:pPr>
        <w:pStyle w:val="ConsPlusNormal"/>
        <w:jc w:val="right"/>
        <w:rPr/>
      </w:pPr>
      <w:r>
        <w:rPr/>
        <w:t>товаров, работ, услуг</w:t>
      </w:r>
    </w:p>
    <w:p>
      <w:pPr>
        <w:pStyle w:val="ConsPlusNormal"/>
        <w:ind w:firstLine="540"/>
        <w:jc w:val="both"/>
        <w:rPr/>
      </w:pPr>
      <w:r>
        <w:rPr/>
      </w:r>
    </w:p>
    <w:p>
      <w:pPr>
        <w:pStyle w:val="ConsPlusTitle"/>
        <w:jc w:val="center"/>
        <w:rPr/>
      </w:pPr>
      <w:bookmarkStart w:id="146" w:name="P1460"/>
      <w:bookmarkEnd w:id="146"/>
      <w:r>
        <w:rPr/>
        <w:t>ПРЕДЕЛЬНЫЕ ВЕЛИЧИНЫ</w:t>
      </w:r>
    </w:p>
    <w:p>
      <w:pPr>
        <w:pStyle w:val="ConsPlusTitle"/>
        <w:jc w:val="center"/>
        <w:rPr/>
      </w:pPr>
      <w:r>
        <w:rPr/>
        <w:t>ЗНАЧИМОСТИ КРИТЕРИЕВ ОЦЕНКИ ЗАЯВОК, ОКОНЧАТЕЛЬНЫХ</w:t>
      </w:r>
    </w:p>
    <w:p>
      <w:pPr>
        <w:pStyle w:val="ConsPlusTitle"/>
        <w:jc w:val="center"/>
        <w:rPr/>
      </w:pPr>
      <w:r>
        <w:rPr/>
        <w:t>ПРЕДЛОЖЕНИЙ УЧАСТНИКОВ ЗАКУПКИ ТОВАРОВ, РАБОТ, УСЛУГ</w:t>
      </w:r>
    </w:p>
    <w:p>
      <w:pPr>
        <w:pStyle w:val="ConsPlusNormal"/>
        <w:ind w:firstLine="540"/>
        <w:jc w:val="both"/>
        <w:rPr/>
      </w:pPr>
      <w:r>
        <w:rPr/>
      </w:r>
    </w:p>
    <w:tbl>
      <w:tblPr>
        <w:tblW w:w="9067" w:type="dxa"/>
        <w:jc w:val="left"/>
        <w:tblInd w:w="0" w:type="dxa"/>
        <w:tblCellMar>
          <w:top w:w="102" w:type="dxa"/>
          <w:left w:w="62" w:type="dxa"/>
          <w:bottom w:w="102" w:type="dxa"/>
          <w:right w:w="62" w:type="dxa"/>
        </w:tblCellMar>
        <w:tblLook w:noVBand="1" w:val="04a0" w:noHBand="0" w:lastColumn="0" w:firstColumn="1" w:lastRow="0" w:firstRow="1"/>
      </w:tblPr>
      <w:tblGrid>
        <w:gridCol w:w="565"/>
        <w:gridCol w:w="4422"/>
        <w:gridCol w:w="2039"/>
        <w:gridCol w:w="2040"/>
      </w:tblGrid>
      <w:tr>
        <w:trPr/>
        <w:tc>
          <w:tcPr>
            <w:tcW w:w="4987" w:type="dxa"/>
            <w:gridSpan w:val="2"/>
            <w:vMerge w:val="restart"/>
            <w:tcBorders>
              <w:top w:val="single" w:sz="4" w:space="0" w:color="000000"/>
              <w:bottom w:val="single" w:sz="4" w:space="0" w:color="000000"/>
              <w:right w:val="single" w:sz="4" w:space="0" w:color="000000"/>
            </w:tcBorders>
          </w:tcPr>
          <w:p>
            <w:pPr>
              <w:pStyle w:val="ConsPlusNormal"/>
              <w:rPr/>
            </w:pPr>
            <w:r>
              <w:rPr/>
            </w:r>
          </w:p>
        </w:tc>
        <w:tc>
          <w:tcPr>
            <w:tcW w:w="4079" w:type="dxa"/>
            <w:gridSpan w:val="2"/>
            <w:tcBorders>
              <w:top w:val="single" w:sz="4" w:space="0" w:color="000000"/>
              <w:left w:val="single" w:sz="4" w:space="0" w:color="000000"/>
              <w:bottom w:val="single" w:sz="4" w:space="0" w:color="000000"/>
            </w:tcBorders>
          </w:tcPr>
          <w:p>
            <w:pPr>
              <w:pStyle w:val="ConsPlusNormal"/>
              <w:jc w:val="center"/>
              <w:rPr/>
            </w:pPr>
            <w:r>
              <w:rPr/>
              <w:t>Предельные величины значимости критериев оценки</w:t>
            </w:r>
          </w:p>
        </w:tc>
      </w:tr>
      <w:tr>
        <w:trPr/>
        <w:tc>
          <w:tcPr>
            <w:tcW w:w="4987" w:type="dxa"/>
            <w:gridSpan w:val="2"/>
            <w:vMerge w:val="continue"/>
            <w:tcBorders>
              <w:top w:val="single" w:sz="4" w:space="0" w:color="000000"/>
              <w:bottom w:val="single" w:sz="4" w:space="0" w:color="000000"/>
              <w:right w:val="single" w:sz="4" w:space="0" w:color="000000"/>
            </w:tcBorders>
          </w:tcPr>
          <w:p>
            <w:pPr>
              <w:pStyle w:val="ConsPlusNormal"/>
              <w:rPr/>
            </w:pPr>
            <w:r>
              <w:rPr/>
            </w:r>
          </w:p>
        </w:tc>
        <w:tc>
          <w:tcPr>
            <w:tcW w:w="203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минимальная значимость стоимостных критериев оценки (процентов)</w:t>
            </w:r>
          </w:p>
        </w:tc>
        <w:tc>
          <w:tcPr>
            <w:tcW w:w="2040" w:type="dxa"/>
            <w:tcBorders>
              <w:top w:val="single" w:sz="4" w:space="0" w:color="000000"/>
              <w:left w:val="single" w:sz="4" w:space="0" w:color="000000"/>
              <w:bottom w:val="single" w:sz="4" w:space="0" w:color="000000"/>
            </w:tcBorders>
          </w:tcPr>
          <w:p>
            <w:pPr>
              <w:pStyle w:val="ConsPlusNormal"/>
              <w:jc w:val="center"/>
              <w:rPr/>
            </w:pPr>
            <w:r>
              <w:rPr/>
              <w:t>максимальная значимость нестоимостных критериев оценки (процентов)</w:t>
            </w:r>
          </w:p>
        </w:tc>
      </w:tr>
      <w:tr>
        <w:trPr/>
        <w:tc>
          <w:tcPr>
            <w:tcW w:w="565" w:type="dxa"/>
            <w:tcBorders>
              <w:top w:val="single" w:sz="4" w:space="0" w:color="000000"/>
            </w:tcBorders>
          </w:tcPr>
          <w:p>
            <w:pPr>
              <w:pStyle w:val="ConsPlusNormal"/>
              <w:jc w:val="center"/>
              <w:rPr/>
            </w:pPr>
            <w:r>
              <w:rPr/>
              <w:t>1.</w:t>
            </w:r>
          </w:p>
        </w:tc>
        <w:tc>
          <w:tcPr>
            <w:tcW w:w="4422" w:type="dxa"/>
            <w:tcBorders>
              <w:top w:val="single" w:sz="4" w:space="0" w:color="000000"/>
            </w:tcBorders>
          </w:tcPr>
          <w:p>
            <w:pPr>
              <w:pStyle w:val="ConsPlusNormal"/>
              <w:jc w:val="both"/>
              <w:rPr/>
            </w:pPr>
            <w:r>
              <w:rPr/>
              <w:t>Товары, за исключением отдельных видов товаров</w:t>
            </w:r>
          </w:p>
        </w:tc>
        <w:tc>
          <w:tcPr>
            <w:tcW w:w="2039" w:type="dxa"/>
            <w:tcBorders>
              <w:top w:val="single" w:sz="4" w:space="0" w:color="000000"/>
            </w:tcBorders>
          </w:tcPr>
          <w:p>
            <w:pPr>
              <w:pStyle w:val="ConsPlusNormal"/>
              <w:jc w:val="center"/>
              <w:rPr/>
            </w:pPr>
            <w:r>
              <w:rPr/>
              <w:t>70</w:t>
            </w:r>
          </w:p>
        </w:tc>
        <w:tc>
          <w:tcPr>
            <w:tcW w:w="2040" w:type="dxa"/>
            <w:tcBorders>
              <w:top w:val="single" w:sz="4" w:space="0" w:color="000000"/>
            </w:tcBorders>
          </w:tcPr>
          <w:p>
            <w:pPr>
              <w:pStyle w:val="ConsPlusNormal"/>
              <w:jc w:val="center"/>
              <w:rPr/>
            </w:pPr>
            <w:r>
              <w:rPr/>
              <w:t>30</w:t>
            </w:r>
          </w:p>
        </w:tc>
      </w:tr>
      <w:tr>
        <w:trPr/>
        <w:tc>
          <w:tcPr>
            <w:tcW w:w="565" w:type="dxa"/>
            <w:tcBorders/>
          </w:tcPr>
          <w:p>
            <w:pPr>
              <w:pStyle w:val="ConsPlusNormal"/>
              <w:jc w:val="center"/>
              <w:rPr/>
            </w:pPr>
            <w:r>
              <w:rPr/>
              <w:t>2.</w:t>
            </w:r>
          </w:p>
        </w:tc>
        <w:tc>
          <w:tcPr>
            <w:tcW w:w="4422" w:type="dxa"/>
            <w:tcBorders/>
          </w:tcPr>
          <w:p>
            <w:pPr>
              <w:pStyle w:val="ConsPlusNormal"/>
              <w:jc w:val="both"/>
              <w:rPr/>
            </w:pPr>
            <w:r>
              <w:rPr/>
              <w:t>Работы, услуги за исключением отдельных видов работ, услуг</w:t>
            </w:r>
          </w:p>
        </w:tc>
        <w:tc>
          <w:tcPr>
            <w:tcW w:w="2039" w:type="dxa"/>
            <w:tcBorders/>
          </w:tcPr>
          <w:p>
            <w:pPr>
              <w:pStyle w:val="ConsPlusNormal"/>
              <w:jc w:val="center"/>
              <w:rPr/>
            </w:pPr>
            <w:r>
              <w:rPr/>
              <w:t>60</w:t>
            </w:r>
          </w:p>
        </w:tc>
        <w:tc>
          <w:tcPr>
            <w:tcW w:w="2040" w:type="dxa"/>
            <w:tcBorders/>
          </w:tcPr>
          <w:p>
            <w:pPr>
              <w:pStyle w:val="ConsPlusNormal"/>
              <w:jc w:val="center"/>
              <w:rPr/>
            </w:pPr>
            <w:r>
              <w:rPr/>
              <w:t>40</w:t>
            </w:r>
          </w:p>
        </w:tc>
      </w:tr>
      <w:tr>
        <w:trPr/>
        <w:tc>
          <w:tcPr>
            <w:tcW w:w="565" w:type="dxa"/>
            <w:tcBorders/>
          </w:tcPr>
          <w:p>
            <w:pPr>
              <w:pStyle w:val="ConsPlusNormal"/>
              <w:jc w:val="center"/>
              <w:rPr/>
            </w:pPr>
            <w:r>
              <w:rPr/>
              <w:t>3.</w:t>
            </w:r>
          </w:p>
        </w:tc>
        <w:tc>
          <w:tcPr>
            <w:tcW w:w="4422" w:type="dxa"/>
            <w:tcBorders/>
          </w:tcPr>
          <w:p>
            <w:pPr>
              <w:pStyle w:val="ConsPlusNormal"/>
              <w:jc w:val="both"/>
              <w:rPr/>
            </w:pPr>
            <w:r>
              <w:rPr/>
              <w:t>Отдельные виды товаров, работ, услуг:</w:t>
            </w:r>
          </w:p>
        </w:tc>
        <w:tc>
          <w:tcPr>
            <w:tcW w:w="2039" w:type="dxa"/>
            <w:tcBorders/>
          </w:tcPr>
          <w:p>
            <w:pPr>
              <w:pStyle w:val="ConsPlusNormal"/>
              <w:rPr/>
            </w:pPr>
            <w:r>
              <w:rPr/>
            </w:r>
          </w:p>
        </w:tc>
        <w:tc>
          <w:tcPr>
            <w:tcW w:w="2040" w:type="dxa"/>
            <w:tcBorders/>
          </w:tcPr>
          <w:p>
            <w:pPr>
              <w:pStyle w:val="ConsPlusNormal"/>
              <w:rPr/>
            </w:pPr>
            <w:r>
              <w:rPr/>
            </w:r>
          </w:p>
        </w:tc>
      </w:tr>
      <w:tr>
        <w:trPr/>
        <w:tc>
          <w:tcPr>
            <w:tcW w:w="565" w:type="dxa"/>
            <w:tcBorders/>
          </w:tcPr>
          <w:p>
            <w:pPr>
              <w:pStyle w:val="ConsPlusNormal"/>
              <w:rPr/>
            </w:pPr>
            <w:r>
              <w:rPr/>
            </w:r>
          </w:p>
        </w:tc>
        <w:tc>
          <w:tcPr>
            <w:tcW w:w="4422" w:type="dxa"/>
            <w:tcBorders/>
          </w:tcPr>
          <w:p>
            <w:pPr>
              <w:pStyle w:val="ConsPlusNormal"/>
              <w:jc w:val="both"/>
              <w:rPr/>
            </w:pPr>
            <w:r>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39" w:type="dxa"/>
            <w:tcBorders/>
          </w:tcPr>
          <w:p>
            <w:pPr>
              <w:pStyle w:val="ConsPlusNormal"/>
              <w:jc w:val="center"/>
              <w:rPr/>
            </w:pPr>
            <w:r>
              <w:rPr/>
              <w:t>40</w:t>
            </w:r>
          </w:p>
        </w:tc>
        <w:tc>
          <w:tcPr>
            <w:tcW w:w="2040" w:type="dxa"/>
            <w:tcBorders/>
          </w:tcPr>
          <w:p>
            <w:pPr>
              <w:pStyle w:val="ConsPlusNormal"/>
              <w:jc w:val="center"/>
              <w:rPr/>
            </w:pPr>
            <w:r>
              <w:rPr/>
              <w:t>60</w:t>
            </w:r>
          </w:p>
        </w:tc>
      </w:tr>
      <w:tr>
        <w:trPr/>
        <w:tc>
          <w:tcPr>
            <w:tcW w:w="565" w:type="dxa"/>
            <w:tcBorders/>
          </w:tcPr>
          <w:p>
            <w:pPr>
              <w:pStyle w:val="ConsPlusNormal"/>
              <w:rPr/>
            </w:pPr>
            <w:r>
              <w:rPr/>
            </w:r>
          </w:p>
        </w:tc>
        <w:tc>
          <w:tcPr>
            <w:tcW w:w="4422" w:type="dxa"/>
            <w:tcBorders/>
          </w:tcPr>
          <w:p>
            <w:pPr>
              <w:pStyle w:val="ConsPlusNormal"/>
              <w:jc w:val="both"/>
              <w:rPr/>
            </w:pPr>
            <w:r>
              <w:rPr/>
              <w:t>выполнение аварийно-спасательных работ</w:t>
            </w:r>
          </w:p>
        </w:tc>
        <w:tc>
          <w:tcPr>
            <w:tcW w:w="2039" w:type="dxa"/>
            <w:tcBorders/>
          </w:tcPr>
          <w:p>
            <w:pPr>
              <w:pStyle w:val="ConsPlusNormal"/>
              <w:jc w:val="center"/>
              <w:rPr/>
            </w:pPr>
            <w:r>
              <w:rPr/>
              <w:t>40</w:t>
            </w:r>
          </w:p>
        </w:tc>
        <w:tc>
          <w:tcPr>
            <w:tcW w:w="2040" w:type="dxa"/>
            <w:tcBorders/>
          </w:tcPr>
          <w:p>
            <w:pPr>
              <w:pStyle w:val="ConsPlusNormal"/>
              <w:jc w:val="center"/>
              <w:rPr/>
            </w:pPr>
            <w:r>
              <w:rPr/>
              <w:t>60</w:t>
            </w:r>
          </w:p>
        </w:tc>
      </w:tr>
      <w:tr>
        <w:trPr/>
        <w:tc>
          <w:tcPr>
            <w:tcW w:w="565" w:type="dxa"/>
            <w:tcBorders/>
          </w:tcPr>
          <w:p>
            <w:pPr>
              <w:pStyle w:val="ConsPlusNormal"/>
              <w:rPr/>
            </w:pPr>
            <w:r>
              <w:rPr/>
            </w:r>
          </w:p>
        </w:tc>
        <w:tc>
          <w:tcPr>
            <w:tcW w:w="4422" w:type="dxa"/>
            <w:tcBorders/>
          </w:tcPr>
          <w:p>
            <w:pPr>
              <w:pStyle w:val="ConsPlusNormal"/>
              <w:jc w:val="both"/>
              <w:rPr/>
            </w:pPr>
            <w:r>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39" w:type="dxa"/>
            <w:tcBorders/>
          </w:tcPr>
          <w:p>
            <w:pPr>
              <w:pStyle w:val="ConsPlusNormal"/>
              <w:jc w:val="center"/>
              <w:rPr/>
            </w:pPr>
            <w:r>
              <w:rPr/>
              <w:t>40</w:t>
            </w:r>
          </w:p>
        </w:tc>
        <w:tc>
          <w:tcPr>
            <w:tcW w:w="2040" w:type="dxa"/>
            <w:tcBorders/>
          </w:tcPr>
          <w:p>
            <w:pPr>
              <w:pStyle w:val="ConsPlusNormal"/>
              <w:jc w:val="center"/>
              <w:rPr/>
            </w:pPr>
            <w:r>
              <w:rPr/>
              <w:t>60</w:t>
            </w:r>
          </w:p>
        </w:tc>
      </w:tr>
      <w:tr>
        <w:trPr/>
        <w:tc>
          <w:tcPr>
            <w:tcW w:w="565" w:type="dxa"/>
            <w:tcBorders/>
          </w:tcPr>
          <w:p>
            <w:pPr>
              <w:pStyle w:val="ConsPlusNormal"/>
              <w:rPr/>
            </w:pPr>
            <w:r>
              <w:rPr/>
            </w:r>
          </w:p>
        </w:tc>
        <w:tc>
          <w:tcPr>
            <w:tcW w:w="4422" w:type="dxa"/>
            <w:tcBorders/>
          </w:tcPr>
          <w:p>
            <w:pPr>
              <w:pStyle w:val="ConsPlusNormal"/>
              <w:jc w:val="both"/>
              <w:rPr/>
            </w:pPr>
            <w:r>
              <w:rPr/>
              <w:t>оказание медицинских услуг, образовательных услуг (обучение, воспитание), юридических услуг</w:t>
            </w:r>
          </w:p>
        </w:tc>
        <w:tc>
          <w:tcPr>
            <w:tcW w:w="2039" w:type="dxa"/>
            <w:tcBorders/>
          </w:tcPr>
          <w:p>
            <w:pPr>
              <w:pStyle w:val="ConsPlusNormal"/>
              <w:jc w:val="center"/>
              <w:rPr/>
            </w:pPr>
            <w:r>
              <w:rPr/>
              <w:t>40</w:t>
            </w:r>
          </w:p>
        </w:tc>
        <w:tc>
          <w:tcPr>
            <w:tcW w:w="2040" w:type="dxa"/>
            <w:tcBorders/>
          </w:tcPr>
          <w:p>
            <w:pPr>
              <w:pStyle w:val="ConsPlusNormal"/>
              <w:jc w:val="center"/>
              <w:rPr/>
            </w:pPr>
            <w:r>
              <w:rPr/>
              <w:t>60</w:t>
            </w:r>
          </w:p>
        </w:tc>
      </w:tr>
      <w:tr>
        <w:trPr/>
        <w:tc>
          <w:tcPr>
            <w:tcW w:w="565" w:type="dxa"/>
            <w:tcBorders/>
          </w:tcPr>
          <w:p>
            <w:pPr>
              <w:pStyle w:val="ConsPlusNormal"/>
              <w:rPr/>
            </w:pPr>
            <w:r>
              <w:rPr/>
            </w:r>
          </w:p>
        </w:tc>
        <w:tc>
          <w:tcPr>
            <w:tcW w:w="4422" w:type="dxa"/>
            <w:tcBorders/>
          </w:tcPr>
          <w:p>
            <w:pPr>
              <w:pStyle w:val="ConsPlusNormal"/>
              <w:jc w:val="both"/>
              <w:rPr/>
            </w:pPr>
            <w:r>
              <w:rPr/>
              <w:t>оказание услуг по проведению экспертизы, аудиторских услуг</w:t>
            </w:r>
          </w:p>
        </w:tc>
        <w:tc>
          <w:tcPr>
            <w:tcW w:w="2039" w:type="dxa"/>
            <w:tcBorders/>
          </w:tcPr>
          <w:p>
            <w:pPr>
              <w:pStyle w:val="ConsPlusNormal"/>
              <w:jc w:val="center"/>
              <w:rPr/>
            </w:pPr>
            <w:r>
              <w:rPr/>
              <w:t>30</w:t>
            </w:r>
          </w:p>
        </w:tc>
        <w:tc>
          <w:tcPr>
            <w:tcW w:w="2040" w:type="dxa"/>
            <w:tcBorders/>
          </w:tcPr>
          <w:p>
            <w:pPr>
              <w:pStyle w:val="ConsPlusNormal"/>
              <w:jc w:val="center"/>
              <w:rPr/>
            </w:pPr>
            <w:r>
              <w:rPr/>
              <w:t>70</w:t>
            </w:r>
          </w:p>
        </w:tc>
      </w:tr>
      <w:tr>
        <w:trPr/>
        <w:tc>
          <w:tcPr>
            <w:tcW w:w="565" w:type="dxa"/>
            <w:tcBorders/>
          </w:tcPr>
          <w:p>
            <w:pPr>
              <w:pStyle w:val="ConsPlusNormal"/>
              <w:rPr/>
            </w:pPr>
            <w:r>
              <w:rPr/>
            </w:r>
          </w:p>
        </w:tc>
        <w:tc>
          <w:tcPr>
            <w:tcW w:w="4422" w:type="dxa"/>
            <w:tcBorders/>
          </w:tcPr>
          <w:p>
            <w:pPr>
              <w:pStyle w:val="ConsPlusNormal"/>
              <w:jc w:val="both"/>
              <w:rPr/>
            </w:pPr>
            <w:r>
              <w:rPr/>
              <w:t>оказание услуг специализированной организации</w:t>
            </w:r>
          </w:p>
        </w:tc>
        <w:tc>
          <w:tcPr>
            <w:tcW w:w="2039" w:type="dxa"/>
            <w:tcBorders/>
          </w:tcPr>
          <w:p>
            <w:pPr>
              <w:pStyle w:val="ConsPlusNormal"/>
              <w:jc w:val="center"/>
              <w:rPr/>
            </w:pPr>
            <w:r>
              <w:rPr/>
              <w:t>40</w:t>
            </w:r>
          </w:p>
        </w:tc>
        <w:tc>
          <w:tcPr>
            <w:tcW w:w="2040" w:type="dxa"/>
            <w:tcBorders/>
          </w:tcPr>
          <w:p>
            <w:pPr>
              <w:pStyle w:val="ConsPlusNormal"/>
              <w:jc w:val="center"/>
              <w:rPr/>
            </w:pPr>
            <w:r>
              <w:rPr/>
              <w:t>60</w:t>
            </w:r>
          </w:p>
        </w:tc>
      </w:tr>
      <w:tr>
        <w:trPr/>
        <w:tc>
          <w:tcPr>
            <w:tcW w:w="565" w:type="dxa"/>
            <w:tcBorders/>
          </w:tcPr>
          <w:p>
            <w:pPr>
              <w:pStyle w:val="ConsPlusNormal"/>
              <w:rPr/>
            </w:pPr>
            <w:r>
              <w:rPr/>
            </w:r>
          </w:p>
        </w:tc>
        <w:tc>
          <w:tcPr>
            <w:tcW w:w="4422" w:type="dxa"/>
            <w:tcBorders/>
          </w:tcPr>
          <w:p>
            <w:pPr>
              <w:pStyle w:val="ConsPlusNormal"/>
              <w:jc w:val="both"/>
              <w:rPr/>
            </w:pPr>
            <w:r>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39" w:type="dxa"/>
            <w:tcBorders/>
          </w:tcPr>
          <w:p>
            <w:pPr>
              <w:pStyle w:val="ConsPlusNormal"/>
              <w:jc w:val="center"/>
              <w:rPr/>
            </w:pPr>
            <w:r>
              <w:rPr/>
              <w:t>30</w:t>
            </w:r>
          </w:p>
        </w:tc>
        <w:tc>
          <w:tcPr>
            <w:tcW w:w="2040" w:type="dxa"/>
            <w:tcBorders/>
          </w:tcPr>
          <w:p>
            <w:pPr>
              <w:pStyle w:val="ConsPlusNormal"/>
              <w:jc w:val="center"/>
              <w:rPr/>
            </w:pPr>
            <w:r>
              <w:rPr/>
              <w:t>70</w:t>
            </w:r>
          </w:p>
        </w:tc>
      </w:tr>
      <w:tr>
        <w:trPr/>
        <w:tc>
          <w:tcPr>
            <w:tcW w:w="565" w:type="dxa"/>
            <w:tcBorders/>
          </w:tcPr>
          <w:p>
            <w:pPr>
              <w:pStyle w:val="ConsPlusNormal"/>
              <w:rPr/>
            </w:pPr>
            <w:r>
              <w:rPr/>
            </w:r>
          </w:p>
        </w:tc>
        <w:tc>
          <w:tcPr>
            <w:tcW w:w="4422" w:type="dxa"/>
            <w:tcBorders/>
          </w:tcPr>
          <w:p>
            <w:pPr>
              <w:pStyle w:val="ConsPlusNormal"/>
              <w:jc w:val="both"/>
              <w:rPr/>
            </w:pPr>
            <w:r>
              <w:rPr/>
              <w:t>создание произведений литературы и искусства в отношении объектов</w:t>
            </w:r>
          </w:p>
        </w:tc>
        <w:tc>
          <w:tcPr>
            <w:tcW w:w="2039" w:type="dxa"/>
            <w:tcBorders/>
          </w:tcPr>
          <w:p>
            <w:pPr>
              <w:pStyle w:val="ConsPlusNormal"/>
              <w:jc w:val="center"/>
              <w:rPr/>
            </w:pPr>
            <w:r>
              <w:rPr/>
              <w:t>0</w:t>
            </w:r>
          </w:p>
        </w:tc>
        <w:tc>
          <w:tcPr>
            <w:tcW w:w="2040" w:type="dxa"/>
            <w:tcBorders/>
          </w:tcPr>
          <w:p>
            <w:pPr>
              <w:pStyle w:val="ConsPlusNormal"/>
              <w:jc w:val="center"/>
              <w:rPr/>
            </w:pPr>
            <w:r>
              <w:rPr/>
              <w:t>100</w:t>
            </w:r>
          </w:p>
        </w:tc>
      </w:tr>
      <w:tr>
        <w:trPr/>
        <w:tc>
          <w:tcPr>
            <w:tcW w:w="565" w:type="dxa"/>
            <w:tcBorders/>
          </w:tcPr>
          <w:p>
            <w:pPr>
              <w:pStyle w:val="ConsPlusNormal"/>
              <w:rPr/>
            </w:pPr>
            <w:r>
              <w:rPr/>
            </w:r>
          </w:p>
        </w:tc>
        <w:tc>
          <w:tcPr>
            <w:tcW w:w="4422" w:type="dxa"/>
            <w:tcBorders/>
          </w:tcPr>
          <w:p>
            <w:pPr>
              <w:pStyle w:val="ConsPlusNormal"/>
              <w:jc w:val="both"/>
              <w:rPr/>
            </w:pPr>
            <w:r>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39" w:type="dxa"/>
            <w:tcBorders/>
          </w:tcPr>
          <w:p>
            <w:pPr>
              <w:pStyle w:val="ConsPlusNormal"/>
              <w:jc w:val="center"/>
              <w:rPr/>
            </w:pPr>
            <w:r>
              <w:rPr/>
              <w:t>20</w:t>
            </w:r>
          </w:p>
        </w:tc>
        <w:tc>
          <w:tcPr>
            <w:tcW w:w="2040" w:type="dxa"/>
            <w:tcBorders/>
          </w:tcPr>
          <w:p>
            <w:pPr>
              <w:pStyle w:val="ConsPlusNormal"/>
              <w:jc w:val="center"/>
              <w:rPr/>
            </w:pPr>
            <w:r>
              <w:rPr/>
              <w:t>80</w:t>
            </w:r>
          </w:p>
        </w:tc>
      </w:tr>
      <w:tr>
        <w:trPr/>
        <w:tc>
          <w:tcPr>
            <w:tcW w:w="565" w:type="dxa"/>
            <w:tcBorders>
              <w:bottom w:val="single" w:sz="4" w:space="0" w:color="000000"/>
            </w:tcBorders>
          </w:tcPr>
          <w:p>
            <w:pPr>
              <w:pStyle w:val="ConsPlusNormal"/>
              <w:rPr/>
            </w:pPr>
            <w:r>
              <w:rPr/>
            </w:r>
          </w:p>
        </w:tc>
        <w:tc>
          <w:tcPr>
            <w:tcW w:w="4422" w:type="dxa"/>
            <w:tcBorders>
              <w:bottom w:val="single" w:sz="4" w:space="0" w:color="000000"/>
            </w:tcBorders>
          </w:tcPr>
          <w:p>
            <w:pPr>
              <w:pStyle w:val="ConsPlusNormal"/>
              <w:jc w:val="both"/>
              <w:rPr/>
            </w:pPr>
            <w:r>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39" w:type="dxa"/>
            <w:tcBorders>
              <w:bottom w:val="single" w:sz="4" w:space="0" w:color="000000"/>
            </w:tcBorders>
          </w:tcPr>
          <w:p>
            <w:pPr>
              <w:pStyle w:val="ConsPlusNormal"/>
              <w:jc w:val="center"/>
              <w:rPr/>
            </w:pPr>
            <w:r>
              <w:rPr/>
              <w:t>60</w:t>
            </w:r>
          </w:p>
        </w:tc>
        <w:tc>
          <w:tcPr>
            <w:tcW w:w="2040" w:type="dxa"/>
            <w:tcBorders>
              <w:bottom w:val="single" w:sz="4" w:space="0" w:color="000000"/>
            </w:tcBorders>
          </w:tcPr>
          <w:p>
            <w:pPr>
              <w:pStyle w:val="ConsPlusNormal"/>
              <w:jc w:val="center"/>
              <w:rPr/>
            </w:pPr>
            <w:r>
              <w:rPr/>
              <w:t>40</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2</w:t>
      </w:r>
    </w:p>
    <w:p>
      <w:pPr>
        <w:pStyle w:val="ConsPlusNormal"/>
        <w:jc w:val="right"/>
        <w:rPr/>
      </w:pPr>
      <w:r>
        <w:rPr/>
        <w:t>к Типовому положению</w:t>
      </w:r>
    </w:p>
    <w:p>
      <w:pPr>
        <w:pStyle w:val="ConsPlusNormal"/>
        <w:jc w:val="right"/>
        <w:rPr/>
      </w:pPr>
      <w:r>
        <w:rPr/>
        <w:t>о закупке товаров, работ,</w:t>
      </w:r>
    </w:p>
    <w:p>
      <w:pPr>
        <w:pStyle w:val="ConsPlusNormal"/>
        <w:jc w:val="right"/>
        <w:rPr/>
      </w:pPr>
      <w:r>
        <w:rPr/>
        <w:t>услуг отдельными видами</w:t>
      </w:r>
    </w:p>
    <w:p>
      <w:pPr>
        <w:pStyle w:val="ConsPlusNormal"/>
        <w:jc w:val="right"/>
        <w:rPr/>
      </w:pPr>
      <w:r>
        <w:rPr/>
        <w:t>юридических лиц</w:t>
      </w:r>
    </w:p>
    <w:p>
      <w:pPr>
        <w:pStyle w:val="ConsPlusNormal"/>
        <w:ind w:firstLine="540"/>
        <w:jc w:val="both"/>
        <w:rPr/>
      </w:pPr>
      <w:r>
        <w:rPr/>
      </w:r>
    </w:p>
    <w:p>
      <w:pPr>
        <w:pStyle w:val="ConsPlusTitle"/>
        <w:jc w:val="center"/>
        <w:rPr/>
      </w:pPr>
      <w:bookmarkStart w:id="147" w:name="P1531"/>
      <w:bookmarkEnd w:id="147"/>
      <w:r>
        <w:rPr/>
        <w:t>ТРЕБОВАНИЯ</w:t>
      </w:r>
    </w:p>
    <w:p>
      <w:pPr>
        <w:pStyle w:val="ConsPlusTitle"/>
        <w:jc w:val="center"/>
        <w:rPr/>
      </w:pPr>
      <w:r>
        <w:rPr/>
        <w:t>К РАЗДЕЛАМ И СОДЕРЖАНИЮ ДОГОВОРОВ</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приказов УК Новосибирской области</w:t>
            </w:r>
          </w:p>
          <w:p>
            <w:pPr>
              <w:pStyle w:val="ConsPlusNormal"/>
              <w:jc w:val="center"/>
              <w:rPr/>
            </w:pPr>
            <w:r>
              <w:rPr>
                <w:color w:val="392C69"/>
              </w:rPr>
              <w:t xml:space="preserve">от 08.09.2020 </w:t>
            </w:r>
            <w:hyperlink r:id="rId311">
              <w:r>
                <w:rPr>
                  <w:color w:val="0000FF"/>
                </w:rPr>
                <w:t>N 215</w:t>
              </w:r>
            </w:hyperlink>
            <w:r>
              <w:rPr>
                <w:color w:val="392C69"/>
              </w:rPr>
              <w:t xml:space="preserve">, от 14.09.2022 </w:t>
            </w:r>
            <w:hyperlink r:id="rId312">
              <w:r>
                <w:rPr>
                  <w:color w:val="0000FF"/>
                </w:rPr>
                <w:t>N 262</w:t>
              </w:r>
            </w:hyperlink>
            <w:r>
              <w:rPr>
                <w:color w:val="392C69"/>
              </w:rPr>
              <w:t>)</w:t>
            </w:r>
          </w:p>
        </w:tc>
        <w:tc>
          <w:tcPr>
            <w:tcW w:w="113" w:type="dxa"/>
            <w:tcBorders/>
            <w:shd w:color="auto" w:fill="F4F3F8" w:val="clear"/>
          </w:tcPr>
          <w:p>
            <w:pPr>
              <w:pStyle w:val="ConsPlusNormal"/>
              <w:rPr/>
            </w:pPr>
            <w:r>
              <w:rPr/>
            </w:r>
          </w:p>
        </w:tc>
      </w:tr>
    </w:tbl>
    <w:p>
      <w:pPr>
        <w:pStyle w:val="ConsPlusNormal"/>
        <w:ind w:firstLine="540"/>
        <w:jc w:val="both"/>
        <w:rPr/>
      </w:pPr>
      <w:r>
        <w:rPr/>
      </w:r>
    </w:p>
    <w:p>
      <w:pPr>
        <w:pStyle w:val="ConsPlusNormal"/>
        <w:ind w:firstLine="540"/>
        <w:jc w:val="both"/>
        <w:rPr/>
      </w:pPr>
      <w:bookmarkStart w:id="148" w:name="P1537"/>
      <w:bookmarkEnd w:id="148"/>
      <w:r>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pPr>
        <w:pStyle w:val="ConsPlusNormal"/>
        <w:spacing w:before="280" w:after="0"/>
        <w:ind w:firstLine="540"/>
        <w:contextualSpacing/>
        <w:jc w:val="both"/>
        <w:rPr/>
      </w:pPr>
      <w:r>
        <w:rPr/>
        <w:t>1) "Наименование сторон и основания заключения договора";</w:t>
      </w:r>
    </w:p>
    <w:p>
      <w:pPr>
        <w:pStyle w:val="ConsPlusNormal"/>
        <w:spacing w:before="280" w:after="0"/>
        <w:ind w:firstLine="540"/>
        <w:contextualSpacing/>
        <w:jc w:val="both"/>
        <w:rPr/>
      </w:pPr>
      <w:r>
        <w:rPr/>
        <w:t>2) "Предмет договора";</w:t>
      </w:r>
    </w:p>
    <w:p>
      <w:pPr>
        <w:pStyle w:val="ConsPlusNormal"/>
        <w:spacing w:before="280" w:after="0"/>
        <w:ind w:firstLine="540"/>
        <w:contextualSpacing/>
        <w:jc w:val="both"/>
        <w:rPr/>
      </w:pPr>
      <w:r>
        <w:rPr/>
        <w:t>3) "Цена договора и порядок расчетов";</w:t>
      </w:r>
    </w:p>
    <w:p>
      <w:pPr>
        <w:pStyle w:val="ConsPlusNormal"/>
        <w:spacing w:before="280" w:after="0"/>
        <w:ind w:firstLine="540"/>
        <w:contextualSpacing/>
        <w:jc w:val="both"/>
        <w:rPr/>
      </w:pPr>
      <w:r>
        <w:rPr/>
        <w:t>4) "Порядок поставки товаров, выполнения работ, оказания услуг";</w:t>
      </w:r>
    </w:p>
    <w:p>
      <w:pPr>
        <w:pStyle w:val="ConsPlusNormal"/>
        <w:spacing w:before="280" w:after="0"/>
        <w:ind w:firstLine="540"/>
        <w:contextualSpacing/>
        <w:jc w:val="both"/>
        <w:rPr/>
      </w:pPr>
      <w:r>
        <w:rPr/>
        <w:t>5) "Порядок сдачи и приемки поставляемых товаров, выполняемых работ, оказываемых услуг";</w:t>
      </w:r>
    </w:p>
    <w:p>
      <w:pPr>
        <w:pStyle w:val="ConsPlusNormal"/>
        <w:spacing w:before="280" w:after="0"/>
        <w:ind w:firstLine="540"/>
        <w:contextualSpacing/>
        <w:jc w:val="both"/>
        <w:rPr/>
      </w:pPr>
      <w:r>
        <w:rPr/>
        <w:t>6) "Права и обязанности сторон";</w:t>
      </w:r>
    </w:p>
    <w:p>
      <w:pPr>
        <w:pStyle w:val="ConsPlusNormal"/>
        <w:spacing w:before="280" w:after="0"/>
        <w:ind w:firstLine="540"/>
        <w:contextualSpacing/>
        <w:jc w:val="both"/>
        <w:rPr/>
      </w:pPr>
      <w:r>
        <w:rPr/>
        <w:t>7) "Гарантии";</w:t>
      </w:r>
    </w:p>
    <w:p>
      <w:pPr>
        <w:pStyle w:val="ConsPlusNormal"/>
        <w:spacing w:before="280" w:after="0"/>
        <w:ind w:firstLine="540"/>
        <w:contextualSpacing/>
        <w:jc w:val="both"/>
        <w:rPr/>
      </w:pPr>
      <w:r>
        <w:rPr/>
        <w:t>8) "Ответственность сторон";</w:t>
      </w:r>
    </w:p>
    <w:p>
      <w:pPr>
        <w:pStyle w:val="ConsPlusNormal"/>
        <w:spacing w:before="280" w:after="0"/>
        <w:ind w:firstLine="540"/>
        <w:contextualSpacing/>
        <w:jc w:val="both"/>
        <w:rPr/>
      </w:pPr>
      <w:r>
        <w:rPr/>
        <w:t>9) "Обеспечение исполнения договора";</w:t>
      </w:r>
    </w:p>
    <w:p>
      <w:pPr>
        <w:pStyle w:val="ConsPlusNormal"/>
        <w:spacing w:before="280" w:after="0"/>
        <w:ind w:firstLine="540"/>
        <w:contextualSpacing/>
        <w:jc w:val="both"/>
        <w:rPr/>
      </w:pPr>
      <w:r>
        <w:rPr/>
        <w:t>10) "Срок действия, порядок изменения и расторжения договора";</w:t>
      </w:r>
    </w:p>
    <w:p>
      <w:pPr>
        <w:pStyle w:val="ConsPlusNormal"/>
        <w:spacing w:before="280" w:after="0"/>
        <w:ind w:firstLine="540"/>
        <w:contextualSpacing/>
        <w:jc w:val="both"/>
        <w:rPr/>
      </w:pPr>
      <w:r>
        <w:rPr/>
        <w:t>11) "Порядок урегулирования споров";</w:t>
      </w:r>
    </w:p>
    <w:p>
      <w:pPr>
        <w:pStyle w:val="ConsPlusNormal"/>
        <w:spacing w:before="280" w:after="0"/>
        <w:ind w:firstLine="540"/>
        <w:contextualSpacing/>
        <w:jc w:val="both"/>
        <w:rPr/>
      </w:pPr>
      <w:r>
        <w:rPr/>
        <w:t>12) "Прочие условия";</w:t>
      </w:r>
    </w:p>
    <w:p>
      <w:pPr>
        <w:pStyle w:val="ConsPlusNormal"/>
        <w:spacing w:before="280" w:after="0"/>
        <w:ind w:firstLine="540"/>
        <w:contextualSpacing/>
        <w:jc w:val="both"/>
        <w:rPr/>
      </w:pPr>
      <w:r>
        <w:rPr/>
        <w:t>13) "Приложения";</w:t>
      </w:r>
    </w:p>
    <w:p>
      <w:pPr>
        <w:pStyle w:val="ConsPlusNormal"/>
        <w:spacing w:before="280" w:after="0"/>
        <w:ind w:firstLine="540"/>
        <w:contextualSpacing/>
        <w:jc w:val="both"/>
        <w:rPr/>
      </w:pPr>
      <w:r>
        <w:rPr/>
        <w:t>14) "Адреса, реквизиты и подписи сторон".</w:t>
      </w:r>
    </w:p>
    <w:p>
      <w:pPr>
        <w:pStyle w:val="ConsPlusNormal"/>
        <w:spacing w:before="280" w:after="0"/>
        <w:ind w:firstLine="540"/>
        <w:contextualSpacing/>
        <w:jc w:val="both"/>
        <w:rPr/>
      </w:pPr>
      <w:r>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pPr>
        <w:pStyle w:val="ConsPlusNormal"/>
        <w:spacing w:before="280" w:after="0"/>
        <w:ind w:firstLine="540"/>
        <w:contextualSpacing/>
        <w:jc w:val="both"/>
        <w:rPr/>
      </w:pPr>
      <w:r>
        <w:rPr/>
        <w:t>3. В разделе договора "Предмет договора" указывается наименование объекта закупки.</w:t>
      </w:r>
    </w:p>
    <w:p>
      <w:pPr>
        <w:pStyle w:val="ConsPlusNormal"/>
        <w:spacing w:before="280" w:after="0"/>
        <w:ind w:firstLine="540"/>
        <w:contextualSpacing/>
        <w:jc w:val="both"/>
        <w:rPr/>
      </w:pPr>
      <w:r>
        <w:rPr/>
        <w:t>4. В разделе договора "Цена договора и порядок расчетов" указываются:</w:t>
      </w:r>
    </w:p>
    <w:p>
      <w:pPr>
        <w:pStyle w:val="ConsPlusNormal"/>
        <w:spacing w:before="280" w:after="0"/>
        <w:ind w:firstLine="540"/>
        <w:contextualSpacing/>
        <w:jc w:val="both"/>
        <w:rPr/>
      </w:pPr>
      <w:r>
        <w:rPr/>
        <w:t>1) общая стоимость объекта закупки;</w:t>
      </w:r>
    </w:p>
    <w:p>
      <w:pPr>
        <w:pStyle w:val="ConsPlusNormal"/>
        <w:spacing w:before="280" w:after="0"/>
        <w:ind w:firstLine="540"/>
        <w:contextualSpacing/>
        <w:jc w:val="both"/>
        <w:rPr/>
      </w:pPr>
      <w:r>
        <w:rPr/>
        <w:t>2) порядок, сроки оплаты товаров, работ, услуг;</w:t>
      </w:r>
    </w:p>
    <w:p>
      <w:pPr>
        <w:pStyle w:val="ConsPlusNormal"/>
        <w:spacing w:before="280" w:after="0"/>
        <w:ind w:firstLine="540"/>
        <w:contextualSpacing/>
        <w:jc w:val="both"/>
        <w:rPr/>
      </w:pPr>
      <w:r>
        <w:rPr/>
        <w:t>3) цена договора является твердой и определяется на весь срок исполнения договора.</w:t>
      </w:r>
    </w:p>
    <w:p>
      <w:pPr>
        <w:pStyle w:val="ConsPlusNormal"/>
        <w:spacing w:before="280" w:after="0"/>
        <w:ind w:firstLine="540"/>
        <w:contextualSpacing/>
        <w:jc w:val="both"/>
        <w:rPr/>
      </w:pPr>
      <w:r>
        <w:rPr/>
        <w:t>5. В разделе договора "Порядок поставки товаров, выполнения работ, оказания услуг" указываются:</w:t>
      </w:r>
    </w:p>
    <w:p>
      <w:pPr>
        <w:pStyle w:val="ConsPlusNormal"/>
        <w:spacing w:before="280" w:after="0"/>
        <w:ind w:firstLine="540"/>
        <w:contextualSpacing/>
        <w:jc w:val="both"/>
        <w:rPr/>
      </w:pPr>
      <w:r>
        <w:rPr/>
        <w:t>1) срок исполнения обязательств;</w:t>
      </w:r>
    </w:p>
    <w:p>
      <w:pPr>
        <w:pStyle w:val="ConsPlusNormal"/>
        <w:spacing w:before="280" w:after="0"/>
        <w:ind w:firstLine="540"/>
        <w:contextualSpacing/>
        <w:jc w:val="both"/>
        <w:rPr/>
      </w:pPr>
      <w:r>
        <w:rPr/>
        <w:t>2) место исполнения обязательств;</w:t>
      </w:r>
    </w:p>
    <w:p>
      <w:pPr>
        <w:pStyle w:val="ConsPlusNormal"/>
        <w:spacing w:before="280" w:after="0"/>
        <w:ind w:firstLine="540"/>
        <w:contextualSpacing/>
        <w:jc w:val="both"/>
        <w:rPr/>
      </w:pPr>
      <w:r>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pPr>
        <w:pStyle w:val="ConsPlusNormal"/>
        <w:spacing w:before="280" w:after="0"/>
        <w:ind w:firstLine="540"/>
        <w:contextualSpacing/>
        <w:jc w:val="both"/>
        <w:rPr/>
      </w:pPr>
      <w:r>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pPr>
        <w:pStyle w:val="ConsPlusNormal"/>
        <w:spacing w:before="280" w:after="0"/>
        <w:ind w:firstLine="540"/>
        <w:contextualSpacing/>
        <w:jc w:val="both"/>
        <w:rPr/>
      </w:pPr>
      <w:r>
        <w:rPr/>
        <w:t>7. В разделе договора "Права и обязанности сторон":</w:t>
      </w:r>
    </w:p>
    <w:p>
      <w:pPr>
        <w:pStyle w:val="ConsPlusNormal"/>
        <w:spacing w:before="280" w:after="0"/>
        <w:ind w:firstLine="540"/>
        <w:contextualSpacing/>
        <w:jc w:val="both"/>
        <w:rPr/>
      </w:pPr>
      <w:r>
        <w:rPr/>
        <w:t>1) предусматриваются права заказчика:</w:t>
      </w:r>
    </w:p>
    <w:p>
      <w:pPr>
        <w:pStyle w:val="ConsPlusNormal"/>
        <w:spacing w:before="280" w:after="0"/>
        <w:ind w:firstLine="540"/>
        <w:contextualSpacing/>
        <w:jc w:val="both"/>
        <w:rPr/>
      </w:pPr>
      <w:r>
        <w:rPr/>
        <w:t>а) требовать от поставщика (подрядчика, исполнителя) надлежащего исполнения обязательств в соответствии с условиями договора;</w:t>
      </w:r>
    </w:p>
    <w:p>
      <w:pPr>
        <w:pStyle w:val="ConsPlusNormal"/>
        <w:spacing w:before="280" w:after="0"/>
        <w:ind w:firstLine="540"/>
        <w:contextualSpacing/>
        <w:jc w:val="both"/>
        <w:rPr/>
      </w:pPr>
      <w:r>
        <w:rPr/>
        <w:t>б) требовать представления надлежащим образом оформленных документов;</w:t>
      </w:r>
    </w:p>
    <w:p>
      <w:pPr>
        <w:pStyle w:val="ConsPlusNormal"/>
        <w:spacing w:before="280" w:after="0"/>
        <w:ind w:firstLine="540"/>
        <w:contextualSpacing/>
        <w:jc w:val="both"/>
        <w:rPr/>
      </w:pPr>
      <w:r>
        <w:rPr/>
        <w:t>в) запрашивать информацию о ходе и состоянии исполнения обязательств;</w:t>
      </w:r>
    </w:p>
    <w:p>
      <w:pPr>
        <w:pStyle w:val="ConsPlusNormal"/>
        <w:spacing w:before="280" w:after="0"/>
        <w:ind w:firstLine="540"/>
        <w:contextualSpacing/>
        <w:jc w:val="both"/>
        <w:rPr/>
      </w:pPr>
      <w:r>
        <w:rPr/>
        <w:t>г) осуществлять контроль за порядком и сроками поставки товаров, выполнения работ, оказания услуг;</w:t>
      </w:r>
    </w:p>
    <w:p>
      <w:pPr>
        <w:pStyle w:val="ConsPlusNormal"/>
        <w:spacing w:before="280" w:after="0"/>
        <w:ind w:firstLine="540"/>
        <w:contextualSpacing/>
        <w:jc w:val="both"/>
        <w:rPr/>
      </w:pPr>
      <w:r>
        <w:rPr/>
        <w:t>д) отказаться от приемки товара, работ, услуг в случае обнаружения неустранимых недостатков;</w:t>
      </w:r>
    </w:p>
    <w:p>
      <w:pPr>
        <w:pStyle w:val="ConsPlusNormal"/>
        <w:spacing w:before="280" w:after="0"/>
        <w:ind w:firstLine="540"/>
        <w:contextualSpacing/>
        <w:jc w:val="both"/>
        <w:rPr/>
      </w:pPr>
      <w:r>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pPr>
        <w:pStyle w:val="ConsPlusNormal"/>
        <w:spacing w:before="280" w:after="0"/>
        <w:ind w:firstLine="540"/>
        <w:contextualSpacing/>
        <w:jc w:val="both"/>
        <w:rPr/>
      </w:pPr>
      <w:r>
        <w:rPr/>
        <w:t>ж) принять решение об одностороннем отказе от исполнения договора в соответствии с гражданским законодательством;</w:t>
      </w:r>
    </w:p>
    <w:p>
      <w:pPr>
        <w:pStyle w:val="ConsPlusNormal"/>
        <w:spacing w:before="280" w:after="0"/>
        <w:ind w:firstLine="540"/>
        <w:contextualSpacing/>
        <w:jc w:val="both"/>
        <w:rPr/>
      </w:pPr>
      <w:r>
        <w:rPr/>
        <w:t>2) предусматриваются обязанности заказчика:</w:t>
      </w:r>
    </w:p>
    <w:p>
      <w:pPr>
        <w:pStyle w:val="ConsPlusNormal"/>
        <w:spacing w:before="280" w:after="0"/>
        <w:ind w:firstLine="540"/>
        <w:contextualSpacing/>
        <w:jc w:val="both"/>
        <w:rPr/>
      </w:pPr>
      <w:r>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pPr>
        <w:pStyle w:val="ConsPlusNormal"/>
        <w:spacing w:before="280" w:after="0"/>
        <w:ind w:firstLine="540"/>
        <w:contextualSpacing/>
        <w:jc w:val="both"/>
        <w:rPr/>
      </w:pPr>
      <w:r>
        <w:rPr/>
        <w:t>б) направить поставщику (исполнителю, подрядчику) претензию с требованием оплатить штрафные санкции при наличии оснований;</w:t>
      </w:r>
    </w:p>
    <w:p>
      <w:pPr>
        <w:pStyle w:val="ConsPlusNormal"/>
        <w:spacing w:before="280" w:after="0"/>
        <w:ind w:firstLine="540"/>
        <w:contextualSpacing/>
        <w:jc w:val="both"/>
        <w:rPr/>
      </w:pPr>
      <w:r>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pPr>
        <w:pStyle w:val="ConsPlusNormal"/>
        <w:spacing w:before="280" w:after="0"/>
        <w:ind w:firstLine="540"/>
        <w:contextualSpacing/>
        <w:jc w:val="both"/>
        <w:rPr/>
      </w:pPr>
      <w:r>
        <w:rPr/>
        <w:t>3) предусматриваются права поставщика (исполнителя, подрядчика):</w:t>
      </w:r>
    </w:p>
    <w:p>
      <w:pPr>
        <w:pStyle w:val="ConsPlusNormal"/>
        <w:spacing w:before="280" w:after="0"/>
        <w:ind w:firstLine="540"/>
        <w:contextualSpacing/>
        <w:jc w:val="both"/>
        <w:rPr/>
      </w:pPr>
      <w:r>
        <w:rPr/>
        <w:t>а) требовать от заказчика подписания документов об исполнении договора;</w:t>
      </w:r>
    </w:p>
    <w:p>
      <w:pPr>
        <w:pStyle w:val="ConsPlusNormal"/>
        <w:spacing w:before="280" w:after="0"/>
        <w:ind w:firstLine="540"/>
        <w:contextualSpacing/>
        <w:jc w:val="both"/>
        <w:rPr/>
      </w:pPr>
      <w:r>
        <w:rPr/>
        <w:t>б) требовать своевременной оплаты исполненных им обязательств;</w:t>
      </w:r>
    </w:p>
    <w:p>
      <w:pPr>
        <w:pStyle w:val="ConsPlusNormal"/>
        <w:spacing w:before="280" w:after="0"/>
        <w:ind w:firstLine="540"/>
        <w:contextualSpacing/>
        <w:jc w:val="both"/>
        <w:rPr/>
      </w:pPr>
      <w:r>
        <w:rPr/>
        <w:t>в) запрашивать у заказчика разъяснения и уточнения относительно выполнения работ (оказания услуг) в рамках договора;</w:t>
      </w:r>
    </w:p>
    <w:p>
      <w:pPr>
        <w:pStyle w:val="ConsPlusNormal"/>
        <w:spacing w:before="280" w:after="0"/>
        <w:ind w:firstLine="540"/>
        <w:contextualSpacing/>
        <w:jc w:val="both"/>
        <w:rPr/>
      </w:pPr>
      <w:hyperlink r:id="rId313">
        <w:r>
          <w:rPr>
            <w:color w:val="0000FF"/>
          </w:rPr>
          <w:t>г</w:t>
        </w:r>
      </w:hyperlink>
      <w:r>
        <w:rPr/>
        <w:t>) принять решение об одностороннем отказе от исполнения договора в соответствии с гражданским законодательством Российской Федерации;</w:t>
      </w:r>
    </w:p>
    <w:p>
      <w:pPr>
        <w:pStyle w:val="ConsPlusNormal"/>
        <w:spacing w:before="280" w:after="0"/>
        <w:ind w:firstLine="540"/>
        <w:contextualSpacing/>
        <w:jc w:val="both"/>
        <w:rPr/>
      </w:pPr>
      <w:r>
        <w:rPr/>
        <w:t>4) предусматриваются обязанности поставщика (исполнителя, подрядчика):</w:t>
      </w:r>
    </w:p>
    <w:p>
      <w:pPr>
        <w:pStyle w:val="ConsPlusNormal"/>
        <w:spacing w:before="280" w:after="0"/>
        <w:ind w:firstLine="540"/>
        <w:contextualSpacing/>
        <w:jc w:val="both"/>
        <w:rPr/>
      </w:pPr>
      <w:r>
        <w:rPr/>
        <w:t>а) своевременно и надлежащим образом исполнять обязательства в соответствии с условиями договора;</w:t>
      </w:r>
    </w:p>
    <w:p>
      <w:pPr>
        <w:pStyle w:val="ConsPlusNormal"/>
        <w:spacing w:before="280" w:after="0"/>
        <w:ind w:firstLine="540"/>
        <w:contextualSpacing/>
        <w:jc w:val="both"/>
        <w:rPr/>
      </w:pPr>
      <w:r>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pPr>
        <w:pStyle w:val="ConsPlusNormal"/>
        <w:spacing w:before="280" w:after="0"/>
        <w:ind w:firstLine="540"/>
        <w:contextualSpacing/>
        <w:jc w:val="both"/>
        <w:rPr/>
      </w:pPr>
      <w:r>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pPr>
        <w:pStyle w:val="ConsPlusNormal"/>
        <w:spacing w:before="280" w:after="0"/>
        <w:ind w:firstLine="540"/>
        <w:contextualSpacing/>
        <w:jc w:val="both"/>
        <w:rPr/>
      </w:pPr>
      <w:r>
        <w:rPr/>
        <w:t>г) представить заказчику сведения об изменении своего фактического местонахождения;</w:t>
      </w:r>
    </w:p>
    <w:p>
      <w:pPr>
        <w:pStyle w:val="ConsPlusNormal"/>
        <w:spacing w:before="280" w:after="0"/>
        <w:ind w:firstLine="540"/>
        <w:contextualSpacing/>
        <w:jc w:val="both"/>
        <w:rPr/>
      </w:pPr>
      <w:r>
        <w:rPr/>
        <w:t>д) предоставить гарантии качества товаров, работ, услуг;</w:t>
      </w:r>
    </w:p>
    <w:p>
      <w:pPr>
        <w:pStyle w:val="ConsPlusNormal"/>
        <w:spacing w:before="280" w:after="0"/>
        <w:ind w:firstLine="540"/>
        <w:contextualSpacing/>
        <w:jc w:val="both"/>
        <w:rPr/>
      </w:pPr>
      <w:r>
        <w:rPr/>
        <w:t>е) обеспечить устранение недостатков, выявленных при приемке заказчиком товаров, работ, услуг и в течение гарантийного срока, за свой счет;</w:t>
      </w:r>
    </w:p>
    <w:p>
      <w:pPr>
        <w:pStyle w:val="ConsPlusNormal"/>
        <w:spacing w:before="280" w:after="0"/>
        <w:ind w:firstLine="540"/>
        <w:contextualSpacing/>
        <w:jc w:val="both"/>
        <w:rPr/>
      </w:pPr>
      <w:r>
        <w:rPr/>
        <w:t>ж) предоставить обеспечение исполнения договора в случаях, установленных документацией о закупке.</w:t>
      </w:r>
    </w:p>
    <w:p>
      <w:pPr>
        <w:pStyle w:val="ConsPlusNormal"/>
        <w:spacing w:before="280" w:after="0"/>
        <w:ind w:firstLine="540"/>
        <w:contextualSpacing/>
        <w:jc w:val="both"/>
        <w:rPr/>
      </w:pPr>
      <w:r>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pPr>
        <w:pStyle w:val="ConsPlusNormal"/>
        <w:spacing w:before="280" w:after="0"/>
        <w:ind w:firstLine="540"/>
        <w:contextualSpacing/>
        <w:jc w:val="both"/>
        <w:rPr/>
      </w:pPr>
      <w:r>
        <w:rPr/>
        <w:t>9. В разделе договора "Ответственность сторон" устанавливается:</w:t>
      </w:r>
    </w:p>
    <w:p>
      <w:pPr>
        <w:pStyle w:val="ConsPlusNormal"/>
        <w:spacing w:before="280" w:after="0"/>
        <w:ind w:firstLine="540"/>
        <w:contextualSpacing/>
        <w:jc w:val="both"/>
        <w:rPr/>
      </w:pPr>
      <w:r>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pPr>
        <w:pStyle w:val="ConsPlusNormal"/>
        <w:spacing w:before="280" w:after="0"/>
        <w:ind w:firstLine="540"/>
        <w:contextualSpacing/>
        <w:jc w:val="both"/>
        <w:rPr/>
      </w:pPr>
      <w:r>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pPr>
        <w:pStyle w:val="ConsPlusNormal"/>
        <w:spacing w:before="280" w:after="0"/>
        <w:ind w:firstLine="540"/>
        <w:contextualSpacing/>
        <w:jc w:val="both"/>
        <w:rPr/>
      </w:pPr>
      <w:r>
        <w:rPr/>
        <w:t>10. В разделе договора "Обеспечение исполнения договора" указываются следующие обязательные условия:</w:t>
      </w:r>
    </w:p>
    <w:p>
      <w:pPr>
        <w:pStyle w:val="ConsPlusNormal"/>
        <w:spacing w:before="280" w:after="0"/>
        <w:ind w:firstLine="540"/>
        <w:contextualSpacing/>
        <w:jc w:val="both"/>
        <w:rPr/>
      </w:pPr>
      <w:r>
        <w:rPr/>
        <w:t>1) размер обеспечения исполнения договора;</w:t>
      </w:r>
    </w:p>
    <w:p>
      <w:pPr>
        <w:pStyle w:val="ConsPlusNormal"/>
        <w:spacing w:before="280" w:after="0"/>
        <w:ind w:firstLine="540"/>
        <w:contextualSpacing/>
        <w:jc w:val="both"/>
        <w:rPr/>
      </w:pPr>
      <w:r>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pPr>
        <w:pStyle w:val="ConsPlusNormal"/>
        <w:spacing w:before="280" w:after="0"/>
        <w:ind w:firstLine="540"/>
        <w:contextualSpacing/>
        <w:jc w:val="both"/>
        <w:rPr/>
      </w:pPr>
      <w:r>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pPr>
        <w:pStyle w:val="ConsPlusNormal"/>
        <w:spacing w:before="280" w:after="0"/>
        <w:ind w:firstLine="540"/>
        <w:contextualSpacing/>
        <w:jc w:val="both"/>
        <w:rPr/>
      </w:pPr>
      <w:r>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pPr>
        <w:pStyle w:val="ConsPlusNormal"/>
        <w:spacing w:before="280" w:after="0"/>
        <w:ind w:firstLine="540"/>
        <w:contextualSpacing/>
        <w:jc w:val="both"/>
        <w:rPr/>
      </w:pPr>
      <w:r>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pPr>
        <w:pStyle w:val="ConsPlusNormal"/>
        <w:spacing w:before="280" w:after="0"/>
        <w:ind w:firstLine="540"/>
        <w:contextualSpacing/>
        <w:jc w:val="both"/>
        <w:rPr/>
      </w:pPr>
      <w:r>
        <w:rPr/>
        <w:t>11. В раздел договора "Срок действия, порядок изменения и расторжения договора" включаются обязательные условия:</w:t>
      </w:r>
    </w:p>
    <w:p>
      <w:pPr>
        <w:pStyle w:val="ConsPlusNormal"/>
        <w:spacing w:before="280" w:after="0"/>
        <w:ind w:firstLine="540"/>
        <w:contextualSpacing/>
        <w:jc w:val="both"/>
        <w:rPr/>
      </w:pPr>
      <w:r>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314">
        <w:r>
          <w:rPr>
            <w:color w:val="0000FF"/>
          </w:rPr>
          <w:t>кодексом</w:t>
        </w:r>
      </w:hyperlink>
      <w:r>
        <w:rPr/>
        <w:t xml:space="preserve"> Российской Федерации для одностороннего отказа от исполнения отдельных видов обязательств;</w:t>
      </w:r>
    </w:p>
    <w:p>
      <w:pPr>
        <w:pStyle w:val="ConsPlusNormal"/>
        <w:spacing w:before="280" w:after="0"/>
        <w:ind w:firstLine="540"/>
        <w:contextualSpacing/>
        <w:jc w:val="both"/>
        <w:rPr/>
      </w:pPr>
      <w:r>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pPr>
        <w:pStyle w:val="ConsPlusNormal"/>
        <w:spacing w:before="280" w:after="0"/>
        <w:ind w:firstLine="540"/>
        <w:contextualSpacing/>
        <w:jc w:val="both"/>
        <w:rPr/>
      </w:pPr>
      <w:r>
        <w:rPr/>
        <w:t>3) порядок направления решения заказчика об одностороннем отказе от исполнения договора поставщику (подрядчику, исполнителю);</w:t>
      </w:r>
    </w:p>
    <w:p>
      <w:pPr>
        <w:pStyle w:val="ConsPlusNormal"/>
        <w:spacing w:before="280" w:after="0"/>
        <w:ind w:firstLine="540"/>
        <w:contextualSpacing/>
        <w:jc w:val="both"/>
        <w:rPr/>
      </w:pPr>
      <w:r>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pPr>
        <w:pStyle w:val="ConsPlusNormal"/>
        <w:spacing w:before="280" w:after="0"/>
        <w:ind w:firstLine="540"/>
        <w:contextualSpacing/>
        <w:jc w:val="both"/>
        <w:rPr/>
      </w:pPr>
      <w:r>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pPr>
        <w:pStyle w:val="ConsPlusNormal"/>
        <w:spacing w:before="280" w:after="0"/>
        <w:ind w:firstLine="540"/>
        <w:contextualSpacing/>
        <w:jc w:val="both"/>
        <w:rPr/>
      </w:pPr>
      <w:r>
        <w:rPr/>
        <w:t>13. В разделе договора "Прочие условия" указываются:</w:t>
      </w:r>
    </w:p>
    <w:p>
      <w:pPr>
        <w:pStyle w:val="ConsPlusNormal"/>
        <w:spacing w:before="280" w:after="0"/>
        <w:ind w:firstLine="540"/>
        <w:contextualSpacing/>
        <w:jc w:val="both"/>
        <w:rPr/>
      </w:pPr>
      <w:r>
        <w:rPr/>
        <w:t>1) порядок направления сторонами договора друг другу уведомлений, связанных с исполнением договора;</w:t>
      </w:r>
    </w:p>
    <w:p>
      <w:pPr>
        <w:pStyle w:val="ConsPlusNormal"/>
        <w:spacing w:before="280" w:after="0"/>
        <w:ind w:firstLine="540"/>
        <w:contextualSpacing/>
        <w:jc w:val="both"/>
        <w:rPr/>
      </w:pPr>
      <w:r>
        <w:rPr/>
        <w:t>2) порядок и последствия перемены сторон по договору;</w:t>
      </w:r>
    </w:p>
    <w:p>
      <w:pPr>
        <w:pStyle w:val="ConsPlusNormal"/>
        <w:spacing w:before="280" w:after="0"/>
        <w:ind w:firstLine="540"/>
        <w:contextualSpacing/>
        <w:jc w:val="both"/>
        <w:rPr/>
      </w:pPr>
      <w:r>
        <w:rPr/>
        <w:t>3) иные необходимые условия.</w:t>
      </w:r>
    </w:p>
    <w:p>
      <w:pPr>
        <w:pStyle w:val="ConsPlusNormal"/>
        <w:spacing w:before="280" w:after="0"/>
        <w:ind w:firstLine="540"/>
        <w:contextualSpacing/>
        <w:jc w:val="both"/>
        <w:rPr/>
      </w:pPr>
      <w:r>
        <w:rPr/>
        <w:t>14. В разделе договора "Приложения" указываются наименования приложений, являющихся неотъемлемыми частями договора.</w:t>
      </w:r>
    </w:p>
    <w:p>
      <w:pPr>
        <w:pStyle w:val="ConsPlusNormal"/>
        <w:spacing w:before="280" w:after="0"/>
        <w:ind w:firstLine="540"/>
        <w:contextualSpacing/>
        <w:jc w:val="both"/>
        <w:rPr/>
      </w:pPr>
      <w:r>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315">
        <w:r>
          <w:rPr>
            <w:color w:val="0000FF"/>
          </w:rPr>
          <w:t>закона</w:t>
        </w:r>
      </w:hyperlink>
      <w:r>
        <w:rPr/>
        <w:t xml:space="preserve"> N 223-ФЗ.</w:t>
      </w:r>
    </w:p>
    <w:p>
      <w:pPr>
        <w:pStyle w:val="ConsPlusNormal"/>
        <w:spacing w:before="280" w:after="0"/>
        <w:ind w:firstLine="540"/>
        <w:contextualSpacing/>
        <w:jc w:val="both"/>
        <w:rPr/>
      </w:pPr>
      <w:bookmarkStart w:id="149" w:name="P1611"/>
      <w:bookmarkEnd w:id="149"/>
      <w:r>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pPr>
        <w:pStyle w:val="ConsPlusNormal"/>
        <w:spacing w:before="280" w:after="0"/>
        <w:ind w:firstLine="540"/>
        <w:contextualSpacing/>
        <w:jc w:val="both"/>
        <w:rPr/>
      </w:pPr>
      <w:r>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537">
        <w:r>
          <w:rPr>
            <w:color w:val="0000FF"/>
          </w:rPr>
          <w:t>пунктами 1</w:t>
        </w:r>
      </w:hyperlink>
      <w:r>
        <w:rPr/>
        <w:t xml:space="preserve"> - </w:t>
      </w:r>
      <w:hyperlink w:anchor="P1611">
        <w:r>
          <w:rPr>
            <w:color w:val="0000FF"/>
          </w:rPr>
          <w:t>15</w:t>
        </w:r>
      </w:hyperlink>
      <w:r>
        <w:rPr/>
        <w:t xml:space="preserve"> настоящих Требований, предусматриваются следующие условия:</w:t>
      </w:r>
    </w:p>
    <w:p>
      <w:pPr>
        <w:pStyle w:val="ConsPlusNormal"/>
        <w:spacing w:before="280" w:after="0"/>
        <w:ind w:firstLine="540"/>
        <w:contextualSpacing/>
        <w:jc w:val="both"/>
        <w:rPr/>
      </w:pPr>
      <w:r>
        <w:rPr/>
        <w:t>1) порядок обеспечения ремонтных работ материалами и оборудованием;</w:t>
      </w:r>
    </w:p>
    <w:p>
      <w:pPr>
        <w:pStyle w:val="ConsPlusNormal"/>
        <w:spacing w:before="280" w:after="0"/>
        <w:ind w:firstLine="540"/>
        <w:contextualSpacing/>
        <w:jc w:val="both"/>
        <w:rPr/>
      </w:pPr>
      <w:r>
        <w:rPr/>
        <w:t>2) гарантийный срок, в течение которого подрядчик обязан устранять недостатки работ, устанавливается не менее одного года.</w:t>
      </w:r>
    </w:p>
    <w:p>
      <w:pPr>
        <w:pStyle w:val="ConsPlusNormal"/>
        <w:spacing w:before="280" w:after="0"/>
        <w:ind w:firstLine="540"/>
        <w:contextualSpacing/>
        <w:jc w:val="both"/>
        <w:rPr/>
      </w:pPr>
      <w:r>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537">
        <w:r>
          <w:rPr>
            <w:color w:val="0000FF"/>
          </w:rPr>
          <w:t>пунктами 1</w:t>
        </w:r>
      </w:hyperlink>
      <w:r>
        <w:rPr/>
        <w:t xml:space="preserve"> - </w:t>
      </w:r>
      <w:hyperlink w:anchor="P1611">
        <w:r>
          <w:rPr>
            <w:color w:val="0000FF"/>
          </w:rPr>
          <w:t>15</w:t>
        </w:r>
      </w:hyperlink>
      <w:r>
        <w:rPr/>
        <w:t xml:space="preserve"> настоящих Требований, предусматриваются следующие условия:</w:t>
      </w:r>
    </w:p>
    <w:p>
      <w:pPr>
        <w:pStyle w:val="ConsPlusNormal"/>
        <w:spacing w:before="280" w:after="0"/>
        <w:ind w:firstLine="540"/>
        <w:contextualSpacing/>
        <w:jc w:val="both"/>
        <w:rPr/>
      </w:pPr>
      <w:r>
        <w:rPr/>
        <w:t>1) порядок обеспечения ремонтных работ материалами и оборудованием;</w:t>
      </w:r>
    </w:p>
    <w:p>
      <w:pPr>
        <w:pStyle w:val="ConsPlusNormal"/>
        <w:spacing w:before="280" w:after="0"/>
        <w:ind w:firstLine="540"/>
        <w:contextualSpacing/>
        <w:jc w:val="both"/>
        <w:rPr/>
      </w:pPr>
      <w:r>
        <w:rPr/>
        <w:t>2) гарантийный срок, в течение которого подрядчик обязан устранять недостатки работ, устанавливается не менее пяти лет.</w:t>
      </w:r>
    </w:p>
    <w:p>
      <w:pPr>
        <w:pStyle w:val="ConsPlusNormal"/>
        <w:spacing w:before="280" w:after="0"/>
        <w:ind w:firstLine="540"/>
        <w:contextualSpacing/>
        <w:jc w:val="both"/>
        <w:rPr/>
      </w:pPr>
      <w:r>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537">
        <w:r>
          <w:rPr>
            <w:color w:val="0000FF"/>
          </w:rPr>
          <w:t>пунктами 1</w:t>
        </w:r>
      </w:hyperlink>
      <w:r>
        <w:rPr/>
        <w:t xml:space="preserve"> - </w:t>
      </w:r>
      <w:hyperlink w:anchor="P1611">
        <w:r>
          <w:rPr>
            <w:color w:val="0000FF"/>
          </w:rPr>
          <w:t>15</w:t>
        </w:r>
      </w:hyperlink>
      <w:r>
        <w:rPr/>
        <w:t xml:space="preserve"> настоящих Требований, предусматриваются следующие условия:</w:t>
      </w:r>
    </w:p>
    <w:p>
      <w:pPr>
        <w:pStyle w:val="ConsPlusNormal"/>
        <w:spacing w:before="280" w:after="0"/>
        <w:ind w:firstLine="540"/>
        <w:contextualSpacing/>
        <w:jc w:val="both"/>
        <w:rPr/>
      </w:pPr>
      <w:r>
        <w:rPr/>
        <w:t>1) порядок обеспечения ремонтных работ материалами и оборудованием;</w:t>
      </w:r>
    </w:p>
    <w:p>
      <w:pPr>
        <w:pStyle w:val="ConsPlusNormal"/>
        <w:spacing w:before="280" w:after="0"/>
        <w:ind w:firstLine="540"/>
        <w:contextualSpacing/>
        <w:jc w:val="both"/>
        <w:rPr/>
      </w:pPr>
      <w:r>
        <w:rPr/>
        <w:t>2) осуществление охраны и страхования объекта строительства;</w:t>
      </w:r>
    </w:p>
    <w:p>
      <w:pPr>
        <w:pStyle w:val="ConsPlusNormal"/>
        <w:spacing w:before="280" w:after="0"/>
        <w:ind w:firstLine="540"/>
        <w:contextualSpacing/>
        <w:jc w:val="both"/>
        <w:rPr/>
      </w:pPr>
      <w:r>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pPr>
        <w:pStyle w:val="ConsPlusNormal"/>
        <w:spacing w:before="280" w:after="0"/>
        <w:ind w:firstLine="540"/>
        <w:contextualSpacing/>
        <w:jc w:val="both"/>
        <w:rPr/>
      </w:pPr>
      <w:r>
        <w:rPr/>
        <w:t>4) гарантийный срок, в течение которого подрядчик обязан устранять недостатки работ, устанавливается не менее пяти лет;</w:t>
      </w:r>
    </w:p>
    <w:p>
      <w:pPr>
        <w:pStyle w:val="ConsPlusNormal"/>
        <w:spacing w:before="280" w:after="0"/>
        <w:ind w:firstLine="540"/>
        <w:contextualSpacing/>
        <w:jc w:val="both"/>
        <w:rPr/>
      </w:pPr>
      <w:r>
        <w:rPr/>
        <w:t>5) условие о поэтапной оплате выполненных подрядчиком работ, исходя из объема таких работ и цены договора;</w:t>
      </w:r>
    </w:p>
    <w:p>
      <w:pPr>
        <w:pStyle w:val="ConsPlusNormal"/>
        <w:spacing w:before="280" w:after="0"/>
        <w:ind w:firstLine="540"/>
        <w:contextualSpacing/>
        <w:jc w:val="both"/>
        <w:rPr/>
      </w:pPr>
      <w:r>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316">
        <w:r>
          <w:rPr>
            <w:color w:val="0000FF"/>
          </w:rPr>
          <w:t>частью 7 статьи 54</w:t>
        </w:r>
      </w:hyperlink>
      <w:r>
        <w:rPr/>
        <w:t xml:space="preserve"> Градостроительного кодекса Российской Федерации.</w:t>
      </w:r>
    </w:p>
    <w:p>
      <w:pPr>
        <w:pStyle w:val="ConsPlusNormal"/>
        <w:spacing w:before="280" w:after="0"/>
        <w:ind w:firstLine="540"/>
        <w:contextualSpacing/>
        <w:jc w:val="both"/>
        <w:rPr/>
      </w:pPr>
      <w:r>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pStyle w:val="ConsPlusNormal"/>
        <w:spacing w:before="280" w:after="0"/>
        <w:ind w:firstLine="540"/>
        <w:contextualSpacing/>
        <w:jc w:val="both"/>
        <w:rPr/>
      </w:pPr>
      <w:r>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pPr>
        <w:pStyle w:val="ConsPlusNormal"/>
        <w:spacing w:before="280" w:after="0"/>
        <w:ind w:firstLine="540"/>
        <w:contextualSpacing/>
        <w:jc w:val="both"/>
        <w:rPr/>
      </w:pPr>
      <w:r>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ConsPlusNormal"/>
        <w:spacing w:before="280" w:after="0"/>
        <w:ind w:firstLine="540"/>
        <w:contextualSpacing/>
        <w:jc w:val="both"/>
        <w:rPr/>
      </w:pPr>
      <w:r>
        <w:rPr/>
        <w:t>20.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pPr>
        <w:pStyle w:val="ConsPlusNormal"/>
        <w:spacing w:before="280" w:after="0"/>
        <w:ind w:firstLine="540"/>
        <w:contextualSpacing/>
        <w:jc w:val="both"/>
        <w:rPr/>
      </w:pPr>
      <w:r>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317">
        <w:r>
          <w:rPr>
            <w:color w:val="0000FF"/>
          </w:rPr>
          <w:t>кодексом</w:t>
        </w:r>
      </w:hyperlink>
      <w:r>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ConsPlusNormal"/>
        <w:spacing w:before="280" w:after="0"/>
        <w:ind w:firstLine="540"/>
        <w:contextualSpacing/>
        <w:jc w:val="both"/>
        <w:rPr/>
      </w:pPr>
      <w:r>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318">
        <w:r>
          <w:rPr>
            <w:color w:val="0000FF"/>
          </w:rPr>
          <w:t>частью 5 статьи 54</w:t>
        </w:r>
      </w:hyperlink>
      <w:r>
        <w:rPr/>
        <w:t xml:space="preserve"> Градостроительного кодекса Российской Федерации.</w:t>
      </w:r>
    </w:p>
    <w:p>
      <w:pPr>
        <w:pStyle w:val="ConsPlusNormal"/>
        <w:spacing w:before="280" w:after="0"/>
        <w:ind w:firstLine="540"/>
        <w:contextualSpacing/>
        <w:jc w:val="both"/>
        <w:rPr/>
      </w:pPr>
      <w:r>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ConsPlusNormal"/>
        <w:spacing w:before="280" w:after="0"/>
        <w:ind w:firstLine="540"/>
        <w:contextualSpacing/>
        <w:jc w:val="both"/>
        <w:rPr/>
      </w:pPr>
      <w:r>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ConsPlusNormal"/>
        <w:jc w:val="both"/>
        <w:rPr/>
      </w:pPr>
      <w:r>
        <w:rPr/>
        <w:t xml:space="preserve">(п. 20 в ред. </w:t>
      </w:r>
      <w:hyperlink r:id="rId319">
        <w:r>
          <w:rPr>
            <w:color w:val="0000FF"/>
          </w:rPr>
          <w:t>приказа</w:t>
        </w:r>
      </w:hyperlink>
      <w:r>
        <w:rPr/>
        <w:t xml:space="preserve"> УК Новосибирской области от 14.09.2022 N 262)</w:t>
      </w:r>
    </w:p>
    <w:p>
      <w:pPr>
        <w:pStyle w:val="ConsPlusNormal"/>
        <w:spacing w:before="280" w:after="0"/>
        <w:ind w:firstLine="540"/>
        <w:contextualSpacing/>
        <w:jc w:val="both"/>
        <w:rPr/>
      </w:pPr>
      <w:r>
        <w:rPr/>
        <w:t xml:space="preserve">21. В договорах на поставку машин и оборудования помимо требований, предусмотренных </w:t>
      </w:r>
      <w:hyperlink w:anchor="P1537">
        <w:r>
          <w:rPr>
            <w:color w:val="0000FF"/>
          </w:rPr>
          <w:t>пунктами 1</w:t>
        </w:r>
      </w:hyperlink>
      <w:r>
        <w:rPr/>
        <w:t xml:space="preserve"> - </w:t>
      </w:r>
      <w:hyperlink w:anchor="P1611">
        <w:r>
          <w:rPr>
            <w:color w:val="0000FF"/>
          </w:rPr>
          <w:t>15</w:t>
        </w:r>
      </w:hyperlink>
      <w:r>
        <w:rPr/>
        <w:t xml:space="preserve"> настоящих Требований, предусматриваются разделы (пункты), регламентирующие:</w:t>
      </w:r>
    </w:p>
    <w:p>
      <w:pPr>
        <w:pStyle w:val="ConsPlusNormal"/>
        <w:spacing w:before="280" w:after="0"/>
        <w:ind w:firstLine="540"/>
        <w:contextualSpacing/>
        <w:jc w:val="both"/>
        <w:rPr/>
      </w:pPr>
      <w:r>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pPr>
        <w:pStyle w:val="ConsPlusNormal"/>
        <w:spacing w:before="280" w:after="0"/>
        <w:ind w:firstLine="540"/>
        <w:contextualSpacing/>
        <w:jc w:val="both"/>
        <w:rPr/>
      </w:pPr>
      <w:r>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ConsPlusNormal"/>
        <w:spacing w:before="280" w:after="0"/>
        <w:ind w:firstLine="540"/>
        <w:contextualSpacing/>
        <w:jc w:val="both"/>
        <w:rPr/>
      </w:pPr>
      <w:bookmarkStart w:id="150" w:name="P1637"/>
      <w:bookmarkEnd w:id="150"/>
      <w:r>
        <w:rPr/>
        <w:t xml:space="preserve">22. В договорах на приобретение объектов недвижимости помимо требований, предусмотренных </w:t>
      </w:r>
      <w:hyperlink w:anchor="P1537">
        <w:r>
          <w:rPr>
            <w:color w:val="0000FF"/>
          </w:rPr>
          <w:t>пунктами 1</w:t>
        </w:r>
      </w:hyperlink>
      <w:r>
        <w:rPr/>
        <w:t xml:space="preserve"> - </w:t>
      </w:r>
      <w:hyperlink w:anchor="P1611">
        <w:r>
          <w:rPr>
            <w:color w:val="0000FF"/>
          </w:rPr>
          <w:t>15</w:t>
        </w:r>
      </w:hyperlink>
      <w:r>
        <w:rPr/>
        <w:t xml:space="preserve"> настоящих Требований, предусматриваются следующие условия:</w:t>
      </w:r>
    </w:p>
    <w:p>
      <w:pPr>
        <w:pStyle w:val="ConsPlusNormal"/>
        <w:spacing w:before="280" w:after="0"/>
        <w:ind w:firstLine="540"/>
        <w:contextualSpacing/>
        <w:jc w:val="both"/>
        <w:rPr/>
      </w:pPr>
      <w:r>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pPr>
        <w:pStyle w:val="ConsPlusNormal"/>
        <w:spacing w:before="280" w:after="0"/>
        <w:ind w:firstLine="540"/>
        <w:contextualSpacing/>
        <w:jc w:val="both"/>
        <w:rPr/>
      </w:pPr>
      <w:r>
        <w:rPr/>
        <w:t>2) обязательства по предоставлению заказчику правоустанавливающих документов на объект недвижимости;</w:t>
      </w:r>
    </w:p>
    <w:p>
      <w:pPr>
        <w:pStyle w:val="ConsPlusNormal"/>
        <w:spacing w:before="280" w:after="0"/>
        <w:ind w:firstLine="540"/>
        <w:contextualSpacing/>
        <w:jc w:val="both"/>
        <w:rPr/>
      </w:pPr>
      <w:r>
        <w:rPr/>
        <w:t>3) порядок приемки объекта недвижимости;</w:t>
      </w:r>
    </w:p>
    <w:p>
      <w:pPr>
        <w:pStyle w:val="ConsPlusNormal"/>
        <w:spacing w:before="280" w:after="0"/>
        <w:ind w:firstLine="540"/>
        <w:contextualSpacing/>
        <w:jc w:val="both"/>
        <w:rPr/>
      </w:pPr>
      <w:r>
        <w:rPr/>
        <w:t>4) к договору в обязательном порядке должен быть приложен акт приема-передачи, подтверждающий приемку заказчиком объекта недвижимости.</w:t>
      </w:r>
    </w:p>
    <w:p>
      <w:pPr>
        <w:pStyle w:val="ConsPlusNormal"/>
        <w:spacing w:before="280" w:after="0"/>
        <w:ind w:firstLine="540"/>
        <w:contextualSpacing/>
        <w:jc w:val="both"/>
        <w:rPr/>
      </w:pPr>
      <w:r>
        <w:rPr/>
        <w:t xml:space="preserve">23. В договоре на аренду недвижимого имущества помимо требований, предусмотренных </w:t>
      </w:r>
      <w:hyperlink w:anchor="P1537">
        <w:r>
          <w:rPr>
            <w:color w:val="0000FF"/>
          </w:rPr>
          <w:t>пунктами 1</w:t>
        </w:r>
      </w:hyperlink>
      <w:r>
        <w:rPr/>
        <w:t xml:space="preserve"> - </w:t>
      </w:r>
      <w:hyperlink w:anchor="P1611">
        <w:r>
          <w:rPr>
            <w:color w:val="0000FF"/>
          </w:rPr>
          <w:t>15</w:t>
        </w:r>
      </w:hyperlink>
      <w:r>
        <w:rPr/>
        <w:t xml:space="preserve">, </w:t>
      </w:r>
      <w:hyperlink w:anchor="P1637">
        <w:r>
          <w:rPr>
            <w:color w:val="0000FF"/>
          </w:rPr>
          <w:t>22</w:t>
        </w:r>
      </w:hyperlink>
      <w:r>
        <w:rPr/>
        <w:t xml:space="preserve"> настоящих Требований, должны быть предусмотрены следующие условия:</w:t>
      </w:r>
    </w:p>
    <w:p>
      <w:pPr>
        <w:pStyle w:val="ConsPlusNormal"/>
        <w:spacing w:before="280" w:after="0"/>
        <w:ind w:firstLine="540"/>
        <w:contextualSpacing/>
        <w:jc w:val="both"/>
        <w:rPr/>
      </w:pPr>
      <w:r>
        <w:rPr/>
        <w:t>1) срок аренды;</w:t>
      </w:r>
    </w:p>
    <w:p>
      <w:pPr>
        <w:pStyle w:val="ConsPlusNormal"/>
        <w:spacing w:before="280" w:after="0"/>
        <w:ind w:firstLine="540"/>
        <w:contextualSpacing/>
        <w:jc w:val="both"/>
        <w:rPr/>
      </w:pPr>
      <w:r>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pPr>
        <w:pStyle w:val="ConsPlusNormal"/>
        <w:spacing w:before="280" w:after="0"/>
        <w:ind w:firstLine="540"/>
        <w:contextualSpacing/>
        <w:jc w:val="both"/>
        <w:rPr/>
      </w:pPr>
      <w:r>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ConsPlusNormal"/>
        <w:jc w:val="both"/>
        <w:rPr/>
      </w:pPr>
      <w:r>
        <w:rPr/>
        <w:t xml:space="preserve">(п. 24 в ред. </w:t>
      </w:r>
      <w:hyperlink r:id="rId320">
        <w:r>
          <w:rPr>
            <w:color w:val="0000FF"/>
          </w:rPr>
          <w:t>приказа</w:t>
        </w:r>
      </w:hyperlink>
      <w:r>
        <w:rPr/>
        <w:t xml:space="preserve"> УК Новосибирской области от 08.09.2020 N 215)</w:t>
      </w:r>
    </w:p>
    <w:p>
      <w:pPr>
        <w:pStyle w:val="ConsPlusNormal"/>
        <w:spacing w:before="280" w:after="0"/>
        <w:ind w:firstLine="540"/>
        <w:contextualSpacing/>
        <w:jc w:val="both"/>
        <w:rPr/>
      </w:pPr>
      <w:r>
        <w:rPr/>
        <w:t>25. В случае необходимости в договоры могут быть включены иные условия, не противоречащие законодательству Российской Федерации.</w:t>
      </w:r>
    </w:p>
    <w:p>
      <w:pPr>
        <w:pStyle w:val="ConsPlusNormal"/>
        <w:jc w:val="both"/>
        <w:rPr/>
      </w:pPr>
      <w:r>
        <w:rPr/>
        <w:t xml:space="preserve">(п. 25 введен </w:t>
      </w:r>
      <w:hyperlink r:id="rId321">
        <w:r>
          <w:rPr>
            <w:color w:val="0000FF"/>
          </w:rPr>
          <w:t>приказом</w:t>
        </w:r>
      </w:hyperlink>
      <w:r>
        <w:rPr/>
        <w:t xml:space="preserve"> УК Новосибирской области от 08.09.2020 N 215)</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3</w:t>
      </w:r>
    </w:p>
    <w:p>
      <w:pPr>
        <w:pStyle w:val="ConsPlusNormal"/>
        <w:jc w:val="right"/>
        <w:rPr/>
      </w:pPr>
      <w:r>
        <w:rPr/>
        <w:t>к Типовому положению</w:t>
      </w:r>
    </w:p>
    <w:p>
      <w:pPr>
        <w:pStyle w:val="ConsPlusNormal"/>
        <w:jc w:val="right"/>
        <w:rPr/>
      </w:pPr>
      <w:r>
        <w:rPr/>
        <w:t>о закупке товаров, работ,</w:t>
      </w:r>
    </w:p>
    <w:p>
      <w:pPr>
        <w:pStyle w:val="ConsPlusNormal"/>
        <w:jc w:val="right"/>
        <w:rPr/>
      </w:pPr>
      <w:r>
        <w:rPr/>
        <w:t>услуг отдельными видами</w:t>
      </w:r>
    </w:p>
    <w:p>
      <w:pPr>
        <w:pStyle w:val="ConsPlusNormal"/>
        <w:jc w:val="right"/>
        <w:rPr/>
      </w:pPr>
      <w:r>
        <w:rPr/>
        <w:t>юридических лиц</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приказов УК Новосибирской области</w:t>
            </w:r>
          </w:p>
          <w:p>
            <w:pPr>
              <w:pStyle w:val="ConsPlusNormal"/>
              <w:jc w:val="center"/>
              <w:rPr/>
            </w:pPr>
            <w:r>
              <w:rPr>
                <w:color w:val="392C69"/>
              </w:rPr>
              <w:t xml:space="preserve">от 23.04.2020 </w:t>
            </w:r>
            <w:hyperlink r:id="rId322">
              <w:r>
                <w:rPr>
                  <w:color w:val="0000FF"/>
                </w:rPr>
                <w:t>N 87</w:t>
              </w:r>
            </w:hyperlink>
            <w:r>
              <w:rPr>
                <w:color w:val="392C69"/>
              </w:rPr>
              <w:t xml:space="preserve">, от 14.12.2022 </w:t>
            </w:r>
            <w:hyperlink r:id="rId323">
              <w:r>
                <w:rPr>
                  <w:color w:val="0000FF"/>
                </w:rPr>
                <w:t>N 340</w:t>
              </w:r>
            </w:hyperlink>
            <w:r>
              <w:rPr>
                <w:color w:val="392C69"/>
              </w:rPr>
              <w:t xml:space="preserve">, от 29.12.2022 </w:t>
            </w:r>
            <w:hyperlink r:id="rId324">
              <w:r>
                <w:rPr>
                  <w:color w:val="0000FF"/>
                </w:rPr>
                <w:t>N 352</w:t>
              </w:r>
            </w:hyperlink>
            <w:r>
              <w:rPr>
                <w:color w:val="392C69"/>
              </w:rPr>
              <w:t>)</w:t>
            </w:r>
          </w:p>
        </w:tc>
        <w:tc>
          <w:tcPr>
            <w:tcW w:w="113" w:type="dxa"/>
            <w:tcBorders/>
            <w:shd w:color="auto" w:fill="F4F3F8" w:val="clear"/>
          </w:tcPr>
          <w:p>
            <w:pPr>
              <w:pStyle w:val="ConsPlusNormal"/>
              <w:rPr/>
            </w:pPr>
            <w:r>
              <w:rPr/>
            </w:r>
          </w:p>
        </w:tc>
      </w:tr>
    </w:tbl>
    <w:p>
      <w:pPr>
        <w:pStyle w:val="ConsPlusNormal"/>
        <w:ind w:firstLine="540"/>
        <w:jc w:val="both"/>
        <w:rPr/>
      </w:pPr>
      <w:r>
        <w:rPr/>
      </w:r>
    </w:p>
    <w:p>
      <w:pPr>
        <w:pStyle w:val="ConsPlusNormal"/>
        <w:jc w:val="center"/>
        <w:rPr/>
      </w:pPr>
      <w:bookmarkStart w:id="151" w:name="P1663"/>
      <w:bookmarkEnd w:id="151"/>
      <w:r>
        <w:rPr/>
        <w:t>Типовой договор на поставку товаров</w:t>
      </w:r>
    </w:p>
    <w:p>
      <w:pPr>
        <w:pStyle w:val="ConsPlusNormal"/>
        <w:ind w:firstLine="540"/>
        <w:jc w:val="both"/>
        <w:rPr/>
      </w:pPr>
      <w:r>
        <w:rPr/>
      </w:r>
    </w:p>
    <w:p>
      <w:pPr>
        <w:pStyle w:val="ConsPlusNormal"/>
        <w:ind w:firstLine="540"/>
        <w:jc w:val="both"/>
        <w:rPr/>
      </w:pPr>
      <w:bookmarkStart w:id="152" w:name="P1665"/>
      <w:bookmarkEnd w:id="152"/>
      <w:r>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25">
        <w:r>
          <w:rPr>
            <w:color w:val="0000FF"/>
          </w:rPr>
          <w:t>закона</w:t>
        </w:r>
      </w:hyperlink>
      <w:r>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pPr>
        <w:pStyle w:val="ConsPlusNormal"/>
        <w:ind w:firstLine="540"/>
        <w:jc w:val="both"/>
        <w:rPr/>
      </w:pPr>
      <w:r>
        <w:rPr/>
      </w:r>
    </w:p>
    <w:p>
      <w:pPr>
        <w:pStyle w:val="ConsPlusNormal"/>
        <w:numPr>
          <w:ilvl w:val="0"/>
          <w:numId w:val="0"/>
        </w:numPr>
        <w:jc w:val="center"/>
        <w:outlineLvl w:val="2"/>
        <w:rPr/>
      </w:pPr>
      <w:r>
        <w:rPr/>
        <w:t>1. Предмет Договора</w:t>
      </w:r>
    </w:p>
    <w:p>
      <w:pPr>
        <w:pStyle w:val="ConsPlusNormal"/>
        <w:ind w:firstLine="540"/>
        <w:jc w:val="both"/>
        <w:rPr/>
      </w:pPr>
      <w:r>
        <w:rPr/>
      </w:r>
    </w:p>
    <w:p>
      <w:pPr>
        <w:pStyle w:val="ConsPlusNormal"/>
        <w:ind w:firstLine="540"/>
        <w:jc w:val="both"/>
        <w:rPr/>
      </w:pPr>
      <w:bookmarkStart w:id="153" w:name="P1669"/>
      <w:bookmarkEnd w:id="153"/>
      <w:r>
        <w:rPr/>
        <w:t>1.1. Предметом Договора является поставка _________________________ (далее - Товар) для нужд Заказчика в соответствии с Описанием предмета закупки (</w:t>
      </w:r>
      <w:hyperlink w:anchor="P1940">
        <w:r>
          <w:rPr>
            <w:color w:val="0000FF"/>
          </w:rPr>
          <w:t>приложение N 1</w:t>
        </w:r>
      </w:hyperlink>
      <w:r>
        <w:rPr/>
        <w:t xml:space="preserve"> к Договору) и на условиях, предусмотренных Договором.</w:t>
      </w:r>
    </w:p>
    <w:p>
      <w:pPr>
        <w:pStyle w:val="ConsPlusNormal"/>
        <w:spacing w:before="280" w:after="0"/>
        <w:ind w:firstLine="540"/>
        <w:contextualSpacing/>
        <w:jc w:val="both"/>
        <w:rPr/>
      </w:pPr>
      <w:r>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pPr>
        <w:pStyle w:val="ConsPlusNormal"/>
        <w:spacing w:before="280" w:after="0"/>
        <w:ind w:firstLine="540"/>
        <w:contextualSpacing/>
        <w:jc w:val="both"/>
        <w:rPr/>
      </w:pPr>
      <w:bookmarkStart w:id="154" w:name="P1671"/>
      <w:bookmarkEnd w:id="154"/>
      <w:r>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pPr>
        <w:pStyle w:val="ConsPlusNormal"/>
        <w:spacing w:before="280" w:after="0"/>
        <w:ind w:firstLine="540"/>
        <w:contextualSpacing/>
        <w:jc w:val="both"/>
        <w:rPr/>
      </w:pPr>
      <w:r>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pPr>
        <w:pStyle w:val="ConsPlusNormal"/>
        <w:spacing w:before="280" w:after="0"/>
        <w:ind w:firstLine="540"/>
        <w:contextualSpacing/>
        <w:jc w:val="both"/>
        <w:rPr/>
      </w:pPr>
      <w:bookmarkStart w:id="155" w:name="P1673"/>
      <w:bookmarkEnd w:id="155"/>
      <w:r>
        <w:rPr/>
        <w:t>1.4. Поставщик также обязуется обеспечить оказание следующих услуг (выполнение работ), связанных с поставкой Товара:</w:t>
      </w:r>
    </w:p>
    <w:p>
      <w:pPr>
        <w:pStyle w:val="ConsPlusNormal"/>
        <w:spacing w:before="280" w:after="0"/>
        <w:ind w:firstLine="540"/>
        <w:contextualSpacing/>
        <w:jc w:val="both"/>
        <w:rPr/>
      </w:pPr>
      <w:r>
        <w:rPr/>
        <w:t>1.4.1. _____________ в течение ________ (____) календарных дней с момента доставки Товара Заказчику.</w:t>
      </w:r>
    </w:p>
    <w:p>
      <w:pPr>
        <w:pStyle w:val="ConsPlusNormal"/>
        <w:ind w:firstLine="540"/>
        <w:jc w:val="both"/>
        <w:rPr/>
      </w:pPr>
      <w:r>
        <w:rPr/>
      </w:r>
    </w:p>
    <w:p>
      <w:pPr>
        <w:pStyle w:val="ConsPlusNormal"/>
        <w:numPr>
          <w:ilvl w:val="0"/>
          <w:numId w:val="0"/>
        </w:numPr>
        <w:jc w:val="center"/>
        <w:outlineLvl w:val="2"/>
        <w:rPr/>
      </w:pPr>
      <w:r>
        <w:rPr/>
        <w:t>2. Цена Договора и порядок расчетов</w:t>
      </w:r>
    </w:p>
    <w:p>
      <w:pPr>
        <w:pStyle w:val="ConsPlusNormal"/>
        <w:ind w:firstLine="540"/>
        <w:jc w:val="both"/>
        <w:rPr/>
      </w:pPr>
      <w:r>
        <w:rPr/>
      </w:r>
    </w:p>
    <w:p>
      <w:pPr>
        <w:pStyle w:val="ConsPlusNormal"/>
        <w:ind w:firstLine="540"/>
        <w:jc w:val="both"/>
        <w:rPr/>
      </w:pPr>
      <w:bookmarkStart w:id="156" w:name="P1678"/>
      <w:bookmarkEnd w:id="156"/>
      <w:r>
        <w:rPr/>
        <w:t>2.1. Цена Договора составляет _______________________ (_______) рублей,</w:t>
      </w:r>
    </w:p>
    <w:p>
      <w:pPr>
        <w:pStyle w:val="ConsPlusNormal"/>
        <w:spacing w:before="280" w:after="0"/>
        <w:ind w:firstLine="540"/>
        <w:contextualSpacing/>
        <w:jc w:val="both"/>
        <w:rPr/>
      </w:pPr>
      <w:r>
        <w:rPr/>
        <w:t>без НДС:</w:t>
      </w:r>
    </w:p>
    <w:p>
      <w:pPr>
        <w:pStyle w:val="ConsPlusNormal"/>
        <w:spacing w:before="280" w:after="0"/>
        <w:ind w:firstLine="540"/>
        <w:contextualSpacing/>
        <w:jc w:val="both"/>
        <w:rPr/>
      </w:pPr>
      <w:r>
        <w:rPr/>
        <w:t>НДС не предусмотрен на основании _____________________________________.</w:t>
      </w:r>
    </w:p>
    <w:p>
      <w:pPr>
        <w:pStyle w:val="ConsPlusNormal"/>
        <w:spacing w:before="280" w:after="0"/>
        <w:ind w:firstLine="540"/>
        <w:contextualSpacing/>
        <w:jc w:val="both"/>
        <w:rPr/>
      </w:pPr>
      <w:r>
        <w:rPr/>
        <w:t>с НДС:</w:t>
      </w:r>
    </w:p>
    <w:p>
      <w:pPr>
        <w:pStyle w:val="ConsPlusNormal"/>
        <w:spacing w:before="280" w:after="0"/>
        <w:ind w:firstLine="540"/>
        <w:contextualSpacing/>
        <w:jc w:val="both"/>
        <w:rPr/>
      </w:pPr>
      <w:r>
        <w:rPr/>
        <w:t>в том числе НДС - _____% (_____ процентов), ________ (____) рублей (далее - цена Договора).</w:t>
      </w:r>
    </w:p>
    <w:p>
      <w:pPr>
        <w:pStyle w:val="ConsPlusNormal"/>
        <w:spacing w:before="280" w:after="0"/>
        <w:ind w:firstLine="540"/>
        <w:contextualSpacing/>
        <w:jc w:val="both"/>
        <w:rPr/>
      </w:pPr>
      <w:r>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ConsPlusNormal"/>
        <w:spacing w:before="280" w:after="0"/>
        <w:ind w:firstLine="540"/>
        <w:contextualSpacing/>
        <w:jc w:val="both"/>
        <w:rPr/>
      </w:pPr>
      <w:bookmarkStart w:id="157" w:name="P1684"/>
      <w:bookmarkEnd w:id="157"/>
      <w:r>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pPr>
        <w:pStyle w:val="ConsPlusNormal"/>
        <w:spacing w:before="280" w:after="0"/>
        <w:ind w:firstLine="540"/>
        <w:contextualSpacing/>
        <w:jc w:val="both"/>
        <w:rPr/>
      </w:pPr>
      <w:r>
        <w:rPr/>
        <w:t xml:space="preserve">2.3. Поставщик проинформирован, что в соответствии с </w:t>
      </w:r>
      <w:hyperlink r:id="rId326">
        <w:r>
          <w:rPr>
            <w:color w:val="0000FF"/>
          </w:rPr>
          <w:t>распоряжением</w:t>
        </w:r>
      </w:hyperlink>
      <w:r>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pPr>
        <w:pStyle w:val="ConsPlusNormal"/>
        <w:spacing w:before="280" w:after="0"/>
        <w:ind w:firstLine="540"/>
        <w:contextualSpacing/>
        <w:jc w:val="both"/>
        <w:rPr/>
      </w:pPr>
      <w:r>
        <w:rPr/>
        <w:t>Вариант I. Оплата единовременным платежом:</w:t>
      </w:r>
    </w:p>
    <w:p>
      <w:pPr>
        <w:pStyle w:val="ConsPlusNormal"/>
        <w:spacing w:before="280" w:after="0"/>
        <w:ind w:firstLine="540"/>
        <w:contextualSpacing/>
        <w:jc w:val="both"/>
        <w:rPr/>
      </w:pPr>
      <w:bookmarkStart w:id="158" w:name="P1687"/>
      <w:bookmarkEnd w:id="158"/>
      <w:r>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969">
        <w:r>
          <w:rPr>
            <w:color w:val="0000FF"/>
          </w:rPr>
          <w:t>акта</w:t>
        </w:r>
      </w:hyperlink>
      <w:r>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pPr>
        <w:pStyle w:val="ConsPlusNormal"/>
        <w:spacing w:before="280" w:after="0"/>
        <w:ind w:firstLine="540"/>
        <w:contextualSpacing/>
        <w:jc w:val="both"/>
        <w:rPr/>
      </w:pPr>
      <w:r>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pPr>
        <w:pStyle w:val="ConsPlusNormal"/>
        <w:spacing w:before="280" w:after="0"/>
        <w:ind w:firstLine="540"/>
        <w:contextualSpacing/>
        <w:jc w:val="both"/>
        <w:rPr/>
      </w:pPr>
      <w:r>
        <w:rPr/>
        <w:t>Вариант II. Оплата по этапам:</w:t>
      </w:r>
    </w:p>
    <w:p>
      <w:pPr>
        <w:pStyle w:val="ConsPlusNormal"/>
        <w:spacing w:before="280" w:after="0"/>
        <w:ind w:firstLine="540"/>
        <w:contextualSpacing/>
        <w:jc w:val="both"/>
        <w:rPr/>
      </w:pPr>
      <w:r>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969">
        <w:r>
          <w:rPr>
            <w:color w:val="0000FF"/>
          </w:rPr>
          <w:t>акта</w:t>
        </w:r>
      </w:hyperlink>
      <w:r>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pPr>
        <w:pStyle w:val="ConsPlusNormal"/>
        <w:spacing w:before="280" w:after="0"/>
        <w:ind w:firstLine="540"/>
        <w:contextualSpacing/>
        <w:jc w:val="both"/>
        <w:rPr/>
      </w:pPr>
      <w:r>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pPr>
        <w:pStyle w:val="ConsPlusNormal"/>
        <w:spacing w:before="280" w:after="0"/>
        <w:ind w:firstLine="540"/>
        <w:contextualSpacing/>
        <w:jc w:val="both"/>
        <w:rPr/>
      </w:pPr>
      <w:r>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pPr>
        <w:pStyle w:val="ConsPlusNormal"/>
        <w:spacing w:before="280" w:after="0"/>
        <w:ind w:firstLine="540"/>
        <w:contextualSpacing/>
        <w:jc w:val="both"/>
        <w:rPr/>
      </w:pPr>
      <w:r>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pPr>
        <w:pStyle w:val="ConsPlusNormal"/>
        <w:ind w:firstLine="540"/>
        <w:jc w:val="both"/>
        <w:rPr/>
      </w:pPr>
      <w:r>
        <w:rPr/>
      </w:r>
    </w:p>
    <w:p>
      <w:pPr>
        <w:pStyle w:val="ConsPlusNormal"/>
        <w:numPr>
          <w:ilvl w:val="0"/>
          <w:numId w:val="0"/>
        </w:numPr>
        <w:jc w:val="center"/>
        <w:outlineLvl w:val="2"/>
        <w:rPr/>
      </w:pPr>
      <w:r>
        <w:rPr/>
        <w:t>3. Порядок поставки Товара</w:t>
      </w:r>
    </w:p>
    <w:p>
      <w:pPr>
        <w:pStyle w:val="ConsPlusNormal"/>
        <w:ind w:firstLine="540"/>
        <w:jc w:val="both"/>
        <w:rPr/>
      </w:pPr>
      <w:r>
        <w:rPr/>
      </w:r>
    </w:p>
    <w:p>
      <w:pPr>
        <w:pStyle w:val="ConsPlusNormal"/>
        <w:ind w:firstLine="540"/>
        <w:jc w:val="both"/>
        <w:rPr/>
      </w:pPr>
      <w:bookmarkStart w:id="159" w:name="P1697"/>
      <w:bookmarkEnd w:id="159"/>
      <w:r>
        <w:rPr/>
        <w:t>3.1. Поставка Товара осуществляется силами и средствами Поставщика по адресу: ___________________________________________________.</w:t>
      </w:r>
    </w:p>
    <w:p>
      <w:pPr>
        <w:pStyle w:val="ConsPlusNormal"/>
        <w:spacing w:before="280" w:after="0"/>
        <w:ind w:firstLine="540"/>
        <w:contextualSpacing/>
        <w:jc w:val="both"/>
        <w:rPr/>
      </w:pPr>
      <w:r>
        <w:rPr/>
        <w:t>3.2. Доставка Товара до места передачи Товара производится силами и средствами Поставщика.</w:t>
      </w:r>
    </w:p>
    <w:p>
      <w:pPr>
        <w:pStyle w:val="ConsPlusNormal"/>
        <w:spacing w:before="280" w:after="0"/>
        <w:ind w:firstLine="540"/>
        <w:contextualSpacing/>
        <w:jc w:val="both"/>
        <w:rPr/>
      </w:pPr>
      <w:r>
        <w:rPr/>
        <w:t>3.3. Товар должен иметь упаковку, предотвращающую его порчу при транспортировке.</w:t>
      </w:r>
    </w:p>
    <w:p>
      <w:pPr>
        <w:pStyle w:val="ConsPlusNormal"/>
        <w:spacing w:before="280" w:after="0"/>
        <w:ind w:firstLine="540"/>
        <w:contextualSpacing/>
        <w:jc w:val="both"/>
        <w:rPr/>
      </w:pPr>
      <w:r>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pPr>
        <w:pStyle w:val="ConsPlusNormal"/>
        <w:spacing w:before="280" w:after="0"/>
        <w:ind w:firstLine="540"/>
        <w:contextualSpacing/>
        <w:jc w:val="both"/>
        <w:rPr/>
      </w:pPr>
      <w:r>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pPr>
        <w:pStyle w:val="ConsPlusNormal"/>
        <w:spacing w:before="280" w:after="0"/>
        <w:ind w:firstLine="540"/>
        <w:contextualSpacing/>
        <w:jc w:val="both"/>
        <w:rPr/>
      </w:pPr>
      <w:r>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790">
        <w:r>
          <w:rPr>
            <w:color w:val="0000FF"/>
          </w:rPr>
          <w:t>п. 6.2</w:t>
        </w:r>
      </w:hyperlink>
      <w:r>
        <w:rPr/>
        <w:t xml:space="preserve"> Договора, товарную (товарно-транспортную) накладную и (или) акт приема-передачи товара, счет, счет-фактуру.</w:t>
      </w:r>
    </w:p>
    <w:p>
      <w:pPr>
        <w:pStyle w:val="ConsPlusNormal"/>
        <w:spacing w:before="280" w:after="0"/>
        <w:ind w:firstLine="540"/>
        <w:contextualSpacing/>
        <w:jc w:val="both"/>
        <w:rPr/>
      </w:pPr>
      <w:r>
        <w:rPr/>
        <w:t>В случае отсутствия вышеназванных документов Заказчик вправе отказаться от приемки Товара. Товар будет считаться не поставленным.</w:t>
      </w:r>
    </w:p>
    <w:p>
      <w:pPr>
        <w:pStyle w:val="ConsPlusNormal"/>
        <w:spacing w:before="280" w:after="0"/>
        <w:ind w:firstLine="540"/>
        <w:contextualSpacing/>
        <w:jc w:val="both"/>
        <w:rPr/>
      </w:pPr>
      <w:r>
        <w:rPr/>
        <w:t>Вариант I. При единовременной поставке Товара:</w:t>
      </w:r>
    </w:p>
    <w:p>
      <w:pPr>
        <w:pStyle w:val="ConsPlusNormal"/>
        <w:spacing w:before="280" w:after="0"/>
        <w:ind w:firstLine="540"/>
        <w:contextualSpacing/>
        <w:jc w:val="both"/>
        <w:rPr/>
      </w:pPr>
      <w:bookmarkStart w:id="160" w:name="P1705"/>
      <w:bookmarkEnd w:id="160"/>
      <w:r>
        <w:rPr/>
        <w:t>3.6. Срок поставки Товара: __________________________________________.</w:t>
      </w:r>
    </w:p>
    <w:p>
      <w:pPr>
        <w:pStyle w:val="ConsPlusNormal"/>
        <w:spacing w:before="280" w:after="0"/>
        <w:ind w:firstLine="540"/>
        <w:contextualSpacing/>
        <w:jc w:val="both"/>
        <w:rPr/>
      </w:pPr>
      <w:r>
        <w:rPr/>
        <w:t>Вариант II. При поставке Товара партиями по заявкам:</w:t>
      </w:r>
    </w:p>
    <w:p>
      <w:pPr>
        <w:pStyle w:val="ConsPlusNormal"/>
        <w:spacing w:before="280" w:after="0"/>
        <w:ind w:firstLine="540"/>
        <w:contextualSpacing/>
        <w:jc w:val="both"/>
        <w:rPr/>
      </w:pPr>
      <w:r>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pPr>
        <w:pStyle w:val="ConsPlusNormal"/>
        <w:spacing w:before="280" w:after="0"/>
        <w:ind w:firstLine="540"/>
        <w:contextualSpacing/>
        <w:jc w:val="both"/>
        <w:rPr/>
      </w:pPr>
      <w:r>
        <w:rPr/>
        <w:t>Заказчик формирует заявку в соответствии со своей потребностью в Товаре.</w:t>
      </w:r>
    </w:p>
    <w:p>
      <w:pPr>
        <w:pStyle w:val="ConsPlusNormal"/>
        <w:spacing w:before="280" w:after="0"/>
        <w:ind w:firstLine="540"/>
        <w:contextualSpacing/>
        <w:jc w:val="both"/>
        <w:rPr/>
      </w:pPr>
      <w:r>
        <w:rPr/>
        <w:t>Поставка Товара осуществляется Поставщиком в течение ________ (____) календарных дней с момента передачи ему заявки.</w:t>
      </w:r>
    </w:p>
    <w:p>
      <w:pPr>
        <w:pStyle w:val="ConsPlusNormal"/>
        <w:spacing w:before="280" w:after="0"/>
        <w:ind w:firstLine="540"/>
        <w:contextualSpacing/>
        <w:jc w:val="both"/>
        <w:rPr/>
      </w:pPr>
      <w:r>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pPr>
        <w:pStyle w:val="ConsPlusNormal"/>
        <w:spacing w:before="280" w:after="0"/>
        <w:ind w:firstLine="540"/>
        <w:contextualSpacing/>
        <w:jc w:val="both"/>
        <w:rPr/>
      </w:pPr>
      <w:r>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pPr>
        <w:pStyle w:val="ConsPlusNormal"/>
        <w:spacing w:before="280" w:after="0"/>
        <w:ind w:firstLine="540"/>
        <w:contextualSpacing/>
        <w:jc w:val="both"/>
        <w:rPr/>
      </w:pPr>
      <w:r>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pPr>
        <w:pStyle w:val="ConsPlusNormal"/>
        <w:spacing w:before="280" w:after="0"/>
        <w:ind w:firstLine="540"/>
        <w:contextualSpacing/>
        <w:jc w:val="both"/>
        <w:rPr/>
      </w:pPr>
      <w:r>
        <w:rPr/>
        <w:t>Данные акты являются основаниями для применения к Поставщику мер ответственности, предусмотренных Договором.</w:t>
      </w:r>
    </w:p>
    <w:p>
      <w:pPr>
        <w:pStyle w:val="ConsPlusNormal"/>
        <w:spacing w:before="280" w:after="0"/>
        <w:ind w:firstLine="540"/>
        <w:contextualSpacing/>
        <w:jc w:val="both"/>
        <w:rPr/>
      </w:pPr>
      <w:r>
        <w:rPr/>
        <w:t>Вариант III. При поставке Товара по графику:</w:t>
      </w:r>
    </w:p>
    <w:p>
      <w:pPr>
        <w:pStyle w:val="ConsPlusNormal"/>
        <w:spacing w:before="280" w:after="0"/>
        <w:ind w:firstLine="540"/>
        <w:contextualSpacing/>
        <w:jc w:val="both"/>
        <w:rPr/>
      </w:pPr>
      <w:r>
        <w:rPr/>
        <w:t xml:space="preserve">3.6. Поставка Товара осуществляется партиями в соответствии с </w:t>
      </w:r>
      <w:hyperlink w:anchor="P2036">
        <w:r>
          <w:rPr>
            <w:color w:val="0000FF"/>
          </w:rPr>
          <w:t>Графиком</w:t>
        </w:r>
      </w:hyperlink>
      <w:r>
        <w:rPr/>
        <w:t xml:space="preserve"> поставки товаров (приложение N 3 к Договору).</w:t>
      </w:r>
    </w:p>
    <w:p>
      <w:pPr>
        <w:pStyle w:val="ConsPlusNormal"/>
        <w:ind w:firstLine="540"/>
        <w:jc w:val="both"/>
        <w:rPr/>
      </w:pPr>
      <w:r>
        <w:rPr/>
      </w:r>
    </w:p>
    <w:p>
      <w:pPr>
        <w:pStyle w:val="ConsPlusNormal"/>
        <w:numPr>
          <w:ilvl w:val="0"/>
          <w:numId w:val="0"/>
        </w:numPr>
        <w:jc w:val="center"/>
        <w:outlineLvl w:val="2"/>
        <w:rPr/>
      </w:pPr>
      <w:r>
        <w:rPr/>
        <w:t>4. Порядок сдачи и приемки поставляемого Товара</w:t>
      </w:r>
    </w:p>
    <w:p>
      <w:pPr>
        <w:pStyle w:val="ConsPlusNormal"/>
        <w:ind w:firstLine="540"/>
        <w:jc w:val="both"/>
        <w:rPr/>
      </w:pPr>
      <w:r>
        <w:rPr/>
      </w:r>
    </w:p>
    <w:p>
      <w:pPr>
        <w:pStyle w:val="ConsPlusNormal"/>
        <w:ind w:firstLine="540"/>
        <w:jc w:val="both"/>
        <w:rPr/>
      </w:pPr>
      <w:bookmarkStart w:id="161" w:name="P1719"/>
      <w:bookmarkEnd w:id="161"/>
      <w:r>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pPr>
        <w:pStyle w:val="ConsPlusNormal"/>
        <w:spacing w:before="280" w:after="0"/>
        <w:ind w:firstLine="540"/>
        <w:contextualSpacing/>
        <w:jc w:val="both"/>
        <w:rPr/>
      </w:pPr>
      <w:bookmarkStart w:id="162" w:name="P1720"/>
      <w:bookmarkEnd w:id="162"/>
      <w:r>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697">
        <w:r>
          <w:rPr>
            <w:color w:val="0000FF"/>
          </w:rPr>
          <w:t>п. 3.1</w:t>
        </w:r>
      </w:hyperlink>
      <w:r>
        <w:rPr/>
        <w:t xml:space="preserve"> Договора.</w:t>
      </w:r>
    </w:p>
    <w:p>
      <w:pPr>
        <w:pStyle w:val="ConsPlusNormal"/>
        <w:spacing w:before="280" w:after="0"/>
        <w:ind w:firstLine="540"/>
        <w:contextualSpacing/>
        <w:jc w:val="both"/>
        <w:rPr/>
      </w:pPr>
      <w:r>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940">
        <w:r>
          <w:rPr>
            <w:color w:val="0000FF"/>
          </w:rPr>
          <w:t>приложении N 1</w:t>
        </w:r>
      </w:hyperlink>
      <w:r>
        <w:rPr/>
        <w:t xml:space="preserve"> к настоящему Договору. Одновременно проверяется соответствие наименования, ассортимента и комплектности Товара.</w:t>
      </w:r>
    </w:p>
    <w:p>
      <w:pPr>
        <w:pStyle w:val="ConsPlusNormal"/>
        <w:spacing w:before="280" w:after="0"/>
        <w:ind w:firstLine="540"/>
        <w:contextualSpacing/>
        <w:jc w:val="both"/>
        <w:rPr/>
      </w:pPr>
      <w:r>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pPr>
        <w:pStyle w:val="ConsPlusNormal"/>
        <w:spacing w:before="280" w:after="0"/>
        <w:ind w:firstLine="540"/>
        <w:contextualSpacing/>
        <w:jc w:val="both"/>
        <w:rPr/>
      </w:pPr>
      <w:r>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pPr>
        <w:pStyle w:val="ConsPlusNormal"/>
        <w:spacing w:before="280" w:after="0"/>
        <w:ind w:firstLine="540"/>
        <w:contextualSpacing/>
        <w:jc w:val="both"/>
        <w:rPr/>
      </w:pPr>
      <w:r>
        <w:rPr/>
        <w:t>Товар должен быть поставлен полностью. Заказчик вправе отказаться от приемки части Товара.</w:t>
      </w:r>
    </w:p>
    <w:p>
      <w:pPr>
        <w:pStyle w:val="ConsPlusNormal"/>
        <w:spacing w:before="280" w:after="0"/>
        <w:ind w:firstLine="540"/>
        <w:contextualSpacing/>
        <w:jc w:val="both"/>
        <w:rPr/>
      </w:pPr>
      <w:r>
        <w:rPr/>
        <w:t>4.4. Проверка количества и качества Товара, поступившего в таре (упаковке), производится при вскрытии тары (упаковки).</w:t>
      </w:r>
    </w:p>
    <w:p>
      <w:pPr>
        <w:pStyle w:val="ConsPlusNormal"/>
        <w:spacing w:before="280" w:after="0"/>
        <w:ind w:firstLine="540"/>
        <w:contextualSpacing/>
        <w:jc w:val="both"/>
        <w:rPr/>
      </w:pPr>
      <w:r>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906">
        <w:r>
          <w:rPr>
            <w:color w:val="0000FF"/>
          </w:rPr>
          <w:t>п. 11.1</w:t>
        </w:r>
      </w:hyperlink>
      <w:r>
        <w:rPr/>
        <w:t xml:space="preserve"> Договора.</w:t>
      </w:r>
    </w:p>
    <w:p>
      <w:pPr>
        <w:pStyle w:val="ConsPlusNormal"/>
        <w:spacing w:before="280" w:after="0"/>
        <w:ind w:firstLine="540"/>
        <w:contextualSpacing/>
        <w:jc w:val="both"/>
        <w:rPr/>
      </w:pPr>
      <w:r>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pPr>
        <w:pStyle w:val="ConsPlusNormal"/>
        <w:spacing w:before="280" w:after="0"/>
        <w:ind w:firstLine="540"/>
        <w:contextualSpacing/>
        <w:jc w:val="both"/>
        <w:rPr/>
      </w:pPr>
      <w:r>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pPr>
        <w:pStyle w:val="ConsPlusNormal"/>
        <w:spacing w:before="280" w:after="0"/>
        <w:ind w:firstLine="540"/>
        <w:contextualSpacing/>
        <w:jc w:val="both"/>
        <w:rPr/>
      </w:pPr>
      <w:r>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pPr>
        <w:pStyle w:val="ConsPlusNormal"/>
        <w:spacing w:before="280" w:after="0"/>
        <w:ind w:firstLine="540"/>
        <w:contextualSpacing/>
        <w:jc w:val="both"/>
        <w:rPr/>
      </w:pPr>
      <w:r>
        <w:rPr/>
        <w:t>4.7. Претензии по скрытым дефектам могут быть заявлены Заказчиком в течение всего срока годности (срока полезного использования) Товара.</w:t>
      </w:r>
    </w:p>
    <w:p>
      <w:pPr>
        <w:pStyle w:val="ConsPlusNormal"/>
        <w:spacing w:before="280" w:after="0"/>
        <w:ind w:firstLine="540"/>
        <w:contextualSpacing/>
        <w:jc w:val="both"/>
        <w:rPr/>
      </w:pPr>
      <w:bookmarkStart w:id="163" w:name="P1731"/>
      <w:bookmarkEnd w:id="163"/>
      <w:r>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pPr>
        <w:pStyle w:val="ConsPlusNormal"/>
        <w:spacing w:before="280" w:after="0"/>
        <w:ind w:firstLine="540"/>
        <w:contextualSpacing/>
        <w:jc w:val="both"/>
        <w:rPr/>
      </w:pPr>
      <w:bookmarkStart w:id="164" w:name="P1732"/>
      <w:bookmarkEnd w:id="164"/>
      <w:r>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720">
        <w:r>
          <w:rPr>
            <w:color w:val="0000FF"/>
          </w:rPr>
          <w:t>п. 4.2</w:t>
        </w:r>
      </w:hyperlink>
      <w:r>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pPr>
        <w:pStyle w:val="ConsPlusNormal"/>
        <w:spacing w:before="280" w:after="0"/>
        <w:ind w:firstLine="540"/>
        <w:contextualSpacing/>
        <w:jc w:val="both"/>
        <w:rPr/>
      </w:pPr>
      <w:r>
        <w:rPr/>
        <w:t>4.10. Все расходы, связанные с возвратом фальсифицированных и бракованных Товаров, осуществляются за счет Поставщика.</w:t>
      </w:r>
    </w:p>
    <w:p>
      <w:pPr>
        <w:pStyle w:val="ConsPlusNormal"/>
        <w:spacing w:before="280" w:after="0"/>
        <w:ind w:firstLine="540"/>
        <w:contextualSpacing/>
        <w:jc w:val="both"/>
        <w:rPr/>
      </w:pPr>
      <w:r>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732">
        <w:r>
          <w:rPr>
            <w:color w:val="0000FF"/>
          </w:rPr>
          <w:t>п. 4.9</w:t>
        </w:r>
      </w:hyperlink>
      <w:r>
        <w:rPr/>
        <w:t xml:space="preserve"> Договора.</w:t>
      </w:r>
    </w:p>
    <w:p>
      <w:pPr>
        <w:pStyle w:val="ConsPlusNormal"/>
        <w:spacing w:before="280" w:after="0"/>
        <w:ind w:firstLine="540"/>
        <w:contextualSpacing/>
        <w:jc w:val="both"/>
        <w:rPr/>
      </w:pPr>
      <w:r>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pPr>
        <w:pStyle w:val="ConsPlusNormal"/>
        <w:spacing w:before="280" w:after="0"/>
        <w:ind w:firstLine="540"/>
        <w:contextualSpacing/>
        <w:jc w:val="both"/>
        <w:rPr/>
      </w:pPr>
      <w:r>
        <w:rPr/>
        <w:t xml:space="preserve">"О порядке приемки продукции производственно-технического назначения и товаров народного потребления по количеству" от 15.06.1965 </w:t>
      </w:r>
      <w:hyperlink r:id="rId327">
        <w:r>
          <w:rPr>
            <w:color w:val="0000FF"/>
          </w:rPr>
          <w:t>N П-6</w:t>
        </w:r>
      </w:hyperlink>
      <w:r>
        <w:rPr/>
        <w:t>;</w:t>
      </w:r>
    </w:p>
    <w:p>
      <w:pPr>
        <w:pStyle w:val="ConsPlusNormal"/>
        <w:spacing w:before="280" w:after="0"/>
        <w:ind w:firstLine="540"/>
        <w:contextualSpacing/>
        <w:jc w:val="both"/>
        <w:rPr/>
      </w:pPr>
      <w:r>
        <w:rPr/>
        <w:t xml:space="preserve">"О порядке приемки продукции производственно-технического назначения и товаров народного потребления по качеству" от 25.04.1966 </w:t>
      </w:r>
      <w:hyperlink r:id="rId328">
        <w:r>
          <w:rPr>
            <w:color w:val="0000FF"/>
          </w:rPr>
          <w:t>N П-7</w:t>
        </w:r>
      </w:hyperlink>
      <w:r>
        <w:rPr/>
        <w:t>.</w:t>
      </w:r>
    </w:p>
    <w:p>
      <w:pPr>
        <w:pStyle w:val="ConsPlusNormal"/>
        <w:ind w:firstLine="540"/>
        <w:jc w:val="both"/>
        <w:rPr/>
      </w:pPr>
      <w:r>
        <w:rPr/>
      </w:r>
    </w:p>
    <w:p>
      <w:pPr>
        <w:pStyle w:val="ConsPlusNormal"/>
        <w:numPr>
          <w:ilvl w:val="0"/>
          <w:numId w:val="0"/>
        </w:numPr>
        <w:jc w:val="center"/>
        <w:outlineLvl w:val="2"/>
        <w:rPr/>
      </w:pPr>
      <w:r>
        <w:rPr/>
        <w:t>5. Права и обязанности Сторон</w:t>
      </w:r>
    </w:p>
    <w:p>
      <w:pPr>
        <w:pStyle w:val="ConsPlusNormal"/>
        <w:ind w:firstLine="540"/>
        <w:jc w:val="both"/>
        <w:rPr/>
      </w:pPr>
      <w:r>
        <w:rPr/>
      </w:r>
    </w:p>
    <w:p>
      <w:pPr>
        <w:pStyle w:val="ConsPlusNormal"/>
        <w:ind w:firstLine="540"/>
        <w:jc w:val="both"/>
        <w:rPr/>
      </w:pPr>
      <w:r>
        <w:rPr/>
        <w:t>5.1. Заказчик вправе:</w:t>
      </w:r>
    </w:p>
    <w:p>
      <w:pPr>
        <w:pStyle w:val="ConsPlusNormal"/>
        <w:spacing w:before="280" w:after="0"/>
        <w:ind w:firstLine="540"/>
        <w:contextualSpacing/>
        <w:jc w:val="both"/>
        <w:rPr/>
      </w:pPr>
      <w:r>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pPr>
        <w:pStyle w:val="ConsPlusNormal"/>
        <w:spacing w:before="280" w:after="0"/>
        <w:ind w:firstLine="540"/>
        <w:contextualSpacing/>
        <w:jc w:val="both"/>
        <w:rPr/>
      </w:pPr>
      <w:r>
        <w:rPr/>
        <w:t xml:space="preserve">5.1.2. Требовать от Поставщика представления надлежащим образом оформленных документов, указанных в </w:t>
      </w:r>
      <w:hyperlink w:anchor="P1720">
        <w:r>
          <w:rPr>
            <w:color w:val="0000FF"/>
          </w:rPr>
          <w:t>п. 4.2</w:t>
        </w:r>
      </w:hyperlink>
      <w:r>
        <w:rPr/>
        <w:t xml:space="preserve"> Договора.</w:t>
      </w:r>
    </w:p>
    <w:p>
      <w:pPr>
        <w:pStyle w:val="ConsPlusNormal"/>
        <w:spacing w:before="280" w:after="0"/>
        <w:ind w:firstLine="540"/>
        <w:contextualSpacing/>
        <w:jc w:val="both"/>
        <w:rPr/>
      </w:pPr>
      <w:r>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pPr>
        <w:pStyle w:val="ConsPlusNormal"/>
        <w:spacing w:before="280" w:after="0"/>
        <w:ind w:firstLine="540"/>
        <w:contextualSpacing/>
        <w:jc w:val="both"/>
        <w:rPr/>
      </w:pPr>
      <w:r>
        <w:rPr/>
        <w:t>5.1.4. Запрашивать у Поставщика информацию о ходе исполнения обязательств по Договору.</w:t>
      </w:r>
    </w:p>
    <w:p>
      <w:pPr>
        <w:pStyle w:val="ConsPlusNormal"/>
        <w:spacing w:before="280" w:after="0"/>
        <w:ind w:firstLine="540"/>
        <w:contextualSpacing/>
        <w:jc w:val="both"/>
        <w:rPr/>
      </w:pPr>
      <w:r>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pPr>
        <w:pStyle w:val="ConsPlusNormal"/>
        <w:spacing w:before="280" w:after="0"/>
        <w:ind w:firstLine="540"/>
        <w:contextualSpacing/>
        <w:jc w:val="both"/>
        <w:rPr/>
      </w:pPr>
      <w:r>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pPr>
        <w:pStyle w:val="ConsPlusNormal"/>
        <w:spacing w:before="280" w:after="0"/>
        <w:ind w:firstLine="540"/>
        <w:contextualSpacing/>
        <w:jc w:val="both"/>
        <w:rPr/>
      </w:pPr>
      <w:r>
        <w:rPr/>
        <w:t>5.1.7. Принять решение об одностороннем отказе от исполнения Договора в соответствии с гражданским законодательством.</w:t>
      </w:r>
    </w:p>
    <w:p>
      <w:pPr>
        <w:pStyle w:val="ConsPlusNormal"/>
        <w:spacing w:before="280" w:after="0"/>
        <w:ind w:firstLine="540"/>
        <w:contextualSpacing/>
        <w:jc w:val="both"/>
        <w:rPr/>
      </w:pPr>
      <w:r>
        <w:rPr/>
        <w:t>5.1.8. По соглашению с Поставщиком изменить существенные условия Договора в случаях, установленных Договором.</w:t>
      </w:r>
    </w:p>
    <w:p>
      <w:pPr>
        <w:pStyle w:val="ConsPlusNormal"/>
        <w:spacing w:before="280" w:after="0"/>
        <w:ind w:firstLine="540"/>
        <w:contextualSpacing/>
        <w:jc w:val="both"/>
        <w:rPr/>
      </w:pPr>
      <w:r>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731">
        <w:r>
          <w:rPr>
            <w:color w:val="0000FF"/>
          </w:rPr>
          <w:t>п. 4.8</w:t>
        </w:r>
      </w:hyperlink>
      <w:r>
        <w:rPr/>
        <w:t xml:space="preserve"> Договора.</w:t>
      </w:r>
    </w:p>
    <w:p>
      <w:pPr>
        <w:pStyle w:val="ConsPlusNormal"/>
        <w:spacing w:before="280" w:after="0"/>
        <w:ind w:firstLine="540"/>
        <w:contextualSpacing/>
        <w:jc w:val="both"/>
        <w:rPr/>
      </w:pPr>
      <w:r>
        <w:rPr/>
        <w:t>5.1.10. Пользоваться иными правами, установленными Договором и законодательством Российской Федерации.</w:t>
      </w:r>
    </w:p>
    <w:p>
      <w:pPr>
        <w:pStyle w:val="ConsPlusNormal"/>
        <w:spacing w:before="280" w:after="0"/>
        <w:ind w:firstLine="540"/>
        <w:contextualSpacing/>
        <w:jc w:val="both"/>
        <w:rPr/>
      </w:pPr>
      <w:r>
        <w:rPr/>
        <w:t>5.2. Заказчик обязан:</w:t>
      </w:r>
    </w:p>
    <w:p>
      <w:pPr>
        <w:pStyle w:val="ConsPlusNormal"/>
        <w:spacing w:before="280" w:after="0"/>
        <w:ind w:firstLine="540"/>
        <w:contextualSpacing/>
        <w:jc w:val="both"/>
        <w:rPr/>
      </w:pPr>
      <w:r>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pPr>
        <w:pStyle w:val="ConsPlusNormal"/>
        <w:spacing w:before="280" w:after="0"/>
        <w:ind w:firstLine="540"/>
        <w:contextualSpacing/>
        <w:jc w:val="both"/>
        <w:rPr/>
      </w:pPr>
      <w:r>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pPr>
        <w:pStyle w:val="ConsPlusNormal"/>
        <w:spacing w:before="280" w:after="0"/>
        <w:ind w:firstLine="540"/>
        <w:contextualSpacing/>
        <w:jc w:val="both"/>
        <w:rPr/>
      </w:pPr>
      <w:bookmarkStart w:id="165" w:name="P1755"/>
      <w:bookmarkEnd w:id="165"/>
      <w:r>
        <w:rPr/>
        <w:t xml:space="preserve">5.2.3. При получении от Поставщика уведомления о приостановлении поставки Товара в случае, указанном в </w:t>
      </w:r>
      <w:hyperlink w:anchor="P1780">
        <w:r>
          <w:rPr>
            <w:color w:val="0000FF"/>
          </w:rPr>
          <w:t>п. 5.4.6</w:t>
        </w:r>
      </w:hyperlink>
      <w:r>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pPr>
        <w:pStyle w:val="ConsPlusNormal"/>
        <w:spacing w:before="280" w:after="0"/>
        <w:ind w:firstLine="540"/>
        <w:contextualSpacing/>
        <w:jc w:val="both"/>
        <w:rPr/>
      </w:pPr>
      <w:r>
        <w:rP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pPr>
        <w:pStyle w:val="ConsPlusNormal"/>
        <w:spacing w:before="280" w:after="0"/>
        <w:ind w:firstLine="540"/>
        <w:contextualSpacing/>
        <w:jc w:val="both"/>
        <w:rPr/>
      </w:pPr>
      <w:r>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pPr>
        <w:pStyle w:val="ConsPlusNormal"/>
        <w:spacing w:before="280" w:after="0"/>
        <w:ind w:firstLine="540"/>
        <w:contextualSpacing/>
        <w:jc w:val="both"/>
        <w:rPr/>
      </w:pPr>
      <w:r>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pPr>
        <w:pStyle w:val="ConsPlusNormal"/>
        <w:spacing w:before="280" w:after="0"/>
        <w:ind w:firstLine="540"/>
        <w:contextualSpacing/>
        <w:jc w:val="both"/>
        <w:rPr/>
      </w:pPr>
      <w:r>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pPr>
        <w:pStyle w:val="ConsPlusNormal"/>
        <w:spacing w:before="280" w:after="0"/>
        <w:ind w:firstLine="540"/>
        <w:contextualSpacing/>
        <w:jc w:val="both"/>
        <w:rPr/>
      </w:pPr>
      <w:r>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pPr>
        <w:pStyle w:val="ConsPlusNormal"/>
        <w:spacing w:before="280" w:after="0"/>
        <w:ind w:firstLine="540"/>
        <w:contextualSpacing/>
        <w:jc w:val="both"/>
        <w:rPr/>
      </w:pPr>
      <w:r>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ConsPlusNormal"/>
        <w:spacing w:before="280" w:after="0"/>
        <w:ind w:firstLine="540"/>
        <w:contextualSpacing/>
        <w:jc w:val="both"/>
        <w:rPr/>
      </w:pPr>
      <w:r>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pPr>
        <w:pStyle w:val="ConsPlusNormal"/>
        <w:spacing w:before="280" w:after="0"/>
        <w:ind w:firstLine="540"/>
        <w:contextualSpacing/>
        <w:jc w:val="both"/>
        <w:rPr/>
      </w:pPr>
      <w:r>
        <w:rPr/>
        <w:t>5.2.10. Исполнять иные обязанности, предусмотренные законодательством Российской Федерации и условиями Договора.</w:t>
      </w:r>
    </w:p>
    <w:p>
      <w:pPr>
        <w:pStyle w:val="ConsPlusNormal"/>
        <w:spacing w:before="280" w:after="0"/>
        <w:ind w:firstLine="540"/>
        <w:contextualSpacing/>
        <w:jc w:val="both"/>
        <w:rPr/>
      </w:pPr>
      <w:r>
        <w:rPr/>
        <w:t>5.3. Поставщик вправе:</w:t>
      </w:r>
    </w:p>
    <w:p>
      <w:pPr>
        <w:pStyle w:val="ConsPlusNormal"/>
        <w:spacing w:before="280" w:after="0"/>
        <w:ind w:firstLine="540"/>
        <w:contextualSpacing/>
        <w:jc w:val="both"/>
        <w:rPr/>
      </w:pPr>
      <w:r>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720">
        <w:r>
          <w:rPr>
            <w:color w:val="0000FF"/>
          </w:rPr>
          <w:t>п. 4.2</w:t>
        </w:r>
      </w:hyperlink>
      <w:r>
        <w:rPr/>
        <w:t xml:space="preserve"> Договора.</w:t>
      </w:r>
    </w:p>
    <w:p>
      <w:pPr>
        <w:pStyle w:val="ConsPlusNormal"/>
        <w:spacing w:before="280" w:after="0"/>
        <w:ind w:firstLine="540"/>
        <w:contextualSpacing/>
        <w:jc w:val="both"/>
        <w:rPr/>
      </w:pPr>
      <w:r>
        <w:rPr/>
        <w:t>5.3.2. Требовать своевременной оплаты за поставленный Товар надлежащего качества в соответствии с условиями Договора.</w:t>
      </w:r>
    </w:p>
    <w:p>
      <w:pPr>
        <w:pStyle w:val="ConsPlusNormal"/>
        <w:spacing w:before="280" w:after="0"/>
        <w:ind w:firstLine="540"/>
        <w:contextualSpacing/>
        <w:jc w:val="both"/>
        <w:rPr/>
      </w:pPr>
      <w:r>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pPr>
        <w:pStyle w:val="ConsPlusNormal"/>
        <w:spacing w:before="280" w:after="0"/>
        <w:ind w:firstLine="540"/>
        <w:contextualSpacing/>
        <w:jc w:val="both"/>
        <w:rPr/>
      </w:pPr>
      <w:r>
        <w:rPr/>
        <w:t>5.3.4. Запрашивать у Заказчика разъяснения и уточнения относительно Товара в рамках Договора.</w:t>
      </w:r>
    </w:p>
    <w:p>
      <w:pPr>
        <w:pStyle w:val="ConsPlusNormal"/>
        <w:spacing w:before="280" w:after="0"/>
        <w:ind w:firstLine="540"/>
        <w:contextualSpacing/>
        <w:jc w:val="both"/>
        <w:rPr/>
      </w:pPr>
      <w:r>
        <w:rPr/>
        <w:t>5.3.5. Получать от Заказчика содействие при поставке Товара в соответствии с условиями Договора.</w:t>
      </w:r>
    </w:p>
    <w:p>
      <w:pPr>
        <w:pStyle w:val="ConsPlusNormal"/>
        <w:spacing w:before="280" w:after="0"/>
        <w:ind w:firstLine="540"/>
        <w:contextualSpacing/>
        <w:jc w:val="both"/>
        <w:rPr/>
      </w:pPr>
      <w:r>
        <w:rPr/>
        <w:t>5.3.6. Досрочно исполнить обязательства по Договору с согласия Заказчика.</w:t>
      </w:r>
    </w:p>
    <w:p>
      <w:pPr>
        <w:pStyle w:val="ConsPlusNormal"/>
        <w:spacing w:before="280" w:after="0"/>
        <w:ind w:firstLine="540"/>
        <w:contextualSpacing/>
        <w:jc w:val="both"/>
        <w:rPr/>
      </w:pPr>
      <w:r>
        <w:rPr/>
        <w:t>5.3.7. Принять решение об одностороннем отказе от исполнения Договора в соответствии с законодательством Российской Федерации.</w:t>
      </w:r>
    </w:p>
    <w:p>
      <w:pPr>
        <w:pStyle w:val="ConsPlusNormal"/>
        <w:spacing w:before="280" w:after="0"/>
        <w:ind w:firstLine="540"/>
        <w:contextualSpacing/>
        <w:jc w:val="both"/>
        <w:rPr/>
      </w:pPr>
      <w:r>
        <w:rPr/>
        <w:t>5.3.8. Пользоваться иными правами, установленными Договором и законодательством Российской Федерации.</w:t>
      </w:r>
    </w:p>
    <w:p>
      <w:pPr>
        <w:pStyle w:val="ConsPlusNormal"/>
        <w:spacing w:before="280" w:after="0"/>
        <w:ind w:firstLine="540"/>
        <w:contextualSpacing/>
        <w:jc w:val="both"/>
        <w:rPr/>
      </w:pPr>
      <w:r>
        <w:rPr/>
        <w:t>5.4. Поставщик обязан:</w:t>
      </w:r>
    </w:p>
    <w:p>
      <w:pPr>
        <w:pStyle w:val="ConsPlusNormal"/>
        <w:spacing w:before="280" w:after="0"/>
        <w:ind w:firstLine="540"/>
        <w:contextualSpacing/>
        <w:jc w:val="both"/>
        <w:rPr/>
      </w:pPr>
      <w:r>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720">
        <w:r>
          <w:rPr>
            <w:color w:val="0000FF"/>
          </w:rPr>
          <w:t>п. 4.2</w:t>
        </w:r>
      </w:hyperlink>
      <w:r>
        <w:rPr/>
        <w:t xml:space="preserve"> Договора, по итогам исполнения Договора.</w:t>
      </w:r>
    </w:p>
    <w:p>
      <w:pPr>
        <w:pStyle w:val="ConsPlusNormal"/>
        <w:spacing w:before="280" w:after="0"/>
        <w:ind w:firstLine="540"/>
        <w:contextualSpacing/>
        <w:jc w:val="both"/>
        <w:rPr/>
      </w:pPr>
      <w:r>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pPr>
        <w:pStyle w:val="ConsPlusNormal"/>
        <w:spacing w:before="280" w:after="0"/>
        <w:ind w:firstLine="540"/>
        <w:contextualSpacing/>
        <w:jc w:val="both"/>
        <w:rPr/>
      </w:pPr>
      <w:r>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pPr>
        <w:pStyle w:val="ConsPlusNormal"/>
        <w:spacing w:before="280" w:after="0"/>
        <w:ind w:firstLine="540"/>
        <w:contextualSpacing/>
        <w:jc w:val="both"/>
        <w:rPr/>
      </w:pPr>
      <w:r>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pPr>
        <w:pStyle w:val="ConsPlusNormal"/>
        <w:spacing w:before="280" w:after="0"/>
        <w:ind w:firstLine="540"/>
        <w:contextualSpacing/>
        <w:jc w:val="both"/>
        <w:rPr/>
      </w:pPr>
      <w:r>
        <w:rPr/>
        <w:t>5.4.4. Обеспечить устранение недостатков, выявленных при приемке Заказчиком Товара и в течение гарантийного срока, за свой счет.</w:t>
      </w:r>
    </w:p>
    <w:p>
      <w:pPr>
        <w:pStyle w:val="ConsPlusNormal"/>
        <w:spacing w:before="280" w:after="0"/>
        <w:ind w:firstLine="540"/>
        <w:contextualSpacing/>
        <w:jc w:val="both"/>
        <w:rPr/>
      </w:pPr>
      <w:r>
        <w:rPr/>
        <w:t>5.4.5. Предоставить обеспечение исполнения Договора в случаях, установленных Договором.</w:t>
      </w:r>
    </w:p>
    <w:p>
      <w:pPr>
        <w:pStyle w:val="ConsPlusNormal"/>
        <w:spacing w:before="280" w:after="0"/>
        <w:ind w:firstLine="540"/>
        <w:contextualSpacing/>
        <w:jc w:val="both"/>
        <w:rPr/>
      </w:pPr>
      <w:bookmarkStart w:id="166" w:name="P1780"/>
      <w:bookmarkEnd w:id="166"/>
      <w:r>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pPr>
        <w:pStyle w:val="ConsPlusNormal"/>
        <w:spacing w:before="280" w:after="0"/>
        <w:ind w:firstLine="540"/>
        <w:contextualSpacing/>
        <w:jc w:val="both"/>
        <w:rPr/>
      </w:pPr>
      <w:r>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pPr>
        <w:pStyle w:val="ConsPlusNormal"/>
        <w:spacing w:before="280" w:after="0"/>
        <w:ind w:firstLine="540"/>
        <w:contextualSpacing/>
        <w:jc w:val="both"/>
        <w:rPr/>
      </w:pPr>
      <w:r>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pPr>
        <w:pStyle w:val="ConsPlusNormal"/>
        <w:spacing w:before="280" w:after="0"/>
        <w:ind w:firstLine="540"/>
        <w:contextualSpacing/>
        <w:jc w:val="both"/>
        <w:rPr/>
      </w:pPr>
      <w:r>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pPr>
        <w:pStyle w:val="ConsPlusNormal"/>
        <w:spacing w:before="280" w:after="0"/>
        <w:ind w:firstLine="540"/>
        <w:contextualSpacing/>
        <w:jc w:val="both"/>
        <w:rPr/>
      </w:pPr>
      <w:r>
        <w:rPr/>
        <w:t>5.4.10. Исполнять иные обязанности, предусмотренные законодательством Российской Федерации и Договором.</w:t>
      </w:r>
    </w:p>
    <w:p>
      <w:pPr>
        <w:pStyle w:val="ConsPlusNormal"/>
        <w:ind w:firstLine="540"/>
        <w:jc w:val="both"/>
        <w:rPr/>
      </w:pPr>
      <w:r>
        <w:rPr/>
      </w:r>
    </w:p>
    <w:p>
      <w:pPr>
        <w:pStyle w:val="ConsPlusNormal"/>
        <w:numPr>
          <w:ilvl w:val="0"/>
          <w:numId w:val="0"/>
        </w:numPr>
        <w:jc w:val="center"/>
        <w:outlineLvl w:val="2"/>
        <w:rPr/>
      </w:pPr>
      <w:r>
        <w:rPr/>
        <w:t>6. Гарантии</w:t>
      </w:r>
    </w:p>
    <w:p>
      <w:pPr>
        <w:pStyle w:val="ConsPlusNormal"/>
        <w:ind w:firstLine="540"/>
        <w:jc w:val="both"/>
        <w:rPr/>
      </w:pPr>
      <w:r>
        <w:rPr/>
      </w:r>
    </w:p>
    <w:p>
      <w:pPr>
        <w:pStyle w:val="ConsPlusNormal"/>
        <w:ind w:firstLine="540"/>
        <w:jc w:val="both"/>
        <w:rPr/>
      </w:pPr>
      <w:r>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pPr>
        <w:pStyle w:val="ConsPlusNormal"/>
        <w:spacing w:before="280" w:after="0"/>
        <w:ind w:firstLine="540"/>
        <w:contextualSpacing/>
        <w:jc w:val="both"/>
        <w:rPr/>
      </w:pPr>
      <w:r>
        <w:rPr/>
        <w:t>Вариант I.</w:t>
      </w:r>
    </w:p>
    <w:p>
      <w:pPr>
        <w:pStyle w:val="ConsPlusNormal"/>
        <w:spacing w:before="280" w:after="0"/>
        <w:ind w:firstLine="540"/>
        <w:contextualSpacing/>
        <w:jc w:val="both"/>
        <w:rPr/>
      </w:pPr>
      <w:bookmarkStart w:id="167" w:name="P1790"/>
      <w:bookmarkEnd w:id="167"/>
      <w:r>
        <w:rPr/>
        <w:t>6.2. На момент поставки остаточный срок годности Товара должен быть не менее _____% (_____ процентов).</w:t>
      </w:r>
    </w:p>
    <w:p>
      <w:pPr>
        <w:pStyle w:val="ConsPlusNormal"/>
        <w:spacing w:before="280" w:after="0"/>
        <w:ind w:firstLine="540"/>
        <w:contextualSpacing/>
        <w:jc w:val="both"/>
        <w:rPr/>
      </w:pPr>
      <w:r>
        <w:rPr/>
        <w:t>Поставщик подтверждает возможность безопасного использования Товара по назначению в течение всего срока годности Товара.</w:t>
      </w:r>
    </w:p>
    <w:p>
      <w:pPr>
        <w:pStyle w:val="ConsPlusNormal"/>
        <w:spacing w:before="280" w:after="0"/>
        <w:ind w:firstLine="540"/>
        <w:contextualSpacing/>
        <w:jc w:val="both"/>
        <w:rPr/>
      </w:pPr>
      <w:r>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pPr>
        <w:pStyle w:val="ConsPlusNormal"/>
        <w:spacing w:before="280" w:after="0"/>
        <w:ind w:firstLine="540"/>
        <w:contextualSpacing/>
        <w:jc w:val="both"/>
        <w:rPr/>
      </w:pPr>
      <w:r>
        <w:rPr/>
        <w:t>Все расходы, связанные с возвратом Товара ненадлежащего качества, осуществляются за счет Поставщика.</w:t>
      </w:r>
    </w:p>
    <w:p>
      <w:pPr>
        <w:pStyle w:val="ConsPlusNormal"/>
        <w:spacing w:before="280" w:after="0"/>
        <w:ind w:firstLine="540"/>
        <w:contextualSpacing/>
        <w:jc w:val="both"/>
        <w:rPr/>
      </w:pPr>
      <w:r>
        <w:rPr/>
        <w:t>Вариант II.</w:t>
      </w:r>
    </w:p>
    <w:p>
      <w:pPr>
        <w:pStyle w:val="ConsPlusNormal"/>
        <w:spacing w:before="280" w:after="0"/>
        <w:ind w:firstLine="540"/>
        <w:contextualSpacing/>
        <w:jc w:val="both"/>
        <w:rPr/>
      </w:pPr>
      <w:r>
        <w:rPr/>
        <w:t>6.2. На Товар установлена гарантия производителя - ________ (____) месяцев с даты поставки Товара.</w:t>
      </w:r>
    </w:p>
    <w:p>
      <w:pPr>
        <w:pStyle w:val="ConsPlusNormal"/>
        <w:spacing w:before="280" w:after="0"/>
        <w:ind w:firstLine="540"/>
        <w:contextualSpacing/>
        <w:jc w:val="both"/>
        <w:rPr/>
      </w:pPr>
      <w:r>
        <w:rPr/>
        <w:t>На Товар установлена гарантия Поставщика - ________ (____) месяцев с даты поставки Товара, но не менее срока предоставления гарантии производителя.</w:t>
      </w:r>
    </w:p>
    <w:p>
      <w:pPr>
        <w:pStyle w:val="ConsPlusNormal"/>
        <w:spacing w:before="280" w:after="0"/>
        <w:ind w:firstLine="540"/>
        <w:contextualSpacing/>
        <w:jc w:val="both"/>
        <w:rPr/>
      </w:pPr>
      <w:r>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pPr>
        <w:pStyle w:val="ConsPlusNormal"/>
        <w:spacing w:before="280" w:after="0"/>
        <w:ind w:firstLine="540"/>
        <w:contextualSpacing/>
        <w:jc w:val="both"/>
        <w:rPr/>
      </w:pPr>
      <w:r>
        <w:rPr/>
        <w:t>6.2.1. Поставщик гарантирует возможность безопасного использования Товара по назначению в течение всего гарантийного срока.</w:t>
      </w:r>
    </w:p>
    <w:p>
      <w:pPr>
        <w:pStyle w:val="ConsPlusNormal"/>
        <w:spacing w:before="280" w:after="0"/>
        <w:ind w:firstLine="540"/>
        <w:contextualSpacing/>
        <w:jc w:val="both"/>
        <w:rPr/>
      </w:pPr>
      <w:r>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pPr>
        <w:pStyle w:val="ConsPlusNormal"/>
        <w:spacing w:before="280" w:after="0"/>
        <w:ind w:firstLine="540"/>
        <w:contextualSpacing/>
        <w:jc w:val="both"/>
        <w:rPr/>
      </w:pPr>
      <w:r>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pPr>
        <w:pStyle w:val="ConsPlusNormal"/>
        <w:spacing w:before="280" w:after="0"/>
        <w:ind w:firstLine="540"/>
        <w:contextualSpacing/>
        <w:jc w:val="both"/>
        <w:rPr/>
      </w:pPr>
      <w:r>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pPr>
        <w:pStyle w:val="ConsPlusNormal"/>
        <w:spacing w:before="280" w:after="0"/>
        <w:ind w:firstLine="540"/>
        <w:contextualSpacing/>
        <w:jc w:val="both"/>
        <w:rPr/>
      </w:pPr>
      <w:r>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pPr>
        <w:pStyle w:val="ConsPlusNormal"/>
        <w:spacing w:before="280" w:after="0"/>
        <w:ind w:firstLine="540"/>
        <w:contextualSpacing/>
        <w:jc w:val="both"/>
        <w:rPr/>
      </w:pPr>
      <w:r>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790">
        <w:r>
          <w:rPr>
            <w:color w:val="0000FF"/>
          </w:rPr>
          <w:t>п. 6.2</w:t>
        </w:r>
      </w:hyperlink>
      <w:r>
        <w:rPr/>
        <w:t xml:space="preserve"> Договора.</w:t>
      </w:r>
    </w:p>
    <w:p>
      <w:pPr>
        <w:pStyle w:val="ConsPlusNormal"/>
        <w:spacing w:before="280" w:after="0"/>
        <w:ind w:firstLine="540"/>
        <w:contextualSpacing/>
        <w:jc w:val="both"/>
        <w:rPr/>
      </w:pPr>
      <w:r>
        <w:rPr/>
        <w:t>6.2.6. Все расходы, связанные с возвратом, ремонтом Товара ненадлежащего качества, осуществляются за счет Поставщика.</w:t>
      </w:r>
    </w:p>
    <w:p>
      <w:pPr>
        <w:pStyle w:val="ConsPlusNormal"/>
        <w:ind w:firstLine="540"/>
        <w:jc w:val="both"/>
        <w:rPr/>
      </w:pPr>
      <w:r>
        <w:rPr/>
      </w:r>
    </w:p>
    <w:p>
      <w:pPr>
        <w:pStyle w:val="ConsPlusNormal"/>
        <w:numPr>
          <w:ilvl w:val="0"/>
          <w:numId w:val="0"/>
        </w:numPr>
        <w:jc w:val="center"/>
        <w:outlineLvl w:val="2"/>
        <w:rPr/>
      </w:pPr>
      <w:r>
        <w:rPr/>
        <w:t>7. Ответственность Сторон</w:t>
      </w:r>
    </w:p>
    <w:p>
      <w:pPr>
        <w:pStyle w:val="ConsPlusNormal"/>
        <w:ind w:firstLine="540"/>
        <w:jc w:val="both"/>
        <w:rPr/>
      </w:pPr>
      <w:r>
        <w:rPr/>
      </w:r>
    </w:p>
    <w:p>
      <w:pPr>
        <w:pStyle w:val="ConsPlusNormal"/>
        <w:ind w:firstLine="540"/>
        <w:jc w:val="both"/>
        <w:rPr/>
      </w:pPr>
      <w:r>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pPr>
        <w:pStyle w:val="ConsPlusNormal"/>
        <w:spacing w:before="280" w:after="0"/>
        <w:ind w:firstLine="540"/>
        <w:contextualSpacing/>
        <w:jc w:val="both"/>
        <w:rPr/>
      </w:pPr>
      <w:r>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pPr>
        <w:pStyle w:val="ConsPlusNormal"/>
        <w:spacing w:before="280" w:after="0"/>
        <w:ind w:firstLine="540"/>
        <w:contextualSpacing/>
        <w:jc w:val="both"/>
        <w:rPr/>
      </w:pPr>
      <w:r>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pPr>
        <w:pStyle w:val="ConsPlusNormal"/>
        <w:spacing w:before="280" w:after="0"/>
        <w:ind w:firstLine="540"/>
        <w:contextualSpacing/>
        <w:jc w:val="both"/>
        <w:rPr/>
      </w:pPr>
      <w:r>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pPr>
        <w:pStyle w:val="ConsPlusNormal"/>
        <w:spacing w:before="280" w:after="0"/>
        <w:ind w:firstLine="540"/>
        <w:contextualSpacing/>
        <w:jc w:val="both"/>
        <w:rPr/>
      </w:pPr>
      <w:r>
        <w:rPr/>
        <w:t>1000 рублей, если цена Договора не превышает 3 млн. рублей (включительно);</w:t>
      </w:r>
    </w:p>
    <w:p>
      <w:pPr>
        <w:pStyle w:val="ConsPlusNormal"/>
        <w:spacing w:before="280" w:after="0"/>
        <w:ind w:firstLine="540"/>
        <w:contextualSpacing/>
        <w:jc w:val="both"/>
        <w:rPr/>
      </w:pPr>
      <w:r>
        <w:rPr/>
        <w:t>5000 рублей, если цена Договора составляет от 3 млн. рублей до 50 млн. рублей (включительно);</w:t>
      </w:r>
    </w:p>
    <w:p>
      <w:pPr>
        <w:pStyle w:val="ConsPlusNormal"/>
        <w:spacing w:before="280" w:after="0"/>
        <w:ind w:firstLine="540"/>
        <w:contextualSpacing/>
        <w:jc w:val="both"/>
        <w:rPr/>
      </w:pPr>
      <w:r>
        <w:rPr/>
        <w:t>10000 рублей, если цена Договора составляет от 50 млн. рублей до 100 млн. рублей (включительно);</w:t>
      </w:r>
    </w:p>
    <w:p>
      <w:pPr>
        <w:pStyle w:val="ConsPlusNormal"/>
        <w:spacing w:before="280" w:after="0"/>
        <w:ind w:firstLine="540"/>
        <w:contextualSpacing/>
        <w:jc w:val="both"/>
        <w:rPr/>
      </w:pPr>
      <w:r>
        <w:rPr/>
        <w:t>100000 рублей, если цена Договора превышает 100 млн. рублей.</w:t>
      </w:r>
    </w:p>
    <w:p>
      <w:pPr>
        <w:pStyle w:val="ConsPlusNormal"/>
        <w:spacing w:before="280" w:after="0"/>
        <w:ind w:firstLine="540"/>
        <w:contextualSpacing/>
        <w:jc w:val="both"/>
        <w:rPr/>
      </w:pPr>
      <w:r>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pPr>
        <w:pStyle w:val="ConsPlusNormal"/>
        <w:spacing w:before="280" w:after="0"/>
        <w:ind w:firstLine="540"/>
        <w:contextualSpacing/>
        <w:jc w:val="both"/>
        <w:rPr/>
      </w:pPr>
      <w:r>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pPr>
        <w:pStyle w:val="ConsPlusNormal"/>
        <w:spacing w:before="280" w:after="0"/>
        <w:ind w:firstLine="540"/>
        <w:contextualSpacing/>
        <w:jc w:val="both"/>
        <w:rPr/>
      </w:pPr>
      <w:r>
        <w:rPr/>
        <w:t>Вариант I:</w:t>
      </w:r>
    </w:p>
    <w:p>
      <w:pPr>
        <w:pStyle w:val="ConsPlusNormal"/>
        <w:spacing w:before="280" w:after="0"/>
        <w:ind w:firstLine="540"/>
        <w:contextualSpacing/>
        <w:jc w:val="both"/>
        <w:rPr/>
      </w:pPr>
      <w:bookmarkStart w:id="168" w:name="P1819"/>
      <w:bookmarkEnd w:id="168"/>
      <w:r>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pPr>
        <w:pStyle w:val="ConsPlusNormal"/>
        <w:spacing w:before="280" w:after="0"/>
        <w:ind w:firstLine="540"/>
        <w:contextualSpacing/>
        <w:jc w:val="both"/>
        <w:rPr/>
      </w:pPr>
      <w:r>
        <w:rPr/>
        <w:t>10 процентов цены Договора (этапа) в случае, если цена Договора (этапа) не превышает 3 млн. рублей;</w:t>
      </w:r>
    </w:p>
    <w:p>
      <w:pPr>
        <w:pStyle w:val="ConsPlusNormal"/>
        <w:spacing w:before="280" w:after="0"/>
        <w:ind w:firstLine="540"/>
        <w:contextualSpacing/>
        <w:jc w:val="both"/>
        <w:rPr/>
      </w:pPr>
      <w:r>
        <w:rPr/>
        <w:t>5 процентов цены Договора (этапа) в случае, если цена Договора (этапа) составляет от 3 млн. рублей до 50 млн. рублей (включительно);</w:t>
      </w:r>
    </w:p>
    <w:p>
      <w:pPr>
        <w:pStyle w:val="ConsPlusNormal"/>
        <w:spacing w:before="280" w:after="0"/>
        <w:ind w:firstLine="540"/>
        <w:contextualSpacing/>
        <w:jc w:val="both"/>
        <w:rPr/>
      </w:pPr>
      <w:r>
        <w:rPr/>
        <w:t>1 процент цены Договора (этапа) в случае, если цена Договора (этапа) составляет от 50 млн. рублей до 100 млн. рублей (включительно);</w:t>
      </w:r>
    </w:p>
    <w:p>
      <w:pPr>
        <w:pStyle w:val="ConsPlusNormal"/>
        <w:spacing w:before="280" w:after="0"/>
        <w:ind w:firstLine="540"/>
        <w:contextualSpacing/>
        <w:jc w:val="both"/>
        <w:rPr/>
      </w:pPr>
      <w:r>
        <w:rPr/>
        <w:t>0,5 процента цены Договора (этапа) в случае, если цена Договора (этапа) составляет от 100 млн. рублей до 500 млн. рублей (включительно);</w:t>
      </w:r>
    </w:p>
    <w:p>
      <w:pPr>
        <w:pStyle w:val="ConsPlusNormal"/>
        <w:spacing w:before="280" w:after="0"/>
        <w:ind w:firstLine="540"/>
        <w:contextualSpacing/>
        <w:jc w:val="both"/>
        <w:rPr/>
      </w:pPr>
      <w:r>
        <w:rPr/>
        <w:t>0,4 процента цены Договора (этапа) в случае, если цена Договора (этапа) составляет от 500 млн. рублей до 1 млрд. рублей (включительно);</w:t>
      </w:r>
    </w:p>
    <w:p>
      <w:pPr>
        <w:pStyle w:val="ConsPlusNormal"/>
        <w:spacing w:before="280" w:after="0"/>
        <w:ind w:firstLine="540"/>
        <w:contextualSpacing/>
        <w:jc w:val="both"/>
        <w:rPr/>
      </w:pPr>
      <w:r>
        <w:rPr/>
        <w:t>0,3 процента цены Договора (этапа) в случае, если цена Договора (этапа) составляет от 1 млрд. рублей до 2 млрд. рублей (включительно);</w:t>
      </w:r>
    </w:p>
    <w:p>
      <w:pPr>
        <w:pStyle w:val="ConsPlusNormal"/>
        <w:spacing w:before="280" w:after="0"/>
        <w:ind w:firstLine="540"/>
        <w:contextualSpacing/>
        <w:jc w:val="both"/>
        <w:rPr/>
      </w:pPr>
      <w:r>
        <w:rPr/>
        <w:t>0,25 процента цены Договора (этапа) в случае, если цена Договора (этапа) составляет от 2 млрд. рублей до 5 млрд. рублей (включительно);</w:t>
      </w:r>
    </w:p>
    <w:p>
      <w:pPr>
        <w:pStyle w:val="ConsPlusNormal"/>
        <w:spacing w:before="280" w:after="0"/>
        <w:ind w:firstLine="540"/>
        <w:contextualSpacing/>
        <w:jc w:val="both"/>
        <w:rPr/>
      </w:pPr>
      <w:r>
        <w:rPr/>
        <w:t>0,2 процента цены Договора (этапа) в случае, если цена Договора (этапа) составляет от 5 млрд. рублей до 10 млрд. рублей (включительно);</w:t>
      </w:r>
    </w:p>
    <w:p>
      <w:pPr>
        <w:pStyle w:val="ConsPlusNormal"/>
        <w:spacing w:before="280" w:after="0"/>
        <w:ind w:firstLine="540"/>
        <w:contextualSpacing/>
        <w:jc w:val="both"/>
        <w:rPr/>
      </w:pPr>
      <w:r>
        <w:rPr/>
        <w:t>0,1 процента цены Договора (этапа) в случае, если цена Договора (этапа) превышает 10 млрд. рублей.</w:t>
      </w:r>
    </w:p>
    <w:p>
      <w:pPr>
        <w:pStyle w:val="ConsPlusNormal"/>
        <w:spacing w:before="280" w:after="0"/>
        <w:ind w:firstLine="540"/>
        <w:contextualSpacing/>
        <w:jc w:val="both"/>
        <w:rPr/>
      </w:pPr>
      <w:r>
        <w:rPr/>
        <w:t>Вариант II:</w:t>
      </w:r>
    </w:p>
    <w:p>
      <w:pPr>
        <w:pStyle w:val="ConsPlusNormal"/>
        <w:spacing w:before="280" w:after="0"/>
        <w:ind w:firstLine="540"/>
        <w:contextualSpacing/>
        <w:jc w:val="both"/>
        <w:rPr/>
      </w:pPr>
      <w:bookmarkStart w:id="169" w:name="P1830"/>
      <w:bookmarkEnd w:id="169"/>
      <w:r>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pPr>
        <w:pStyle w:val="ConsPlusNormal"/>
        <w:spacing w:before="280" w:after="0"/>
        <w:ind w:firstLine="540"/>
        <w:contextualSpacing/>
        <w:jc w:val="both"/>
        <w:rPr/>
      </w:pPr>
      <w:r>
        <w:rPr/>
        <w:t>3 процента цены Договора (этапа) в случае, если цена Договора (этапа) не превышает 3 млн. рублей;</w:t>
      </w:r>
    </w:p>
    <w:p>
      <w:pPr>
        <w:pStyle w:val="ConsPlusNormal"/>
        <w:spacing w:before="280" w:after="0"/>
        <w:ind w:firstLine="540"/>
        <w:contextualSpacing/>
        <w:jc w:val="both"/>
        <w:rPr/>
      </w:pPr>
      <w:r>
        <w:rPr/>
        <w:t>2 процента цены Договора (этапа) в случае, если цена Договора (этапа) составляет от 3 млн. рублей до 10 млн. рублей (включительно);</w:t>
      </w:r>
    </w:p>
    <w:p>
      <w:pPr>
        <w:pStyle w:val="ConsPlusNormal"/>
        <w:spacing w:before="280" w:after="0"/>
        <w:ind w:firstLine="540"/>
        <w:contextualSpacing/>
        <w:jc w:val="both"/>
        <w:rPr/>
      </w:pPr>
      <w:r>
        <w:rPr/>
        <w:t>1 процент цены Договора (этапа) в случае, если цена Договора (этапа) составляет от 10 млн. рублей до 20 млн. рублей (включительно).</w:t>
      </w:r>
    </w:p>
    <w:p>
      <w:pPr>
        <w:pStyle w:val="ConsPlusNormal"/>
        <w:spacing w:before="280" w:after="0"/>
        <w:ind w:firstLine="540"/>
        <w:contextualSpacing/>
        <w:jc w:val="both"/>
        <w:rPr/>
      </w:pPr>
      <w:r>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pPr>
        <w:pStyle w:val="ConsPlusNormal"/>
        <w:spacing w:before="280" w:after="0"/>
        <w:ind w:firstLine="540"/>
        <w:contextualSpacing/>
        <w:jc w:val="both"/>
        <w:rPr/>
      </w:pPr>
      <w:r>
        <w:rPr/>
        <w:t>1000 рублей, если цена Договора не превышает 3 млн. рублей;</w:t>
      </w:r>
    </w:p>
    <w:p>
      <w:pPr>
        <w:pStyle w:val="ConsPlusNormal"/>
        <w:spacing w:before="280" w:after="0"/>
        <w:ind w:firstLine="540"/>
        <w:contextualSpacing/>
        <w:jc w:val="both"/>
        <w:rPr/>
      </w:pPr>
      <w:r>
        <w:rPr/>
        <w:t>5000 рублей, если цена Договора составляет от 3 млн. рублей до 50 млн. рублей (включительно);</w:t>
      </w:r>
    </w:p>
    <w:p>
      <w:pPr>
        <w:pStyle w:val="ConsPlusNormal"/>
        <w:spacing w:before="280" w:after="0"/>
        <w:ind w:firstLine="540"/>
        <w:contextualSpacing/>
        <w:jc w:val="both"/>
        <w:rPr/>
      </w:pPr>
      <w:r>
        <w:rPr/>
        <w:t>10000 рублей, если цена Договора составляет от 50 млн. рублей до 100 млн. рублей (включительно);</w:t>
      </w:r>
    </w:p>
    <w:p>
      <w:pPr>
        <w:pStyle w:val="ConsPlusNormal"/>
        <w:spacing w:before="280" w:after="0"/>
        <w:ind w:firstLine="540"/>
        <w:contextualSpacing/>
        <w:jc w:val="both"/>
        <w:rPr/>
      </w:pPr>
      <w:r>
        <w:rPr/>
        <w:t>100000 рублей, если цена Договора превышает 100 млн. рублей.</w:t>
      </w:r>
    </w:p>
    <w:p>
      <w:pPr>
        <w:pStyle w:val="ConsPlusNormal"/>
        <w:spacing w:before="280" w:after="0"/>
        <w:ind w:firstLine="540"/>
        <w:contextualSpacing/>
        <w:jc w:val="both"/>
        <w:rPr/>
      </w:pPr>
      <w:r>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pPr>
        <w:pStyle w:val="ConsPlusNormal"/>
        <w:spacing w:before="280" w:after="0"/>
        <w:ind w:firstLine="540"/>
        <w:contextualSpacing/>
        <w:jc w:val="both"/>
        <w:rPr/>
      </w:pPr>
      <w:r>
        <w:rPr/>
        <w:t>10 процентов начальной (максимальной) цены Договора в случае, если начальная (максимальная) цена Договора не превышает 3 млн. рублей;</w:t>
      </w:r>
    </w:p>
    <w:p>
      <w:pPr>
        <w:pStyle w:val="ConsPlusNormal"/>
        <w:spacing w:before="280" w:after="0"/>
        <w:ind w:firstLine="540"/>
        <w:contextualSpacing/>
        <w:jc w:val="both"/>
        <w:rPr/>
      </w:pPr>
      <w:r>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pPr>
        <w:pStyle w:val="ConsPlusNormal"/>
        <w:spacing w:before="280" w:after="0"/>
        <w:ind w:firstLine="540"/>
        <w:contextualSpacing/>
        <w:jc w:val="both"/>
        <w:rPr/>
      </w:pPr>
      <w:r>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pPr>
        <w:pStyle w:val="ConsPlusNormal"/>
        <w:spacing w:before="280" w:after="0"/>
        <w:ind w:firstLine="540"/>
        <w:contextualSpacing/>
        <w:jc w:val="both"/>
        <w:rPr/>
      </w:pPr>
      <w:r>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pPr>
        <w:pStyle w:val="ConsPlusNormal"/>
        <w:spacing w:before="280" w:after="0"/>
        <w:ind w:firstLine="540"/>
        <w:contextualSpacing/>
        <w:jc w:val="both"/>
        <w:rPr/>
      </w:pPr>
      <w:r>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pPr>
        <w:pStyle w:val="ConsPlusNormal"/>
        <w:spacing w:before="280" w:after="0"/>
        <w:ind w:firstLine="540"/>
        <w:contextualSpacing/>
        <w:jc w:val="both"/>
        <w:rPr/>
      </w:pPr>
      <w:r>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849">
        <w:r>
          <w:rPr>
            <w:color w:val="0000FF"/>
          </w:rPr>
          <w:t>разделом 8</w:t>
        </w:r>
      </w:hyperlink>
      <w:r>
        <w:rPr/>
        <w:t xml:space="preserve"> настоящего Договора.</w:t>
      </w:r>
    </w:p>
    <w:p>
      <w:pPr>
        <w:pStyle w:val="ConsPlusNormal"/>
        <w:spacing w:before="280" w:after="0"/>
        <w:ind w:firstLine="540"/>
        <w:contextualSpacing/>
        <w:jc w:val="both"/>
        <w:rPr/>
      </w:pPr>
      <w:r>
        <w:rPr/>
        <w:t>7.10. Уплата Стороной неустойки (штрафа, пени) не освобождает ее от исполнения обязательств по Договору.</w:t>
      </w:r>
    </w:p>
    <w:p>
      <w:pPr>
        <w:pStyle w:val="ConsPlusNormal"/>
        <w:spacing w:before="280" w:after="0"/>
        <w:ind w:firstLine="540"/>
        <w:contextualSpacing/>
        <w:jc w:val="both"/>
        <w:rPr/>
      </w:pPr>
      <w:r>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pPr>
        <w:pStyle w:val="ConsPlusNormal"/>
        <w:ind w:firstLine="540"/>
        <w:jc w:val="both"/>
        <w:rPr/>
      </w:pPr>
      <w:r>
        <w:rPr/>
      </w:r>
    </w:p>
    <w:p>
      <w:pPr>
        <w:pStyle w:val="ConsPlusNormal"/>
        <w:numPr>
          <w:ilvl w:val="0"/>
          <w:numId w:val="0"/>
        </w:numPr>
        <w:jc w:val="center"/>
        <w:outlineLvl w:val="2"/>
        <w:rPr/>
      </w:pPr>
      <w:bookmarkStart w:id="170" w:name="P1849"/>
      <w:bookmarkEnd w:id="170"/>
      <w:r>
        <w:rPr/>
        <w:t>8. Обеспечение исполнения Договора</w:t>
      </w:r>
    </w:p>
    <w:p>
      <w:pPr>
        <w:pStyle w:val="ConsPlusNormal"/>
        <w:ind w:firstLine="540"/>
        <w:jc w:val="both"/>
        <w:rPr/>
      </w:pPr>
      <w:r>
        <w:rPr/>
      </w:r>
    </w:p>
    <w:p>
      <w:pPr>
        <w:pStyle w:val="ConsPlusNormal"/>
        <w:ind w:firstLine="540"/>
        <w:jc w:val="both"/>
        <w:rPr/>
      </w:pPr>
      <w:bookmarkStart w:id="171" w:name="P1851"/>
      <w:bookmarkEnd w:id="171"/>
      <w:r>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pPr>
        <w:pStyle w:val="ConsPlusNormal"/>
        <w:spacing w:before="280" w:after="0"/>
        <w:ind w:firstLine="540"/>
        <w:contextualSpacing/>
        <w:jc w:val="both"/>
        <w:rPr/>
      </w:pPr>
      <w:r>
        <w:rPr/>
        <w:t>Обеспечение исполнения Договора не применяется, если участник закупки, с которым заключается Договор, является казенным учреждением.</w:t>
      </w:r>
    </w:p>
    <w:p>
      <w:pPr>
        <w:pStyle w:val="ConsPlusNormal"/>
        <w:spacing w:before="280" w:after="0"/>
        <w:ind w:firstLine="540"/>
        <w:contextualSpacing/>
        <w:jc w:val="both"/>
        <w:rPr/>
      </w:pPr>
      <w:r>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29">
        <w:r>
          <w:rPr>
            <w:color w:val="0000FF"/>
          </w:rPr>
          <w:t>кодексом</w:t>
        </w:r>
      </w:hyperlink>
      <w:r>
        <w:rPr/>
        <w:t xml:space="preserve"> Российской Федерации.</w:t>
      </w:r>
    </w:p>
    <w:p>
      <w:pPr>
        <w:pStyle w:val="ConsPlusNormal"/>
        <w:spacing w:before="280" w:after="0"/>
        <w:ind w:firstLine="540"/>
        <w:contextualSpacing/>
        <w:jc w:val="both"/>
        <w:rPr/>
      </w:pPr>
      <w:r>
        <w:rPr/>
        <w:t>Способ обеспечения исполнения Договора определяется Поставщиком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закрытым способом.</w:t>
      </w:r>
    </w:p>
    <w:p>
      <w:pPr>
        <w:pStyle w:val="ConsPlusNormal"/>
        <w:spacing w:before="280" w:after="0"/>
        <w:ind w:firstLine="540"/>
        <w:contextualSpacing/>
        <w:jc w:val="both"/>
        <w:rPr/>
      </w:pPr>
      <w:bookmarkStart w:id="172" w:name="P1855"/>
      <w:bookmarkEnd w:id="172"/>
      <w:r>
        <w:rPr/>
        <w:t>8.2. Размер обеспечения исполнения Договора составляет _____% (_____ процентов) начальной (максимальной) цены Договора, что составляет ________ (____) рублей.</w:t>
      </w:r>
    </w:p>
    <w:p>
      <w:pPr>
        <w:pStyle w:val="ConsPlusNormal"/>
        <w:spacing w:before="280" w:after="0"/>
        <w:ind w:firstLine="540"/>
        <w:contextualSpacing/>
        <w:jc w:val="both"/>
        <w:rPr/>
      </w:pPr>
      <w:r>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в соответствии с извещением, документацией о закупке.</w:t>
      </w:r>
    </w:p>
    <w:p>
      <w:pPr>
        <w:pStyle w:val="ConsPlusNormal"/>
        <w:spacing w:before="280" w:after="0"/>
        <w:ind w:firstLine="540"/>
        <w:contextualSpacing/>
        <w:jc w:val="both"/>
        <w:rPr/>
      </w:pPr>
      <w:r>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pPr>
        <w:pStyle w:val="ConsPlusNormal"/>
        <w:spacing w:before="280" w:after="0"/>
        <w:ind w:firstLine="540"/>
        <w:contextualSpacing/>
        <w:jc w:val="both"/>
        <w:rPr/>
      </w:pPr>
      <w:r>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pPr>
        <w:pStyle w:val="ConsPlusNormal"/>
        <w:spacing w:before="280" w:after="0"/>
        <w:ind w:firstLine="540"/>
        <w:contextualSpacing/>
        <w:jc w:val="both"/>
        <w:rPr/>
      </w:pPr>
      <w:bookmarkStart w:id="173" w:name="P1859"/>
      <w:bookmarkEnd w:id="173"/>
      <w:r>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pPr>
        <w:pStyle w:val="ConsPlusNormal"/>
        <w:spacing w:before="280" w:after="0"/>
        <w:ind w:firstLine="540"/>
        <w:contextualSpacing/>
        <w:jc w:val="both"/>
        <w:rPr/>
      </w:pPr>
      <w:r>
        <w:rPr/>
        <w:t>Действие указанного пункта не распространяется на случаи, если Поставщиком представлена недостоверная (поддельная) банковская гарантия.</w:t>
      </w:r>
    </w:p>
    <w:p>
      <w:pPr>
        <w:pStyle w:val="ConsPlusNormal"/>
        <w:spacing w:before="280" w:after="0"/>
        <w:ind w:firstLine="540"/>
        <w:contextualSpacing/>
        <w:jc w:val="both"/>
        <w:rPr/>
      </w:pPr>
      <w:r>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859">
        <w:r>
          <w:rPr>
            <w:color w:val="0000FF"/>
          </w:rPr>
          <w:t>п. 8.5</w:t>
        </w:r>
      </w:hyperlink>
      <w:r>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pPr>
        <w:pStyle w:val="ConsPlusNormal"/>
        <w:spacing w:before="280" w:after="0"/>
        <w:ind w:firstLine="540"/>
        <w:contextualSpacing/>
        <w:jc w:val="both"/>
        <w:rPr/>
      </w:pPr>
      <w:bookmarkStart w:id="174" w:name="P1862"/>
      <w:bookmarkEnd w:id="174"/>
      <w:r>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pPr>
        <w:pStyle w:val="ConsPlusNormal"/>
        <w:spacing w:before="280" w:after="0"/>
        <w:ind w:firstLine="540"/>
        <w:contextualSpacing/>
        <w:jc w:val="both"/>
        <w:rPr/>
      </w:pPr>
      <w:r>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pPr>
        <w:pStyle w:val="ConsPlusNormal"/>
        <w:spacing w:before="280" w:after="0"/>
        <w:ind w:firstLine="540"/>
        <w:contextualSpacing/>
        <w:jc w:val="both"/>
        <w:rPr/>
      </w:pPr>
      <w:r>
        <w:rPr/>
        <w:t>8.9. Банковская гарантия должна быть безотзывной и должна содержать сведения, указанные в документации о закупке.</w:t>
      </w:r>
    </w:p>
    <w:p>
      <w:pPr>
        <w:pStyle w:val="ConsPlusNormal"/>
        <w:spacing w:before="280" w:after="0"/>
        <w:ind w:firstLine="540"/>
        <w:contextualSpacing/>
        <w:jc w:val="both"/>
        <w:rPr/>
      </w:pPr>
      <w:r>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ConsPlusNormal"/>
        <w:spacing w:before="280" w:after="0"/>
        <w:ind w:firstLine="540"/>
        <w:contextualSpacing/>
        <w:jc w:val="both"/>
        <w:rPr/>
      </w:pPr>
      <w:r>
        <w:rPr/>
        <w:t>8.10. Все затраты, связанные с заключением и оформлением договоров и иных документов по обеспечению исполнения Договора, несет Поставщик.</w:t>
      </w:r>
    </w:p>
    <w:p>
      <w:pPr>
        <w:pStyle w:val="ConsPlusNormal"/>
        <w:ind w:firstLine="540"/>
        <w:jc w:val="both"/>
        <w:rPr/>
      </w:pPr>
      <w:r>
        <w:rPr/>
      </w:r>
    </w:p>
    <w:p>
      <w:pPr>
        <w:pStyle w:val="ConsPlusNormal"/>
        <w:numPr>
          <w:ilvl w:val="0"/>
          <w:numId w:val="0"/>
        </w:numPr>
        <w:jc w:val="center"/>
        <w:outlineLvl w:val="2"/>
        <w:rPr/>
      </w:pPr>
      <w:r>
        <w:rPr/>
        <w:t>9. Срок действия, порядок изменения и расторжения Договора</w:t>
      </w:r>
    </w:p>
    <w:p>
      <w:pPr>
        <w:pStyle w:val="ConsPlusNormal"/>
        <w:ind w:firstLine="540"/>
        <w:jc w:val="both"/>
        <w:rPr/>
      </w:pPr>
      <w:r>
        <w:rPr/>
      </w:r>
    </w:p>
    <w:p>
      <w:pPr>
        <w:pStyle w:val="ConsPlusNormal"/>
        <w:ind w:firstLine="540"/>
        <w:jc w:val="both"/>
        <w:rPr/>
      </w:pPr>
      <w:r>
        <w:rPr/>
        <w:t>9.1. Договор вступает в силу со дня его подписания Сторонами.</w:t>
      </w:r>
    </w:p>
    <w:p>
      <w:pPr>
        <w:pStyle w:val="ConsPlusNormal"/>
        <w:spacing w:before="280" w:after="0"/>
        <w:ind w:firstLine="540"/>
        <w:contextualSpacing/>
        <w:jc w:val="both"/>
        <w:rPr/>
      </w:pPr>
      <w:bookmarkStart w:id="175" w:name="P1871"/>
      <w:bookmarkEnd w:id="175"/>
      <w:r>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pPr>
        <w:pStyle w:val="ConsPlusNormal"/>
        <w:spacing w:before="280" w:after="0"/>
        <w:ind w:firstLine="540"/>
        <w:contextualSpacing/>
        <w:jc w:val="both"/>
        <w:rPr/>
      </w:pPr>
      <w:r>
        <w:rPr/>
        <w:t>9.3. Договор может быть расторгнут:</w:t>
      </w:r>
    </w:p>
    <w:p>
      <w:pPr>
        <w:pStyle w:val="ConsPlusNormal"/>
        <w:spacing w:before="280" w:after="0"/>
        <w:ind w:firstLine="540"/>
        <w:contextualSpacing/>
        <w:jc w:val="both"/>
        <w:rPr/>
      </w:pPr>
      <w:r>
        <w:rPr/>
        <w:t>по соглашению Сторон;</w:t>
      </w:r>
    </w:p>
    <w:p>
      <w:pPr>
        <w:pStyle w:val="ConsPlusNormal"/>
        <w:spacing w:before="280" w:after="0"/>
        <w:ind w:firstLine="540"/>
        <w:contextualSpacing/>
        <w:jc w:val="both"/>
        <w:rPr/>
      </w:pPr>
      <w:r>
        <w:rPr/>
        <w:t>по решению суда;</w:t>
      </w:r>
    </w:p>
    <w:p>
      <w:pPr>
        <w:pStyle w:val="ConsPlusNormal"/>
        <w:spacing w:before="280" w:after="0"/>
        <w:ind w:firstLine="540"/>
        <w:contextualSpacing/>
        <w:jc w:val="both"/>
        <w:rPr/>
      </w:pPr>
      <w:r>
        <w:rPr/>
        <w:t>в случае одностороннего отказа Стороны Договора от исполнения Договора в соответствии с гражданским законодательством.</w:t>
      </w:r>
    </w:p>
    <w:p>
      <w:pPr>
        <w:pStyle w:val="ConsPlusNormal"/>
        <w:spacing w:before="280" w:after="0"/>
        <w:ind w:firstLine="540"/>
        <w:contextualSpacing/>
        <w:jc w:val="both"/>
        <w:rPr/>
      </w:pPr>
      <w:bookmarkStart w:id="176" w:name="P1876"/>
      <w:bookmarkEnd w:id="176"/>
      <w:r>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pPr>
        <w:pStyle w:val="ConsPlusNormal"/>
        <w:spacing w:before="280" w:after="0"/>
        <w:ind w:firstLine="540"/>
        <w:contextualSpacing/>
        <w:jc w:val="both"/>
        <w:rPr/>
      </w:pPr>
      <w:r>
        <w:rPr/>
        <w:t>9.4.1. При существенном нарушении Договора Поставщиком.</w:t>
      </w:r>
    </w:p>
    <w:p>
      <w:pPr>
        <w:pStyle w:val="ConsPlusNormal"/>
        <w:spacing w:before="280" w:after="0"/>
        <w:ind w:firstLine="540"/>
        <w:contextualSpacing/>
        <w:jc w:val="both"/>
        <w:rPr/>
      </w:pPr>
      <w:r>
        <w:rPr/>
        <w:t>9.4.2. В случае просрочки исполнения обязательств по поставке Товара более чем на ________ (____) календарных дней.</w:t>
      </w:r>
    </w:p>
    <w:p>
      <w:pPr>
        <w:pStyle w:val="ConsPlusNormal"/>
        <w:spacing w:before="280" w:after="0"/>
        <w:ind w:firstLine="540"/>
        <w:contextualSpacing/>
        <w:jc w:val="both"/>
        <w:rPr/>
      </w:pPr>
      <w:r>
        <w:rPr/>
        <w:t>9.4.3. В случае неоднократного нарушения сроков поставки Товара.</w:t>
      </w:r>
    </w:p>
    <w:p>
      <w:pPr>
        <w:pStyle w:val="ConsPlusNormal"/>
        <w:spacing w:before="280" w:after="0"/>
        <w:ind w:firstLine="540"/>
        <w:contextualSpacing/>
        <w:jc w:val="both"/>
        <w:rPr/>
      </w:pPr>
      <w:r>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pPr>
        <w:pStyle w:val="ConsPlusNormal"/>
        <w:spacing w:before="280" w:after="0"/>
        <w:ind w:firstLine="540"/>
        <w:contextualSpacing/>
        <w:jc w:val="both"/>
        <w:rPr/>
      </w:pPr>
      <w:r>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pPr>
        <w:pStyle w:val="ConsPlusNormal"/>
        <w:spacing w:before="280" w:after="0"/>
        <w:ind w:firstLine="540"/>
        <w:contextualSpacing/>
        <w:jc w:val="both"/>
        <w:rPr/>
      </w:pPr>
      <w:r>
        <w:rPr/>
        <w:t>9.4.6. В иных случаях, предусмотренных законодательством Российской Федерации.</w:t>
      </w:r>
    </w:p>
    <w:p>
      <w:pPr>
        <w:pStyle w:val="ConsPlusNormal"/>
        <w:spacing w:before="280" w:after="0"/>
        <w:ind w:firstLine="540"/>
        <w:contextualSpacing/>
        <w:jc w:val="both"/>
        <w:rPr/>
      </w:pPr>
      <w:r>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pPr>
        <w:pStyle w:val="ConsPlusNormal"/>
        <w:spacing w:before="280" w:after="0"/>
        <w:ind w:firstLine="540"/>
        <w:contextualSpacing/>
        <w:jc w:val="both"/>
        <w:rPr/>
      </w:pPr>
      <w:bookmarkStart w:id="177" w:name="P1884"/>
      <w:bookmarkEnd w:id="177"/>
      <w:r>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30">
        <w:r>
          <w:rPr>
            <w:color w:val="0000FF"/>
          </w:rPr>
          <w:t>кодексом</w:t>
        </w:r>
      </w:hyperlink>
      <w:r>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pPr>
        <w:pStyle w:val="ConsPlusNormal"/>
        <w:spacing w:before="280" w:after="0"/>
        <w:ind w:firstLine="540"/>
        <w:contextualSpacing/>
        <w:jc w:val="both"/>
        <w:rPr/>
      </w:pPr>
      <w:r>
        <w:rPr/>
        <w:t>9.6.1. При существенном нарушении Договора Поставщиком (</w:t>
      </w:r>
      <w:hyperlink r:id="rId331">
        <w:r>
          <w:rPr>
            <w:color w:val="0000FF"/>
          </w:rPr>
          <w:t>пункт 1 статьи 523</w:t>
        </w:r>
      </w:hyperlink>
      <w:r>
        <w:rPr/>
        <w:t xml:space="preserve"> ГК РФ).</w:t>
      </w:r>
    </w:p>
    <w:p>
      <w:pPr>
        <w:pStyle w:val="ConsPlusNormal"/>
        <w:spacing w:before="280" w:after="0"/>
        <w:ind w:firstLine="540"/>
        <w:contextualSpacing/>
        <w:jc w:val="both"/>
        <w:rPr/>
      </w:pPr>
      <w:r>
        <w:rPr/>
        <w:t>9.6.2. В случае поставки товаров ненадлежащего качества с недостатками, которые не могут быть устранены в приемлемый для Заказчика срок (</w:t>
      </w:r>
      <w:hyperlink r:id="rId332">
        <w:r>
          <w:rPr>
            <w:color w:val="0000FF"/>
          </w:rPr>
          <w:t>пункт 2 статьи 523</w:t>
        </w:r>
      </w:hyperlink>
      <w:r>
        <w:rPr/>
        <w:t xml:space="preserve"> ГК РФ).</w:t>
      </w:r>
    </w:p>
    <w:p>
      <w:pPr>
        <w:pStyle w:val="ConsPlusNormal"/>
        <w:spacing w:before="280" w:after="0"/>
        <w:ind w:firstLine="540"/>
        <w:contextualSpacing/>
        <w:jc w:val="both"/>
        <w:rPr/>
      </w:pPr>
      <w:r>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333">
        <w:r>
          <w:rPr>
            <w:color w:val="0000FF"/>
          </w:rPr>
          <w:t>пункт 2 статьи 475</w:t>
        </w:r>
      </w:hyperlink>
      <w:r>
        <w:rPr/>
        <w:t xml:space="preserve"> ГК РФ).</w:t>
      </w:r>
    </w:p>
    <w:p>
      <w:pPr>
        <w:pStyle w:val="ConsPlusNormal"/>
        <w:spacing w:before="280" w:after="0"/>
        <w:ind w:firstLine="540"/>
        <w:contextualSpacing/>
        <w:jc w:val="both"/>
        <w:rPr/>
      </w:pPr>
      <w:r>
        <w:rPr/>
        <w:t>9.6.4. В случае неоднократного нарушения Поставщиком сроков поставки Товара (</w:t>
      </w:r>
      <w:hyperlink r:id="rId334">
        <w:r>
          <w:rPr>
            <w:color w:val="0000FF"/>
          </w:rPr>
          <w:t>пункт 2 статьи 523</w:t>
        </w:r>
      </w:hyperlink>
      <w:r>
        <w:rPr/>
        <w:t xml:space="preserve"> ГК РФ).</w:t>
      </w:r>
    </w:p>
    <w:p>
      <w:pPr>
        <w:pStyle w:val="ConsPlusNormal"/>
        <w:spacing w:before="280" w:after="0"/>
        <w:ind w:firstLine="540"/>
        <w:contextualSpacing/>
        <w:jc w:val="both"/>
        <w:rPr/>
      </w:pPr>
      <w:r>
        <w:rPr/>
        <w:t>9.6.5. Если Поставщик отказывается передать Заказчику проданный Товар (</w:t>
      </w:r>
      <w:hyperlink r:id="rId335">
        <w:r>
          <w:rPr>
            <w:color w:val="0000FF"/>
          </w:rPr>
          <w:t>пункт 1 статьи 463</w:t>
        </w:r>
      </w:hyperlink>
      <w:r>
        <w:rPr/>
        <w:t xml:space="preserve"> ГК РФ).</w:t>
      </w:r>
    </w:p>
    <w:p>
      <w:pPr>
        <w:pStyle w:val="ConsPlusNormal"/>
        <w:spacing w:before="280" w:after="0"/>
        <w:ind w:firstLine="540"/>
        <w:contextualSpacing/>
        <w:jc w:val="both"/>
        <w:rPr/>
      </w:pPr>
      <w:r>
        <w:rPr/>
        <w:t>9.6.6. Если Поставщик в разумный срок не выполнил требование Заказчика о доукомплектовании Товара (</w:t>
      </w:r>
      <w:hyperlink r:id="rId336">
        <w:r>
          <w:rPr>
            <w:color w:val="0000FF"/>
          </w:rPr>
          <w:t>пункт 2 статьи 480</w:t>
        </w:r>
      </w:hyperlink>
      <w:r>
        <w:rPr/>
        <w:t xml:space="preserve"> ГК РФ).</w:t>
      </w:r>
    </w:p>
    <w:p>
      <w:pPr>
        <w:pStyle w:val="ConsPlusNormal"/>
        <w:spacing w:before="280" w:after="0"/>
        <w:ind w:firstLine="540"/>
        <w:contextualSpacing/>
        <w:jc w:val="both"/>
        <w:rPr/>
      </w:pPr>
      <w:bookmarkStart w:id="178" w:name="P1891"/>
      <w:bookmarkEnd w:id="178"/>
      <w:r>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pPr>
        <w:pStyle w:val="ConsPlusNormal"/>
        <w:spacing w:before="280" w:after="0"/>
        <w:ind w:firstLine="540"/>
        <w:contextualSpacing/>
        <w:jc w:val="both"/>
        <w:rPr/>
      </w:pPr>
      <w:r>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pPr>
        <w:pStyle w:val="ConsPlusNormal"/>
        <w:spacing w:before="280" w:after="0"/>
        <w:ind w:firstLine="540"/>
        <w:contextualSpacing/>
        <w:jc w:val="both"/>
        <w:rPr/>
      </w:pPr>
      <w:r>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pPr>
        <w:pStyle w:val="ConsPlusNormal"/>
        <w:spacing w:before="280" w:after="0"/>
        <w:ind w:firstLine="540"/>
        <w:contextualSpacing/>
        <w:jc w:val="both"/>
        <w:rPr/>
      </w:pPr>
      <w:r>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pPr>
        <w:pStyle w:val="ConsPlusNormal"/>
        <w:spacing w:before="280" w:after="0"/>
        <w:ind w:firstLine="540"/>
        <w:contextualSpacing/>
        <w:jc w:val="both"/>
        <w:rPr/>
      </w:pPr>
      <w:r>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891">
        <w:r>
          <w:rPr>
            <w:color w:val="0000FF"/>
          </w:rPr>
          <w:t>п. 9.7</w:t>
        </w:r>
      </w:hyperlink>
      <w:r>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pPr>
        <w:pStyle w:val="ConsPlusNormal"/>
        <w:spacing w:before="280" w:after="0"/>
        <w:ind w:firstLine="540"/>
        <w:contextualSpacing/>
        <w:jc w:val="both"/>
        <w:rPr/>
      </w:pPr>
      <w:r>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pPr>
        <w:pStyle w:val="ConsPlusNormal"/>
        <w:ind w:firstLine="540"/>
        <w:jc w:val="both"/>
        <w:rPr/>
      </w:pPr>
      <w:r>
        <w:rPr/>
      </w:r>
    </w:p>
    <w:p>
      <w:pPr>
        <w:pStyle w:val="ConsPlusNormal"/>
        <w:numPr>
          <w:ilvl w:val="0"/>
          <w:numId w:val="0"/>
        </w:numPr>
        <w:jc w:val="center"/>
        <w:outlineLvl w:val="2"/>
        <w:rPr/>
      </w:pPr>
      <w:r>
        <w:rPr/>
        <w:t>10. Порядок урегулирования споров</w:t>
      </w:r>
    </w:p>
    <w:p>
      <w:pPr>
        <w:pStyle w:val="ConsPlusNormal"/>
        <w:ind w:firstLine="540"/>
        <w:jc w:val="both"/>
        <w:rPr/>
      </w:pPr>
      <w:r>
        <w:rPr/>
      </w:r>
    </w:p>
    <w:p>
      <w:pPr>
        <w:pStyle w:val="ConsPlusNormal"/>
        <w:ind w:firstLine="540"/>
        <w:jc w:val="both"/>
        <w:rPr/>
      </w:pPr>
      <w:r>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pPr>
        <w:pStyle w:val="ConsPlusNormal"/>
        <w:spacing w:before="280" w:after="0"/>
        <w:ind w:firstLine="540"/>
        <w:contextualSpacing/>
        <w:jc w:val="both"/>
        <w:rPr/>
      </w:pPr>
      <w:r>
        <w:rPr/>
        <w:t>10.2. В случае недостижения взаимного согласия все споры по Договору разрешаются в Арбитражном суде Новосибирской области.</w:t>
      </w:r>
    </w:p>
    <w:p>
      <w:pPr>
        <w:pStyle w:val="ConsPlusNormal"/>
        <w:spacing w:before="280" w:after="0"/>
        <w:ind w:firstLine="540"/>
        <w:contextualSpacing/>
        <w:jc w:val="both"/>
        <w:rPr/>
      </w:pPr>
      <w:r>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pPr>
        <w:pStyle w:val="ConsPlusNormal"/>
        <w:ind w:firstLine="540"/>
        <w:jc w:val="both"/>
        <w:rPr/>
      </w:pPr>
      <w:r>
        <w:rPr/>
      </w:r>
    </w:p>
    <w:p>
      <w:pPr>
        <w:pStyle w:val="ConsPlusNormal"/>
        <w:numPr>
          <w:ilvl w:val="0"/>
          <w:numId w:val="0"/>
        </w:numPr>
        <w:jc w:val="center"/>
        <w:outlineLvl w:val="2"/>
        <w:rPr/>
      </w:pPr>
      <w:r>
        <w:rPr/>
        <w:t>11. Прочие условия</w:t>
      </w:r>
    </w:p>
    <w:p>
      <w:pPr>
        <w:pStyle w:val="ConsPlusNormal"/>
        <w:ind w:firstLine="540"/>
        <w:jc w:val="both"/>
        <w:rPr/>
      </w:pPr>
      <w:r>
        <w:rPr/>
      </w:r>
    </w:p>
    <w:p>
      <w:pPr>
        <w:pStyle w:val="ConsPlusNormal"/>
        <w:ind w:firstLine="540"/>
        <w:jc w:val="both"/>
        <w:rPr/>
      </w:pPr>
      <w:bookmarkStart w:id="179" w:name="P1906"/>
      <w:bookmarkEnd w:id="179"/>
      <w:r>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pPr>
        <w:pStyle w:val="ConsPlusNormal"/>
        <w:spacing w:before="280" w:after="0"/>
        <w:ind w:firstLine="540"/>
        <w:contextualSpacing/>
        <w:jc w:val="both"/>
        <w:rPr/>
      </w:pPr>
      <w:r>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pPr>
        <w:pStyle w:val="ConsPlusNormal"/>
        <w:spacing w:before="280" w:after="0"/>
        <w:ind w:firstLine="540"/>
        <w:contextualSpacing/>
        <w:jc w:val="both"/>
        <w:rPr/>
      </w:pPr>
      <w:r>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pPr>
        <w:pStyle w:val="ConsPlusNormal"/>
        <w:spacing w:before="280" w:after="0"/>
        <w:ind w:firstLine="540"/>
        <w:contextualSpacing/>
        <w:jc w:val="both"/>
        <w:rPr/>
      </w:pPr>
      <w:r>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pPr>
        <w:pStyle w:val="ConsPlusNormal"/>
        <w:spacing w:before="280" w:after="0"/>
        <w:ind w:firstLine="540"/>
        <w:contextualSpacing/>
        <w:jc w:val="both"/>
        <w:rPr/>
      </w:pPr>
      <w:r>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37">
        <w:r>
          <w:rPr>
            <w:color w:val="0000FF"/>
          </w:rPr>
          <w:t>Законом</w:t>
        </w:r>
      </w:hyperlink>
      <w:r>
        <w:rPr/>
        <w:t xml:space="preserve"> N 223-ФЗ.</w:t>
      </w:r>
    </w:p>
    <w:p>
      <w:pPr>
        <w:pStyle w:val="ConsPlusNormal"/>
        <w:ind w:firstLine="540"/>
        <w:jc w:val="both"/>
        <w:rPr/>
      </w:pPr>
      <w:r>
        <w:rPr/>
      </w:r>
    </w:p>
    <w:p>
      <w:pPr>
        <w:pStyle w:val="ConsPlusNormal"/>
        <w:numPr>
          <w:ilvl w:val="0"/>
          <w:numId w:val="0"/>
        </w:numPr>
        <w:jc w:val="center"/>
        <w:outlineLvl w:val="2"/>
        <w:rPr/>
      </w:pPr>
      <w:r>
        <w:rPr/>
        <w:t>12. Приложения</w:t>
      </w:r>
    </w:p>
    <w:p>
      <w:pPr>
        <w:pStyle w:val="ConsPlusNormal"/>
        <w:ind w:firstLine="540"/>
        <w:jc w:val="both"/>
        <w:rPr/>
      </w:pPr>
      <w:r>
        <w:rPr/>
      </w:r>
    </w:p>
    <w:p>
      <w:pPr>
        <w:pStyle w:val="ConsPlusNormal"/>
        <w:ind w:firstLine="540"/>
        <w:jc w:val="both"/>
        <w:rPr/>
      </w:pPr>
      <w:r>
        <w:rPr/>
        <w:t>12.1. Неотъемлемыми частями Договора являются следующие приложения к Договору:</w:t>
      </w:r>
    </w:p>
    <w:p>
      <w:pPr>
        <w:pStyle w:val="ConsPlusNormal"/>
        <w:spacing w:before="280" w:after="0"/>
        <w:ind w:firstLine="540"/>
        <w:contextualSpacing/>
        <w:jc w:val="both"/>
        <w:rPr/>
      </w:pPr>
      <w:hyperlink w:anchor="P1940">
        <w:r>
          <w:rPr>
            <w:color w:val="0000FF"/>
          </w:rPr>
          <w:t>приложение N 1</w:t>
        </w:r>
      </w:hyperlink>
      <w:r>
        <w:rPr/>
        <w:t xml:space="preserve"> "Описание предмета закупки";</w:t>
      </w:r>
    </w:p>
    <w:p>
      <w:pPr>
        <w:pStyle w:val="ConsPlusNormal"/>
        <w:spacing w:before="280" w:after="0"/>
        <w:ind w:firstLine="540"/>
        <w:contextualSpacing/>
        <w:jc w:val="both"/>
        <w:rPr/>
      </w:pPr>
      <w:hyperlink w:anchor="P1969">
        <w:r>
          <w:rPr>
            <w:color w:val="0000FF"/>
          </w:rPr>
          <w:t>приложение N 2</w:t>
        </w:r>
      </w:hyperlink>
      <w:r>
        <w:rPr/>
        <w:t xml:space="preserve"> "Акт приема-передачи товара";</w:t>
      </w:r>
    </w:p>
    <w:p>
      <w:pPr>
        <w:pStyle w:val="ConsPlusNormal"/>
        <w:spacing w:before="280" w:after="0"/>
        <w:ind w:firstLine="540"/>
        <w:contextualSpacing/>
        <w:jc w:val="both"/>
        <w:rPr/>
      </w:pPr>
      <w:hyperlink w:anchor="P2036">
        <w:r>
          <w:rPr>
            <w:color w:val="0000FF"/>
          </w:rPr>
          <w:t>приложение N 3</w:t>
        </w:r>
      </w:hyperlink>
      <w:r>
        <w:rPr/>
        <w:t xml:space="preserve"> "График поставки товаров".</w:t>
      </w:r>
    </w:p>
    <w:p>
      <w:pPr>
        <w:pStyle w:val="ConsPlusNormal"/>
        <w:ind w:firstLine="540"/>
        <w:jc w:val="both"/>
        <w:rPr/>
      </w:pPr>
      <w:r>
        <w:rPr/>
      </w:r>
    </w:p>
    <w:p>
      <w:pPr>
        <w:pStyle w:val="ConsPlusNormal"/>
        <w:numPr>
          <w:ilvl w:val="0"/>
          <w:numId w:val="0"/>
        </w:numPr>
        <w:jc w:val="center"/>
        <w:outlineLvl w:val="2"/>
        <w:rPr/>
      </w:pPr>
      <w:r>
        <w:rPr/>
        <w:t>13. Адреса, реквизиты и подписи Сторон</w:t>
      </w:r>
    </w:p>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3967"/>
        <w:gridCol w:w="1134"/>
        <w:gridCol w:w="3968"/>
      </w:tblGrid>
      <w:tr>
        <w:trPr/>
        <w:tc>
          <w:tcPr>
            <w:tcW w:w="3967" w:type="dxa"/>
            <w:tcBorders/>
          </w:tcPr>
          <w:p>
            <w:pPr>
              <w:pStyle w:val="ConsPlusNormal"/>
              <w:jc w:val="both"/>
              <w:rPr/>
            </w:pPr>
            <w:r>
              <w:rPr/>
              <w:t>Заказчик</w:t>
            </w:r>
          </w:p>
        </w:tc>
        <w:tc>
          <w:tcPr>
            <w:tcW w:w="1134" w:type="dxa"/>
            <w:tcBorders/>
          </w:tcPr>
          <w:p>
            <w:pPr>
              <w:pStyle w:val="ConsPlusNormal"/>
              <w:jc w:val="both"/>
              <w:rPr/>
            </w:pPr>
            <w:r>
              <w:rPr/>
            </w:r>
          </w:p>
        </w:tc>
        <w:tc>
          <w:tcPr>
            <w:tcW w:w="3968" w:type="dxa"/>
            <w:tcBorders/>
          </w:tcPr>
          <w:p>
            <w:pPr>
              <w:pStyle w:val="ConsPlusNormal"/>
              <w:jc w:val="both"/>
              <w:rPr/>
            </w:pPr>
            <w:r>
              <w:rPr/>
              <w:t>Поставщик</w:t>
            </w:r>
          </w:p>
        </w:tc>
      </w:tr>
      <w:tr>
        <w:trPr/>
        <w:tc>
          <w:tcPr>
            <w:tcW w:w="3967" w:type="dxa"/>
            <w:tcBorders/>
          </w:tcPr>
          <w:p>
            <w:pPr>
              <w:pStyle w:val="ConsPlusNormal"/>
              <w:jc w:val="both"/>
              <w:rPr/>
            </w:pPr>
            <w:r>
              <w:rPr/>
              <w:t>_______________/ _______________</w:t>
            </w:r>
          </w:p>
          <w:p>
            <w:pPr>
              <w:pStyle w:val="ConsPlusNormal"/>
              <w:jc w:val="both"/>
              <w:rPr/>
            </w:pPr>
            <w:r>
              <w:rPr/>
              <w:t>"___" __________ 20___ г.</w:t>
            </w:r>
          </w:p>
          <w:p>
            <w:pPr>
              <w:pStyle w:val="ConsPlusNormal"/>
              <w:ind w:firstLine="283"/>
              <w:jc w:val="both"/>
              <w:rPr/>
            </w:pPr>
            <w:r>
              <w:rPr/>
              <w:t>М.П.</w:t>
            </w:r>
          </w:p>
        </w:tc>
        <w:tc>
          <w:tcPr>
            <w:tcW w:w="1134" w:type="dxa"/>
            <w:tcBorders/>
          </w:tcPr>
          <w:p>
            <w:pPr>
              <w:pStyle w:val="ConsPlusNormal"/>
              <w:jc w:val="both"/>
              <w:rPr/>
            </w:pPr>
            <w:r>
              <w:rPr/>
            </w:r>
          </w:p>
        </w:tc>
        <w:tc>
          <w:tcPr>
            <w:tcW w:w="3968" w:type="dxa"/>
            <w:tcBorders/>
          </w:tcPr>
          <w:p>
            <w:pPr>
              <w:pStyle w:val="ConsPlusNormal"/>
              <w:jc w:val="both"/>
              <w:rPr/>
            </w:pPr>
            <w:r>
              <w:rPr/>
              <w:t>_______________/ _______________</w:t>
            </w:r>
          </w:p>
          <w:p>
            <w:pPr>
              <w:pStyle w:val="ConsPlusNormal"/>
              <w:jc w:val="both"/>
              <w:rPr/>
            </w:pPr>
            <w:r>
              <w:rPr/>
              <w:t>"___" __________ 20___ г.</w:t>
            </w:r>
          </w:p>
          <w:p>
            <w:pPr>
              <w:pStyle w:val="ConsPlusNormal"/>
              <w:ind w:firstLine="540"/>
              <w:jc w:val="both"/>
              <w:rPr/>
            </w:pPr>
            <w:r>
              <w:rPr/>
              <w:t>М.П.</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 N 1</w:t>
      </w:r>
    </w:p>
    <w:p>
      <w:pPr>
        <w:pStyle w:val="ConsPlusNormal"/>
        <w:jc w:val="right"/>
        <w:rPr/>
      </w:pPr>
      <w:r>
        <w:rPr/>
        <w:t>к Договору</w:t>
      </w:r>
    </w:p>
    <w:p>
      <w:pPr>
        <w:pStyle w:val="ConsPlusNormal"/>
        <w:jc w:val="right"/>
        <w:rPr/>
      </w:pPr>
      <w:r>
        <w:rPr/>
        <w:t>от "___" _________ 20__ г. N _____</w:t>
      </w:r>
    </w:p>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3967"/>
        <w:gridCol w:w="1134"/>
        <w:gridCol w:w="3968"/>
      </w:tblGrid>
      <w:tr>
        <w:trPr/>
        <w:tc>
          <w:tcPr>
            <w:tcW w:w="9069" w:type="dxa"/>
            <w:gridSpan w:val="3"/>
            <w:tcBorders/>
          </w:tcPr>
          <w:p>
            <w:pPr>
              <w:pStyle w:val="ConsPlusNormal"/>
              <w:jc w:val="center"/>
              <w:rPr/>
            </w:pPr>
            <w:bookmarkStart w:id="180" w:name="P1940"/>
            <w:bookmarkEnd w:id="180"/>
            <w:r>
              <w:rPr/>
              <w:t>ОПИСАНИЕ ПРЕДМЕТА ЗАКУПКИ</w:t>
            </w:r>
          </w:p>
        </w:tc>
      </w:tr>
      <w:tr>
        <w:trPr/>
        <w:tc>
          <w:tcPr>
            <w:tcW w:w="3967" w:type="dxa"/>
            <w:tcBorders/>
          </w:tcPr>
          <w:p>
            <w:pPr>
              <w:pStyle w:val="ConsPlusNormal"/>
              <w:jc w:val="both"/>
              <w:rPr/>
            </w:pPr>
            <w:r>
              <w:rPr/>
            </w:r>
          </w:p>
        </w:tc>
        <w:tc>
          <w:tcPr>
            <w:tcW w:w="1134" w:type="dxa"/>
            <w:tcBorders/>
          </w:tcPr>
          <w:p>
            <w:pPr>
              <w:pStyle w:val="ConsPlusNormal"/>
              <w:jc w:val="both"/>
              <w:rPr/>
            </w:pPr>
            <w:r>
              <w:rPr/>
            </w:r>
          </w:p>
        </w:tc>
        <w:tc>
          <w:tcPr>
            <w:tcW w:w="3968" w:type="dxa"/>
            <w:tcBorders/>
          </w:tcPr>
          <w:p>
            <w:pPr>
              <w:pStyle w:val="ConsPlusNormal"/>
              <w:jc w:val="both"/>
              <w:rPr/>
            </w:pPr>
            <w:r>
              <w:rPr/>
            </w:r>
          </w:p>
        </w:tc>
      </w:tr>
      <w:tr>
        <w:trPr/>
        <w:tc>
          <w:tcPr>
            <w:tcW w:w="3967" w:type="dxa"/>
            <w:tcBorders/>
          </w:tcPr>
          <w:p>
            <w:pPr>
              <w:pStyle w:val="ConsPlusNormal"/>
              <w:jc w:val="both"/>
              <w:rPr/>
            </w:pPr>
            <w:r>
              <w:rPr/>
            </w:r>
          </w:p>
        </w:tc>
        <w:tc>
          <w:tcPr>
            <w:tcW w:w="1134" w:type="dxa"/>
            <w:tcBorders/>
          </w:tcPr>
          <w:p>
            <w:pPr>
              <w:pStyle w:val="ConsPlusNormal"/>
              <w:jc w:val="both"/>
              <w:rPr/>
            </w:pPr>
            <w:r>
              <w:rPr/>
            </w:r>
          </w:p>
        </w:tc>
        <w:tc>
          <w:tcPr>
            <w:tcW w:w="3968" w:type="dxa"/>
            <w:tcBorders/>
          </w:tcPr>
          <w:p>
            <w:pPr>
              <w:pStyle w:val="ConsPlusNormal"/>
              <w:jc w:val="both"/>
              <w:rPr/>
            </w:pPr>
            <w:r>
              <w:rPr/>
            </w:r>
          </w:p>
        </w:tc>
      </w:tr>
      <w:tr>
        <w:trPr/>
        <w:tc>
          <w:tcPr>
            <w:tcW w:w="3967" w:type="dxa"/>
            <w:tcBorders/>
          </w:tcPr>
          <w:p>
            <w:pPr>
              <w:pStyle w:val="ConsPlusNormal"/>
              <w:jc w:val="both"/>
              <w:rPr/>
            </w:pPr>
            <w:r>
              <w:rPr/>
              <w:t>Заказчик</w:t>
            </w:r>
          </w:p>
        </w:tc>
        <w:tc>
          <w:tcPr>
            <w:tcW w:w="1134" w:type="dxa"/>
            <w:tcBorders/>
          </w:tcPr>
          <w:p>
            <w:pPr>
              <w:pStyle w:val="ConsPlusNormal"/>
              <w:jc w:val="both"/>
              <w:rPr/>
            </w:pPr>
            <w:r>
              <w:rPr/>
            </w:r>
          </w:p>
        </w:tc>
        <w:tc>
          <w:tcPr>
            <w:tcW w:w="3968" w:type="dxa"/>
            <w:tcBorders/>
          </w:tcPr>
          <w:p>
            <w:pPr>
              <w:pStyle w:val="ConsPlusNormal"/>
              <w:jc w:val="both"/>
              <w:rPr/>
            </w:pPr>
            <w:r>
              <w:rPr/>
              <w:t>Поставщик</w:t>
            </w:r>
          </w:p>
        </w:tc>
      </w:tr>
      <w:tr>
        <w:trPr/>
        <w:tc>
          <w:tcPr>
            <w:tcW w:w="3967"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c>
          <w:tcPr>
            <w:tcW w:w="1134" w:type="dxa"/>
            <w:tcBorders/>
          </w:tcPr>
          <w:p>
            <w:pPr>
              <w:pStyle w:val="ConsPlusNormal"/>
              <w:jc w:val="both"/>
              <w:rPr/>
            </w:pPr>
            <w:r>
              <w:rPr/>
            </w:r>
          </w:p>
        </w:tc>
        <w:tc>
          <w:tcPr>
            <w:tcW w:w="3968"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 N 2</w:t>
      </w:r>
    </w:p>
    <w:p>
      <w:pPr>
        <w:pStyle w:val="ConsPlusNormal"/>
        <w:jc w:val="right"/>
        <w:rPr/>
      </w:pPr>
      <w:r>
        <w:rPr/>
        <w:t>к Договору</w:t>
      </w:r>
    </w:p>
    <w:p>
      <w:pPr>
        <w:pStyle w:val="ConsPlusNormal"/>
        <w:jc w:val="right"/>
        <w:rPr/>
      </w:pPr>
      <w:r>
        <w:rPr/>
        <w:t>от "___" _________ 20__ г. N _____</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338">
              <w:r>
                <w:rPr>
                  <w:color w:val="0000FF"/>
                </w:rPr>
                <w:t>приказа</w:t>
              </w:r>
            </w:hyperlink>
            <w:r>
              <w:rPr>
                <w:color w:val="392C69"/>
              </w:rPr>
              <w:t xml:space="preserve"> УК Новосибирской области</w:t>
            </w:r>
          </w:p>
          <w:p>
            <w:pPr>
              <w:pStyle w:val="ConsPlusNormal"/>
              <w:jc w:val="center"/>
              <w:rPr/>
            </w:pPr>
            <w:r>
              <w:rPr>
                <w:color w:val="392C69"/>
              </w:rPr>
              <w:t>от 14.12.2022 N 340)</w:t>
            </w:r>
          </w:p>
        </w:tc>
        <w:tc>
          <w:tcPr>
            <w:tcW w:w="113" w:type="dxa"/>
            <w:tcBorders/>
            <w:shd w:color="auto" w:fill="F4F3F8" w:val="clear"/>
          </w:tcPr>
          <w:p>
            <w:pPr>
              <w:pStyle w:val="ConsPlusNormal"/>
              <w:rPr/>
            </w:pPr>
            <w:r>
              <w:rPr/>
            </w:r>
          </w:p>
        </w:tc>
      </w:tr>
    </w:tbl>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849"/>
        <w:gridCol w:w="1247"/>
        <w:gridCol w:w="1021"/>
        <w:gridCol w:w="850"/>
        <w:gridCol w:w="680"/>
        <w:gridCol w:w="454"/>
        <w:gridCol w:w="340"/>
        <w:gridCol w:w="3628"/>
      </w:tblGrid>
      <w:tr>
        <w:trPr/>
        <w:tc>
          <w:tcPr>
            <w:tcW w:w="9069" w:type="dxa"/>
            <w:gridSpan w:val="8"/>
            <w:tcBorders/>
          </w:tcPr>
          <w:p>
            <w:pPr>
              <w:pStyle w:val="ConsPlusNormal"/>
              <w:jc w:val="center"/>
              <w:rPr/>
            </w:pPr>
            <w:bookmarkStart w:id="181" w:name="P1969"/>
            <w:bookmarkEnd w:id="181"/>
            <w:r>
              <w:rPr/>
              <w:t>АКТ</w:t>
            </w:r>
          </w:p>
          <w:p>
            <w:pPr>
              <w:pStyle w:val="ConsPlusNormal"/>
              <w:jc w:val="center"/>
              <w:rPr/>
            </w:pPr>
            <w:r>
              <w:rPr/>
              <w:t>ПРИЕМА-ПЕРЕДАЧИ ТОВАРА</w:t>
            </w:r>
          </w:p>
        </w:tc>
      </w:tr>
      <w:tr>
        <w:trPr/>
        <w:tc>
          <w:tcPr>
            <w:tcW w:w="9069" w:type="dxa"/>
            <w:gridSpan w:val="8"/>
            <w:tcBorders/>
          </w:tcPr>
          <w:p>
            <w:pPr>
              <w:pStyle w:val="ConsPlusNormal"/>
              <w:jc w:val="both"/>
              <w:rPr/>
            </w:pPr>
            <w:r>
              <w:rPr/>
            </w:r>
          </w:p>
        </w:tc>
      </w:tr>
      <w:tr>
        <w:trPr/>
        <w:tc>
          <w:tcPr>
            <w:tcW w:w="3967" w:type="dxa"/>
            <w:gridSpan w:val="4"/>
            <w:tcBorders/>
          </w:tcPr>
          <w:p>
            <w:pPr>
              <w:pStyle w:val="ConsPlusNormal"/>
              <w:jc w:val="both"/>
              <w:rPr/>
            </w:pPr>
            <w:r>
              <w:rPr/>
              <w:t>г. Новосибирск</w:t>
            </w:r>
          </w:p>
        </w:tc>
        <w:tc>
          <w:tcPr>
            <w:tcW w:w="1134" w:type="dxa"/>
            <w:gridSpan w:val="2"/>
            <w:tcBorders/>
          </w:tcPr>
          <w:p>
            <w:pPr>
              <w:pStyle w:val="ConsPlusNormal"/>
              <w:jc w:val="both"/>
              <w:rPr/>
            </w:pPr>
            <w:r>
              <w:rPr/>
            </w:r>
          </w:p>
        </w:tc>
        <w:tc>
          <w:tcPr>
            <w:tcW w:w="3968" w:type="dxa"/>
            <w:gridSpan w:val="2"/>
            <w:tcBorders/>
          </w:tcPr>
          <w:p>
            <w:pPr>
              <w:pStyle w:val="ConsPlusNormal"/>
              <w:jc w:val="right"/>
              <w:rPr/>
            </w:pPr>
            <w:r>
              <w:rPr/>
              <w:t>"____" ____________ 20___ г.</w:t>
            </w:r>
          </w:p>
        </w:tc>
      </w:tr>
      <w:tr>
        <w:trPr/>
        <w:tc>
          <w:tcPr>
            <w:tcW w:w="9069" w:type="dxa"/>
            <w:gridSpan w:val="8"/>
            <w:tcBorders/>
          </w:tcPr>
          <w:p>
            <w:pPr>
              <w:pStyle w:val="ConsPlusNormal"/>
              <w:jc w:val="both"/>
              <w:rPr/>
            </w:pPr>
            <w:r>
              <w:rPr/>
            </w:r>
          </w:p>
        </w:tc>
      </w:tr>
      <w:tr>
        <w:trPr/>
        <w:tc>
          <w:tcPr>
            <w:tcW w:w="4647" w:type="dxa"/>
            <w:gridSpan w:val="5"/>
            <w:tcBorders/>
          </w:tcPr>
          <w:p>
            <w:pPr>
              <w:pStyle w:val="ConsPlusNormal"/>
              <w:jc w:val="center"/>
              <w:rPr/>
            </w:pPr>
            <w:r>
              <w:rPr/>
              <w:t>_____________________________________,</w:t>
            </w:r>
          </w:p>
          <w:p>
            <w:pPr>
              <w:pStyle w:val="ConsPlusNormal"/>
              <w:jc w:val="center"/>
              <w:rPr/>
            </w:pPr>
            <w:r>
              <w:rPr/>
              <w:t>(наименование организации)</w:t>
            </w:r>
          </w:p>
        </w:tc>
        <w:tc>
          <w:tcPr>
            <w:tcW w:w="4422" w:type="dxa"/>
            <w:gridSpan w:val="3"/>
            <w:tcBorders/>
          </w:tcPr>
          <w:p>
            <w:pPr>
              <w:pStyle w:val="ConsPlusNormal"/>
              <w:jc w:val="both"/>
              <w:rPr/>
            </w:pPr>
            <w:r>
              <w:rPr/>
              <w:t>именуемый(ая) в дальнейшем "Заказчик",</w:t>
            </w:r>
          </w:p>
        </w:tc>
      </w:tr>
      <w:tr>
        <w:trPr/>
        <w:tc>
          <w:tcPr>
            <w:tcW w:w="849" w:type="dxa"/>
            <w:tcBorders/>
          </w:tcPr>
          <w:p>
            <w:pPr>
              <w:pStyle w:val="ConsPlusNormal"/>
              <w:rPr/>
            </w:pPr>
            <w:r>
              <w:rPr/>
              <w:t>в лице</w:t>
            </w:r>
          </w:p>
        </w:tc>
        <w:tc>
          <w:tcPr>
            <w:tcW w:w="8220" w:type="dxa"/>
            <w:gridSpan w:val="7"/>
            <w:tcBorders/>
          </w:tcPr>
          <w:p>
            <w:pPr>
              <w:pStyle w:val="ConsPlusNormal"/>
              <w:jc w:val="center"/>
              <w:rPr/>
            </w:pPr>
            <w:r>
              <w:rPr/>
              <w:t>___________________________________________________________________,</w:t>
            </w:r>
          </w:p>
          <w:p>
            <w:pPr>
              <w:pStyle w:val="ConsPlusNormal"/>
              <w:jc w:val="center"/>
              <w:rPr/>
            </w:pPr>
            <w:r>
              <w:rPr/>
              <w:t>(должность, Ф.И.О.)</w:t>
            </w:r>
          </w:p>
        </w:tc>
      </w:tr>
      <w:tr>
        <w:trPr/>
        <w:tc>
          <w:tcPr>
            <w:tcW w:w="3117" w:type="dxa"/>
            <w:gridSpan w:val="3"/>
            <w:tcBorders/>
          </w:tcPr>
          <w:p>
            <w:pPr>
              <w:pStyle w:val="ConsPlusNormal"/>
              <w:rPr/>
            </w:pPr>
            <w:r>
              <w:rPr/>
              <w:t>действующего на основании</w:t>
            </w:r>
          </w:p>
        </w:tc>
        <w:tc>
          <w:tcPr>
            <w:tcW w:w="5952" w:type="dxa"/>
            <w:gridSpan w:val="5"/>
            <w:tcBorders/>
          </w:tcPr>
          <w:p>
            <w:pPr>
              <w:pStyle w:val="ConsPlusNormal"/>
              <w:jc w:val="center"/>
              <w:rPr/>
            </w:pPr>
            <w:r>
              <w:rPr/>
              <w:t>________________________________________________,</w:t>
            </w:r>
          </w:p>
          <w:p>
            <w:pPr>
              <w:pStyle w:val="ConsPlusNormal"/>
              <w:jc w:val="center"/>
              <w:rPr/>
            </w:pPr>
            <w:r>
              <w:rPr/>
              <w:t>(Устава, Положения, Доверенности, иного акта)</w:t>
            </w:r>
          </w:p>
        </w:tc>
      </w:tr>
      <w:tr>
        <w:trPr/>
        <w:tc>
          <w:tcPr>
            <w:tcW w:w="2096" w:type="dxa"/>
            <w:gridSpan w:val="2"/>
            <w:tcBorders/>
          </w:tcPr>
          <w:p>
            <w:pPr>
              <w:pStyle w:val="ConsPlusNormal"/>
              <w:rPr/>
            </w:pPr>
            <w:r>
              <w:rPr/>
              <w:t>с одной стороны, и</w:t>
            </w:r>
          </w:p>
        </w:tc>
        <w:tc>
          <w:tcPr>
            <w:tcW w:w="6973" w:type="dxa"/>
            <w:gridSpan w:val="6"/>
            <w:tcBorders/>
          </w:tcPr>
          <w:p>
            <w:pPr>
              <w:pStyle w:val="ConsPlusNormal"/>
              <w:jc w:val="center"/>
              <w:rPr/>
            </w:pPr>
            <w:r>
              <w:rPr/>
              <w:t>________________________________________________________,</w:t>
            </w:r>
          </w:p>
          <w:p>
            <w:pPr>
              <w:pStyle w:val="ConsPlusNormal"/>
              <w:jc w:val="center"/>
              <w:rPr/>
            </w:pPr>
            <w:r>
              <w:rPr/>
              <w:t>(наименование организации)</w:t>
            </w:r>
          </w:p>
        </w:tc>
      </w:tr>
      <w:tr>
        <w:trPr/>
        <w:tc>
          <w:tcPr>
            <w:tcW w:w="5441" w:type="dxa"/>
            <w:gridSpan w:val="7"/>
            <w:tcBorders/>
          </w:tcPr>
          <w:p>
            <w:pPr>
              <w:pStyle w:val="ConsPlusNormal"/>
              <w:rPr/>
            </w:pPr>
            <w:r>
              <w:rPr/>
              <w:t>именуемый(ая) в дальнейшем "Поставщик", в лице</w:t>
            </w:r>
          </w:p>
        </w:tc>
        <w:tc>
          <w:tcPr>
            <w:tcW w:w="3628" w:type="dxa"/>
            <w:tcBorders/>
          </w:tcPr>
          <w:p>
            <w:pPr>
              <w:pStyle w:val="ConsPlusNormal"/>
              <w:jc w:val="center"/>
              <w:rPr/>
            </w:pPr>
            <w:r>
              <w:rPr/>
              <w:t>____________________________,</w:t>
            </w:r>
          </w:p>
          <w:p>
            <w:pPr>
              <w:pStyle w:val="ConsPlusNormal"/>
              <w:jc w:val="center"/>
              <w:rPr/>
            </w:pPr>
            <w:r>
              <w:rPr/>
              <w:t>(должность, Ф.И.О.)</w:t>
            </w:r>
          </w:p>
        </w:tc>
      </w:tr>
      <w:tr>
        <w:trPr/>
        <w:tc>
          <w:tcPr>
            <w:tcW w:w="3117" w:type="dxa"/>
            <w:gridSpan w:val="3"/>
            <w:tcBorders/>
          </w:tcPr>
          <w:p>
            <w:pPr>
              <w:pStyle w:val="ConsPlusNormal"/>
              <w:rPr/>
            </w:pPr>
            <w:r>
              <w:rPr/>
              <w:t>действующего на основании</w:t>
            </w:r>
          </w:p>
        </w:tc>
        <w:tc>
          <w:tcPr>
            <w:tcW w:w="5952" w:type="dxa"/>
            <w:gridSpan w:val="5"/>
            <w:tcBorders/>
          </w:tcPr>
          <w:p>
            <w:pPr>
              <w:pStyle w:val="ConsPlusNormal"/>
              <w:jc w:val="center"/>
              <w:rPr/>
            </w:pPr>
            <w:r>
              <w:rPr/>
              <w:t>________________________________________________,</w:t>
            </w:r>
          </w:p>
          <w:p>
            <w:pPr>
              <w:pStyle w:val="ConsPlusNormal"/>
              <w:jc w:val="center"/>
              <w:rPr/>
            </w:pPr>
            <w:r>
              <w:rPr/>
              <w:t>(Устава, Положения, Доверенности, иного акта)</w:t>
            </w:r>
          </w:p>
        </w:tc>
      </w:tr>
      <w:tr>
        <w:trPr/>
        <w:tc>
          <w:tcPr>
            <w:tcW w:w="9069" w:type="dxa"/>
            <w:gridSpan w:val="8"/>
            <w:tcBorders/>
          </w:tcPr>
          <w:p>
            <w:pPr>
              <w:pStyle w:val="ConsPlusNormal"/>
              <w:jc w:val="both"/>
              <w:rPr/>
            </w:pPr>
            <w:r>
              <w:rPr/>
              <w:t>с другой стороны, вместе именуемые "Стороны", составили настоящий акт о нижеследующем:</w:t>
            </w:r>
          </w:p>
        </w:tc>
      </w:tr>
      <w:tr>
        <w:trPr/>
        <w:tc>
          <w:tcPr>
            <w:tcW w:w="9069" w:type="dxa"/>
            <w:gridSpan w:val="8"/>
            <w:tcBorders/>
          </w:tcPr>
          <w:p>
            <w:pPr>
              <w:pStyle w:val="ConsPlusNormal"/>
              <w:ind w:firstLine="283"/>
              <w:jc w:val="both"/>
              <w:rPr/>
            </w:pPr>
            <w:r>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pPr>
              <w:pStyle w:val="ConsPlusNormal"/>
              <w:rPr/>
            </w:pPr>
            <w:r>
              <w:rPr/>
              <w:t>__________________________________________________________________________</w:t>
            </w:r>
          </w:p>
          <w:p>
            <w:pPr>
              <w:pStyle w:val="ConsPlusNormal"/>
              <w:rPr/>
            </w:pPr>
            <w:r>
              <w:rPr/>
              <w:t>__________________________________________________________________________</w:t>
            </w:r>
          </w:p>
          <w:p>
            <w:pPr>
              <w:pStyle w:val="ConsPlusNormal"/>
              <w:rPr/>
            </w:pPr>
            <w:r>
              <w:rPr/>
              <w:t>__________________________________________________________________________</w:t>
            </w:r>
          </w:p>
        </w:tc>
      </w:tr>
      <w:tr>
        <w:trPr/>
        <w:tc>
          <w:tcPr>
            <w:tcW w:w="9069" w:type="dxa"/>
            <w:gridSpan w:val="8"/>
            <w:tcBorders/>
          </w:tcPr>
          <w:p>
            <w:pPr>
              <w:pStyle w:val="ConsPlusNormal"/>
              <w:ind w:firstLine="283"/>
              <w:jc w:val="both"/>
              <w:rPr/>
            </w:pPr>
            <w:r>
              <w:rPr/>
              <w:t>2. Фактическое качество и количество товаров (и сопутствующих услуг) соответствует (не соответствует) требованиям Договора:</w:t>
            </w:r>
          </w:p>
          <w:p>
            <w:pPr>
              <w:pStyle w:val="ConsPlusNormal"/>
              <w:rPr/>
            </w:pPr>
            <w:r>
              <w:rPr/>
              <w:t>__________________________________________________________________________</w:t>
            </w:r>
          </w:p>
          <w:p>
            <w:pPr>
              <w:pStyle w:val="ConsPlusNormal"/>
              <w:rPr/>
            </w:pPr>
            <w:r>
              <w:rPr/>
              <w:t>__________________________________________________________________________</w:t>
            </w:r>
          </w:p>
          <w:p>
            <w:pPr>
              <w:pStyle w:val="ConsPlusNormal"/>
              <w:rPr/>
            </w:pPr>
            <w:r>
              <w:rPr/>
              <w:t>__________________________________________________________________________</w:t>
            </w:r>
          </w:p>
        </w:tc>
      </w:tr>
      <w:tr>
        <w:trPr/>
        <w:tc>
          <w:tcPr>
            <w:tcW w:w="9069" w:type="dxa"/>
            <w:gridSpan w:val="8"/>
            <w:tcBorders/>
          </w:tcPr>
          <w:p>
            <w:pPr>
              <w:pStyle w:val="ConsPlusNormal"/>
              <w:ind w:firstLine="283"/>
              <w:jc w:val="both"/>
              <w:rPr/>
            </w:pPr>
            <w:r>
              <w:rPr/>
              <w:t>3. Вышеуказанные поставки согласно Договору должны быть выполнены "___" ____________ 20__ г., фактически выполнены "___" ____________ 20__ г.</w:t>
            </w:r>
          </w:p>
        </w:tc>
      </w:tr>
      <w:tr>
        <w:trPr/>
        <w:tc>
          <w:tcPr>
            <w:tcW w:w="9069" w:type="dxa"/>
            <w:gridSpan w:val="8"/>
            <w:tcBorders/>
          </w:tcPr>
          <w:p>
            <w:pPr>
              <w:pStyle w:val="ConsPlusNormal"/>
              <w:ind w:firstLine="283"/>
              <w:jc w:val="both"/>
              <w:rPr/>
            </w:pPr>
            <w:r>
              <w:rPr/>
              <w:t>4. Недостатки товаров (и сопутствующих услуг) выявлены/не выявлены</w:t>
            </w:r>
          </w:p>
          <w:p>
            <w:pPr>
              <w:pStyle w:val="ConsPlusNormal"/>
              <w:rPr/>
            </w:pPr>
            <w:r>
              <w:rPr/>
              <w:t>__________________________________________________________________________</w:t>
            </w:r>
          </w:p>
        </w:tc>
      </w:tr>
      <w:tr>
        <w:trPr/>
        <w:tc>
          <w:tcPr>
            <w:tcW w:w="9069" w:type="dxa"/>
            <w:gridSpan w:val="8"/>
            <w:tcBorders/>
          </w:tcPr>
          <w:p>
            <w:pPr>
              <w:pStyle w:val="ConsPlusNormal"/>
              <w:ind w:firstLine="283"/>
              <w:jc w:val="both"/>
              <w:rPr/>
            </w:pPr>
            <w:r>
              <w:rPr/>
              <w:t>5. Сумма, подлежащая оплате Поставщику в соответствии с условиями Договора, __________________________________________________________________________</w:t>
            </w:r>
          </w:p>
        </w:tc>
      </w:tr>
      <w:tr>
        <w:trPr/>
        <w:tc>
          <w:tcPr>
            <w:tcW w:w="9069" w:type="dxa"/>
            <w:gridSpan w:val="8"/>
            <w:tcBorders/>
          </w:tcPr>
          <w:p>
            <w:pPr>
              <w:pStyle w:val="ConsPlusNormal"/>
              <w:ind w:firstLine="283"/>
              <w:jc w:val="both"/>
              <w:rPr/>
            </w:pPr>
            <w:r>
              <w:rPr/>
              <w:t>6. В соответствии с п. ___ Договора сумма штрафных санкций по Договору рассчитывается как _________________________________________________________.</w:t>
            </w:r>
          </w:p>
        </w:tc>
      </w:tr>
      <w:tr>
        <w:trPr/>
        <w:tc>
          <w:tcPr>
            <w:tcW w:w="9069" w:type="dxa"/>
            <w:gridSpan w:val="8"/>
            <w:tcBorders/>
          </w:tcPr>
          <w:p>
            <w:pPr>
              <w:pStyle w:val="ConsPlusNormal"/>
              <w:jc w:val="center"/>
              <w:rPr/>
            </w:pPr>
            <w:r>
              <w:rPr/>
              <w:t>(указывается порядок расчета штрафных санкций)</w:t>
            </w:r>
          </w:p>
          <w:p>
            <w:pPr>
              <w:pStyle w:val="ConsPlusNormal"/>
              <w:ind w:firstLine="283"/>
              <w:jc w:val="both"/>
              <w:rPr/>
            </w:pPr>
            <w:r>
              <w:rPr/>
              <w:t>На день подписания настоящего акта общая сумма штрафных санкций составляет: __________________________.</w:t>
            </w:r>
          </w:p>
          <w:p>
            <w:pPr>
              <w:pStyle w:val="ConsPlusNormal"/>
              <w:ind w:firstLine="283"/>
              <w:jc w:val="both"/>
              <w:rPr/>
            </w:pPr>
            <w:r>
              <w:rPr/>
              <w:t>Поставщик уведомлен о порядке расчета сумм штрафных санкций на день их фактической уплаты (п. _____ Договора).</w:t>
            </w:r>
          </w:p>
        </w:tc>
      </w:tr>
      <w:tr>
        <w:trPr/>
        <w:tc>
          <w:tcPr>
            <w:tcW w:w="9069" w:type="dxa"/>
            <w:gridSpan w:val="8"/>
            <w:tcBorders/>
          </w:tcPr>
          <w:p>
            <w:pPr>
              <w:pStyle w:val="ConsPlusNormal"/>
              <w:ind w:firstLine="283"/>
              <w:jc w:val="both"/>
              <w:rPr/>
            </w:pPr>
            <w:r>
              <w:rPr/>
              <w:t>7. Итоговая сумма, подлежащая оплате Поставщику с учетом удержания штрафных санкций, рассчитанных на день подписания акта, составляет _____________________.</w:t>
            </w:r>
          </w:p>
        </w:tc>
      </w:tr>
      <w:tr>
        <w:trPr/>
        <w:tc>
          <w:tcPr>
            <w:tcW w:w="9069" w:type="dxa"/>
            <w:gridSpan w:val="8"/>
            <w:tcBorders/>
          </w:tcPr>
          <w:p>
            <w:pPr>
              <w:pStyle w:val="ConsPlusNormal"/>
              <w:ind w:firstLine="283"/>
              <w:jc w:val="both"/>
              <w:rPr/>
            </w:pPr>
            <w:r>
              <w:rPr/>
              <w:t>8. Результаты работ по Договору:</w:t>
            </w:r>
          </w:p>
          <w:p>
            <w:pPr>
              <w:pStyle w:val="ConsPlusNormal"/>
              <w:rPr/>
            </w:pPr>
            <w:r>
              <w:rPr/>
              <w:t>__________________________________________________________________________</w:t>
            </w:r>
          </w:p>
        </w:tc>
      </w:tr>
      <w:tr>
        <w:trPr/>
        <w:tc>
          <w:tcPr>
            <w:tcW w:w="9069" w:type="dxa"/>
            <w:gridSpan w:val="8"/>
            <w:tcBorders/>
          </w:tcPr>
          <w:p>
            <w:pPr>
              <w:pStyle w:val="ConsPlusNormal"/>
              <w:jc w:val="both"/>
              <w:rPr/>
            </w:pPr>
            <w:r>
              <w:rPr/>
            </w:r>
          </w:p>
        </w:tc>
      </w:tr>
      <w:tr>
        <w:trPr/>
        <w:tc>
          <w:tcPr>
            <w:tcW w:w="3967" w:type="dxa"/>
            <w:gridSpan w:val="4"/>
            <w:tcBorders/>
          </w:tcPr>
          <w:p>
            <w:pPr>
              <w:pStyle w:val="ConsPlusNormal"/>
              <w:jc w:val="both"/>
              <w:rPr/>
            </w:pPr>
            <w:r>
              <w:rPr/>
              <w:t>Принял:</w:t>
            </w:r>
          </w:p>
          <w:p>
            <w:pPr>
              <w:pStyle w:val="ConsPlusNormal"/>
              <w:jc w:val="both"/>
              <w:rPr/>
            </w:pPr>
            <w:r>
              <w:rPr/>
              <w:t>Заказчик</w:t>
            </w:r>
          </w:p>
        </w:tc>
        <w:tc>
          <w:tcPr>
            <w:tcW w:w="1134" w:type="dxa"/>
            <w:gridSpan w:val="2"/>
            <w:tcBorders/>
          </w:tcPr>
          <w:p>
            <w:pPr>
              <w:pStyle w:val="ConsPlusNormal"/>
              <w:jc w:val="both"/>
              <w:rPr/>
            </w:pPr>
            <w:r>
              <w:rPr/>
            </w:r>
          </w:p>
        </w:tc>
        <w:tc>
          <w:tcPr>
            <w:tcW w:w="3968" w:type="dxa"/>
            <w:gridSpan w:val="2"/>
            <w:tcBorders/>
          </w:tcPr>
          <w:p>
            <w:pPr>
              <w:pStyle w:val="ConsPlusNormal"/>
              <w:jc w:val="both"/>
              <w:rPr/>
            </w:pPr>
            <w:r>
              <w:rPr/>
              <w:t>Передал:</w:t>
            </w:r>
          </w:p>
          <w:p>
            <w:pPr>
              <w:pStyle w:val="ConsPlusNormal"/>
              <w:jc w:val="both"/>
              <w:rPr/>
            </w:pPr>
            <w:r>
              <w:rPr/>
              <w:t>Поставщик</w:t>
            </w:r>
          </w:p>
        </w:tc>
      </w:tr>
      <w:tr>
        <w:trPr/>
        <w:tc>
          <w:tcPr>
            <w:tcW w:w="3967" w:type="dxa"/>
            <w:gridSpan w:val="4"/>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c>
          <w:tcPr>
            <w:tcW w:w="1134" w:type="dxa"/>
            <w:gridSpan w:val="2"/>
            <w:tcBorders/>
          </w:tcPr>
          <w:p>
            <w:pPr>
              <w:pStyle w:val="ConsPlusNormal"/>
              <w:jc w:val="both"/>
              <w:rPr/>
            </w:pPr>
            <w:r>
              <w:rPr/>
            </w:r>
          </w:p>
        </w:tc>
        <w:tc>
          <w:tcPr>
            <w:tcW w:w="3968" w:type="dxa"/>
            <w:gridSpan w:val="2"/>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 N 3</w:t>
      </w:r>
    </w:p>
    <w:p>
      <w:pPr>
        <w:pStyle w:val="ConsPlusNormal"/>
        <w:jc w:val="right"/>
        <w:rPr/>
      </w:pPr>
      <w:r>
        <w:rPr/>
        <w:t>к Договору</w:t>
      </w:r>
    </w:p>
    <w:p>
      <w:pPr>
        <w:pStyle w:val="ConsPlusNormal"/>
        <w:jc w:val="right"/>
        <w:rPr/>
      </w:pPr>
      <w:r>
        <w:rPr/>
        <w:t>от "___" _________ 20__ г. N _____</w:t>
      </w:r>
    </w:p>
    <w:p>
      <w:pPr>
        <w:pStyle w:val="ConsPlusNormal"/>
        <w:ind w:firstLine="540"/>
        <w:jc w:val="both"/>
        <w:rPr/>
      </w:pPr>
      <w:r>
        <w:rPr/>
      </w:r>
    </w:p>
    <w:p>
      <w:pPr>
        <w:pStyle w:val="ConsPlusNormal"/>
        <w:jc w:val="center"/>
        <w:rPr/>
      </w:pPr>
      <w:bookmarkStart w:id="182" w:name="P2036"/>
      <w:bookmarkEnd w:id="182"/>
      <w:r>
        <w:rPr/>
        <w:t>ГРАФИК ПОСТАВКИ ТОВАРОВ</w:t>
      </w:r>
    </w:p>
    <w:p>
      <w:pPr>
        <w:pStyle w:val="ConsPlusNormal"/>
        <w:ind w:firstLine="540"/>
        <w:jc w:val="both"/>
        <w:rPr/>
      </w:pPr>
      <w:r>
        <w:rPr/>
      </w:r>
    </w:p>
    <w:tbl>
      <w:tblPr>
        <w:tblW w:w="9067" w:type="dxa"/>
        <w:jc w:val="left"/>
        <w:tblInd w:w="0" w:type="dxa"/>
        <w:tblCellMar>
          <w:top w:w="102" w:type="dxa"/>
          <w:left w:w="62" w:type="dxa"/>
          <w:bottom w:w="102" w:type="dxa"/>
          <w:right w:w="62" w:type="dxa"/>
        </w:tblCellMar>
        <w:tblLook w:noVBand="1" w:val="04a0" w:noHBand="0" w:lastColumn="0" w:firstColumn="1" w:lastRow="0" w:firstRow="1"/>
      </w:tblPr>
      <w:tblGrid>
        <w:gridCol w:w="565"/>
        <w:gridCol w:w="2267"/>
        <w:gridCol w:w="1303"/>
        <w:gridCol w:w="1417"/>
        <w:gridCol w:w="1700"/>
        <w:gridCol w:w="1814"/>
      </w:tblGrid>
      <w:tr>
        <w:trPr/>
        <w:tc>
          <w:tcPr>
            <w:tcW w:w="56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Наименование товара</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Количество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Срок исполнения поставки</w:t>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Примечание</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81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3967"/>
        <w:gridCol w:w="1134"/>
        <w:gridCol w:w="3968"/>
      </w:tblGrid>
      <w:tr>
        <w:trPr/>
        <w:tc>
          <w:tcPr>
            <w:tcW w:w="3967" w:type="dxa"/>
            <w:tcBorders/>
          </w:tcPr>
          <w:p>
            <w:pPr>
              <w:pStyle w:val="ConsPlusNormal"/>
              <w:jc w:val="both"/>
              <w:rPr/>
            </w:pPr>
            <w:r>
              <w:rPr/>
              <w:t>Заказчик</w:t>
            </w:r>
          </w:p>
        </w:tc>
        <w:tc>
          <w:tcPr>
            <w:tcW w:w="1134" w:type="dxa"/>
            <w:tcBorders/>
          </w:tcPr>
          <w:p>
            <w:pPr>
              <w:pStyle w:val="ConsPlusNormal"/>
              <w:jc w:val="both"/>
              <w:rPr/>
            </w:pPr>
            <w:r>
              <w:rPr/>
            </w:r>
          </w:p>
        </w:tc>
        <w:tc>
          <w:tcPr>
            <w:tcW w:w="3968" w:type="dxa"/>
            <w:tcBorders/>
          </w:tcPr>
          <w:p>
            <w:pPr>
              <w:pStyle w:val="ConsPlusNormal"/>
              <w:jc w:val="both"/>
              <w:rPr/>
            </w:pPr>
            <w:r>
              <w:rPr/>
              <w:t>Поставщик</w:t>
            </w:r>
          </w:p>
        </w:tc>
      </w:tr>
      <w:tr>
        <w:trPr/>
        <w:tc>
          <w:tcPr>
            <w:tcW w:w="3967"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c>
          <w:tcPr>
            <w:tcW w:w="1134" w:type="dxa"/>
            <w:tcBorders/>
          </w:tcPr>
          <w:p>
            <w:pPr>
              <w:pStyle w:val="ConsPlusNormal"/>
              <w:jc w:val="both"/>
              <w:rPr/>
            </w:pPr>
            <w:r>
              <w:rPr/>
            </w:r>
          </w:p>
        </w:tc>
        <w:tc>
          <w:tcPr>
            <w:tcW w:w="3968"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4</w:t>
      </w:r>
    </w:p>
    <w:p>
      <w:pPr>
        <w:pStyle w:val="ConsPlusNormal"/>
        <w:jc w:val="right"/>
        <w:rPr/>
      </w:pPr>
      <w:r>
        <w:rPr/>
        <w:t>к Типовому положению</w:t>
      </w:r>
    </w:p>
    <w:p>
      <w:pPr>
        <w:pStyle w:val="ConsPlusNormal"/>
        <w:jc w:val="right"/>
        <w:rPr/>
      </w:pPr>
      <w:r>
        <w:rPr/>
        <w:t>о закупке товаров, работ,</w:t>
      </w:r>
    </w:p>
    <w:p>
      <w:pPr>
        <w:pStyle w:val="ConsPlusNormal"/>
        <w:jc w:val="right"/>
        <w:rPr/>
      </w:pPr>
      <w:r>
        <w:rPr/>
        <w:t>услуг отдельными видами</w:t>
      </w:r>
    </w:p>
    <w:p>
      <w:pPr>
        <w:pStyle w:val="ConsPlusNormal"/>
        <w:jc w:val="right"/>
        <w:rPr/>
      </w:pPr>
      <w:r>
        <w:rPr/>
        <w:t>юридических лиц</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приказов УК Новосибирской области</w:t>
            </w:r>
          </w:p>
          <w:p>
            <w:pPr>
              <w:pStyle w:val="ConsPlusNormal"/>
              <w:jc w:val="center"/>
              <w:rPr/>
            </w:pPr>
            <w:r>
              <w:rPr>
                <w:color w:val="392C69"/>
              </w:rPr>
              <w:t xml:space="preserve">от 23.04.2020 </w:t>
            </w:r>
            <w:hyperlink r:id="rId339">
              <w:r>
                <w:rPr>
                  <w:color w:val="0000FF"/>
                </w:rPr>
                <w:t>N 87</w:t>
              </w:r>
            </w:hyperlink>
            <w:r>
              <w:rPr>
                <w:color w:val="392C69"/>
              </w:rPr>
              <w:t xml:space="preserve">, от 14.12.2022 </w:t>
            </w:r>
            <w:hyperlink r:id="rId340">
              <w:r>
                <w:rPr>
                  <w:color w:val="0000FF"/>
                </w:rPr>
                <w:t>N 340</w:t>
              </w:r>
            </w:hyperlink>
            <w:r>
              <w:rPr>
                <w:color w:val="392C69"/>
              </w:rPr>
              <w:t xml:space="preserve">, от 29.12.2022 </w:t>
            </w:r>
            <w:hyperlink r:id="rId341">
              <w:r>
                <w:rPr>
                  <w:color w:val="0000FF"/>
                </w:rPr>
                <w:t>N 352</w:t>
              </w:r>
            </w:hyperlink>
            <w:r>
              <w:rPr>
                <w:color w:val="392C69"/>
              </w:rPr>
              <w:t>)</w:t>
            </w:r>
          </w:p>
        </w:tc>
        <w:tc>
          <w:tcPr>
            <w:tcW w:w="113" w:type="dxa"/>
            <w:tcBorders/>
            <w:shd w:color="auto" w:fill="F4F3F8" w:val="clear"/>
          </w:tcPr>
          <w:p>
            <w:pPr>
              <w:pStyle w:val="ConsPlusNormal"/>
              <w:rPr/>
            </w:pPr>
            <w:r>
              <w:rPr/>
            </w:r>
          </w:p>
        </w:tc>
      </w:tr>
    </w:tbl>
    <w:p>
      <w:pPr>
        <w:pStyle w:val="ConsPlusNormal"/>
        <w:ind w:firstLine="540"/>
        <w:jc w:val="both"/>
        <w:rPr/>
      </w:pPr>
      <w:r>
        <w:rPr/>
      </w:r>
    </w:p>
    <w:p>
      <w:pPr>
        <w:pStyle w:val="ConsPlusNormal"/>
        <w:jc w:val="center"/>
        <w:rPr/>
      </w:pPr>
      <w:bookmarkStart w:id="183" w:name="P2093"/>
      <w:bookmarkEnd w:id="183"/>
      <w:r>
        <w:rPr/>
        <w:t>Типовой договор на выполнение работ</w:t>
      </w:r>
    </w:p>
    <w:p>
      <w:pPr>
        <w:pStyle w:val="ConsPlusNormal"/>
        <w:ind w:firstLine="540"/>
        <w:jc w:val="both"/>
        <w:rPr/>
      </w:pPr>
      <w:r>
        <w:rPr/>
      </w:r>
    </w:p>
    <w:p>
      <w:pPr>
        <w:pStyle w:val="ConsPlusNormal"/>
        <w:ind w:firstLine="540"/>
        <w:jc w:val="both"/>
        <w:rPr/>
      </w:pPr>
      <w:bookmarkStart w:id="184" w:name="P2095"/>
      <w:bookmarkEnd w:id="184"/>
      <w:r>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42">
        <w:r>
          <w:rPr>
            <w:color w:val="0000FF"/>
          </w:rPr>
          <w:t>закона</w:t>
        </w:r>
      </w:hyperlink>
      <w:r>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pPr>
        <w:pStyle w:val="ConsPlusNormal"/>
        <w:ind w:firstLine="540"/>
        <w:jc w:val="both"/>
        <w:rPr/>
      </w:pPr>
      <w:r>
        <w:rPr/>
      </w:r>
    </w:p>
    <w:p>
      <w:pPr>
        <w:pStyle w:val="ConsPlusNormal"/>
        <w:numPr>
          <w:ilvl w:val="0"/>
          <w:numId w:val="0"/>
        </w:numPr>
        <w:jc w:val="center"/>
        <w:outlineLvl w:val="2"/>
        <w:rPr/>
      </w:pPr>
      <w:r>
        <w:rPr/>
        <w:t>1. Предмет Договора</w:t>
      </w:r>
    </w:p>
    <w:p>
      <w:pPr>
        <w:pStyle w:val="ConsPlusNormal"/>
        <w:ind w:firstLine="540"/>
        <w:jc w:val="both"/>
        <w:rPr/>
      </w:pPr>
      <w:r>
        <w:rPr/>
      </w:r>
    </w:p>
    <w:p>
      <w:pPr>
        <w:pStyle w:val="ConsPlusNormal"/>
        <w:ind w:firstLine="540"/>
        <w:jc w:val="both"/>
        <w:rPr/>
      </w:pPr>
      <w:bookmarkStart w:id="185" w:name="P2099"/>
      <w:bookmarkEnd w:id="185"/>
      <w:r>
        <w:rPr/>
        <w:t>1.1. Предметом Договора является выполнение по заданию Заказчика работ по _________________________ в соответствии с Описанием предмета закупки (</w:t>
      </w:r>
      <w:hyperlink w:anchor="P2332">
        <w:r>
          <w:rPr>
            <w:color w:val="0000FF"/>
          </w:rPr>
          <w:t>приложение N 1</w:t>
        </w:r>
      </w:hyperlink>
      <w:r>
        <w:rPr/>
        <w:t xml:space="preserve"> к Договору) и на условиях, предусмотренных Договором.</w:t>
      </w:r>
    </w:p>
    <w:p>
      <w:pPr>
        <w:pStyle w:val="ConsPlusNormal"/>
        <w:spacing w:before="280" w:after="0"/>
        <w:ind w:firstLine="540"/>
        <w:contextualSpacing/>
        <w:jc w:val="both"/>
        <w:rPr/>
      </w:pPr>
      <w:r>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pPr>
        <w:pStyle w:val="ConsPlusNormal"/>
        <w:ind w:firstLine="540"/>
        <w:jc w:val="both"/>
        <w:rPr/>
      </w:pPr>
      <w:r>
        <w:rPr/>
      </w:r>
    </w:p>
    <w:p>
      <w:pPr>
        <w:pStyle w:val="ConsPlusNormal"/>
        <w:numPr>
          <w:ilvl w:val="0"/>
          <w:numId w:val="0"/>
        </w:numPr>
        <w:jc w:val="center"/>
        <w:outlineLvl w:val="2"/>
        <w:rPr/>
      </w:pPr>
      <w:r>
        <w:rPr/>
        <w:t>2. Цена Договора и порядок расчетов</w:t>
      </w:r>
    </w:p>
    <w:p>
      <w:pPr>
        <w:pStyle w:val="ConsPlusNormal"/>
        <w:ind w:firstLine="540"/>
        <w:jc w:val="both"/>
        <w:rPr/>
      </w:pPr>
      <w:r>
        <w:rPr/>
      </w:r>
    </w:p>
    <w:p>
      <w:pPr>
        <w:pStyle w:val="ConsPlusNormal"/>
        <w:ind w:firstLine="540"/>
        <w:jc w:val="both"/>
        <w:rPr/>
      </w:pPr>
      <w:bookmarkStart w:id="186" w:name="P2104"/>
      <w:bookmarkEnd w:id="186"/>
      <w:r>
        <w:rPr/>
        <w:t>2.1. Цена Договора составляет _______________________ (_______) рублей,</w:t>
      </w:r>
    </w:p>
    <w:p>
      <w:pPr>
        <w:pStyle w:val="ConsPlusNormal"/>
        <w:spacing w:before="280" w:after="0"/>
        <w:ind w:firstLine="540"/>
        <w:contextualSpacing/>
        <w:jc w:val="both"/>
        <w:rPr/>
      </w:pPr>
      <w:r>
        <w:rPr/>
        <w:t>без НДС:</w:t>
      </w:r>
    </w:p>
    <w:p>
      <w:pPr>
        <w:pStyle w:val="ConsPlusNormal"/>
        <w:spacing w:before="280" w:after="0"/>
        <w:ind w:firstLine="540"/>
        <w:contextualSpacing/>
        <w:jc w:val="both"/>
        <w:rPr/>
      </w:pPr>
      <w:r>
        <w:rPr/>
        <w:t>НДС не предусмотрен на основании _____________________________________.</w:t>
      </w:r>
    </w:p>
    <w:p>
      <w:pPr>
        <w:pStyle w:val="ConsPlusNormal"/>
        <w:spacing w:before="280" w:after="0"/>
        <w:ind w:firstLine="540"/>
        <w:contextualSpacing/>
        <w:jc w:val="both"/>
        <w:rPr/>
      </w:pPr>
      <w:r>
        <w:rPr/>
        <w:t>с НДС:</w:t>
      </w:r>
    </w:p>
    <w:p>
      <w:pPr>
        <w:pStyle w:val="ConsPlusNormal"/>
        <w:spacing w:before="280" w:after="0"/>
        <w:ind w:firstLine="540"/>
        <w:contextualSpacing/>
        <w:jc w:val="both"/>
        <w:rPr/>
      </w:pPr>
      <w:r>
        <w:rPr/>
        <w:t>в том числе НДС - _____% (_____ процентов), ________ (____) рублей (далее - цена Договора).</w:t>
      </w:r>
    </w:p>
    <w:p>
      <w:pPr>
        <w:pStyle w:val="ConsPlusNormal"/>
        <w:spacing w:before="280" w:after="0"/>
        <w:ind w:firstLine="540"/>
        <w:contextualSpacing/>
        <w:jc w:val="both"/>
        <w:rPr/>
      </w:pPr>
      <w:r>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ConsPlusNormal"/>
        <w:spacing w:before="280" w:after="0"/>
        <w:ind w:firstLine="540"/>
        <w:contextualSpacing/>
        <w:jc w:val="both"/>
        <w:rPr/>
      </w:pPr>
      <w:bookmarkStart w:id="187" w:name="P2110"/>
      <w:bookmarkEnd w:id="187"/>
      <w:r>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pPr>
        <w:pStyle w:val="ConsPlusNormal"/>
        <w:spacing w:before="280" w:after="0"/>
        <w:ind w:firstLine="540"/>
        <w:contextualSpacing/>
        <w:jc w:val="both"/>
        <w:rPr/>
      </w:pPr>
      <w:r>
        <w:rPr/>
        <w:t xml:space="preserve">2.3. Подрядчик проинформирован, что в соответствии с </w:t>
      </w:r>
      <w:hyperlink r:id="rId343">
        <w:r>
          <w:rPr>
            <w:color w:val="0000FF"/>
          </w:rPr>
          <w:t>распоряжением</w:t>
        </w:r>
      </w:hyperlink>
      <w:r>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pPr>
        <w:pStyle w:val="ConsPlusNormal"/>
        <w:spacing w:before="280" w:after="0"/>
        <w:ind w:firstLine="540"/>
        <w:contextualSpacing/>
        <w:jc w:val="both"/>
        <w:rPr/>
      </w:pPr>
      <w:r>
        <w:rPr/>
        <w:t>Вариант I. Оплата единовременным платежом:</w:t>
      </w:r>
    </w:p>
    <w:p>
      <w:pPr>
        <w:pStyle w:val="ConsPlusNormal"/>
        <w:spacing w:before="280" w:after="0"/>
        <w:ind w:firstLine="540"/>
        <w:contextualSpacing/>
        <w:jc w:val="both"/>
        <w:rPr/>
      </w:pPr>
      <w:bookmarkStart w:id="188" w:name="P2113"/>
      <w:bookmarkEnd w:id="188"/>
      <w:r>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361">
        <w:r>
          <w:rPr>
            <w:color w:val="0000FF"/>
          </w:rPr>
          <w:t>акта</w:t>
        </w:r>
      </w:hyperlink>
      <w:r>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pPr>
        <w:pStyle w:val="ConsPlusNormal"/>
        <w:spacing w:before="280" w:after="0"/>
        <w:ind w:firstLine="540"/>
        <w:contextualSpacing/>
        <w:jc w:val="both"/>
        <w:rPr/>
      </w:pPr>
      <w:r>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pPr>
        <w:pStyle w:val="ConsPlusNormal"/>
        <w:spacing w:before="280" w:after="0"/>
        <w:ind w:firstLine="540"/>
        <w:contextualSpacing/>
        <w:jc w:val="both"/>
        <w:rPr/>
      </w:pPr>
      <w:r>
        <w:rPr/>
        <w:t>Вариант II. Оплата по этапам:</w:t>
      </w:r>
    </w:p>
    <w:p>
      <w:pPr>
        <w:pStyle w:val="ConsPlusNormal"/>
        <w:spacing w:before="280" w:after="0"/>
        <w:ind w:firstLine="540"/>
        <w:contextualSpacing/>
        <w:jc w:val="both"/>
        <w:rPr/>
      </w:pPr>
      <w:r>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361">
        <w:r>
          <w:rPr>
            <w:color w:val="0000FF"/>
          </w:rPr>
          <w:t>акта</w:t>
        </w:r>
      </w:hyperlink>
      <w:r>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pPr>
        <w:pStyle w:val="ConsPlusNormal"/>
        <w:spacing w:before="280" w:after="0"/>
        <w:ind w:firstLine="540"/>
        <w:contextualSpacing/>
        <w:jc w:val="both"/>
        <w:rPr/>
      </w:pPr>
      <w:r>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pPr>
        <w:pStyle w:val="ConsPlusNormal"/>
        <w:spacing w:before="280" w:after="0"/>
        <w:ind w:firstLine="540"/>
        <w:contextualSpacing/>
        <w:jc w:val="both"/>
        <w:rPr/>
      </w:pPr>
      <w:r>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pPr>
        <w:pStyle w:val="ConsPlusNormal"/>
        <w:spacing w:before="280" w:after="0"/>
        <w:ind w:firstLine="540"/>
        <w:contextualSpacing/>
        <w:jc w:val="both"/>
        <w:rPr/>
      </w:pPr>
      <w:r>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pPr>
        <w:pStyle w:val="ConsPlusNormal"/>
        <w:spacing w:before="280" w:after="0"/>
        <w:ind w:firstLine="540"/>
        <w:contextualSpacing/>
        <w:jc w:val="both"/>
        <w:rPr/>
      </w:pPr>
      <w:r>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pPr>
        <w:pStyle w:val="ConsPlusNormal"/>
        <w:spacing w:before="280" w:after="0"/>
        <w:ind w:firstLine="540"/>
        <w:contextualSpacing/>
        <w:jc w:val="both"/>
        <w:rPr/>
      </w:pPr>
      <w:r>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pPr>
        <w:pStyle w:val="ConsPlusNormal"/>
        <w:spacing w:before="280" w:after="0"/>
        <w:ind w:firstLine="540"/>
        <w:contextualSpacing/>
        <w:jc w:val="both"/>
        <w:rPr/>
      </w:pPr>
      <w:r>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pPr>
        <w:pStyle w:val="ConsPlusNormal"/>
        <w:ind w:firstLine="540"/>
        <w:jc w:val="both"/>
        <w:rPr/>
      </w:pPr>
      <w:r>
        <w:rPr/>
      </w:r>
    </w:p>
    <w:p>
      <w:pPr>
        <w:pStyle w:val="ConsPlusNormal"/>
        <w:numPr>
          <w:ilvl w:val="0"/>
          <w:numId w:val="0"/>
        </w:numPr>
        <w:jc w:val="center"/>
        <w:outlineLvl w:val="2"/>
        <w:rPr/>
      </w:pPr>
      <w:r>
        <w:rPr/>
        <w:t>3. Порядок выполнения Работ</w:t>
      </w:r>
    </w:p>
    <w:p>
      <w:pPr>
        <w:pStyle w:val="ConsPlusNormal"/>
        <w:ind w:firstLine="540"/>
        <w:jc w:val="both"/>
        <w:rPr/>
      </w:pPr>
      <w:r>
        <w:rPr/>
      </w:r>
    </w:p>
    <w:p>
      <w:pPr>
        <w:pStyle w:val="ConsPlusNormal"/>
        <w:ind w:firstLine="540"/>
        <w:jc w:val="both"/>
        <w:rPr/>
      </w:pPr>
      <w:r>
        <w:rPr/>
        <w:t>3.1. Подрядчик выполняет Работы в соответствии с Описанием предмета закупки.</w:t>
      </w:r>
    </w:p>
    <w:p>
      <w:pPr>
        <w:pStyle w:val="ConsPlusNormal"/>
        <w:spacing w:before="280" w:after="0"/>
        <w:ind w:firstLine="540"/>
        <w:contextualSpacing/>
        <w:jc w:val="both"/>
        <w:rPr/>
      </w:pPr>
      <w:bookmarkStart w:id="189" w:name="P2127"/>
      <w:bookmarkEnd w:id="189"/>
      <w:r>
        <w:rPr/>
        <w:t>3.2. Место выполнения Работ: __________________________________________</w:t>
      </w:r>
    </w:p>
    <w:p>
      <w:pPr>
        <w:pStyle w:val="ConsPlusNormal"/>
        <w:spacing w:before="280" w:after="0"/>
        <w:ind w:firstLine="540"/>
        <w:contextualSpacing/>
        <w:jc w:val="both"/>
        <w:rPr/>
      </w:pPr>
      <w:bookmarkStart w:id="190" w:name="P2128"/>
      <w:bookmarkEnd w:id="190"/>
      <w:r>
        <w:rPr/>
        <w:t>3.3. Срок выполнения Работ Подрядчиком по Договору в полном объеме: __________________________________________________________________________</w:t>
      </w:r>
    </w:p>
    <w:p>
      <w:pPr>
        <w:pStyle w:val="ConsPlusNormal"/>
        <w:spacing w:before="280" w:after="0"/>
        <w:ind w:firstLine="540"/>
        <w:contextualSpacing/>
        <w:jc w:val="both"/>
        <w:rPr/>
      </w:pPr>
      <w:bookmarkStart w:id="191" w:name="P2129"/>
      <w:bookmarkEnd w:id="191"/>
      <w:r>
        <w:rPr/>
        <w:t xml:space="preserve">3.4. Сроки выполнения Работ по этапам (отчетным периодам) отражены в </w:t>
      </w:r>
      <w:hyperlink w:anchor="P2426">
        <w:r>
          <w:rPr>
            <w:color w:val="0000FF"/>
          </w:rPr>
          <w:t>Графике</w:t>
        </w:r>
      </w:hyperlink>
      <w:r>
        <w:rPr/>
        <w:t xml:space="preserve"> выполнения работ (приложение N 3 к Договору).</w:t>
      </w:r>
    </w:p>
    <w:p>
      <w:pPr>
        <w:pStyle w:val="ConsPlusNormal"/>
        <w:ind w:firstLine="540"/>
        <w:jc w:val="both"/>
        <w:rPr/>
      </w:pPr>
      <w:r>
        <w:rPr/>
      </w:r>
    </w:p>
    <w:p>
      <w:pPr>
        <w:pStyle w:val="ConsPlusNormal"/>
        <w:numPr>
          <w:ilvl w:val="0"/>
          <w:numId w:val="0"/>
        </w:numPr>
        <w:jc w:val="center"/>
        <w:outlineLvl w:val="2"/>
        <w:rPr/>
      </w:pPr>
      <w:r>
        <w:rPr/>
        <w:t>4. Порядок сдачи и приемки выполненных Работ</w:t>
      </w:r>
    </w:p>
    <w:p>
      <w:pPr>
        <w:pStyle w:val="ConsPlusNormal"/>
        <w:ind w:firstLine="540"/>
        <w:jc w:val="both"/>
        <w:rPr/>
      </w:pPr>
      <w:r>
        <w:rPr/>
      </w:r>
    </w:p>
    <w:p>
      <w:pPr>
        <w:pStyle w:val="ConsPlusNormal"/>
        <w:ind w:firstLine="540"/>
        <w:jc w:val="both"/>
        <w:rPr/>
      </w:pPr>
      <w:r>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pPr>
        <w:pStyle w:val="ConsPlusNormal"/>
        <w:spacing w:before="280" w:after="0"/>
        <w:ind w:firstLine="540"/>
        <w:contextualSpacing/>
        <w:jc w:val="both"/>
        <w:rPr/>
      </w:pPr>
      <w:bookmarkStart w:id="192" w:name="P2134"/>
      <w:bookmarkEnd w:id="192"/>
      <w:r>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pPr>
        <w:pStyle w:val="ConsPlusNormal"/>
        <w:spacing w:before="280" w:after="0"/>
        <w:ind w:firstLine="540"/>
        <w:contextualSpacing/>
        <w:jc w:val="both"/>
        <w:rPr/>
      </w:pPr>
      <w:bookmarkStart w:id="193" w:name="P2135"/>
      <w:bookmarkEnd w:id="193"/>
      <w:r>
        <w:rPr/>
        <w:t xml:space="preserve">4.3. Не позднее ________ (____) рабочих дней после получения от Подрядчика документов, указанных в </w:t>
      </w:r>
      <w:hyperlink w:anchor="P2134">
        <w:r>
          <w:rPr>
            <w:color w:val="0000FF"/>
          </w:rPr>
          <w:t>п. 4.2</w:t>
        </w:r>
      </w:hyperlink>
      <w:r>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pPr>
        <w:pStyle w:val="ConsPlusNormal"/>
        <w:spacing w:before="280" w:after="0"/>
        <w:ind w:firstLine="540"/>
        <w:contextualSpacing/>
        <w:jc w:val="both"/>
        <w:rPr/>
      </w:pPr>
      <w:r>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pPr>
        <w:pStyle w:val="ConsPlusNormal"/>
        <w:spacing w:before="280" w:after="0"/>
        <w:ind w:firstLine="540"/>
        <w:contextualSpacing/>
        <w:jc w:val="both"/>
        <w:rPr/>
      </w:pPr>
      <w:bookmarkStart w:id="194" w:name="P2137"/>
      <w:bookmarkEnd w:id="194"/>
      <w:r>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298">
        <w:r>
          <w:rPr>
            <w:color w:val="0000FF"/>
          </w:rPr>
          <w:t>п. 11.1</w:t>
        </w:r>
      </w:hyperlink>
      <w:r>
        <w:rPr/>
        <w:t xml:space="preserve"> настоящего Договора.</w:t>
      </w:r>
    </w:p>
    <w:p>
      <w:pPr>
        <w:pStyle w:val="ConsPlusNormal"/>
        <w:spacing w:before="280" w:after="0"/>
        <w:ind w:firstLine="540"/>
        <w:contextualSpacing/>
        <w:jc w:val="both"/>
        <w:rPr/>
      </w:pPr>
      <w:r>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pPr>
        <w:pStyle w:val="ConsPlusNormal"/>
        <w:spacing w:before="280" w:after="0"/>
        <w:ind w:firstLine="540"/>
        <w:contextualSpacing/>
        <w:jc w:val="both"/>
        <w:rPr/>
      </w:pPr>
      <w:r>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pPr>
        <w:pStyle w:val="ConsPlusNormal"/>
        <w:spacing w:before="280" w:after="0"/>
        <w:ind w:firstLine="540"/>
        <w:contextualSpacing/>
        <w:jc w:val="both"/>
        <w:rPr/>
      </w:pPr>
      <w:r>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pPr>
        <w:pStyle w:val="ConsPlusNormal"/>
        <w:ind w:firstLine="540"/>
        <w:jc w:val="both"/>
        <w:rPr/>
      </w:pPr>
      <w:r>
        <w:rPr/>
      </w:r>
    </w:p>
    <w:p>
      <w:pPr>
        <w:pStyle w:val="ConsPlusNormal"/>
        <w:numPr>
          <w:ilvl w:val="0"/>
          <w:numId w:val="0"/>
        </w:numPr>
        <w:jc w:val="center"/>
        <w:outlineLvl w:val="2"/>
        <w:rPr/>
      </w:pPr>
      <w:r>
        <w:rPr/>
        <w:t>5. Права и обязанности Сторон</w:t>
      </w:r>
    </w:p>
    <w:p>
      <w:pPr>
        <w:pStyle w:val="ConsPlusNormal"/>
        <w:ind w:firstLine="540"/>
        <w:jc w:val="both"/>
        <w:rPr/>
      </w:pPr>
      <w:r>
        <w:rPr/>
      </w:r>
    </w:p>
    <w:p>
      <w:pPr>
        <w:pStyle w:val="ConsPlusNormal"/>
        <w:ind w:firstLine="540"/>
        <w:jc w:val="both"/>
        <w:rPr/>
      </w:pPr>
      <w:r>
        <w:rPr/>
        <w:t>5.1. Заказчик вправе:</w:t>
      </w:r>
    </w:p>
    <w:p>
      <w:pPr>
        <w:pStyle w:val="ConsPlusNormal"/>
        <w:spacing w:before="280" w:after="0"/>
        <w:ind w:firstLine="540"/>
        <w:contextualSpacing/>
        <w:jc w:val="both"/>
        <w:rPr/>
      </w:pPr>
      <w:r>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pPr>
        <w:pStyle w:val="ConsPlusNormal"/>
        <w:spacing w:before="280" w:after="0"/>
        <w:ind w:firstLine="540"/>
        <w:contextualSpacing/>
        <w:jc w:val="both"/>
        <w:rPr/>
      </w:pPr>
      <w:r>
        <w:rPr/>
        <w:t xml:space="preserve">5.1.2. Требовать от Подрядчика представления надлежащим образом оформленных документов, указанных в </w:t>
      </w:r>
      <w:hyperlink w:anchor="P2134">
        <w:r>
          <w:rPr>
            <w:color w:val="0000FF"/>
          </w:rPr>
          <w:t>п. 4.2</w:t>
        </w:r>
      </w:hyperlink>
      <w:r>
        <w:rPr/>
        <w:t xml:space="preserve"> Договора.</w:t>
      </w:r>
    </w:p>
    <w:p>
      <w:pPr>
        <w:pStyle w:val="ConsPlusNormal"/>
        <w:spacing w:before="280" w:after="0"/>
        <w:ind w:firstLine="540"/>
        <w:contextualSpacing/>
        <w:jc w:val="both"/>
        <w:rPr/>
      </w:pPr>
      <w:r>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pPr>
        <w:pStyle w:val="ConsPlusNormal"/>
        <w:spacing w:before="280" w:after="0"/>
        <w:ind w:firstLine="540"/>
        <w:contextualSpacing/>
        <w:jc w:val="both"/>
        <w:rPr/>
      </w:pPr>
      <w:r>
        <w:rPr/>
        <w:t>5.1.4. Запрашивать у Подрядчика информацию о ходе выполняемых Работ.</w:t>
      </w:r>
    </w:p>
    <w:p>
      <w:pPr>
        <w:pStyle w:val="ConsPlusNormal"/>
        <w:spacing w:before="280" w:after="0"/>
        <w:ind w:firstLine="540"/>
        <w:contextualSpacing/>
        <w:jc w:val="both"/>
        <w:rPr/>
      </w:pPr>
      <w:r>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pPr>
        <w:pStyle w:val="ConsPlusNormal"/>
        <w:spacing w:before="280" w:after="0"/>
        <w:ind w:firstLine="540"/>
        <w:contextualSpacing/>
        <w:jc w:val="both"/>
        <w:rPr/>
      </w:pPr>
      <w:r>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pPr>
        <w:pStyle w:val="ConsPlusNormal"/>
        <w:spacing w:before="280" w:after="0"/>
        <w:ind w:firstLine="540"/>
        <w:contextualSpacing/>
        <w:jc w:val="both"/>
        <w:rPr/>
      </w:pPr>
      <w:r>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pPr>
        <w:pStyle w:val="ConsPlusNormal"/>
        <w:spacing w:before="280" w:after="0"/>
        <w:ind w:firstLine="540"/>
        <w:contextualSpacing/>
        <w:jc w:val="both"/>
        <w:rPr/>
      </w:pPr>
      <w:r>
        <w:rPr/>
        <w:t>5.1.8. Принять решение об одностороннем отказе от исполнения Договора в соответствии с гражданским законодательством Российской Федерации.</w:t>
      </w:r>
    </w:p>
    <w:p>
      <w:pPr>
        <w:pStyle w:val="ConsPlusNormal"/>
        <w:spacing w:before="280" w:after="0"/>
        <w:ind w:firstLine="540"/>
        <w:contextualSpacing/>
        <w:jc w:val="both"/>
        <w:rPr/>
      </w:pPr>
      <w:r>
        <w:rPr/>
        <w:t>5.1.9. По соглашению с Подрядчиком изменить существенные условия Договора в случаях, установленных Договором.</w:t>
      </w:r>
    </w:p>
    <w:p>
      <w:pPr>
        <w:pStyle w:val="ConsPlusNormal"/>
        <w:spacing w:before="280" w:after="0"/>
        <w:ind w:firstLine="540"/>
        <w:contextualSpacing/>
        <w:jc w:val="both"/>
        <w:rPr/>
      </w:pPr>
      <w:r>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2135">
        <w:r>
          <w:rPr>
            <w:color w:val="0000FF"/>
          </w:rPr>
          <w:t>п. 4.3</w:t>
        </w:r>
      </w:hyperlink>
      <w:r>
        <w:rPr/>
        <w:t xml:space="preserve"> Договора.</w:t>
      </w:r>
    </w:p>
    <w:p>
      <w:pPr>
        <w:pStyle w:val="ConsPlusNormal"/>
        <w:spacing w:before="280" w:after="0"/>
        <w:ind w:firstLine="540"/>
        <w:contextualSpacing/>
        <w:jc w:val="both"/>
        <w:rPr/>
      </w:pPr>
      <w:r>
        <w:rPr/>
        <w:t>5.1.11. Пользоваться иными правами, установленными Договором и законодательством Российской Федерации.</w:t>
      </w:r>
    </w:p>
    <w:p>
      <w:pPr>
        <w:pStyle w:val="ConsPlusNormal"/>
        <w:spacing w:before="280" w:after="0"/>
        <w:ind w:firstLine="540"/>
        <w:contextualSpacing/>
        <w:jc w:val="both"/>
        <w:rPr/>
      </w:pPr>
      <w:r>
        <w:rPr/>
        <w:t>5.2. Заказчик обязан:</w:t>
      </w:r>
    </w:p>
    <w:p>
      <w:pPr>
        <w:pStyle w:val="ConsPlusNormal"/>
        <w:spacing w:before="280" w:after="0"/>
        <w:ind w:firstLine="540"/>
        <w:contextualSpacing/>
        <w:jc w:val="both"/>
        <w:rPr/>
      </w:pPr>
      <w:r>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pPr>
        <w:pStyle w:val="ConsPlusNormal"/>
        <w:spacing w:before="280" w:after="0"/>
        <w:ind w:firstLine="540"/>
        <w:contextualSpacing/>
        <w:jc w:val="both"/>
        <w:rPr/>
      </w:pPr>
      <w:r>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pPr>
        <w:pStyle w:val="ConsPlusNormal"/>
        <w:spacing w:before="280" w:after="0"/>
        <w:ind w:firstLine="540"/>
        <w:contextualSpacing/>
        <w:jc w:val="both"/>
        <w:rPr/>
      </w:pPr>
      <w:bookmarkStart w:id="195" w:name="P2159"/>
      <w:bookmarkEnd w:id="195"/>
      <w:r>
        <w:rPr/>
        <w:t xml:space="preserve">5.2.3. При получении от Подрядчика уведомления о приостановлении выполнения Работ в случае, указанном в </w:t>
      </w:r>
      <w:hyperlink w:anchor="P2184">
        <w:r>
          <w:rPr>
            <w:color w:val="0000FF"/>
          </w:rPr>
          <w:t>пункте 5.4.6</w:t>
        </w:r>
      </w:hyperlink>
      <w:r>
        <w:rPr/>
        <w:t xml:space="preserve"> Договора, в течение 3 (трех) рабочих дней рассмотреть вопрос о целесообразности и порядке продолжения выполнения Работ.</w:t>
      </w:r>
    </w:p>
    <w:p>
      <w:pPr>
        <w:pStyle w:val="ConsPlusNormal"/>
        <w:spacing w:before="280" w:after="0"/>
        <w:ind w:firstLine="540"/>
        <w:contextualSpacing/>
        <w:jc w:val="both"/>
        <w:rPr/>
      </w:pPr>
      <w:r>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pPr>
        <w:pStyle w:val="ConsPlusNormal"/>
        <w:spacing w:before="280" w:after="0"/>
        <w:ind w:firstLine="540"/>
        <w:contextualSpacing/>
        <w:jc w:val="both"/>
        <w:rPr/>
      </w:pPr>
      <w:r>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pPr>
        <w:pStyle w:val="ConsPlusNormal"/>
        <w:spacing w:before="280" w:after="0"/>
        <w:ind w:firstLine="540"/>
        <w:contextualSpacing/>
        <w:jc w:val="both"/>
        <w:rPr/>
      </w:pPr>
      <w:r>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pPr>
        <w:pStyle w:val="ConsPlusNormal"/>
        <w:spacing w:before="280" w:after="0"/>
        <w:ind w:firstLine="540"/>
        <w:contextualSpacing/>
        <w:jc w:val="both"/>
        <w:rPr/>
      </w:pPr>
      <w:r>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pPr>
        <w:pStyle w:val="ConsPlusNormal"/>
        <w:spacing w:before="280" w:after="0"/>
        <w:ind w:firstLine="540"/>
        <w:contextualSpacing/>
        <w:jc w:val="both"/>
        <w:rPr/>
      </w:pPr>
      <w:r>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pPr>
        <w:pStyle w:val="ConsPlusNormal"/>
        <w:spacing w:before="280" w:after="0"/>
        <w:ind w:firstLine="540"/>
        <w:contextualSpacing/>
        <w:jc w:val="both"/>
        <w:rPr/>
      </w:pPr>
      <w:r>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ConsPlusNormal"/>
        <w:spacing w:before="280" w:after="0"/>
        <w:ind w:firstLine="540"/>
        <w:contextualSpacing/>
        <w:jc w:val="both"/>
        <w:rPr/>
      </w:pPr>
      <w:r>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pPr>
        <w:pStyle w:val="ConsPlusNormal"/>
        <w:spacing w:before="280" w:after="0"/>
        <w:ind w:firstLine="540"/>
        <w:contextualSpacing/>
        <w:jc w:val="both"/>
        <w:rPr/>
      </w:pPr>
      <w:r>
        <w:rPr/>
        <w:t>5.2.10. Исполнять иные обязанности, предусмотренные законодательством Российской Федерации и условиями Договора.</w:t>
      </w:r>
    </w:p>
    <w:p>
      <w:pPr>
        <w:pStyle w:val="ConsPlusNormal"/>
        <w:spacing w:before="280" w:after="0"/>
        <w:ind w:firstLine="540"/>
        <w:contextualSpacing/>
        <w:jc w:val="both"/>
        <w:rPr/>
      </w:pPr>
      <w:r>
        <w:rPr/>
        <w:t>5.3. Подрядчик вправе:</w:t>
      </w:r>
    </w:p>
    <w:p>
      <w:pPr>
        <w:pStyle w:val="ConsPlusNormal"/>
        <w:spacing w:before="280" w:after="0"/>
        <w:ind w:firstLine="540"/>
        <w:contextualSpacing/>
        <w:jc w:val="both"/>
        <w:rPr/>
      </w:pPr>
      <w:r>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2134">
        <w:r>
          <w:rPr>
            <w:color w:val="0000FF"/>
          </w:rPr>
          <w:t>п. 4.2</w:t>
        </w:r>
      </w:hyperlink>
      <w:r>
        <w:rPr/>
        <w:t xml:space="preserve"> Договора, и при условии истечения срока, указанного в </w:t>
      </w:r>
      <w:hyperlink w:anchor="P2135">
        <w:r>
          <w:rPr>
            <w:color w:val="0000FF"/>
          </w:rPr>
          <w:t>п. 4.3</w:t>
        </w:r>
      </w:hyperlink>
      <w:r>
        <w:rPr/>
        <w:t xml:space="preserve"> Договора.</w:t>
      </w:r>
    </w:p>
    <w:p>
      <w:pPr>
        <w:pStyle w:val="ConsPlusNormal"/>
        <w:spacing w:before="280" w:after="0"/>
        <w:ind w:firstLine="540"/>
        <w:contextualSpacing/>
        <w:jc w:val="both"/>
        <w:rPr/>
      </w:pPr>
      <w:r>
        <w:rPr/>
        <w:t>5.3.2. Требовать своевременной оплаты выполненных Работ в соответствии с условиями Договора.</w:t>
      </w:r>
    </w:p>
    <w:p>
      <w:pPr>
        <w:pStyle w:val="ConsPlusNormal"/>
        <w:spacing w:before="280" w:after="0"/>
        <w:ind w:firstLine="540"/>
        <w:contextualSpacing/>
        <w:jc w:val="both"/>
        <w:rPr/>
      </w:pPr>
      <w:r>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pPr>
        <w:pStyle w:val="ConsPlusNormal"/>
        <w:spacing w:before="280" w:after="0"/>
        <w:ind w:firstLine="540"/>
        <w:contextualSpacing/>
        <w:jc w:val="both"/>
        <w:rPr/>
      </w:pPr>
      <w:r>
        <w:rPr/>
        <w:t>5.3.4. Запрашивать у Заказчика разъяснения и уточнения относительно выполнения Работ в рамках Договора.</w:t>
      </w:r>
    </w:p>
    <w:p>
      <w:pPr>
        <w:pStyle w:val="ConsPlusNormal"/>
        <w:spacing w:before="280" w:after="0"/>
        <w:ind w:firstLine="540"/>
        <w:contextualSpacing/>
        <w:jc w:val="both"/>
        <w:rPr/>
      </w:pPr>
      <w:r>
        <w:rPr/>
        <w:t>5.3.5. Получать от Заказчика содействие при выполнении Работ в соответствии с условиями Договора.</w:t>
      </w:r>
    </w:p>
    <w:p>
      <w:pPr>
        <w:pStyle w:val="ConsPlusNormal"/>
        <w:spacing w:before="280" w:after="0"/>
        <w:ind w:firstLine="540"/>
        <w:contextualSpacing/>
        <w:jc w:val="both"/>
        <w:rPr/>
      </w:pPr>
      <w:r>
        <w:rPr/>
        <w:t>5.3.6. Досрочно исполнить обязательства по Договору с согласия Заказчика.</w:t>
      </w:r>
    </w:p>
    <w:p>
      <w:pPr>
        <w:pStyle w:val="ConsPlusNormal"/>
        <w:spacing w:before="280" w:after="0"/>
        <w:ind w:firstLine="540"/>
        <w:contextualSpacing/>
        <w:jc w:val="both"/>
        <w:rPr/>
      </w:pPr>
      <w:r>
        <w:rPr/>
        <w:t>5.3.7. Принять решение об одностороннем отказе от исполнения Договора в соответствии с законодательством Российской Федерации.</w:t>
      </w:r>
    </w:p>
    <w:p>
      <w:pPr>
        <w:pStyle w:val="ConsPlusNormal"/>
        <w:spacing w:before="280" w:after="0"/>
        <w:ind w:firstLine="540"/>
        <w:contextualSpacing/>
        <w:jc w:val="both"/>
        <w:rPr/>
      </w:pPr>
      <w:r>
        <w:rPr/>
        <w:t>5.3.8. Пользоваться иными правами, установленными Договором и законодательством Российской Федерации.</w:t>
      </w:r>
    </w:p>
    <w:p>
      <w:pPr>
        <w:pStyle w:val="ConsPlusNormal"/>
        <w:spacing w:before="280" w:after="0"/>
        <w:ind w:firstLine="540"/>
        <w:contextualSpacing/>
        <w:jc w:val="both"/>
        <w:rPr/>
      </w:pPr>
      <w:r>
        <w:rPr/>
        <w:t>5.4. Подрядчик обязан:</w:t>
      </w:r>
    </w:p>
    <w:p>
      <w:pPr>
        <w:pStyle w:val="ConsPlusNormal"/>
        <w:spacing w:before="280" w:after="0"/>
        <w:ind w:firstLine="540"/>
        <w:contextualSpacing/>
        <w:jc w:val="both"/>
        <w:rPr/>
      </w:pPr>
      <w:r>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134">
        <w:r>
          <w:rPr>
            <w:color w:val="0000FF"/>
          </w:rPr>
          <w:t>п. 4.2</w:t>
        </w:r>
      </w:hyperlink>
      <w:r>
        <w:rPr/>
        <w:t xml:space="preserve"> Договора, по итогам исполнения Договора.</w:t>
      </w:r>
    </w:p>
    <w:p>
      <w:pPr>
        <w:pStyle w:val="ConsPlusNormal"/>
        <w:spacing w:before="280" w:after="0"/>
        <w:ind w:firstLine="540"/>
        <w:contextualSpacing/>
        <w:jc w:val="both"/>
        <w:rPr/>
      </w:pPr>
      <w:r>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pPr>
        <w:pStyle w:val="ConsPlusNormal"/>
        <w:spacing w:before="280" w:after="0"/>
        <w:ind w:firstLine="540"/>
        <w:contextualSpacing/>
        <w:jc w:val="both"/>
        <w:rPr/>
      </w:pPr>
      <w:r>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pPr>
        <w:pStyle w:val="ConsPlusNormal"/>
        <w:spacing w:before="280" w:after="0"/>
        <w:ind w:firstLine="540"/>
        <w:contextualSpacing/>
        <w:jc w:val="both"/>
        <w:rPr/>
      </w:pPr>
      <w:r>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pPr>
        <w:pStyle w:val="ConsPlusNormal"/>
        <w:spacing w:before="280" w:after="0"/>
        <w:ind w:firstLine="540"/>
        <w:contextualSpacing/>
        <w:jc w:val="both"/>
        <w:rPr/>
      </w:pPr>
      <w:r>
        <w:rPr/>
        <w:t>5.4.4. Обеспечить устранение недостатков, выявленных при приемке Заказчиком Работ и в течение гарантийного срока, за свой счет.</w:t>
      </w:r>
    </w:p>
    <w:p>
      <w:pPr>
        <w:pStyle w:val="ConsPlusNormal"/>
        <w:spacing w:before="280" w:after="0"/>
        <w:ind w:firstLine="540"/>
        <w:contextualSpacing/>
        <w:jc w:val="both"/>
        <w:rPr/>
      </w:pPr>
      <w:r>
        <w:rPr/>
        <w:t>5.4.5. Предоставить обеспечение исполнения Договора в случаях, установленных Договором.</w:t>
      </w:r>
    </w:p>
    <w:p>
      <w:pPr>
        <w:pStyle w:val="ConsPlusNormal"/>
        <w:spacing w:before="280" w:after="0"/>
        <w:ind w:firstLine="540"/>
        <w:contextualSpacing/>
        <w:jc w:val="both"/>
        <w:rPr/>
      </w:pPr>
      <w:bookmarkStart w:id="196" w:name="P2184"/>
      <w:bookmarkEnd w:id="196"/>
      <w:r>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pPr>
        <w:pStyle w:val="ConsPlusNormal"/>
        <w:spacing w:before="280" w:after="0"/>
        <w:ind w:firstLine="540"/>
        <w:contextualSpacing/>
        <w:jc w:val="both"/>
        <w:rPr/>
      </w:pPr>
      <w:r>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pPr>
        <w:pStyle w:val="ConsPlusNormal"/>
        <w:spacing w:before="280" w:after="0"/>
        <w:ind w:firstLine="540"/>
        <w:contextualSpacing/>
        <w:jc w:val="both"/>
        <w:rPr/>
      </w:pPr>
      <w:r>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pPr>
        <w:pStyle w:val="ConsPlusNormal"/>
        <w:spacing w:before="280" w:after="0"/>
        <w:ind w:firstLine="540"/>
        <w:contextualSpacing/>
        <w:jc w:val="both"/>
        <w:rPr/>
      </w:pPr>
      <w:r>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pPr>
        <w:pStyle w:val="ConsPlusNormal"/>
        <w:spacing w:before="280" w:after="0"/>
        <w:ind w:firstLine="540"/>
        <w:contextualSpacing/>
        <w:jc w:val="both"/>
        <w:rPr/>
      </w:pPr>
      <w:r>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pPr>
        <w:pStyle w:val="ConsPlusNormal"/>
        <w:spacing w:before="280" w:after="0"/>
        <w:ind w:firstLine="540"/>
        <w:contextualSpacing/>
        <w:jc w:val="both"/>
        <w:rPr/>
      </w:pPr>
      <w:r>
        <w:rPr/>
        <w:t>5.4.11. Исполнять иные обязанности, предусмотренные законодательством Российской Федерации и Договором.</w:t>
      </w:r>
    </w:p>
    <w:p>
      <w:pPr>
        <w:pStyle w:val="ConsPlusNormal"/>
        <w:ind w:firstLine="540"/>
        <w:jc w:val="both"/>
        <w:rPr/>
      </w:pPr>
      <w:r>
        <w:rPr/>
      </w:r>
    </w:p>
    <w:p>
      <w:pPr>
        <w:pStyle w:val="ConsPlusNormal"/>
        <w:numPr>
          <w:ilvl w:val="0"/>
          <w:numId w:val="0"/>
        </w:numPr>
        <w:jc w:val="center"/>
        <w:outlineLvl w:val="2"/>
        <w:rPr/>
      </w:pPr>
      <w:r>
        <w:rPr/>
        <w:t>6. Гарантии</w:t>
      </w:r>
    </w:p>
    <w:p>
      <w:pPr>
        <w:pStyle w:val="ConsPlusNormal"/>
        <w:ind w:firstLine="540"/>
        <w:jc w:val="both"/>
        <w:rPr/>
      </w:pPr>
      <w:r>
        <w:rPr/>
      </w:r>
    </w:p>
    <w:p>
      <w:pPr>
        <w:pStyle w:val="ConsPlusNormal"/>
        <w:ind w:firstLine="540"/>
        <w:jc w:val="both"/>
        <w:rPr/>
      </w:pPr>
      <w:r>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pPr>
        <w:pStyle w:val="ConsPlusNormal"/>
        <w:spacing w:before="280" w:after="0"/>
        <w:ind w:firstLine="540"/>
        <w:contextualSpacing/>
        <w:jc w:val="both"/>
        <w:rPr/>
      </w:pPr>
      <w:bookmarkStart w:id="197" w:name="P2194"/>
      <w:bookmarkEnd w:id="197"/>
      <w:r>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pPr>
        <w:pStyle w:val="ConsPlusNormal"/>
        <w:spacing w:before="280" w:after="0"/>
        <w:ind w:firstLine="540"/>
        <w:contextualSpacing/>
        <w:jc w:val="both"/>
        <w:rPr/>
      </w:pPr>
      <w:r>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pPr>
        <w:pStyle w:val="ConsPlusNormal"/>
        <w:spacing w:before="280" w:after="0"/>
        <w:ind w:firstLine="540"/>
        <w:contextualSpacing/>
        <w:jc w:val="both"/>
        <w:rPr/>
      </w:pPr>
      <w:r>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pPr>
        <w:pStyle w:val="ConsPlusNormal"/>
        <w:spacing w:before="280" w:after="0"/>
        <w:ind w:firstLine="540"/>
        <w:contextualSpacing/>
        <w:jc w:val="both"/>
        <w:rPr/>
      </w:pPr>
      <w:r>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pPr>
        <w:pStyle w:val="ConsPlusNormal"/>
        <w:ind w:firstLine="540"/>
        <w:jc w:val="both"/>
        <w:rPr/>
      </w:pPr>
      <w:r>
        <w:rPr/>
      </w:r>
    </w:p>
    <w:p>
      <w:pPr>
        <w:pStyle w:val="ConsPlusNormal"/>
        <w:numPr>
          <w:ilvl w:val="0"/>
          <w:numId w:val="0"/>
        </w:numPr>
        <w:jc w:val="center"/>
        <w:outlineLvl w:val="2"/>
        <w:rPr/>
      </w:pPr>
      <w:r>
        <w:rPr/>
        <w:t>7. Ответственность Сторон</w:t>
      </w:r>
    </w:p>
    <w:p>
      <w:pPr>
        <w:pStyle w:val="ConsPlusNormal"/>
        <w:ind w:firstLine="540"/>
        <w:jc w:val="both"/>
        <w:rPr/>
      </w:pPr>
      <w:r>
        <w:rPr/>
      </w:r>
    </w:p>
    <w:p>
      <w:pPr>
        <w:pStyle w:val="ConsPlusNormal"/>
        <w:ind w:firstLine="540"/>
        <w:jc w:val="both"/>
        <w:rPr/>
      </w:pPr>
      <w:r>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pPr>
        <w:pStyle w:val="ConsPlusNormal"/>
        <w:spacing w:before="280" w:after="0"/>
        <w:ind w:firstLine="540"/>
        <w:contextualSpacing/>
        <w:jc w:val="both"/>
        <w:rPr/>
      </w:pPr>
      <w:r>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pPr>
        <w:pStyle w:val="ConsPlusNormal"/>
        <w:spacing w:before="280" w:after="0"/>
        <w:ind w:firstLine="540"/>
        <w:contextualSpacing/>
        <w:jc w:val="both"/>
        <w:rPr/>
      </w:pPr>
      <w:r>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pPr>
        <w:pStyle w:val="ConsPlusNormal"/>
        <w:spacing w:before="280" w:after="0"/>
        <w:ind w:firstLine="540"/>
        <w:contextualSpacing/>
        <w:jc w:val="both"/>
        <w:rPr/>
      </w:pPr>
      <w:r>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pPr>
        <w:pStyle w:val="ConsPlusNormal"/>
        <w:spacing w:before="280" w:after="0"/>
        <w:ind w:firstLine="540"/>
        <w:contextualSpacing/>
        <w:jc w:val="both"/>
        <w:rPr/>
      </w:pPr>
      <w:r>
        <w:rPr/>
        <w:t>1000 рублей, если цена Договора не превышает 3 млн. рублей (включительно);</w:t>
      </w:r>
    </w:p>
    <w:p>
      <w:pPr>
        <w:pStyle w:val="ConsPlusNormal"/>
        <w:spacing w:before="280" w:after="0"/>
        <w:ind w:firstLine="540"/>
        <w:contextualSpacing/>
        <w:jc w:val="both"/>
        <w:rPr/>
      </w:pPr>
      <w:r>
        <w:rPr/>
        <w:t>5000 рублей, если цена Договора составляет от 3 млн. рублей до 50 млн. рублей (включительно);</w:t>
      </w:r>
    </w:p>
    <w:p>
      <w:pPr>
        <w:pStyle w:val="ConsPlusNormal"/>
        <w:spacing w:before="280" w:after="0"/>
        <w:ind w:firstLine="540"/>
        <w:contextualSpacing/>
        <w:jc w:val="both"/>
        <w:rPr/>
      </w:pPr>
      <w:r>
        <w:rPr/>
        <w:t>10000 рублей, если цена Договора составляет от 50 млн. рублей до 100 млн. рублей (включительно);</w:t>
      </w:r>
    </w:p>
    <w:p>
      <w:pPr>
        <w:pStyle w:val="ConsPlusNormal"/>
        <w:spacing w:before="280" w:after="0"/>
        <w:ind w:firstLine="540"/>
        <w:contextualSpacing/>
        <w:jc w:val="both"/>
        <w:rPr/>
      </w:pPr>
      <w:r>
        <w:rPr/>
        <w:t>100000 рублей, если цена Договора превышает 100 млн. рублей.</w:t>
      </w:r>
    </w:p>
    <w:p>
      <w:pPr>
        <w:pStyle w:val="ConsPlusNormal"/>
        <w:spacing w:before="280" w:after="0"/>
        <w:ind w:firstLine="540"/>
        <w:contextualSpacing/>
        <w:jc w:val="both"/>
        <w:rPr/>
      </w:pPr>
      <w:r>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pPr>
        <w:pStyle w:val="ConsPlusNormal"/>
        <w:spacing w:before="280" w:after="0"/>
        <w:ind w:firstLine="540"/>
        <w:contextualSpacing/>
        <w:jc w:val="both"/>
        <w:rPr/>
      </w:pPr>
      <w:r>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pPr>
        <w:pStyle w:val="ConsPlusNormal"/>
        <w:spacing w:before="280" w:after="0"/>
        <w:ind w:firstLine="540"/>
        <w:contextualSpacing/>
        <w:jc w:val="both"/>
        <w:rPr/>
      </w:pPr>
      <w:r>
        <w:rPr/>
        <w:t>Вариант I:</w:t>
      </w:r>
    </w:p>
    <w:p>
      <w:pPr>
        <w:pStyle w:val="ConsPlusNormal"/>
        <w:spacing w:before="280" w:after="0"/>
        <w:ind w:firstLine="540"/>
        <w:contextualSpacing/>
        <w:jc w:val="both"/>
        <w:rPr/>
      </w:pPr>
      <w:bookmarkStart w:id="198" w:name="P2212"/>
      <w:bookmarkEnd w:id="198"/>
      <w:r>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pPr>
        <w:pStyle w:val="ConsPlusNormal"/>
        <w:spacing w:before="280" w:after="0"/>
        <w:ind w:firstLine="540"/>
        <w:contextualSpacing/>
        <w:jc w:val="both"/>
        <w:rPr/>
      </w:pPr>
      <w:r>
        <w:rPr/>
        <w:t>10 процентов цены Договора (этапа) в случае, если цена Договора (этапа) не превышает 3 млн. рублей;</w:t>
      </w:r>
    </w:p>
    <w:p>
      <w:pPr>
        <w:pStyle w:val="ConsPlusNormal"/>
        <w:spacing w:before="280" w:after="0"/>
        <w:ind w:firstLine="540"/>
        <w:contextualSpacing/>
        <w:jc w:val="both"/>
        <w:rPr/>
      </w:pPr>
      <w:r>
        <w:rPr/>
        <w:t>5 процентов цены Договора (этапа) в случае, если цена Договора (этапа) составляет от 3 млн. рублей до 50 млн. рублей (включительно);</w:t>
      </w:r>
    </w:p>
    <w:p>
      <w:pPr>
        <w:pStyle w:val="ConsPlusNormal"/>
        <w:spacing w:before="280" w:after="0"/>
        <w:ind w:firstLine="540"/>
        <w:contextualSpacing/>
        <w:jc w:val="both"/>
        <w:rPr/>
      </w:pPr>
      <w:r>
        <w:rPr/>
        <w:t>1 процент цены Договора (этапа) в случае, если цена Договора (этапа) составляет от 50 млн. рублей до 100 млн. рублей (включительно);</w:t>
      </w:r>
    </w:p>
    <w:p>
      <w:pPr>
        <w:pStyle w:val="ConsPlusNormal"/>
        <w:spacing w:before="280" w:after="0"/>
        <w:ind w:firstLine="540"/>
        <w:contextualSpacing/>
        <w:jc w:val="both"/>
        <w:rPr/>
      </w:pPr>
      <w:r>
        <w:rPr/>
        <w:t>0,5 процента цены Договора (этапа) в случае, если цена Договора (этапа) составляет от 100 млн. рублей до 500 млн. рублей (включительно);</w:t>
      </w:r>
    </w:p>
    <w:p>
      <w:pPr>
        <w:pStyle w:val="ConsPlusNormal"/>
        <w:spacing w:before="280" w:after="0"/>
        <w:ind w:firstLine="540"/>
        <w:contextualSpacing/>
        <w:jc w:val="both"/>
        <w:rPr/>
      </w:pPr>
      <w:r>
        <w:rPr/>
        <w:t>0,4 процента цены Договора (этапа) в случае, если цена Договора (этапа) составляет от 500 млн. рублей до 1 млрд. рублей (включительно);</w:t>
      </w:r>
    </w:p>
    <w:p>
      <w:pPr>
        <w:pStyle w:val="ConsPlusNormal"/>
        <w:spacing w:before="280" w:after="0"/>
        <w:ind w:firstLine="540"/>
        <w:contextualSpacing/>
        <w:jc w:val="both"/>
        <w:rPr/>
      </w:pPr>
      <w:r>
        <w:rPr/>
        <w:t>0,3 процента цены Договора (этапа) в случае, если цена Договора (этапа) составляет от 1 млрд. рублей до 2 млрд. рублей (включительно);</w:t>
      </w:r>
    </w:p>
    <w:p>
      <w:pPr>
        <w:pStyle w:val="ConsPlusNormal"/>
        <w:spacing w:before="280" w:after="0"/>
        <w:ind w:firstLine="540"/>
        <w:contextualSpacing/>
        <w:jc w:val="both"/>
        <w:rPr/>
      </w:pPr>
      <w:r>
        <w:rPr/>
        <w:t>0,25 процента цены Договора (этапа) в случае, если цена Договора (этапа) составляет от 2 млрд. рублей до 5 млрд. рублей (включительно);</w:t>
      </w:r>
    </w:p>
    <w:p>
      <w:pPr>
        <w:pStyle w:val="ConsPlusNormal"/>
        <w:spacing w:before="280" w:after="0"/>
        <w:ind w:firstLine="540"/>
        <w:contextualSpacing/>
        <w:jc w:val="both"/>
        <w:rPr/>
      </w:pPr>
      <w:r>
        <w:rPr/>
        <w:t>0,2 процента цены Договора (этапа) в случае, если цена Договора (этапа) составляет от 5 млрд. рублей до 10 млрд. рублей (включительно);</w:t>
      </w:r>
    </w:p>
    <w:p>
      <w:pPr>
        <w:pStyle w:val="ConsPlusNormal"/>
        <w:spacing w:before="280" w:after="0"/>
        <w:ind w:firstLine="540"/>
        <w:contextualSpacing/>
        <w:jc w:val="both"/>
        <w:rPr/>
      </w:pPr>
      <w:r>
        <w:rPr/>
        <w:t>0,1 процента цены Договора (этапа) в случае, если цена Договора (этапа) превышает 10 млрд. рублей.</w:t>
      </w:r>
    </w:p>
    <w:p>
      <w:pPr>
        <w:pStyle w:val="ConsPlusNormal"/>
        <w:spacing w:before="280" w:after="0"/>
        <w:ind w:firstLine="540"/>
        <w:contextualSpacing/>
        <w:jc w:val="both"/>
        <w:rPr/>
      </w:pPr>
      <w:r>
        <w:rPr/>
        <w:t>Вариант II:</w:t>
      </w:r>
    </w:p>
    <w:p>
      <w:pPr>
        <w:pStyle w:val="ConsPlusNormal"/>
        <w:spacing w:before="280" w:after="0"/>
        <w:ind w:firstLine="540"/>
        <w:contextualSpacing/>
        <w:jc w:val="both"/>
        <w:rPr/>
      </w:pPr>
      <w:bookmarkStart w:id="199" w:name="P2223"/>
      <w:bookmarkEnd w:id="199"/>
      <w:r>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pPr>
        <w:pStyle w:val="ConsPlusNormal"/>
        <w:spacing w:before="280" w:after="0"/>
        <w:ind w:firstLine="540"/>
        <w:contextualSpacing/>
        <w:jc w:val="both"/>
        <w:rPr/>
      </w:pPr>
      <w:r>
        <w:rPr/>
        <w:t>3 процента цены Договора (этапа) в случае, если цена Договора (этапа) не превышает 3 млн. рублей;</w:t>
      </w:r>
    </w:p>
    <w:p>
      <w:pPr>
        <w:pStyle w:val="ConsPlusNormal"/>
        <w:spacing w:before="280" w:after="0"/>
        <w:ind w:firstLine="540"/>
        <w:contextualSpacing/>
        <w:jc w:val="both"/>
        <w:rPr/>
      </w:pPr>
      <w:r>
        <w:rPr/>
        <w:t>2 процента цены Договора (этапа) в случае, если цена Договора (этапа) составляет от 3 млн. рублей до 10 млн. рублей (включительно);</w:t>
      </w:r>
    </w:p>
    <w:p>
      <w:pPr>
        <w:pStyle w:val="ConsPlusNormal"/>
        <w:spacing w:before="280" w:after="0"/>
        <w:ind w:firstLine="540"/>
        <w:contextualSpacing/>
        <w:jc w:val="both"/>
        <w:rPr/>
      </w:pPr>
      <w:r>
        <w:rPr/>
        <w:t>1 процент цены Договора (этапа) в случае, если цена Договора (этапа) составляет от 10 млн. рублей до 20 млн. рублей (включительно).</w:t>
      </w:r>
    </w:p>
    <w:p>
      <w:pPr>
        <w:pStyle w:val="ConsPlusNormal"/>
        <w:spacing w:before="280" w:after="0"/>
        <w:ind w:firstLine="540"/>
        <w:contextualSpacing/>
        <w:jc w:val="both"/>
        <w:rPr/>
      </w:pPr>
      <w:r>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pPr>
        <w:pStyle w:val="ConsPlusNormal"/>
        <w:spacing w:before="280" w:after="0"/>
        <w:ind w:firstLine="540"/>
        <w:contextualSpacing/>
        <w:jc w:val="both"/>
        <w:rPr/>
      </w:pPr>
      <w:r>
        <w:rPr/>
        <w:t>1000 рублей, если цена Договора не превышает 3 млн. рублей;</w:t>
      </w:r>
    </w:p>
    <w:p>
      <w:pPr>
        <w:pStyle w:val="ConsPlusNormal"/>
        <w:spacing w:before="280" w:after="0"/>
        <w:ind w:firstLine="540"/>
        <w:contextualSpacing/>
        <w:jc w:val="both"/>
        <w:rPr/>
      </w:pPr>
      <w:r>
        <w:rPr/>
        <w:t>5000 рублей, если цена Договора составляет от 3 млн. рублей до 50 млн. рублей (включительно);</w:t>
      </w:r>
    </w:p>
    <w:p>
      <w:pPr>
        <w:pStyle w:val="ConsPlusNormal"/>
        <w:spacing w:before="280" w:after="0"/>
        <w:ind w:firstLine="540"/>
        <w:contextualSpacing/>
        <w:jc w:val="both"/>
        <w:rPr/>
      </w:pPr>
      <w:r>
        <w:rPr/>
        <w:t>10000 рублей, если цена Договора составляет от 50 млн. рублей до 100 млн. рублей (включительно);</w:t>
      </w:r>
    </w:p>
    <w:p>
      <w:pPr>
        <w:pStyle w:val="ConsPlusNormal"/>
        <w:spacing w:before="280" w:after="0"/>
        <w:ind w:firstLine="540"/>
        <w:contextualSpacing/>
        <w:jc w:val="both"/>
        <w:rPr/>
      </w:pPr>
      <w:r>
        <w:rPr/>
        <w:t>100000 рублей, если цена Договора превышает 100 млн. рублей.</w:t>
      </w:r>
    </w:p>
    <w:p>
      <w:pPr>
        <w:pStyle w:val="ConsPlusNormal"/>
        <w:spacing w:before="280" w:after="0"/>
        <w:ind w:firstLine="540"/>
        <w:contextualSpacing/>
        <w:jc w:val="both"/>
        <w:rPr/>
      </w:pPr>
      <w:r>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pPr>
        <w:pStyle w:val="ConsPlusNormal"/>
        <w:spacing w:before="280" w:after="0"/>
        <w:ind w:firstLine="540"/>
        <w:contextualSpacing/>
        <w:jc w:val="both"/>
        <w:rPr/>
      </w:pPr>
      <w:r>
        <w:rPr/>
        <w:t>10 процентов начальной (максимальной) цены Договора в случае, если начальная (максимальная) цена Договора не превышает 3 млн. рублей;</w:t>
      </w:r>
    </w:p>
    <w:p>
      <w:pPr>
        <w:pStyle w:val="ConsPlusNormal"/>
        <w:spacing w:before="280" w:after="0"/>
        <w:ind w:firstLine="540"/>
        <w:contextualSpacing/>
        <w:jc w:val="both"/>
        <w:rPr/>
      </w:pPr>
      <w:r>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pPr>
        <w:pStyle w:val="ConsPlusNormal"/>
        <w:spacing w:before="280" w:after="0"/>
        <w:ind w:firstLine="540"/>
        <w:contextualSpacing/>
        <w:jc w:val="both"/>
        <w:rPr/>
      </w:pPr>
      <w:r>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pPr>
        <w:pStyle w:val="ConsPlusNormal"/>
        <w:spacing w:before="280" w:after="0"/>
        <w:ind w:firstLine="540"/>
        <w:contextualSpacing/>
        <w:jc w:val="both"/>
        <w:rPr/>
      </w:pPr>
      <w:r>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pPr>
        <w:pStyle w:val="ConsPlusNormal"/>
        <w:spacing w:before="280" w:after="0"/>
        <w:ind w:firstLine="540"/>
        <w:contextualSpacing/>
        <w:jc w:val="both"/>
        <w:rPr/>
      </w:pPr>
      <w:r>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pPr>
        <w:pStyle w:val="ConsPlusNormal"/>
        <w:spacing w:before="280" w:after="0"/>
        <w:ind w:firstLine="540"/>
        <w:contextualSpacing/>
        <w:jc w:val="both"/>
        <w:rPr/>
      </w:pPr>
      <w:r>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242">
        <w:r>
          <w:rPr>
            <w:color w:val="0000FF"/>
          </w:rPr>
          <w:t>разделом 8</w:t>
        </w:r>
      </w:hyperlink>
      <w:r>
        <w:rPr/>
        <w:t xml:space="preserve"> настоящего Договора.</w:t>
      </w:r>
    </w:p>
    <w:p>
      <w:pPr>
        <w:pStyle w:val="ConsPlusNormal"/>
        <w:spacing w:before="280" w:after="0"/>
        <w:ind w:firstLine="540"/>
        <w:contextualSpacing/>
        <w:jc w:val="both"/>
        <w:rPr/>
      </w:pPr>
      <w:r>
        <w:rPr/>
        <w:t>7.10. Уплата Стороной неустойки (штрафа, пени) не освобождает ее от исполнения обязательств по Договору.</w:t>
      </w:r>
    </w:p>
    <w:p>
      <w:pPr>
        <w:pStyle w:val="ConsPlusNormal"/>
        <w:spacing w:before="280" w:after="0"/>
        <w:ind w:firstLine="540"/>
        <w:contextualSpacing/>
        <w:jc w:val="both"/>
        <w:rPr/>
      </w:pPr>
      <w:r>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pPr>
        <w:pStyle w:val="ConsPlusNormal"/>
        <w:ind w:firstLine="540"/>
        <w:jc w:val="both"/>
        <w:rPr/>
      </w:pPr>
      <w:r>
        <w:rPr/>
      </w:r>
    </w:p>
    <w:p>
      <w:pPr>
        <w:pStyle w:val="ConsPlusNormal"/>
        <w:numPr>
          <w:ilvl w:val="0"/>
          <w:numId w:val="0"/>
        </w:numPr>
        <w:jc w:val="center"/>
        <w:outlineLvl w:val="2"/>
        <w:rPr/>
      </w:pPr>
      <w:bookmarkStart w:id="200" w:name="P2242"/>
      <w:bookmarkEnd w:id="200"/>
      <w:r>
        <w:rPr/>
        <w:t>8. Обеспечение исполнения Договора</w:t>
      </w:r>
    </w:p>
    <w:p>
      <w:pPr>
        <w:pStyle w:val="ConsPlusNormal"/>
        <w:ind w:firstLine="540"/>
        <w:jc w:val="both"/>
        <w:rPr/>
      </w:pPr>
      <w:r>
        <w:rPr/>
      </w:r>
    </w:p>
    <w:p>
      <w:pPr>
        <w:pStyle w:val="ConsPlusNormal"/>
        <w:ind w:firstLine="540"/>
        <w:jc w:val="both"/>
        <w:rPr/>
      </w:pPr>
      <w:bookmarkStart w:id="201" w:name="P2244"/>
      <w:bookmarkEnd w:id="201"/>
      <w:r>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pPr>
        <w:pStyle w:val="ConsPlusNormal"/>
        <w:spacing w:before="280" w:after="0"/>
        <w:ind w:firstLine="540"/>
        <w:contextualSpacing/>
        <w:jc w:val="both"/>
        <w:rPr/>
      </w:pPr>
      <w:r>
        <w:rPr/>
        <w:t>Обеспечение исполнения Договора не применяется, если участник закупки, с которым заключается Договор, является казенным учреждением.</w:t>
      </w:r>
    </w:p>
    <w:p>
      <w:pPr>
        <w:pStyle w:val="ConsPlusNormal"/>
        <w:spacing w:before="280" w:after="0"/>
        <w:ind w:firstLine="540"/>
        <w:contextualSpacing/>
        <w:jc w:val="both"/>
        <w:rPr/>
      </w:pPr>
      <w:r>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44">
        <w:r>
          <w:rPr>
            <w:color w:val="0000FF"/>
          </w:rPr>
          <w:t>кодексом</w:t>
        </w:r>
      </w:hyperlink>
      <w:r>
        <w:rPr/>
        <w:t xml:space="preserve"> Российской Федерации.</w:t>
      </w:r>
    </w:p>
    <w:p>
      <w:pPr>
        <w:pStyle w:val="ConsPlusNormal"/>
        <w:spacing w:before="280" w:after="0"/>
        <w:ind w:firstLine="540"/>
        <w:contextualSpacing/>
        <w:jc w:val="both"/>
        <w:rPr/>
      </w:pPr>
      <w:r>
        <w:rPr/>
        <w:t>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p>
    <w:p>
      <w:pPr>
        <w:pStyle w:val="ConsPlusNormal"/>
        <w:spacing w:before="280" w:after="0"/>
        <w:ind w:firstLine="540"/>
        <w:contextualSpacing/>
        <w:jc w:val="both"/>
        <w:rPr/>
      </w:pPr>
      <w:bookmarkStart w:id="202" w:name="P2248"/>
      <w:bookmarkEnd w:id="202"/>
      <w:r>
        <w:rPr/>
        <w:t>8.2. Размер обеспечения исполнения Договора составляет _____% (_____ процентов) начальной (максимальной) цены Договора, что составляет ________ (____) рублей.</w:t>
      </w:r>
    </w:p>
    <w:p>
      <w:pPr>
        <w:pStyle w:val="ConsPlusNormal"/>
        <w:spacing w:before="280" w:after="0"/>
        <w:ind w:firstLine="540"/>
        <w:contextualSpacing/>
        <w:jc w:val="both"/>
        <w:rPr/>
      </w:pPr>
      <w:r>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в соответствии с извещением, документацией о закупке.</w:t>
      </w:r>
    </w:p>
    <w:p>
      <w:pPr>
        <w:pStyle w:val="ConsPlusNormal"/>
        <w:spacing w:before="280" w:after="0"/>
        <w:ind w:firstLine="540"/>
        <w:contextualSpacing/>
        <w:jc w:val="both"/>
        <w:rPr/>
      </w:pPr>
      <w:r>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pPr>
        <w:pStyle w:val="ConsPlusNormal"/>
        <w:spacing w:before="280" w:after="0"/>
        <w:ind w:firstLine="540"/>
        <w:contextualSpacing/>
        <w:jc w:val="both"/>
        <w:rPr/>
      </w:pPr>
      <w:r>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pPr>
        <w:pStyle w:val="ConsPlusNormal"/>
        <w:spacing w:before="280" w:after="0"/>
        <w:ind w:firstLine="540"/>
        <w:contextualSpacing/>
        <w:jc w:val="both"/>
        <w:rPr/>
      </w:pPr>
      <w:bookmarkStart w:id="203" w:name="P2252"/>
      <w:bookmarkEnd w:id="203"/>
      <w:r>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pPr>
        <w:pStyle w:val="ConsPlusNormal"/>
        <w:spacing w:before="280" w:after="0"/>
        <w:ind w:firstLine="540"/>
        <w:contextualSpacing/>
        <w:jc w:val="both"/>
        <w:rPr/>
      </w:pPr>
      <w:r>
        <w:rPr/>
        <w:t>Действие указанного пункта не распространяется на случаи, если Подрядчиком представлена недостоверная (поддельная) банковская гарантия.</w:t>
      </w:r>
    </w:p>
    <w:p>
      <w:pPr>
        <w:pStyle w:val="ConsPlusNormal"/>
        <w:spacing w:before="280" w:after="0"/>
        <w:ind w:firstLine="540"/>
        <w:contextualSpacing/>
        <w:jc w:val="both"/>
        <w:rPr/>
      </w:pPr>
      <w:r>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252">
        <w:r>
          <w:rPr>
            <w:color w:val="0000FF"/>
          </w:rPr>
          <w:t>п. 8.5</w:t>
        </w:r>
      </w:hyperlink>
      <w:r>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pPr>
        <w:pStyle w:val="ConsPlusNormal"/>
        <w:spacing w:before="280" w:after="0"/>
        <w:ind w:firstLine="540"/>
        <w:contextualSpacing/>
        <w:jc w:val="both"/>
        <w:rPr/>
      </w:pPr>
      <w:bookmarkStart w:id="204" w:name="P2255"/>
      <w:bookmarkEnd w:id="204"/>
      <w:r>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pPr>
        <w:pStyle w:val="ConsPlusNormal"/>
        <w:spacing w:before="280" w:after="0"/>
        <w:ind w:firstLine="540"/>
        <w:contextualSpacing/>
        <w:jc w:val="both"/>
        <w:rPr/>
      </w:pPr>
      <w:r>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pPr>
        <w:pStyle w:val="ConsPlusNormal"/>
        <w:spacing w:before="280" w:after="0"/>
        <w:ind w:firstLine="540"/>
        <w:contextualSpacing/>
        <w:jc w:val="both"/>
        <w:rPr/>
      </w:pPr>
      <w:r>
        <w:rPr/>
        <w:t>8.9. Банковская гарантия должна быть безотзывной и должна содержать сведения, указанные в документации о закупке.</w:t>
      </w:r>
    </w:p>
    <w:p>
      <w:pPr>
        <w:pStyle w:val="ConsPlusNormal"/>
        <w:spacing w:before="280" w:after="0"/>
        <w:ind w:firstLine="540"/>
        <w:contextualSpacing/>
        <w:jc w:val="both"/>
        <w:rPr/>
      </w:pPr>
      <w:r>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ConsPlusNormal"/>
        <w:spacing w:before="280" w:after="0"/>
        <w:ind w:firstLine="540"/>
        <w:contextualSpacing/>
        <w:jc w:val="both"/>
        <w:rPr/>
      </w:pPr>
      <w:r>
        <w:rPr/>
        <w:t>8.10. Все затраты, связанные с заключением и оформлением договоров и иных документов по обеспечению исполнения Договора, несет Подрядчик.</w:t>
      </w:r>
    </w:p>
    <w:p>
      <w:pPr>
        <w:pStyle w:val="ConsPlusNormal"/>
        <w:ind w:firstLine="540"/>
        <w:jc w:val="both"/>
        <w:rPr/>
      </w:pPr>
      <w:r>
        <w:rPr/>
      </w:r>
    </w:p>
    <w:p>
      <w:pPr>
        <w:pStyle w:val="ConsPlusNormal"/>
        <w:numPr>
          <w:ilvl w:val="0"/>
          <w:numId w:val="0"/>
        </w:numPr>
        <w:jc w:val="center"/>
        <w:outlineLvl w:val="2"/>
        <w:rPr/>
      </w:pPr>
      <w:r>
        <w:rPr/>
        <w:t>9. Срок действия, порядок изменения и расторжения Договора</w:t>
      </w:r>
    </w:p>
    <w:p>
      <w:pPr>
        <w:pStyle w:val="ConsPlusNormal"/>
        <w:ind w:firstLine="540"/>
        <w:jc w:val="both"/>
        <w:rPr/>
      </w:pPr>
      <w:r>
        <w:rPr/>
      </w:r>
    </w:p>
    <w:p>
      <w:pPr>
        <w:pStyle w:val="ConsPlusNormal"/>
        <w:ind w:firstLine="540"/>
        <w:jc w:val="both"/>
        <w:rPr/>
      </w:pPr>
      <w:r>
        <w:rPr/>
        <w:t>9.1. Договор вступает в силу со дня его подписания Сторонами.</w:t>
      </w:r>
    </w:p>
    <w:p>
      <w:pPr>
        <w:pStyle w:val="ConsPlusNormal"/>
        <w:spacing w:before="280" w:after="0"/>
        <w:ind w:firstLine="540"/>
        <w:contextualSpacing/>
        <w:jc w:val="both"/>
        <w:rPr/>
      </w:pPr>
      <w:bookmarkStart w:id="205" w:name="P2264"/>
      <w:bookmarkEnd w:id="205"/>
      <w:r>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pPr>
        <w:pStyle w:val="ConsPlusNormal"/>
        <w:spacing w:before="280" w:after="0"/>
        <w:ind w:firstLine="540"/>
        <w:contextualSpacing/>
        <w:jc w:val="both"/>
        <w:rPr/>
      </w:pPr>
      <w:r>
        <w:rPr/>
        <w:t>9.3. Договор может быть расторгнут:</w:t>
      </w:r>
    </w:p>
    <w:p>
      <w:pPr>
        <w:pStyle w:val="ConsPlusNormal"/>
        <w:spacing w:before="280" w:after="0"/>
        <w:ind w:firstLine="540"/>
        <w:contextualSpacing/>
        <w:jc w:val="both"/>
        <w:rPr/>
      </w:pPr>
      <w:r>
        <w:rPr/>
        <w:t>по соглашению Сторон;</w:t>
      </w:r>
    </w:p>
    <w:p>
      <w:pPr>
        <w:pStyle w:val="ConsPlusNormal"/>
        <w:spacing w:before="280" w:after="0"/>
        <w:ind w:firstLine="540"/>
        <w:contextualSpacing/>
        <w:jc w:val="both"/>
        <w:rPr/>
      </w:pPr>
      <w:r>
        <w:rPr/>
        <w:t>по решению суда;</w:t>
      </w:r>
    </w:p>
    <w:p>
      <w:pPr>
        <w:pStyle w:val="ConsPlusNormal"/>
        <w:spacing w:before="280" w:after="0"/>
        <w:ind w:firstLine="540"/>
        <w:contextualSpacing/>
        <w:jc w:val="both"/>
        <w:rPr/>
      </w:pPr>
      <w:r>
        <w:rPr/>
        <w:t>в случае одностороннего отказа Стороны Договора от исполнения Договора в соответствии с гражданским законодательством.</w:t>
      </w:r>
    </w:p>
    <w:p>
      <w:pPr>
        <w:pStyle w:val="ConsPlusNormal"/>
        <w:spacing w:before="280" w:after="0"/>
        <w:ind w:firstLine="540"/>
        <w:contextualSpacing/>
        <w:jc w:val="both"/>
        <w:rPr/>
      </w:pPr>
      <w:bookmarkStart w:id="206" w:name="P2269"/>
      <w:bookmarkEnd w:id="206"/>
      <w:r>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pPr>
        <w:pStyle w:val="ConsPlusNormal"/>
        <w:spacing w:before="280" w:after="0"/>
        <w:ind w:firstLine="540"/>
        <w:contextualSpacing/>
        <w:jc w:val="both"/>
        <w:rPr/>
      </w:pPr>
      <w:r>
        <w:rPr/>
        <w:t>9.4.1. При существенном нарушении Договора Подрядчиком.</w:t>
      </w:r>
    </w:p>
    <w:p>
      <w:pPr>
        <w:pStyle w:val="ConsPlusNormal"/>
        <w:spacing w:before="280" w:after="0"/>
        <w:ind w:firstLine="540"/>
        <w:contextualSpacing/>
        <w:jc w:val="both"/>
        <w:rPr/>
      </w:pPr>
      <w:r>
        <w:rPr/>
        <w:t>9.4.2. В случае просрочки исполнения обязательств по выполнению Работ более чем на ________ (____) календарных дней.</w:t>
      </w:r>
    </w:p>
    <w:p>
      <w:pPr>
        <w:pStyle w:val="ConsPlusNormal"/>
        <w:spacing w:before="280" w:after="0"/>
        <w:ind w:firstLine="540"/>
        <w:contextualSpacing/>
        <w:jc w:val="both"/>
        <w:rPr/>
      </w:pPr>
      <w:r>
        <w:rPr/>
        <w:t>9.4.3. В случае неоднократного нарушения сроков выполнения Работ - более двух раз более чем на ________ (____) календарных дней.</w:t>
      </w:r>
    </w:p>
    <w:p>
      <w:pPr>
        <w:pStyle w:val="ConsPlusNormal"/>
        <w:spacing w:before="280" w:after="0"/>
        <w:ind w:firstLine="540"/>
        <w:contextualSpacing/>
        <w:jc w:val="both"/>
        <w:rPr/>
      </w:pPr>
      <w:r>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pPr>
        <w:pStyle w:val="ConsPlusNormal"/>
        <w:spacing w:before="280" w:after="0"/>
        <w:ind w:firstLine="540"/>
        <w:contextualSpacing/>
        <w:jc w:val="both"/>
        <w:rPr/>
      </w:pPr>
      <w:r>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pPr>
        <w:pStyle w:val="ConsPlusNormal"/>
        <w:spacing w:before="280" w:after="0"/>
        <w:ind w:firstLine="540"/>
        <w:contextualSpacing/>
        <w:jc w:val="both"/>
        <w:rPr/>
      </w:pPr>
      <w:r>
        <w:rPr/>
        <w:t>9.4.6. В иных случаях, предусмотренных законодательством Российской Федерации.</w:t>
      </w:r>
    </w:p>
    <w:p>
      <w:pPr>
        <w:pStyle w:val="ConsPlusNormal"/>
        <w:spacing w:before="280" w:after="0"/>
        <w:ind w:firstLine="540"/>
        <w:contextualSpacing/>
        <w:jc w:val="both"/>
        <w:rPr/>
      </w:pPr>
      <w:r>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pPr>
        <w:pStyle w:val="ConsPlusNormal"/>
        <w:spacing w:before="280" w:after="0"/>
        <w:ind w:firstLine="540"/>
        <w:contextualSpacing/>
        <w:jc w:val="both"/>
        <w:rPr/>
      </w:pPr>
      <w:bookmarkStart w:id="207" w:name="P2277"/>
      <w:bookmarkEnd w:id="207"/>
      <w:r>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45">
        <w:r>
          <w:rPr>
            <w:color w:val="0000FF"/>
          </w:rPr>
          <w:t>кодексом</w:t>
        </w:r>
      </w:hyperlink>
      <w:r>
        <w:rPr/>
        <w:t xml:space="preserve"> Российской Федерации для одностороннего отказа от исполнения договора подряда, в том числе в следующих случаях:</w:t>
      </w:r>
    </w:p>
    <w:p>
      <w:pPr>
        <w:pStyle w:val="ConsPlusNormal"/>
        <w:spacing w:before="280" w:after="0"/>
        <w:ind w:firstLine="540"/>
        <w:contextualSpacing/>
        <w:jc w:val="both"/>
        <w:rPr/>
      </w:pPr>
      <w:r>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346">
        <w:r>
          <w:rPr>
            <w:color w:val="0000FF"/>
          </w:rPr>
          <w:t>статья 717</w:t>
        </w:r>
      </w:hyperlink>
      <w:r>
        <w:rPr/>
        <w:t xml:space="preserve"> ГК РФ).</w:t>
      </w:r>
    </w:p>
    <w:p>
      <w:pPr>
        <w:pStyle w:val="ConsPlusNormal"/>
        <w:spacing w:before="280" w:after="0"/>
        <w:ind w:firstLine="540"/>
        <w:contextualSpacing/>
        <w:jc w:val="both"/>
        <w:rPr/>
      </w:pPr>
      <w:r>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347">
        <w:r>
          <w:rPr>
            <w:color w:val="0000FF"/>
          </w:rPr>
          <w:t>пункт 2 статьи 715</w:t>
        </w:r>
      </w:hyperlink>
      <w:r>
        <w:rPr/>
        <w:t xml:space="preserve"> ГК РФ).</w:t>
      </w:r>
    </w:p>
    <w:p>
      <w:pPr>
        <w:pStyle w:val="ConsPlusNormal"/>
        <w:spacing w:before="280" w:after="0"/>
        <w:ind w:firstLine="540"/>
        <w:contextualSpacing/>
        <w:jc w:val="both"/>
        <w:rPr/>
      </w:pPr>
      <w:r>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348">
        <w:r>
          <w:rPr>
            <w:color w:val="0000FF"/>
          </w:rPr>
          <w:t>пункт 3 статьи 715</w:t>
        </w:r>
      </w:hyperlink>
      <w:r>
        <w:rPr/>
        <w:t xml:space="preserve"> ГК РФ).</w:t>
      </w:r>
    </w:p>
    <w:p>
      <w:pPr>
        <w:pStyle w:val="ConsPlusNormal"/>
        <w:spacing w:before="280" w:after="0"/>
        <w:ind w:firstLine="540"/>
        <w:contextualSpacing/>
        <w:jc w:val="both"/>
        <w:rPr/>
      </w:pPr>
      <w:r>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349">
        <w:r>
          <w:rPr>
            <w:color w:val="0000FF"/>
          </w:rPr>
          <w:t>пункт 3 статьи 723</w:t>
        </w:r>
      </w:hyperlink>
      <w:r>
        <w:rPr/>
        <w:t xml:space="preserve"> ГК РФ).</w:t>
      </w:r>
    </w:p>
    <w:p>
      <w:pPr>
        <w:pStyle w:val="ConsPlusNormal"/>
        <w:spacing w:before="280" w:after="0"/>
        <w:ind w:firstLine="540"/>
        <w:contextualSpacing/>
        <w:jc w:val="both"/>
        <w:rPr/>
      </w:pPr>
      <w:r>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350">
        <w:r>
          <w:rPr>
            <w:color w:val="0000FF"/>
          </w:rPr>
          <w:t>пункт 3 статьи 708</w:t>
        </w:r>
      </w:hyperlink>
      <w:r>
        <w:rPr/>
        <w:t xml:space="preserve"> ГК РФ, </w:t>
      </w:r>
      <w:hyperlink r:id="rId351">
        <w:r>
          <w:rPr>
            <w:color w:val="0000FF"/>
          </w:rPr>
          <w:t>пункт 2 статьи 405</w:t>
        </w:r>
      </w:hyperlink>
      <w:r>
        <w:rPr/>
        <w:t xml:space="preserve"> ГК РФ).</w:t>
      </w:r>
    </w:p>
    <w:p>
      <w:pPr>
        <w:pStyle w:val="ConsPlusNormal"/>
        <w:spacing w:before="280" w:after="0"/>
        <w:ind w:firstLine="540"/>
        <w:contextualSpacing/>
        <w:jc w:val="both"/>
        <w:rPr/>
      </w:pPr>
      <w:bookmarkStart w:id="208" w:name="P2283"/>
      <w:bookmarkEnd w:id="208"/>
      <w:r>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pPr>
        <w:pStyle w:val="ConsPlusNormal"/>
        <w:spacing w:before="280" w:after="0"/>
        <w:ind w:firstLine="540"/>
        <w:contextualSpacing/>
        <w:jc w:val="both"/>
        <w:rPr/>
      </w:pPr>
      <w:r>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pPr>
        <w:pStyle w:val="ConsPlusNormal"/>
        <w:spacing w:before="280" w:after="0"/>
        <w:ind w:firstLine="540"/>
        <w:contextualSpacing/>
        <w:jc w:val="both"/>
        <w:rPr/>
      </w:pPr>
      <w:r>
        <w:rP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pPr>
        <w:pStyle w:val="ConsPlusNormal"/>
        <w:spacing w:before="280" w:after="0"/>
        <w:ind w:firstLine="540"/>
        <w:contextualSpacing/>
        <w:jc w:val="both"/>
        <w:rPr/>
      </w:pPr>
      <w:r>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pPr>
        <w:pStyle w:val="ConsPlusNormal"/>
        <w:spacing w:before="280" w:after="0"/>
        <w:ind w:firstLine="540"/>
        <w:contextualSpacing/>
        <w:jc w:val="both"/>
        <w:rPr/>
      </w:pPr>
      <w:r>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283">
        <w:r>
          <w:rPr>
            <w:color w:val="0000FF"/>
          </w:rPr>
          <w:t>п. 9.7</w:t>
        </w:r>
      </w:hyperlink>
      <w:r>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pPr>
        <w:pStyle w:val="ConsPlusNormal"/>
        <w:spacing w:before="280" w:after="0"/>
        <w:ind w:firstLine="540"/>
        <w:contextualSpacing/>
        <w:jc w:val="both"/>
        <w:rPr/>
      </w:pPr>
      <w:r>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pPr>
        <w:pStyle w:val="ConsPlusNormal"/>
        <w:ind w:firstLine="540"/>
        <w:jc w:val="both"/>
        <w:rPr/>
      </w:pPr>
      <w:r>
        <w:rPr/>
      </w:r>
    </w:p>
    <w:p>
      <w:pPr>
        <w:pStyle w:val="ConsPlusNormal"/>
        <w:numPr>
          <w:ilvl w:val="0"/>
          <w:numId w:val="0"/>
        </w:numPr>
        <w:jc w:val="center"/>
        <w:outlineLvl w:val="2"/>
        <w:rPr/>
      </w:pPr>
      <w:r>
        <w:rPr/>
        <w:t>10. Порядок урегулирования споров</w:t>
      </w:r>
    </w:p>
    <w:p>
      <w:pPr>
        <w:pStyle w:val="ConsPlusNormal"/>
        <w:ind w:firstLine="540"/>
        <w:jc w:val="both"/>
        <w:rPr/>
      </w:pPr>
      <w:r>
        <w:rPr/>
      </w:r>
    </w:p>
    <w:p>
      <w:pPr>
        <w:pStyle w:val="ConsPlusNormal"/>
        <w:ind w:firstLine="540"/>
        <w:jc w:val="both"/>
        <w:rPr/>
      </w:pPr>
      <w:r>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pPr>
        <w:pStyle w:val="ConsPlusNormal"/>
        <w:spacing w:before="280" w:after="0"/>
        <w:ind w:firstLine="540"/>
        <w:contextualSpacing/>
        <w:jc w:val="both"/>
        <w:rPr/>
      </w:pPr>
      <w:r>
        <w:rPr/>
        <w:t>10.2. В случае недостижения взаимного согласия все споры по Договору разрешаются в Арбитражном суде Новосибирской области.</w:t>
      </w:r>
    </w:p>
    <w:p>
      <w:pPr>
        <w:pStyle w:val="ConsPlusNormal"/>
        <w:spacing w:before="280" w:after="0"/>
        <w:ind w:firstLine="540"/>
        <w:contextualSpacing/>
        <w:jc w:val="both"/>
        <w:rPr/>
      </w:pPr>
      <w:r>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pPr>
        <w:pStyle w:val="ConsPlusNormal"/>
        <w:ind w:firstLine="540"/>
        <w:jc w:val="both"/>
        <w:rPr/>
      </w:pPr>
      <w:r>
        <w:rPr/>
      </w:r>
    </w:p>
    <w:p>
      <w:pPr>
        <w:pStyle w:val="ConsPlusNormal"/>
        <w:numPr>
          <w:ilvl w:val="0"/>
          <w:numId w:val="0"/>
        </w:numPr>
        <w:jc w:val="center"/>
        <w:outlineLvl w:val="2"/>
        <w:rPr/>
      </w:pPr>
      <w:r>
        <w:rPr/>
        <w:t>11. Прочие условия</w:t>
      </w:r>
    </w:p>
    <w:p>
      <w:pPr>
        <w:pStyle w:val="ConsPlusNormal"/>
        <w:ind w:firstLine="540"/>
        <w:jc w:val="both"/>
        <w:rPr/>
      </w:pPr>
      <w:r>
        <w:rPr/>
      </w:r>
    </w:p>
    <w:p>
      <w:pPr>
        <w:pStyle w:val="ConsPlusNormal"/>
        <w:ind w:firstLine="540"/>
        <w:jc w:val="both"/>
        <w:rPr/>
      </w:pPr>
      <w:bookmarkStart w:id="209" w:name="P2298"/>
      <w:bookmarkEnd w:id="209"/>
      <w:r>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pPr>
        <w:pStyle w:val="ConsPlusNormal"/>
        <w:spacing w:before="280" w:after="0"/>
        <w:ind w:firstLine="540"/>
        <w:contextualSpacing/>
        <w:jc w:val="both"/>
        <w:rPr/>
      </w:pPr>
      <w:r>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pPr>
        <w:pStyle w:val="ConsPlusNormal"/>
        <w:spacing w:before="280" w:after="0"/>
        <w:ind w:firstLine="540"/>
        <w:contextualSpacing/>
        <w:jc w:val="both"/>
        <w:rPr/>
      </w:pPr>
      <w:r>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pPr>
        <w:pStyle w:val="ConsPlusNormal"/>
        <w:spacing w:before="280" w:after="0"/>
        <w:ind w:firstLine="540"/>
        <w:contextualSpacing/>
        <w:jc w:val="both"/>
        <w:rPr/>
      </w:pPr>
      <w:r>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pPr>
        <w:pStyle w:val="ConsPlusNormal"/>
        <w:spacing w:before="280" w:after="0"/>
        <w:ind w:firstLine="540"/>
        <w:contextualSpacing/>
        <w:jc w:val="both"/>
        <w:rPr/>
      </w:pPr>
      <w:r>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52">
        <w:r>
          <w:rPr>
            <w:color w:val="0000FF"/>
          </w:rPr>
          <w:t>Законом</w:t>
        </w:r>
      </w:hyperlink>
      <w:r>
        <w:rPr/>
        <w:t xml:space="preserve"> N 223-ФЗ.</w:t>
      </w:r>
    </w:p>
    <w:p>
      <w:pPr>
        <w:pStyle w:val="ConsPlusNormal"/>
        <w:ind w:firstLine="540"/>
        <w:jc w:val="both"/>
        <w:rPr/>
      </w:pPr>
      <w:r>
        <w:rPr/>
      </w:r>
    </w:p>
    <w:p>
      <w:pPr>
        <w:pStyle w:val="ConsPlusNormal"/>
        <w:numPr>
          <w:ilvl w:val="0"/>
          <w:numId w:val="0"/>
        </w:numPr>
        <w:jc w:val="center"/>
        <w:outlineLvl w:val="2"/>
        <w:rPr/>
      </w:pPr>
      <w:r>
        <w:rPr/>
        <w:t>12. Приложения</w:t>
      </w:r>
    </w:p>
    <w:p>
      <w:pPr>
        <w:pStyle w:val="ConsPlusNormal"/>
        <w:ind w:firstLine="540"/>
        <w:jc w:val="both"/>
        <w:rPr/>
      </w:pPr>
      <w:r>
        <w:rPr/>
      </w:r>
    </w:p>
    <w:p>
      <w:pPr>
        <w:pStyle w:val="ConsPlusNormal"/>
        <w:ind w:firstLine="540"/>
        <w:jc w:val="both"/>
        <w:rPr/>
      </w:pPr>
      <w:r>
        <w:rPr/>
        <w:t>12.1. Неотъемлемыми частями Договора являются следующие приложения к Договору:</w:t>
      </w:r>
    </w:p>
    <w:p>
      <w:pPr>
        <w:pStyle w:val="ConsPlusNormal"/>
        <w:spacing w:before="280" w:after="0"/>
        <w:ind w:firstLine="540"/>
        <w:contextualSpacing/>
        <w:jc w:val="both"/>
        <w:rPr/>
      </w:pPr>
      <w:hyperlink w:anchor="P2332">
        <w:r>
          <w:rPr>
            <w:color w:val="0000FF"/>
          </w:rPr>
          <w:t>приложение N 1</w:t>
        </w:r>
      </w:hyperlink>
      <w:r>
        <w:rPr/>
        <w:t xml:space="preserve"> "Описание предмета закупки";</w:t>
      </w:r>
    </w:p>
    <w:p>
      <w:pPr>
        <w:pStyle w:val="ConsPlusNormal"/>
        <w:spacing w:before="280" w:after="0"/>
        <w:ind w:firstLine="540"/>
        <w:contextualSpacing/>
        <w:jc w:val="both"/>
        <w:rPr/>
      </w:pPr>
      <w:hyperlink w:anchor="P2361">
        <w:r>
          <w:rPr>
            <w:color w:val="0000FF"/>
          </w:rPr>
          <w:t>приложение N 2</w:t>
        </w:r>
      </w:hyperlink>
      <w:r>
        <w:rPr/>
        <w:t xml:space="preserve"> "Акт о приемке выполненных работ";</w:t>
      </w:r>
    </w:p>
    <w:p>
      <w:pPr>
        <w:pStyle w:val="ConsPlusNormal"/>
        <w:spacing w:before="280" w:after="0"/>
        <w:ind w:firstLine="540"/>
        <w:contextualSpacing/>
        <w:jc w:val="both"/>
        <w:rPr/>
      </w:pPr>
      <w:hyperlink w:anchor="P2426">
        <w:r>
          <w:rPr>
            <w:color w:val="0000FF"/>
          </w:rPr>
          <w:t>приложение N 3</w:t>
        </w:r>
      </w:hyperlink>
      <w:r>
        <w:rPr/>
        <w:t xml:space="preserve"> "График выполненных работ".</w:t>
      </w:r>
    </w:p>
    <w:p>
      <w:pPr>
        <w:pStyle w:val="ConsPlusNormal"/>
        <w:ind w:firstLine="540"/>
        <w:jc w:val="both"/>
        <w:rPr/>
      </w:pPr>
      <w:r>
        <w:rPr/>
      </w:r>
    </w:p>
    <w:p>
      <w:pPr>
        <w:pStyle w:val="ConsPlusNormal"/>
        <w:numPr>
          <w:ilvl w:val="0"/>
          <w:numId w:val="0"/>
        </w:numPr>
        <w:jc w:val="center"/>
        <w:outlineLvl w:val="2"/>
        <w:rPr/>
      </w:pPr>
      <w:r>
        <w:rPr/>
        <w:t>13. Адреса, реквизиты и подписи Сторон</w:t>
      </w:r>
    </w:p>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3967"/>
        <w:gridCol w:w="1134"/>
        <w:gridCol w:w="3968"/>
      </w:tblGrid>
      <w:tr>
        <w:trPr/>
        <w:tc>
          <w:tcPr>
            <w:tcW w:w="3967" w:type="dxa"/>
            <w:tcBorders/>
          </w:tcPr>
          <w:p>
            <w:pPr>
              <w:pStyle w:val="ConsPlusNormal"/>
              <w:jc w:val="both"/>
              <w:rPr/>
            </w:pPr>
            <w:r>
              <w:rPr/>
              <w:t>Заказчик</w:t>
            </w:r>
          </w:p>
        </w:tc>
        <w:tc>
          <w:tcPr>
            <w:tcW w:w="1134" w:type="dxa"/>
            <w:tcBorders/>
          </w:tcPr>
          <w:p>
            <w:pPr>
              <w:pStyle w:val="ConsPlusNormal"/>
              <w:jc w:val="both"/>
              <w:rPr/>
            </w:pPr>
            <w:r>
              <w:rPr/>
            </w:r>
          </w:p>
        </w:tc>
        <w:tc>
          <w:tcPr>
            <w:tcW w:w="3968" w:type="dxa"/>
            <w:tcBorders/>
          </w:tcPr>
          <w:p>
            <w:pPr>
              <w:pStyle w:val="ConsPlusNormal"/>
              <w:jc w:val="both"/>
              <w:rPr/>
            </w:pPr>
            <w:r>
              <w:rPr/>
              <w:t>Подрядчик</w:t>
            </w:r>
          </w:p>
        </w:tc>
      </w:tr>
      <w:tr>
        <w:trPr/>
        <w:tc>
          <w:tcPr>
            <w:tcW w:w="3967"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c>
          <w:tcPr>
            <w:tcW w:w="1134" w:type="dxa"/>
            <w:tcBorders/>
          </w:tcPr>
          <w:p>
            <w:pPr>
              <w:pStyle w:val="ConsPlusNormal"/>
              <w:jc w:val="both"/>
              <w:rPr/>
            </w:pPr>
            <w:r>
              <w:rPr/>
            </w:r>
          </w:p>
        </w:tc>
        <w:tc>
          <w:tcPr>
            <w:tcW w:w="3968"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 N 1</w:t>
      </w:r>
    </w:p>
    <w:p>
      <w:pPr>
        <w:pStyle w:val="ConsPlusNormal"/>
        <w:jc w:val="right"/>
        <w:rPr/>
      </w:pPr>
      <w:r>
        <w:rPr/>
        <w:t>к Договору</w:t>
      </w:r>
    </w:p>
    <w:p>
      <w:pPr>
        <w:pStyle w:val="ConsPlusNormal"/>
        <w:jc w:val="right"/>
        <w:rPr/>
      </w:pPr>
      <w:r>
        <w:rPr/>
        <w:t>от "___" _________ 20__ г. N _____</w:t>
      </w:r>
    </w:p>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3967"/>
        <w:gridCol w:w="1134"/>
        <w:gridCol w:w="3968"/>
      </w:tblGrid>
      <w:tr>
        <w:trPr/>
        <w:tc>
          <w:tcPr>
            <w:tcW w:w="9069" w:type="dxa"/>
            <w:gridSpan w:val="3"/>
            <w:tcBorders/>
          </w:tcPr>
          <w:p>
            <w:pPr>
              <w:pStyle w:val="ConsPlusNormal"/>
              <w:jc w:val="center"/>
              <w:rPr/>
            </w:pPr>
            <w:bookmarkStart w:id="210" w:name="P2332"/>
            <w:bookmarkEnd w:id="210"/>
            <w:r>
              <w:rPr/>
              <w:t>ОПИСАНИЕ ПРЕДМЕТА ЗАКУПКИ</w:t>
            </w:r>
          </w:p>
        </w:tc>
      </w:tr>
      <w:tr>
        <w:trPr/>
        <w:tc>
          <w:tcPr>
            <w:tcW w:w="3967" w:type="dxa"/>
            <w:tcBorders/>
          </w:tcPr>
          <w:p>
            <w:pPr>
              <w:pStyle w:val="ConsPlusNormal"/>
              <w:jc w:val="both"/>
              <w:rPr/>
            </w:pPr>
            <w:r>
              <w:rPr/>
            </w:r>
          </w:p>
        </w:tc>
        <w:tc>
          <w:tcPr>
            <w:tcW w:w="1134" w:type="dxa"/>
            <w:tcBorders/>
          </w:tcPr>
          <w:p>
            <w:pPr>
              <w:pStyle w:val="ConsPlusNormal"/>
              <w:jc w:val="both"/>
              <w:rPr/>
            </w:pPr>
            <w:r>
              <w:rPr/>
            </w:r>
          </w:p>
        </w:tc>
        <w:tc>
          <w:tcPr>
            <w:tcW w:w="3968" w:type="dxa"/>
            <w:tcBorders/>
          </w:tcPr>
          <w:p>
            <w:pPr>
              <w:pStyle w:val="ConsPlusNormal"/>
              <w:jc w:val="both"/>
              <w:rPr/>
            </w:pPr>
            <w:r>
              <w:rPr/>
            </w:r>
          </w:p>
        </w:tc>
      </w:tr>
      <w:tr>
        <w:trPr/>
        <w:tc>
          <w:tcPr>
            <w:tcW w:w="3967" w:type="dxa"/>
            <w:tcBorders/>
          </w:tcPr>
          <w:p>
            <w:pPr>
              <w:pStyle w:val="ConsPlusNormal"/>
              <w:jc w:val="both"/>
              <w:rPr/>
            </w:pPr>
            <w:r>
              <w:rPr/>
            </w:r>
          </w:p>
        </w:tc>
        <w:tc>
          <w:tcPr>
            <w:tcW w:w="1134" w:type="dxa"/>
            <w:tcBorders/>
          </w:tcPr>
          <w:p>
            <w:pPr>
              <w:pStyle w:val="ConsPlusNormal"/>
              <w:jc w:val="both"/>
              <w:rPr/>
            </w:pPr>
            <w:r>
              <w:rPr/>
            </w:r>
          </w:p>
        </w:tc>
        <w:tc>
          <w:tcPr>
            <w:tcW w:w="3968" w:type="dxa"/>
            <w:tcBorders/>
          </w:tcPr>
          <w:p>
            <w:pPr>
              <w:pStyle w:val="ConsPlusNormal"/>
              <w:jc w:val="both"/>
              <w:rPr/>
            </w:pPr>
            <w:r>
              <w:rPr/>
            </w:r>
          </w:p>
        </w:tc>
      </w:tr>
      <w:tr>
        <w:trPr/>
        <w:tc>
          <w:tcPr>
            <w:tcW w:w="3967" w:type="dxa"/>
            <w:tcBorders/>
          </w:tcPr>
          <w:p>
            <w:pPr>
              <w:pStyle w:val="ConsPlusNormal"/>
              <w:jc w:val="both"/>
              <w:rPr/>
            </w:pPr>
            <w:r>
              <w:rPr/>
              <w:t>Заказчик</w:t>
            </w:r>
          </w:p>
        </w:tc>
        <w:tc>
          <w:tcPr>
            <w:tcW w:w="1134" w:type="dxa"/>
            <w:tcBorders/>
          </w:tcPr>
          <w:p>
            <w:pPr>
              <w:pStyle w:val="ConsPlusNormal"/>
              <w:jc w:val="both"/>
              <w:rPr/>
            </w:pPr>
            <w:r>
              <w:rPr/>
            </w:r>
          </w:p>
        </w:tc>
        <w:tc>
          <w:tcPr>
            <w:tcW w:w="3968" w:type="dxa"/>
            <w:tcBorders/>
          </w:tcPr>
          <w:p>
            <w:pPr>
              <w:pStyle w:val="ConsPlusNormal"/>
              <w:jc w:val="both"/>
              <w:rPr/>
            </w:pPr>
            <w:r>
              <w:rPr/>
              <w:t>Подрядчик</w:t>
            </w:r>
          </w:p>
        </w:tc>
      </w:tr>
      <w:tr>
        <w:trPr/>
        <w:tc>
          <w:tcPr>
            <w:tcW w:w="3967"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c>
          <w:tcPr>
            <w:tcW w:w="1134" w:type="dxa"/>
            <w:tcBorders/>
          </w:tcPr>
          <w:p>
            <w:pPr>
              <w:pStyle w:val="ConsPlusNormal"/>
              <w:jc w:val="both"/>
              <w:rPr/>
            </w:pPr>
            <w:r>
              <w:rPr/>
            </w:r>
          </w:p>
        </w:tc>
        <w:tc>
          <w:tcPr>
            <w:tcW w:w="3968"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 N 2</w:t>
      </w:r>
    </w:p>
    <w:p>
      <w:pPr>
        <w:pStyle w:val="ConsPlusNormal"/>
        <w:jc w:val="right"/>
        <w:rPr/>
      </w:pPr>
      <w:r>
        <w:rPr/>
        <w:t>к Договору</w:t>
      </w:r>
    </w:p>
    <w:p>
      <w:pPr>
        <w:pStyle w:val="ConsPlusNormal"/>
        <w:jc w:val="right"/>
        <w:rPr/>
      </w:pPr>
      <w:r>
        <w:rPr/>
        <w:t>от "___" _________ 20__ г. N _____</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353">
              <w:r>
                <w:rPr>
                  <w:color w:val="0000FF"/>
                </w:rPr>
                <w:t>приказа</w:t>
              </w:r>
            </w:hyperlink>
            <w:r>
              <w:rPr>
                <w:color w:val="392C69"/>
              </w:rPr>
              <w:t xml:space="preserve"> УК Новосибирской области</w:t>
            </w:r>
          </w:p>
          <w:p>
            <w:pPr>
              <w:pStyle w:val="ConsPlusNormal"/>
              <w:jc w:val="center"/>
              <w:rPr/>
            </w:pPr>
            <w:r>
              <w:rPr>
                <w:color w:val="392C69"/>
              </w:rPr>
              <w:t>от 14.12.2022 N 340)</w:t>
            </w:r>
          </w:p>
        </w:tc>
        <w:tc>
          <w:tcPr>
            <w:tcW w:w="113" w:type="dxa"/>
            <w:tcBorders/>
            <w:shd w:color="auto" w:fill="F4F3F8" w:val="clear"/>
          </w:tcPr>
          <w:p>
            <w:pPr>
              <w:pStyle w:val="ConsPlusNormal"/>
              <w:rPr/>
            </w:pPr>
            <w:r>
              <w:rPr/>
            </w:r>
          </w:p>
        </w:tc>
      </w:tr>
    </w:tbl>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849"/>
        <w:gridCol w:w="1247"/>
        <w:gridCol w:w="1021"/>
        <w:gridCol w:w="850"/>
        <w:gridCol w:w="680"/>
        <w:gridCol w:w="454"/>
        <w:gridCol w:w="340"/>
        <w:gridCol w:w="3628"/>
      </w:tblGrid>
      <w:tr>
        <w:trPr/>
        <w:tc>
          <w:tcPr>
            <w:tcW w:w="9069" w:type="dxa"/>
            <w:gridSpan w:val="8"/>
            <w:tcBorders/>
          </w:tcPr>
          <w:p>
            <w:pPr>
              <w:pStyle w:val="ConsPlusNormal"/>
              <w:jc w:val="center"/>
              <w:rPr/>
            </w:pPr>
            <w:bookmarkStart w:id="211" w:name="P2361"/>
            <w:bookmarkEnd w:id="211"/>
            <w:r>
              <w:rPr/>
              <w:t>АКТ</w:t>
            </w:r>
          </w:p>
          <w:p>
            <w:pPr>
              <w:pStyle w:val="ConsPlusNormal"/>
              <w:jc w:val="center"/>
              <w:rPr/>
            </w:pPr>
            <w:r>
              <w:rPr/>
              <w:t>О ПРИЕМКЕ ВЫПОЛНЕННЫХ РАБОТ</w:t>
            </w:r>
          </w:p>
        </w:tc>
      </w:tr>
      <w:tr>
        <w:trPr/>
        <w:tc>
          <w:tcPr>
            <w:tcW w:w="9069" w:type="dxa"/>
            <w:gridSpan w:val="8"/>
            <w:tcBorders/>
          </w:tcPr>
          <w:p>
            <w:pPr>
              <w:pStyle w:val="ConsPlusNormal"/>
              <w:jc w:val="both"/>
              <w:rPr/>
            </w:pPr>
            <w:r>
              <w:rPr/>
            </w:r>
          </w:p>
        </w:tc>
      </w:tr>
      <w:tr>
        <w:trPr/>
        <w:tc>
          <w:tcPr>
            <w:tcW w:w="3967" w:type="dxa"/>
            <w:gridSpan w:val="4"/>
            <w:tcBorders/>
          </w:tcPr>
          <w:p>
            <w:pPr>
              <w:pStyle w:val="ConsPlusNormal"/>
              <w:jc w:val="both"/>
              <w:rPr/>
            </w:pPr>
            <w:r>
              <w:rPr/>
              <w:t>г. Новосибирск</w:t>
            </w:r>
          </w:p>
        </w:tc>
        <w:tc>
          <w:tcPr>
            <w:tcW w:w="1134" w:type="dxa"/>
            <w:gridSpan w:val="2"/>
            <w:tcBorders/>
          </w:tcPr>
          <w:p>
            <w:pPr>
              <w:pStyle w:val="ConsPlusNormal"/>
              <w:jc w:val="both"/>
              <w:rPr/>
            </w:pPr>
            <w:r>
              <w:rPr/>
            </w:r>
          </w:p>
        </w:tc>
        <w:tc>
          <w:tcPr>
            <w:tcW w:w="3968" w:type="dxa"/>
            <w:gridSpan w:val="2"/>
            <w:tcBorders/>
          </w:tcPr>
          <w:p>
            <w:pPr>
              <w:pStyle w:val="ConsPlusNormal"/>
              <w:jc w:val="right"/>
              <w:rPr/>
            </w:pPr>
            <w:r>
              <w:rPr/>
              <w:t>"____" ____________ 20___ г.</w:t>
            </w:r>
          </w:p>
        </w:tc>
      </w:tr>
      <w:tr>
        <w:trPr/>
        <w:tc>
          <w:tcPr>
            <w:tcW w:w="9069" w:type="dxa"/>
            <w:gridSpan w:val="8"/>
            <w:tcBorders/>
          </w:tcPr>
          <w:p>
            <w:pPr>
              <w:pStyle w:val="ConsPlusNormal"/>
              <w:jc w:val="both"/>
              <w:rPr/>
            </w:pPr>
            <w:r>
              <w:rPr/>
            </w:r>
          </w:p>
        </w:tc>
      </w:tr>
      <w:tr>
        <w:trPr/>
        <w:tc>
          <w:tcPr>
            <w:tcW w:w="4647" w:type="dxa"/>
            <w:gridSpan w:val="5"/>
            <w:tcBorders/>
          </w:tcPr>
          <w:p>
            <w:pPr>
              <w:pStyle w:val="ConsPlusNormal"/>
              <w:jc w:val="center"/>
              <w:rPr/>
            </w:pPr>
            <w:r>
              <w:rPr/>
              <w:t>_____________________________________,</w:t>
            </w:r>
          </w:p>
          <w:p>
            <w:pPr>
              <w:pStyle w:val="ConsPlusNormal"/>
              <w:jc w:val="center"/>
              <w:rPr/>
            </w:pPr>
            <w:r>
              <w:rPr/>
              <w:t>(наименование организации)</w:t>
            </w:r>
          </w:p>
        </w:tc>
        <w:tc>
          <w:tcPr>
            <w:tcW w:w="4422" w:type="dxa"/>
            <w:gridSpan w:val="3"/>
            <w:tcBorders/>
          </w:tcPr>
          <w:p>
            <w:pPr>
              <w:pStyle w:val="ConsPlusNormal"/>
              <w:jc w:val="both"/>
              <w:rPr/>
            </w:pPr>
            <w:r>
              <w:rPr/>
              <w:t>именуемый(ая) в дальнейшем "Заказчик",</w:t>
            </w:r>
          </w:p>
        </w:tc>
      </w:tr>
      <w:tr>
        <w:trPr/>
        <w:tc>
          <w:tcPr>
            <w:tcW w:w="849" w:type="dxa"/>
            <w:tcBorders/>
          </w:tcPr>
          <w:p>
            <w:pPr>
              <w:pStyle w:val="ConsPlusNormal"/>
              <w:rPr/>
            </w:pPr>
            <w:r>
              <w:rPr/>
              <w:t>в лице</w:t>
            </w:r>
          </w:p>
        </w:tc>
        <w:tc>
          <w:tcPr>
            <w:tcW w:w="8220" w:type="dxa"/>
            <w:gridSpan w:val="7"/>
            <w:tcBorders/>
          </w:tcPr>
          <w:p>
            <w:pPr>
              <w:pStyle w:val="ConsPlusNormal"/>
              <w:jc w:val="center"/>
              <w:rPr/>
            </w:pPr>
            <w:r>
              <w:rPr/>
              <w:t>___________________________________________________________________,</w:t>
            </w:r>
          </w:p>
          <w:p>
            <w:pPr>
              <w:pStyle w:val="ConsPlusNormal"/>
              <w:jc w:val="center"/>
              <w:rPr/>
            </w:pPr>
            <w:r>
              <w:rPr/>
              <w:t>(должность, Ф.И.О.)</w:t>
            </w:r>
          </w:p>
        </w:tc>
      </w:tr>
      <w:tr>
        <w:trPr/>
        <w:tc>
          <w:tcPr>
            <w:tcW w:w="3117" w:type="dxa"/>
            <w:gridSpan w:val="3"/>
            <w:tcBorders/>
          </w:tcPr>
          <w:p>
            <w:pPr>
              <w:pStyle w:val="ConsPlusNormal"/>
              <w:rPr/>
            </w:pPr>
            <w:r>
              <w:rPr/>
              <w:t>действующего на основании</w:t>
            </w:r>
          </w:p>
        </w:tc>
        <w:tc>
          <w:tcPr>
            <w:tcW w:w="5952" w:type="dxa"/>
            <w:gridSpan w:val="5"/>
            <w:tcBorders/>
          </w:tcPr>
          <w:p>
            <w:pPr>
              <w:pStyle w:val="ConsPlusNormal"/>
              <w:jc w:val="center"/>
              <w:rPr/>
            </w:pPr>
            <w:r>
              <w:rPr/>
              <w:t>________________________________________________,</w:t>
            </w:r>
          </w:p>
          <w:p>
            <w:pPr>
              <w:pStyle w:val="ConsPlusNormal"/>
              <w:jc w:val="center"/>
              <w:rPr/>
            </w:pPr>
            <w:r>
              <w:rPr/>
              <w:t>(Устава, Положения, Доверенности, иного акта)</w:t>
            </w:r>
          </w:p>
        </w:tc>
      </w:tr>
      <w:tr>
        <w:trPr/>
        <w:tc>
          <w:tcPr>
            <w:tcW w:w="2096" w:type="dxa"/>
            <w:gridSpan w:val="2"/>
            <w:tcBorders/>
          </w:tcPr>
          <w:p>
            <w:pPr>
              <w:pStyle w:val="ConsPlusNormal"/>
              <w:rPr/>
            </w:pPr>
            <w:r>
              <w:rPr/>
              <w:t>с одной стороны, и</w:t>
            </w:r>
          </w:p>
        </w:tc>
        <w:tc>
          <w:tcPr>
            <w:tcW w:w="6973" w:type="dxa"/>
            <w:gridSpan w:val="6"/>
            <w:tcBorders/>
          </w:tcPr>
          <w:p>
            <w:pPr>
              <w:pStyle w:val="ConsPlusNormal"/>
              <w:jc w:val="center"/>
              <w:rPr/>
            </w:pPr>
            <w:r>
              <w:rPr/>
              <w:t>________________________________________________________,</w:t>
            </w:r>
          </w:p>
          <w:p>
            <w:pPr>
              <w:pStyle w:val="ConsPlusNormal"/>
              <w:jc w:val="center"/>
              <w:rPr/>
            </w:pPr>
            <w:r>
              <w:rPr/>
              <w:t>(наименование организации)</w:t>
            </w:r>
          </w:p>
        </w:tc>
      </w:tr>
      <w:tr>
        <w:trPr/>
        <w:tc>
          <w:tcPr>
            <w:tcW w:w="5441" w:type="dxa"/>
            <w:gridSpan w:val="7"/>
            <w:tcBorders/>
          </w:tcPr>
          <w:p>
            <w:pPr>
              <w:pStyle w:val="ConsPlusNormal"/>
              <w:rPr/>
            </w:pPr>
            <w:r>
              <w:rPr/>
              <w:t>именуемый(ая) в дальнейшем "Подрядчик", в лице</w:t>
            </w:r>
          </w:p>
        </w:tc>
        <w:tc>
          <w:tcPr>
            <w:tcW w:w="3628" w:type="dxa"/>
            <w:tcBorders/>
          </w:tcPr>
          <w:p>
            <w:pPr>
              <w:pStyle w:val="ConsPlusNormal"/>
              <w:jc w:val="center"/>
              <w:rPr/>
            </w:pPr>
            <w:r>
              <w:rPr/>
              <w:t>____________________________,</w:t>
            </w:r>
          </w:p>
          <w:p>
            <w:pPr>
              <w:pStyle w:val="ConsPlusNormal"/>
              <w:jc w:val="center"/>
              <w:rPr/>
            </w:pPr>
            <w:r>
              <w:rPr/>
              <w:t>(должность, Ф.И.О.)</w:t>
            </w:r>
          </w:p>
        </w:tc>
      </w:tr>
      <w:tr>
        <w:trPr/>
        <w:tc>
          <w:tcPr>
            <w:tcW w:w="3117" w:type="dxa"/>
            <w:gridSpan w:val="3"/>
            <w:tcBorders/>
          </w:tcPr>
          <w:p>
            <w:pPr>
              <w:pStyle w:val="ConsPlusNormal"/>
              <w:rPr/>
            </w:pPr>
            <w:r>
              <w:rPr/>
              <w:t>действующего на основании</w:t>
            </w:r>
          </w:p>
        </w:tc>
        <w:tc>
          <w:tcPr>
            <w:tcW w:w="5952" w:type="dxa"/>
            <w:gridSpan w:val="5"/>
            <w:tcBorders/>
          </w:tcPr>
          <w:p>
            <w:pPr>
              <w:pStyle w:val="ConsPlusNormal"/>
              <w:jc w:val="center"/>
              <w:rPr/>
            </w:pPr>
            <w:r>
              <w:rPr/>
              <w:t>________________________________________________,</w:t>
            </w:r>
          </w:p>
          <w:p>
            <w:pPr>
              <w:pStyle w:val="ConsPlusNormal"/>
              <w:jc w:val="center"/>
              <w:rPr/>
            </w:pPr>
            <w:r>
              <w:rPr/>
              <w:t>(Устава, Положения, Доверенности, иного акта)</w:t>
            </w:r>
          </w:p>
        </w:tc>
      </w:tr>
      <w:tr>
        <w:trPr/>
        <w:tc>
          <w:tcPr>
            <w:tcW w:w="9069" w:type="dxa"/>
            <w:gridSpan w:val="8"/>
            <w:tcBorders/>
          </w:tcPr>
          <w:p>
            <w:pPr>
              <w:pStyle w:val="ConsPlusNormal"/>
              <w:jc w:val="both"/>
              <w:rPr/>
            </w:pPr>
            <w:r>
              <w:rPr/>
              <w:t>с другой стороны, вместе именуемые "Стороны", составили настоящий акт о нижеследующем:</w:t>
            </w:r>
          </w:p>
        </w:tc>
      </w:tr>
      <w:tr>
        <w:trPr/>
        <w:tc>
          <w:tcPr>
            <w:tcW w:w="9069" w:type="dxa"/>
            <w:gridSpan w:val="8"/>
            <w:tcBorders/>
          </w:tcPr>
          <w:p>
            <w:pPr>
              <w:pStyle w:val="ConsPlusNormal"/>
              <w:ind w:firstLine="283"/>
              <w:jc w:val="both"/>
              <w:rPr/>
            </w:pPr>
            <w:r>
              <w:rPr/>
              <w:t>1. В соответствии с договором от "____" ____________ 20___ г. N ______ (далее - Договор) Подрядчик выполнил обязательства по выполнению работ, а именно: ______</w:t>
            </w:r>
          </w:p>
          <w:p>
            <w:pPr>
              <w:pStyle w:val="ConsPlusNormal"/>
              <w:rPr/>
            </w:pPr>
            <w:r>
              <w:rPr/>
              <w:t>__________________________________________________________________________</w:t>
            </w:r>
          </w:p>
          <w:p>
            <w:pPr>
              <w:pStyle w:val="ConsPlusNormal"/>
              <w:rPr/>
            </w:pPr>
            <w:r>
              <w:rPr/>
              <w:t>__________________________________________________________________________</w:t>
            </w:r>
          </w:p>
        </w:tc>
      </w:tr>
      <w:tr>
        <w:trPr/>
        <w:tc>
          <w:tcPr>
            <w:tcW w:w="9069" w:type="dxa"/>
            <w:gridSpan w:val="8"/>
            <w:tcBorders/>
          </w:tcPr>
          <w:p>
            <w:pPr>
              <w:pStyle w:val="ConsPlusNormal"/>
              <w:ind w:firstLine="283"/>
              <w:jc w:val="both"/>
              <w:rPr/>
            </w:pPr>
            <w:r>
              <w:rPr/>
              <w:t>2. Фактическое качество выполненных работ соответствует (не соответствует) требованиям Договора:</w:t>
            </w:r>
          </w:p>
          <w:p>
            <w:pPr>
              <w:pStyle w:val="ConsPlusNormal"/>
              <w:jc w:val="both"/>
              <w:rPr/>
            </w:pPr>
            <w:r>
              <w:rPr/>
              <w:t>__________________________________________________________________________</w:t>
            </w:r>
          </w:p>
          <w:p>
            <w:pPr>
              <w:pStyle w:val="ConsPlusNormal"/>
              <w:jc w:val="both"/>
              <w:rPr/>
            </w:pPr>
            <w:r>
              <w:rPr/>
              <w:t>__________________________________________________________________________</w:t>
            </w:r>
          </w:p>
          <w:p>
            <w:pPr>
              <w:pStyle w:val="ConsPlusNormal"/>
              <w:jc w:val="both"/>
              <w:rPr/>
            </w:pPr>
            <w:r>
              <w:rPr/>
              <w:t>__________________________________________________________________________</w:t>
            </w:r>
          </w:p>
        </w:tc>
      </w:tr>
      <w:tr>
        <w:trPr/>
        <w:tc>
          <w:tcPr>
            <w:tcW w:w="9069" w:type="dxa"/>
            <w:gridSpan w:val="8"/>
            <w:tcBorders/>
          </w:tcPr>
          <w:p>
            <w:pPr>
              <w:pStyle w:val="ConsPlusNormal"/>
              <w:ind w:firstLine="283"/>
              <w:jc w:val="both"/>
              <w:rPr/>
            </w:pPr>
            <w:r>
              <w:rPr/>
              <w:t>3. Вышеуказанные работы согласно Договору должны быть выполнены "___" ____________ 20__ г., фактически выполнены "___" ____________ 20__ г.</w:t>
            </w:r>
          </w:p>
        </w:tc>
      </w:tr>
      <w:tr>
        <w:trPr/>
        <w:tc>
          <w:tcPr>
            <w:tcW w:w="9069" w:type="dxa"/>
            <w:gridSpan w:val="8"/>
            <w:tcBorders/>
          </w:tcPr>
          <w:p>
            <w:pPr>
              <w:pStyle w:val="ConsPlusNormal"/>
              <w:ind w:firstLine="283"/>
              <w:jc w:val="both"/>
              <w:rPr/>
            </w:pPr>
            <w:r>
              <w:rPr/>
              <w:t>4. Недостатки выполненных работ выявлены/не выявлены</w:t>
            </w:r>
          </w:p>
          <w:p>
            <w:pPr>
              <w:pStyle w:val="ConsPlusNormal"/>
              <w:jc w:val="both"/>
              <w:rPr/>
            </w:pPr>
            <w:r>
              <w:rPr/>
              <w:t>__________________________________________________________________________</w:t>
            </w:r>
          </w:p>
          <w:p>
            <w:pPr>
              <w:pStyle w:val="ConsPlusNormal"/>
              <w:jc w:val="both"/>
              <w:rPr/>
            </w:pPr>
            <w:r>
              <w:rPr/>
              <w:t>__________________________________________________________________________</w:t>
            </w:r>
          </w:p>
          <w:p>
            <w:pPr>
              <w:pStyle w:val="ConsPlusNormal"/>
              <w:jc w:val="both"/>
              <w:rPr/>
            </w:pPr>
            <w:r>
              <w:rPr/>
              <w:t>__________________________________________________________________________</w:t>
            </w:r>
          </w:p>
        </w:tc>
      </w:tr>
      <w:tr>
        <w:trPr/>
        <w:tc>
          <w:tcPr>
            <w:tcW w:w="9069" w:type="dxa"/>
            <w:gridSpan w:val="8"/>
            <w:tcBorders/>
          </w:tcPr>
          <w:p>
            <w:pPr>
              <w:pStyle w:val="ConsPlusNormal"/>
              <w:ind w:firstLine="283"/>
              <w:jc w:val="both"/>
              <w:rPr/>
            </w:pPr>
            <w:r>
              <w:rPr/>
              <w:t>5. Сумма, подлежащая оплате Подрядчику в соответствии с условиями Договора, __________________________________________________________________________</w:t>
            </w:r>
          </w:p>
        </w:tc>
      </w:tr>
      <w:tr>
        <w:trPr/>
        <w:tc>
          <w:tcPr>
            <w:tcW w:w="9069" w:type="dxa"/>
            <w:gridSpan w:val="8"/>
            <w:tcBorders/>
          </w:tcPr>
          <w:p>
            <w:pPr>
              <w:pStyle w:val="ConsPlusNormal"/>
              <w:ind w:firstLine="540"/>
              <w:jc w:val="both"/>
              <w:rPr/>
            </w:pPr>
            <w:r>
              <w:rPr/>
              <w:t>6. В соответствии с п. ___ Договора сумма штрафных санкций по Договору рассчитывается как _________________________________________________________.</w:t>
            </w:r>
          </w:p>
        </w:tc>
      </w:tr>
      <w:tr>
        <w:trPr/>
        <w:tc>
          <w:tcPr>
            <w:tcW w:w="9069" w:type="dxa"/>
            <w:gridSpan w:val="8"/>
            <w:tcBorders/>
          </w:tcPr>
          <w:p>
            <w:pPr>
              <w:pStyle w:val="ConsPlusNormal"/>
              <w:jc w:val="center"/>
              <w:rPr/>
            </w:pPr>
            <w:r>
              <w:rPr/>
              <w:t>(указывается порядок расчета штрафных санкций).</w:t>
            </w:r>
          </w:p>
          <w:p>
            <w:pPr>
              <w:pStyle w:val="ConsPlusNormal"/>
              <w:ind w:firstLine="540"/>
              <w:jc w:val="both"/>
              <w:rPr/>
            </w:pPr>
            <w:r>
              <w:rPr/>
              <w:t>На день подписания настоящего акта общая сумма штрафных санкций составляет: ________________________________________________________.</w:t>
            </w:r>
          </w:p>
          <w:p>
            <w:pPr>
              <w:pStyle w:val="ConsPlusNormal"/>
              <w:ind w:firstLine="540"/>
              <w:jc w:val="both"/>
              <w:rPr/>
            </w:pPr>
            <w:r>
              <w:rPr/>
              <w:t>Подрядчик уведомлен о порядке расчета сумм штрафных санкций на день их фактической уплаты (п. _____ Договора).</w:t>
            </w:r>
          </w:p>
        </w:tc>
      </w:tr>
      <w:tr>
        <w:trPr/>
        <w:tc>
          <w:tcPr>
            <w:tcW w:w="9069" w:type="dxa"/>
            <w:gridSpan w:val="8"/>
            <w:tcBorders/>
          </w:tcPr>
          <w:p>
            <w:pPr>
              <w:pStyle w:val="ConsPlusNormal"/>
              <w:ind w:firstLine="283"/>
              <w:jc w:val="both"/>
              <w:rPr/>
            </w:pPr>
            <w:r>
              <w:rPr/>
              <w:t>7. Итоговая сумма, подлежащая оплате Подрядчику с учетом удержания штрафных санкций, рассчитанных на день подписания акта, составляет ________________________________________________________.</w:t>
            </w:r>
          </w:p>
        </w:tc>
      </w:tr>
      <w:tr>
        <w:trPr/>
        <w:tc>
          <w:tcPr>
            <w:tcW w:w="9069" w:type="dxa"/>
            <w:gridSpan w:val="8"/>
            <w:tcBorders/>
          </w:tcPr>
          <w:p>
            <w:pPr>
              <w:pStyle w:val="ConsPlusNormal"/>
              <w:ind w:firstLine="283"/>
              <w:jc w:val="both"/>
              <w:rPr/>
            </w:pPr>
            <w:r>
              <w:rPr/>
              <w:t>8. Результаты выполненных работ по Договору: ______________________________</w:t>
            </w:r>
          </w:p>
        </w:tc>
      </w:tr>
      <w:tr>
        <w:trPr/>
        <w:tc>
          <w:tcPr>
            <w:tcW w:w="9069" w:type="dxa"/>
            <w:gridSpan w:val="8"/>
            <w:tcBorders/>
          </w:tcPr>
          <w:p>
            <w:pPr>
              <w:pStyle w:val="ConsPlusNormal"/>
              <w:jc w:val="both"/>
              <w:rPr/>
            </w:pPr>
            <w:r>
              <w:rPr/>
            </w:r>
          </w:p>
        </w:tc>
      </w:tr>
      <w:tr>
        <w:trPr/>
        <w:tc>
          <w:tcPr>
            <w:tcW w:w="3967" w:type="dxa"/>
            <w:gridSpan w:val="4"/>
            <w:tcBorders/>
          </w:tcPr>
          <w:p>
            <w:pPr>
              <w:pStyle w:val="ConsPlusNormal"/>
              <w:jc w:val="both"/>
              <w:rPr/>
            </w:pPr>
            <w:r>
              <w:rPr/>
              <w:t>Сдал:</w:t>
            </w:r>
          </w:p>
          <w:p>
            <w:pPr>
              <w:pStyle w:val="ConsPlusNormal"/>
              <w:jc w:val="both"/>
              <w:rPr/>
            </w:pPr>
            <w:r>
              <w:rPr/>
              <w:t>Подрядчик</w:t>
            </w:r>
          </w:p>
        </w:tc>
        <w:tc>
          <w:tcPr>
            <w:tcW w:w="1134" w:type="dxa"/>
            <w:gridSpan w:val="2"/>
            <w:tcBorders/>
          </w:tcPr>
          <w:p>
            <w:pPr>
              <w:pStyle w:val="ConsPlusNormal"/>
              <w:jc w:val="both"/>
              <w:rPr/>
            </w:pPr>
            <w:r>
              <w:rPr/>
            </w:r>
          </w:p>
        </w:tc>
        <w:tc>
          <w:tcPr>
            <w:tcW w:w="3968" w:type="dxa"/>
            <w:gridSpan w:val="2"/>
            <w:tcBorders/>
          </w:tcPr>
          <w:p>
            <w:pPr>
              <w:pStyle w:val="ConsPlusNormal"/>
              <w:jc w:val="both"/>
              <w:rPr/>
            </w:pPr>
            <w:r>
              <w:rPr/>
              <w:t>Принял:</w:t>
            </w:r>
          </w:p>
          <w:p>
            <w:pPr>
              <w:pStyle w:val="ConsPlusNormal"/>
              <w:jc w:val="both"/>
              <w:rPr/>
            </w:pPr>
            <w:r>
              <w:rPr/>
              <w:t>Заказчик</w:t>
            </w:r>
          </w:p>
        </w:tc>
      </w:tr>
      <w:tr>
        <w:trPr/>
        <w:tc>
          <w:tcPr>
            <w:tcW w:w="3967" w:type="dxa"/>
            <w:gridSpan w:val="4"/>
            <w:tcBorders/>
          </w:tcPr>
          <w:p>
            <w:pPr>
              <w:pStyle w:val="ConsPlusNormal"/>
              <w:jc w:val="both"/>
              <w:rPr/>
            </w:pPr>
            <w:r>
              <w:rPr/>
              <w:t>"___" __________ 20___ г.</w:t>
            </w:r>
          </w:p>
          <w:p>
            <w:pPr>
              <w:pStyle w:val="ConsPlusNormal"/>
              <w:rPr/>
            </w:pPr>
            <w:r>
              <w:rPr/>
              <w:t>М.П.</w:t>
            </w:r>
          </w:p>
        </w:tc>
        <w:tc>
          <w:tcPr>
            <w:tcW w:w="1134" w:type="dxa"/>
            <w:gridSpan w:val="2"/>
            <w:tcBorders/>
          </w:tcPr>
          <w:p>
            <w:pPr>
              <w:pStyle w:val="ConsPlusNormal"/>
              <w:jc w:val="both"/>
              <w:rPr/>
            </w:pPr>
            <w:r>
              <w:rPr/>
            </w:r>
          </w:p>
        </w:tc>
        <w:tc>
          <w:tcPr>
            <w:tcW w:w="3968" w:type="dxa"/>
            <w:gridSpan w:val="2"/>
            <w:tcBorders/>
          </w:tcPr>
          <w:p>
            <w:pPr>
              <w:pStyle w:val="ConsPlusNormal"/>
              <w:jc w:val="both"/>
              <w:rPr/>
            </w:pPr>
            <w:r>
              <w:rPr/>
              <w:t>"___" __________ 20___ г.</w:t>
            </w:r>
          </w:p>
          <w:p>
            <w:pPr>
              <w:pStyle w:val="ConsPlusNormal"/>
              <w:rPr/>
            </w:pPr>
            <w:r>
              <w:rPr/>
              <w:t>М.П.</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 N 3</w:t>
      </w:r>
    </w:p>
    <w:p>
      <w:pPr>
        <w:pStyle w:val="ConsPlusNormal"/>
        <w:jc w:val="right"/>
        <w:rPr/>
      </w:pPr>
      <w:r>
        <w:rPr/>
        <w:t>к Договору</w:t>
      </w:r>
    </w:p>
    <w:p>
      <w:pPr>
        <w:pStyle w:val="ConsPlusNormal"/>
        <w:jc w:val="right"/>
        <w:rPr/>
      </w:pPr>
      <w:r>
        <w:rPr/>
        <w:t>от "___" _________ 20__ г. N _____</w:t>
      </w:r>
    </w:p>
    <w:p>
      <w:pPr>
        <w:pStyle w:val="ConsPlusNormal"/>
        <w:ind w:firstLine="540"/>
        <w:jc w:val="both"/>
        <w:rPr/>
      </w:pPr>
      <w:r>
        <w:rPr/>
      </w:r>
    </w:p>
    <w:p>
      <w:pPr>
        <w:pStyle w:val="ConsPlusNormal"/>
        <w:jc w:val="center"/>
        <w:rPr/>
      </w:pPr>
      <w:bookmarkStart w:id="212" w:name="P2426"/>
      <w:bookmarkEnd w:id="212"/>
      <w:r>
        <w:rPr/>
        <w:t>ГРАФИК ВЫПОЛНЕНИЯ РАБОТ</w:t>
      </w:r>
    </w:p>
    <w:p>
      <w:pPr>
        <w:pStyle w:val="ConsPlusNormal"/>
        <w:ind w:firstLine="540"/>
        <w:jc w:val="both"/>
        <w:rPr/>
      </w:pPr>
      <w:r>
        <w:rPr/>
      </w:r>
    </w:p>
    <w:tbl>
      <w:tblPr>
        <w:tblW w:w="9067" w:type="dxa"/>
        <w:jc w:val="left"/>
        <w:tblInd w:w="0" w:type="dxa"/>
        <w:tblCellMar>
          <w:top w:w="102" w:type="dxa"/>
          <w:left w:w="62" w:type="dxa"/>
          <w:bottom w:w="102" w:type="dxa"/>
          <w:right w:w="62" w:type="dxa"/>
        </w:tblCellMar>
        <w:tblLook w:noVBand="1" w:val="04a0" w:noHBand="0" w:lastColumn="0" w:firstColumn="1" w:lastRow="0" w:firstRow="1"/>
      </w:tblPr>
      <w:tblGrid>
        <w:gridCol w:w="566"/>
        <w:gridCol w:w="3573"/>
        <w:gridCol w:w="1417"/>
        <w:gridCol w:w="1701"/>
        <w:gridCol w:w="1810"/>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357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Наименование работ</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Количество (объем)</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Срок выполнения работ</w:t>
            </w:r>
          </w:p>
        </w:tc>
        <w:tc>
          <w:tcPr>
            <w:tcW w:w="18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Примечание</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357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8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357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8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357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8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3967"/>
        <w:gridCol w:w="1134"/>
        <w:gridCol w:w="3968"/>
      </w:tblGrid>
      <w:tr>
        <w:trPr/>
        <w:tc>
          <w:tcPr>
            <w:tcW w:w="3967" w:type="dxa"/>
            <w:tcBorders/>
          </w:tcPr>
          <w:p>
            <w:pPr>
              <w:pStyle w:val="ConsPlusNormal"/>
              <w:jc w:val="both"/>
              <w:rPr/>
            </w:pPr>
            <w:r>
              <w:rPr/>
              <w:t>Заказчик</w:t>
            </w:r>
          </w:p>
        </w:tc>
        <w:tc>
          <w:tcPr>
            <w:tcW w:w="1134" w:type="dxa"/>
            <w:tcBorders/>
          </w:tcPr>
          <w:p>
            <w:pPr>
              <w:pStyle w:val="ConsPlusNormal"/>
              <w:jc w:val="both"/>
              <w:rPr/>
            </w:pPr>
            <w:r>
              <w:rPr/>
            </w:r>
          </w:p>
        </w:tc>
        <w:tc>
          <w:tcPr>
            <w:tcW w:w="3968" w:type="dxa"/>
            <w:tcBorders/>
          </w:tcPr>
          <w:p>
            <w:pPr>
              <w:pStyle w:val="ConsPlusNormal"/>
              <w:jc w:val="both"/>
              <w:rPr/>
            </w:pPr>
            <w:r>
              <w:rPr/>
              <w:t>Подрядчик</w:t>
            </w:r>
          </w:p>
        </w:tc>
      </w:tr>
      <w:tr>
        <w:trPr/>
        <w:tc>
          <w:tcPr>
            <w:tcW w:w="3967"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c>
          <w:tcPr>
            <w:tcW w:w="1134" w:type="dxa"/>
            <w:tcBorders/>
          </w:tcPr>
          <w:p>
            <w:pPr>
              <w:pStyle w:val="ConsPlusNormal"/>
              <w:jc w:val="both"/>
              <w:rPr/>
            </w:pPr>
            <w:r>
              <w:rPr/>
            </w:r>
          </w:p>
        </w:tc>
        <w:tc>
          <w:tcPr>
            <w:tcW w:w="3968"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r>
    </w:tbl>
    <w:p>
      <w:pPr>
        <w:pStyle w:val="ConsPlusNormal"/>
        <w:spacing w:before="280" w:after="0"/>
        <w:contextualSpacing/>
        <w:jc w:val="right"/>
        <w:rPr/>
      </w:pPr>
      <w:r>
        <w:rPr/>
        <w:t>".</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5</w:t>
      </w:r>
    </w:p>
    <w:p>
      <w:pPr>
        <w:pStyle w:val="ConsPlusNormal"/>
        <w:jc w:val="right"/>
        <w:rPr/>
      </w:pPr>
      <w:r>
        <w:rPr/>
        <w:t>к Типовому положению</w:t>
      </w:r>
    </w:p>
    <w:p>
      <w:pPr>
        <w:pStyle w:val="ConsPlusNormal"/>
        <w:jc w:val="right"/>
        <w:rPr/>
      </w:pPr>
      <w:r>
        <w:rPr/>
        <w:t>о закупке товаров, работ,</w:t>
      </w:r>
    </w:p>
    <w:p>
      <w:pPr>
        <w:pStyle w:val="ConsPlusNormal"/>
        <w:jc w:val="right"/>
        <w:rPr/>
      </w:pPr>
      <w:r>
        <w:rPr/>
        <w:t>услуг отдельными видами</w:t>
      </w:r>
    </w:p>
    <w:p>
      <w:pPr>
        <w:pStyle w:val="ConsPlusNormal"/>
        <w:jc w:val="right"/>
        <w:rPr/>
      </w:pPr>
      <w:r>
        <w:rPr/>
        <w:t>юридических лиц</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приказов УК Новосибирской области</w:t>
            </w:r>
          </w:p>
          <w:p>
            <w:pPr>
              <w:pStyle w:val="ConsPlusNormal"/>
              <w:jc w:val="center"/>
              <w:rPr/>
            </w:pPr>
            <w:r>
              <w:rPr>
                <w:color w:val="392C69"/>
              </w:rPr>
              <w:t xml:space="preserve">от 23.04.2020 </w:t>
            </w:r>
            <w:hyperlink r:id="rId354">
              <w:r>
                <w:rPr>
                  <w:color w:val="0000FF"/>
                </w:rPr>
                <w:t>N 87</w:t>
              </w:r>
            </w:hyperlink>
            <w:r>
              <w:rPr>
                <w:color w:val="392C69"/>
              </w:rPr>
              <w:t xml:space="preserve">, от 14.12.2022 </w:t>
            </w:r>
            <w:hyperlink r:id="rId355">
              <w:r>
                <w:rPr>
                  <w:color w:val="0000FF"/>
                </w:rPr>
                <w:t>N 340</w:t>
              </w:r>
            </w:hyperlink>
            <w:r>
              <w:rPr>
                <w:color w:val="392C69"/>
              </w:rPr>
              <w:t xml:space="preserve">, от 29.12.2022 </w:t>
            </w:r>
            <w:hyperlink r:id="rId356">
              <w:r>
                <w:rPr>
                  <w:color w:val="0000FF"/>
                </w:rPr>
                <w:t>N 352</w:t>
              </w:r>
            </w:hyperlink>
            <w:r>
              <w:rPr>
                <w:color w:val="392C69"/>
              </w:rPr>
              <w:t>)</w:t>
            </w:r>
          </w:p>
        </w:tc>
        <w:tc>
          <w:tcPr>
            <w:tcW w:w="113" w:type="dxa"/>
            <w:tcBorders/>
            <w:shd w:color="auto" w:fill="F4F3F8" w:val="clear"/>
          </w:tcPr>
          <w:p>
            <w:pPr>
              <w:pStyle w:val="ConsPlusNormal"/>
              <w:rPr/>
            </w:pPr>
            <w:r>
              <w:rPr/>
            </w:r>
          </w:p>
        </w:tc>
      </w:tr>
    </w:tbl>
    <w:p>
      <w:pPr>
        <w:pStyle w:val="ConsPlusNormal"/>
        <w:ind w:firstLine="540"/>
        <w:jc w:val="both"/>
        <w:rPr/>
      </w:pPr>
      <w:r>
        <w:rPr/>
      </w:r>
    </w:p>
    <w:p>
      <w:pPr>
        <w:pStyle w:val="ConsPlusNormal"/>
        <w:jc w:val="center"/>
        <w:rPr/>
      </w:pPr>
      <w:bookmarkStart w:id="213" w:name="P2474"/>
      <w:bookmarkEnd w:id="213"/>
      <w:r>
        <w:rPr/>
        <w:t>Типовой договор на оказание услуг</w:t>
      </w:r>
    </w:p>
    <w:p>
      <w:pPr>
        <w:pStyle w:val="ConsPlusNormal"/>
        <w:ind w:firstLine="540"/>
        <w:jc w:val="both"/>
        <w:rPr/>
      </w:pPr>
      <w:r>
        <w:rPr/>
      </w:r>
    </w:p>
    <w:p>
      <w:pPr>
        <w:pStyle w:val="ConsPlusNormal"/>
        <w:ind w:firstLine="540"/>
        <w:jc w:val="both"/>
        <w:rPr/>
      </w:pPr>
      <w:bookmarkStart w:id="214" w:name="P2476"/>
      <w:bookmarkEnd w:id="214"/>
      <w:r>
        <w:rPr/>
        <w:t xml:space="preserve">_________________________, именуем___ в дальнейшем "Заказчик", в лице _________________________, действующ___ на основании _________________________, с одной стороны, и __________________________, именуем___ в дальнейшем "Исполнитель",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57">
        <w:r>
          <w:rPr>
            <w:color w:val="0000FF"/>
          </w:rPr>
          <w:t>закона</w:t>
        </w:r>
      </w:hyperlink>
      <w:r>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pPr>
        <w:pStyle w:val="ConsPlusNormal"/>
        <w:ind w:firstLine="540"/>
        <w:jc w:val="both"/>
        <w:rPr/>
      </w:pPr>
      <w:r>
        <w:rPr/>
      </w:r>
    </w:p>
    <w:p>
      <w:pPr>
        <w:pStyle w:val="ConsPlusNormal"/>
        <w:numPr>
          <w:ilvl w:val="0"/>
          <w:numId w:val="0"/>
        </w:numPr>
        <w:jc w:val="center"/>
        <w:outlineLvl w:val="2"/>
        <w:rPr/>
      </w:pPr>
      <w:r>
        <w:rPr/>
        <w:t>1. Предмет Договора</w:t>
      </w:r>
    </w:p>
    <w:p>
      <w:pPr>
        <w:pStyle w:val="ConsPlusNormal"/>
        <w:ind w:firstLine="540"/>
        <w:jc w:val="both"/>
        <w:rPr/>
      </w:pPr>
      <w:r>
        <w:rPr/>
      </w:r>
    </w:p>
    <w:p>
      <w:pPr>
        <w:pStyle w:val="ConsPlusNormal"/>
        <w:ind w:firstLine="540"/>
        <w:jc w:val="both"/>
        <w:rPr/>
      </w:pPr>
      <w:bookmarkStart w:id="215" w:name="P2480"/>
      <w:bookmarkEnd w:id="215"/>
      <w:r>
        <w:rPr/>
        <w:t>1.1. Предметом Договора является оказание услуг _________________________ по заданию Заказчика в соответствии с Описанием предмета закупки (</w:t>
      </w:r>
      <w:hyperlink w:anchor="P2710">
        <w:r>
          <w:rPr>
            <w:color w:val="0000FF"/>
          </w:rPr>
          <w:t>приложение N 1</w:t>
        </w:r>
      </w:hyperlink>
      <w:r>
        <w:rPr/>
        <w:t xml:space="preserve"> к Договору) и на условиях, предусмотренных Договором.</w:t>
      </w:r>
    </w:p>
    <w:p>
      <w:pPr>
        <w:pStyle w:val="ConsPlusNormal"/>
        <w:spacing w:before="280" w:after="0"/>
        <w:ind w:firstLine="540"/>
        <w:contextualSpacing/>
        <w:jc w:val="both"/>
        <w:rPr/>
      </w:pPr>
      <w:r>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pPr>
        <w:pStyle w:val="ConsPlusNormal"/>
        <w:ind w:firstLine="540"/>
        <w:jc w:val="both"/>
        <w:rPr/>
      </w:pPr>
      <w:r>
        <w:rPr/>
      </w:r>
    </w:p>
    <w:p>
      <w:pPr>
        <w:pStyle w:val="ConsPlusNormal"/>
        <w:numPr>
          <w:ilvl w:val="0"/>
          <w:numId w:val="0"/>
        </w:numPr>
        <w:jc w:val="center"/>
        <w:outlineLvl w:val="2"/>
        <w:rPr/>
      </w:pPr>
      <w:r>
        <w:rPr/>
        <w:t>2. Цена Договора и порядок расчетов</w:t>
      </w:r>
    </w:p>
    <w:p>
      <w:pPr>
        <w:pStyle w:val="ConsPlusNormal"/>
        <w:ind w:firstLine="540"/>
        <w:jc w:val="both"/>
        <w:rPr/>
      </w:pPr>
      <w:r>
        <w:rPr/>
      </w:r>
    </w:p>
    <w:p>
      <w:pPr>
        <w:pStyle w:val="ConsPlusNormal"/>
        <w:ind w:firstLine="540"/>
        <w:jc w:val="both"/>
        <w:rPr/>
      </w:pPr>
      <w:bookmarkStart w:id="216" w:name="P2485"/>
      <w:bookmarkEnd w:id="216"/>
      <w:r>
        <w:rPr/>
        <w:t>2.1. Цена Договора составляет _______________________ (_______) рублей,</w:t>
      </w:r>
    </w:p>
    <w:p>
      <w:pPr>
        <w:pStyle w:val="ConsPlusNormal"/>
        <w:spacing w:before="280" w:after="0"/>
        <w:ind w:firstLine="540"/>
        <w:contextualSpacing/>
        <w:jc w:val="both"/>
        <w:rPr/>
      </w:pPr>
      <w:r>
        <w:rPr/>
        <w:t>без НДС:</w:t>
      </w:r>
    </w:p>
    <w:p>
      <w:pPr>
        <w:pStyle w:val="ConsPlusNormal"/>
        <w:spacing w:before="280" w:after="0"/>
        <w:ind w:firstLine="540"/>
        <w:contextualSpacing/>
        <w:jc w:val="both"/>
        <w:rPr/>
      </w:pPr>
      <w:r>
        <w:rPr/>
        <w:t>НДС не предусмотрен на основании _____________________________________.</w:t>
      </w:r>
    </w:p>
    <w:p>
      <w:pPr>
        <w:pStyle w:val="ConsPlusNormal"/>
        <w:spacing w:before="280" w:after="0"/>
        <w:ind w:firstLine="540"/>
        <w:contextualSpacing/>
        <w:jc w:val="both"/>
        <w:rPr/>
      </w:pPr>
      <w:r>
        <w:rPr/>
        <w:t>с НДС:</w:t>
      </w:r>
    </w:p>
    <w:p>
      <w:pPr>
        <w:pStyle w:val="ConsPlusNormal"/>
        <w:spacing w:before="280" w:after="0"/>
        <w:ind w:firstLine="540"/>
        <w:contextualSpacing/>
        <w:jc w:val="both"/>
        <w:rPr/>
      </w:pPr>
      <w:r>
        <w:rPr/>
        <w:t>в том числе НДС - _____% (_____ процентов), ________ (____) рублей (далее - цена Договора).</w:t>
      </w:r>
    </w:p>
    <w:p>
      <w:pPr>
        <w:pStyle w:val="ConsPlusNormal"/>
        <w:spacing w:before="280" w:after="0"/>
        <w:ind w:firstLine="540"/>
        <w:contextualSpacing/>
        <w:jc w:val="both"/>
        <w:rPr/>
      </w:pPr>
      <w:r>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ConsPlusNormal"/>
        <w:spacing w:before="280" w:after="0"/>
        <w:ind w:firstLine="540"/>
        <w:contextualSpacing/>
        <w:jc w:val="both"/>
        <w:rPr/>
      </w:pPr>
      <w:bookmarkStart w:id="217" w:name="P2491"/>
      <w:bookmarkEnd w:id="217"/>
      <w:r>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pPr>
        <w:pStyle w:val="ConsPlusNormal"/>
        <w:spacing w:before="280" w:after="0"/>
        <w:ind w:firstLine="540"/>
        <w:contextualSpacing/>
        <w:jc w:val="both"/>
        <w:rPr/>
      </w:pPr>
      <w:r>
        <w:rPr/>
        <w:t xml:space="preserve">2.3. Исполнитель проинформирован, что в соответствии с </w:t>
      </w:r>
      <w:hyperlink r:id="rId358">
        <w:r>
          <w:rPr>
            <w:color w:val="0000FF"/>
          </w:rPr>
          <w:t>распоряжением</w:t>
        </w:r>
      </w:hyperlink>
      <w:r>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pPr>
        <w:pStyle w:val="ConsPlusNormal"/>
        <w:spacing w:before="280" w:after="0"/>
        <w:ind w:firstLine="540"/>
        <w:contextualSpacing/>
        <w:jc w:val="both"/>
        <w:rPr/>
      </w:pPr>
      <w:r>
        <w:rPr/>
        <w:t>Вариант I. Оплата единовременным платежом:</w:t>
      </w:r>
    </w:p>
    <w:p>
      <w:pPr>
        <w:pStyle w:val="ConsPlusNormal"/>
        <w:spacing w:before="280" w:after="0"/>
        <w:ind w:firstLine="540"/>
        <w:contextualSpacing/>
        <w:jc w:val="both"/>
        <w:rPr/>
      </w:pPr>
      <w:bookmarkStart w:id="218" w:name="P2494"/>
      <w:bookmarkEnd w:id="218"/>
      <w:r>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739">
        <w:r>
          <w:rPr>
            <w:color w:val="0000FF"/>
          </w:rPr>
          <w:t>акта</w:t>
        </w:r>
      </w:hyperlink>
      <w:r>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pPr>
        <w:pStyle w:val="ConsPlusNormal"/>
        <w:spacing w:before="280" w:after="0"/>
        <w:ind w:firstLine="540"/>
        <w:contextualSpacing/>
        <w:jc w:val="both"/>
        <w:rPr/>
      </w:pPr>
      <w:r>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pPr>
        <w:pStyle w:val="ConsPlusNormal"/>
        <w:spacing w:before="280" w:after="0"/>
        <w:ind w:firstLine="540"/>
        <w:contextualSpacing/>
        <w:jc w:val="both"/>
        <w:rPr/>
      </w:pPr>
      <w:r>
        <w:rPr/>
        <w:t>Вариант II. Оплата по этапам:</w:t>
      </w:r>
    </w:p>
    <w:p>
      <w:pPr>
        <w:pStyle w:val="ConsPlusNormal"/>
        <w:spacing w:before="280" w:after="0"/>
        <w:ind w:firstLine="540"/>
        <w:contextualSpacing/>
        <w:jc w:val="both"/>
        <w:rPr/>
      </w:pPr>
      <w:r>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739">
        <w:r>
          <w:rPr>
            <w:color w:val="0000FF"/>
          </w:rPr>
          <w:t>акта</w:t>
        </w:r>
      </w:hyperlink>
      <w:r>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pPr>
        <w:pStyle w:val="ConsPlusNormal"/>
        <w:spacing w:before="280" w:after="0"/>
        <w:ind w:firstLine="540"/>
        <w:contextualSpacing/>
        <w:jc w:val="both"/>
        <w:rPr/>
      </w:pPr>
      <w:r>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pPr>
        <w:pStyle w:val="ConsPlusNormal"/>
        <w:spacing w:before="280" w:after="0"/>
        <w:ind w:firstLine="540"/>
        <w:contextualSpacing/>
        <w:jc w:val="both"/>
        <w:rPr/>
      </w:pPr>
      <w:r>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pPr>
        <w:pStyle w:val="ConsPlusNormal"/>
        <w:spacing w:before="280" w:after="0"/>
        <w:ind w:firstLine="540"/>
        <w:contextualSpacing/>
        <w:jc w:val="both"/>
        <w:rPr/>
      </w:pPr>
      <w:r>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pPr>
        <w:pStyle w:val="ConsPlusNormal"/>
        <w:ind w:firstLine="540"/>
        <w:jc w:val="both"/>
        <w:rPr/>
      </w:pPr>
      <w:r>
        <w:rPr/>
      </w:r>
    </w:p>
    <w:p>
      <w:pPr>
        <w:pStyle w:val="ConsPlusNormal"/>
        <w:numPr>
          <w:ilvl w:val="0"/>
          <w:numId w:val="0"/>
        </w:numPr>
        <w:jc w:val="center"/>
        <w:outlineLvl w:val="2"/>
        <w:rPr/>
      </w:pPr>
      <w:r>
        <w:rPr/>
        <w:t>3. Порядок оказания Услуг</w:t>
      </w:r>
    </w:p>
    <w:p>
      <w:pPr>
        <w:pStyle w:val="ConsPlusNormal"/>
        <w:ind w:firstLine="540"/>
        <w:jc w:val="both"/>
        <w:rPr/>
      </w:pPr>
      <w:r>
        <w:rPr/>
      </w:r>
    </w:p>
    <w:p>
      <w:pPr>
        <w:pStyle w:val="ConsPlusNormal"/>
        <w:ind w:firstLine="540"/>
        <w:jc w:val="both"/>
        <w:rPr/>
      </w:pPr>
      <w:r>
        <w:rPr/>
        <w:t>3.1. Исполнитель оказывает Услуги в соответствии с Описанием предмета закупки.</w:t>
      </w:r>
    </w:p>
    <w:p>
      <w:pPr>
        <w:pStyle w:val="ConsPlusNormal"/>
        <w:spacing w:before="280" w:after="0"/>
        <w:ind w:firstLine="540"/>
        <w:contextualSpacing/>
        <w:jc w:val="both"/>
        <w:rPr/>
      </w:pPr>
      <w:bookmarkStart w:id="219" w:name="P2505"/>
      <w:bookmarkEnd w:id="219"/>
      <w:r>
        <w:rPr/>
        <w:t>3.2. Место оказания Услуг: __________________________________________________.</w:t>
      </w:r>
    </w:p>
    <w:p>
      <w:pPr>
        <w:pStyle w:val="ConsPlusNormal"/>
        <w:spacing w:before="280" w:after="0"/>
        <w:ind w:firstLine="540"/>
        <w:contextualSpacing/>
        <w:jc w:val="both"/>
        <w:rPr/>
      </w:pPr>
      <w:bookmarkStart w:id="220" w:name="P2506"/>
      <w:bookmarkEnd w:id="220"/>
      <w:r>
        <w:rPr/>
        <w:t>3.3. Срок оказания Услуг Исполнителем по Договору в полном объеме: __________________________________________________________________________.</w:t>
      </w:r>
    </w:p>
    <w:p>
      <w:pPr>
        <w:pStyle w:val="ConsPlusNormal"/>
        <w:spacing w:before="280" w:after="0"/>
        <w:ind w:firstLine="540"/>
        <w:contextualSpacing/>
        <w:jc w:val="both"/>
        <w:rPr/>
      </w:pPr>
      <w:bookmarkStart w:id="221" w:name="P2507"/>
      <w:bookmarkEnd w:id="221"/>
      <w:r>
        <w:rPr/>
        <w:t xml:space="preserve">3.4. Сроки оказания Услуг по этапам (отчетным периодам) отражены в </w:t>
      </w:r>
      <w:hyperlink w:anchor="P2801">
        <w:r>
          <w:rPr>
            <w:color w:val="0000FF"/>
          </w:rPr>
          <w:t>Графике</w:t>
        </w:r>
      </w:hyperlink>
      <w:r>
        <w:rPr/>
        <w:t xml:space="preserve"> оказания услуг (приложение N 3 к Договору).</w:t>
      </w:r>
    </w:p>
    <w:p>
      <w:pPr>
        <w:pStyle w:val="ConsPlusNormal"/>
        <w:ind w:firstLine="540"/>
        <w:jc w:val="both"/>
        <w:rPr/>
      </w:pPr>
      <w:r>
        <w:rPr/>
      </w:r>
    </w:p>
    <w:p>
      <w:pPr>
        <w:pStyle w:val="ConsPlusNormal"/>
        <w:numPr>
          <w:ilvl w:val="0"/>
          <w:numId w:val="0"/>
        </w:numPr>
        <w:jc w:val="center"/>
        <w:outlineLvl w:val="2"/>
        <w:rPr/>
      </w:pPr>
      <w:r>
        <w:rPr/>
        <w:t>4. Порядок сдачи и приемки оказанных Услуг</w:t>
      </w:r>
    </w:p>
    <w:p>
      <w:pPr>
        <w:pStyle w:val="ConsPlusNormal"/>
        <w:ind w:firstLine="540"/>
        <w:jc w:val="both"/>
        <w:rPr/>
      </w:pPr>
      <w:r>
        <w:rPr/>
      </w:r>
    </w:p>
    <w:p>
      <w:pPr>
        <w:pStyle w:val="ConsPlusNormal"/>
        <w:ind w:firstLine="540"/>
        <w:jc w:val="both"/>
        <w:rPr/>
      </w:pPr>
      <w:r>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pPr>
        <w:pStyle w:val="ConsPlusNormal"/>
        <w:spacing w:before="280" w:after="0"/>
        <w:ind w:firstLine="540"/>
        <w:contextualSpacing/>
        <w:jc w:val="both"/>
        <w:rPr/>
      </w:pPr>
      <w:bookmarkStart w:id="222" w:name="P2512"/>
      <w:bookmarkEnd w:id="222"/>
      <w:r>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pPr>
        <w:pStyle w:val="ConsPlusNormal"/>
        <w:spacing w:before="280" w:after="0"/>
        <w:ind w:firstLine="540"/>
        <w:contextualSpacing/>
        <w:jc w:val="both"/>
        <w:rPr/>
      </w:pPr>
      <w:bookmarkStart w:id="223" w:name="P2513"/>
      <w:bookmarkEnd w:id="223"/>
      <w:r>
        <w:rPr/>
        <w:t xml:space="preserve">4.3. Не позднее ________ (____) рабочих дней после получения от Исполнителя документов, указанных в </w:t>
      </w:r>
      <w:hyperlink w:anchor="P2512">
        <w:r>
          <w:rPr>
            <w:color w:val="0000FF"/>
          </w:rPr>
          <w:t>п. 4.2</w:t>
        </w:r>
      </w:hyperlink>
      <w:r>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pPr>
        <w:pStyle w:val="ConsPlusNormal"/>
        <w:spacing w:before="280" w:after="0"/>
        <w:ind w:firstLine="540"/>
        <w:contextualSpacing/>
        <w:jc w:val="both"/>
        <w:rPr/>
      </w:pPr>
      <w:r>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pPr>
        <w:pStyle w:val="ConsPlusNormal"/>
        <w:spacing w:before="280" w:after="0"/>
        <w:ind w:firstLine="540"/>
        <w:contextualSpacing/>
        <w:jc w:val="both"/>
        <w:rPr/>
      </w:pPr>
      <w:r>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676">
        <w:r>
          <w:rPr>
            <w:color w:val="0000FF"/>
          </w:rPr>
          <w:t>п. 11.1</w:t>
        </w:r>
      </w:hyperlink>
      <w:r>
        <w:rPr/>
        <w:t xml:space="preserve"> настоящего Договора.</w:t>
      </w:r>
    </w:p>
    <w:p>
      <w:pPr>
        <w:pStyle w:val="ConsPlusNormal"/>
        <w:spacing w:before="280" w:after="0"/>
        <w:ind w:firstLine="540"/>
        <w:contextualSpacing/>
        <w:jc w:val="both"/>
        <w:rPr/>
      </w:pPr>
      <w:r>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pPr>
        <w:pStyle w:val="ConsPlusNormal"/>
        <w:spacing w:before="280" w:after="0"/>
        <w:ind w:firstLine="540"/>
        <w:contextualSpacing/>
        <w:jc w:val="both"/>
        <w:rPr/>
      </w:pPr>
      <w:r>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pPr>
        <w:pStyle w:val="ConsPlusNormal"/>
        <w:ind w:firstLine="540"/>
        <w:jc w:val="both"/>
        <w:rPr/>
      </w:pPr>
      <w:r>
        <w:rPr/>
      </w:r>
    </w:p>
    <w:p>
      <w:pPr>
        <w:pStyle w:val="ConsPlusNormal"/>
        <w:numPr>
          <w:ilvl w:val="0"/>
          <w:numId w:val="0"/>
        </w:numPr>
        <w:jc w:val="center"/>
        <w:outlineLvl w:val="2"/>
        <w:rPr/>
      </w:pPr>
      <w:r>
        <w:rPr/>
        <w:t>5. Права и обязанности Сторон</w:t>
      </w:r>
    </w:p>
    <w:p>
      <w:pPr>
        <w:pStyle w:val="ConsPlusNormal"/>
        <w:ind w:firstLine="540"/>
        <w:jc w:val="both"/>
        <w:rPr/>
      </w:pPr>
      <w:r>
        <w:rPr/>
      </w:r>
    </w:p>
    <w:p>
      <w:pPr>
        <w:pStyle w:val="ConsPlusNormal"/>
        <w:ind w:firstLine="540"/>
        <w:jc w:val="both"/>
        <w:rPr/>
      </w:pPr>
      <w:r>
        <w:rPr/>
        <w:t>5.1. Заказчик вправе:</w:t>
      </w:r>
    </w:p>
    <w:p>
      <w:pPr>
        <w:pStyle w:val="ConsPlusNormal"/>
        <w:spacing w:before="280" w:after="0"/>
        <w:ind w:firstLine="540"/>
        <w:contextualSpacing/>
        <w:jc w:val="both"/>
        <w:rPr/>
      </w:pPr>
      <w:r>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pPr>
        <w:pStyle w:val="ConsPlusNormal"/>
        <w:spacing w:before="280" w:after="0"/>
        <w:ind w:firstLine="540"/>
        <w:contextualSpacing/>
        <w:jc w:val="both"/>
        <w:rPr/>
      </w:pPr>
      <w:r>
        <w:rPr/>
        <w:t xml:space="preserve">5.1.2. Требовать от Исполнителя представления надлежащим образом оформленных документов, указанных в </w:t>
      </w:r>
      <w:hyperlink w:anchor="P2512">
        <w:r>
          <w:rPr>
            <w:color w:val="0000FF"/>
          </w:rPr>
          <w:t>п. 4.2</w:t>
        </w:r>
      </w:hyperlink>
      <w:r>
        <w:rPr/>
        <w:t xml:space="preserve"> Договора.</w:t>
      </w:r>
    </w:p>
    <w:p>
      <w:pPr>
        <w:pStyle w:val="ConsPlusNormal"/>
        <w:spacing w:before="280" w:after="0"/>
        <w:ind w:firstLine="540"/>
        <w:contextualSpacing/>
        <w:jc w:val="both"/>
        <w:rPr/>
      </w:pPr>
      <w:r>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pPr>
        <w:pStyle w:val="ConsPlusNormal"/>
        <w:spacing w:before="280" w:after="0"/>
        <w:ind w:firstLine="540"/>
        <w:contextualSpacing/>
        <w:jc w:val="both"/>
        <w:rPr/>
      </w:pPr>
      <w:r>
        <w:rPr/>
        <w:t>5.1.4. Запрашивать у Исполнителя информацию о ходе оказываемых Услуг.</w:t>
      </w:r>
    </w:p>
    <w:p>
      <w:pPr>
        <w:pStyle w:val="ConsPlusNormal"/>
        <w:spacing w:before="280" w:after="0"/>
        <w:ind w:firstLine="540"/>
        <w:contextualSpacing/>
        <w:jc w:val="both"/>
        <w:rPr/>
      </w:pPr>
      <w:r>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pPr>
        <w:pStyle w:val="ConsPlusNormal"/>
        <w:spacing w:before="280" w:after="0"/>
        <w:ind w:firstLine="540"/>
        <w:contextualSpacing/>
        <w:jc w:val="both"/>
        <w:rPr/>
      </w:pPr>
      <w:r>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pPr>
        <w:pStyle w:val="ConsPlusNormal"/>
        <w:spacing w:before="280" w:after="0"/>
        <w:ind w:firstLine="540"/>
        <w:contextualSpacing/>
        <w:jc w:val="both"/>
        <w:rPr/>
      </w:pPr>
      <w:r>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pPr>
        <w:pStyle w:val="ConsPlusNormal"/>
        <w:spacing w:before="280" w:after="0"/>
        <w:ind w:firstLine="540"/>
        <w:contextualSpacing/>
        <w:jc w:val="both"/>
        <w:rPr/>
      </w:pPr>
      <w:r>
        <w:rPr/>
        <w:t>5.1.8. Принять решение об одностороннем отказе от исполнения Договора в соответствии с гражданским законодательством.</w:t>
      </w:r>
    </w:p>
    <w:p>
      <w:pPr>
        <w:pStyle w:val="ConsPlusNormal"/>
        <w:spacing w:before="280" w:after="0"/>
        <w:ind w:firstLine="540"/>
        <w:contextualSpacing/>
        <w:jc w:val="both"/>
        <w:rPr/>
      </w:pPr>
      <w:r>
        <w:rPr/>
        <w:t>5.1.9. По соглашению с Исполнителем изменить существенные условия Договора в случаях, установленных Договором.</w:t>
      </w:r>
    </w:p>
    <w:p>
      <w:pPr>
        <w:pStyle w:val="ConsPlusNormal"/>
        <w:spacing w:before="280" w:after="0"/>
        <w:ind w:firstLine="540"/>
        <w:contextualSpacing/>
        <w:jc w:val="both"/>
        <w:rPr/>
      </w:pPr>
      <w:r>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513">
        <w:r>
          <w:rPr>
            <w:color w:val="0000FF"/>
          </w:rPr>
          <w:t>п. 4.3</w:t>
        </w:r>
      </w:hyperlink>
      <w:r>
        <w:rPr/>
        <w:t xml:space="preserve"> Договора.</w:t>
      </w:r>
    </w:p>
    <w:p>
      <w:pPr>
        <w:pStyle w:val="ConsPlusNormal"/>
        <w:spacing w:before="280" w:after="0"/>
        <w:ind w:firstLine="540"/>
        <w:contextualSpacing/>
        <w:jc w:val="both"/>
        <w:rPr/>
      </w:pPr>
      <w:r>
        <w:rPr/>
        <w:t>5.1.11. Пользоваться иными правами, установленными Договором и законодательством Российской Федерации.</w:t>
      </w:r>
    </w:p>
    <w:p>
      <w:pPr>
        <w:pStyle w:val="ConsPlusNormal"/>
        <w:spacing w:before="280" w:after="0"/>
        <w:ind w:firstLine="540"/>
        <w:contextualSpacing/>
        <w:jc w:val="both"/>
        <w:rPr/>
      </w:pPr>
      <w:r>
        <w:rPr/>
        <w:t>5.2. Заказчик обязан:</w:t>
      </w:r>
    </w:p>
    <w:p>
      <w:pPr>
        <w:pStyle w:val="ConsPlusNormal"/>
        <w:spacing w:before="280" w:after="0"/>
        <w:ind w:firstLine="540"/>
        <w:contextualSpacing/>
        <w:jc w:val="both"/>
        <w:rPr/>
      </w:pPr>
      <w:r>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pPr>
        <w:pStyle w:val="ConsPlusNormal"/>
        <w:spacing w:before="280" w:after="0"/>
        <w:ind w:firstLine="540"/>
        <w:contextualSpacing/>
        <w:jc w:val="both"/>
        <w:rPr/>
      </w:pPr>
      <w:r>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pPr>
        <w:pStyle w:val="ConsPlusNormal"/>
        <w:spacing w:before="280" w:after="0"/>
        <w:ind w:firstLine="540"/>
        <w:contextualSpacing/>
        <w:jc w:val="both"/>
        <w:rPr/>
      </w:pPr>
      <w:bookmarkStart w:id="224" w:name="P2536"/>
      <w:bookmarkEnd w:id="224"/>
      <w:r>
        <w:rPr/>
        <w:t xml:space="preserve">5.2.3. При получении от Исполнителя уведомления о приостановлении оказания Услуг в случае, указанном в </w:t>
      </w:r>
      <w:hyperlink w:anchor="P2562">
        <w:r>
          <w:rPr>
            <w:color w:val="0000FF"/>
          </w:rPr>
          <w:t>подпункте 5.4.6</w:t>
        </w:r>
      </w:hyperlink>
      <w:r>
        <w:rPr/>
        <w:t xml:space="preserve"> Договора, в течение 3 (трех) рабочих дней рассмотреть вопрос о целесообразности и порядке продолжения оказания Услуг.</w:t>
      </w:r>
    </w:p>
    <w:p>
      <w:pPr>
        <w:pStyle w:val="ConsPlusNormal"/>
        <w:spacing w:before="280" w:after="0"/>
        <w:ind w:firstLine="540"/>
        <w:contextualSpacing/>
        <w:jc w:val="both"/>
        <w:rPr/>
      </w:pPr>
      <w:r>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pPr>
        <w:pStyle w:val="ConsPlusNormal"/>
        <w:spacing w:before="280" w:after="0"/>
        <w:ind w:firstLine="540"/>
        <w:contextualSpacing/>
        <w:jc w:val="both"/>
        <w:rPr/>
      </w:pPr>
      <w:r>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pPr>
        <w:pStyle w:val="ConsPlusNormal"/>
        <w:spacing w:before="280" w:after="0"/>
        <w:ind w:firstLine="540"/>
        <w:contextualSpacing/>
        <w:jc w:val="both"/>
        <w:rPr/>
      </w:pPr>
      <w:r>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pPr>
        <w:pStyle w:val="ConsPlusNormal"/>
        <w:spacing w:before="280" w:after="0"/>
        <w:ind w:firstLine="540"/>
        <w:contextualSpacing/>
        <w:jc w:val="both"/>
        <w:rPr/>
      </w:pPr>
      <w:r>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pPr>
        <w:pStyle w:val="ConsPlusNormal"/>
        <w:spacing w:before="280" w:after="0"/>
        <w:ind w:firstLine="540"/>
        <w:contextualSpacing/>
        <w:jc w:val="both"/>
        <w:rPr/>
      </w:pPr>
      <w:r>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pPr>
        <w:pStyle w:val="ConsPlusNormal"/>
        <w:spacing w:before="280" w:after="0"/>
        <w:ind w:firstLine="540"/>
        <w:contextualSpacing/>
        <w:jc w:val="both"/>
        <w:rPr/>
      </w:pPr>
      <w:r>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ConsPlusNormal"/>
        <w:spacing w:before="280" w:after="0"/>
        <w:ind w:firstLine="540"/>
        <w:contextualSpacing/>
        <w:jc w:val="both"/>
        <w:rPr/>
      </w:pPr>
      <w:r>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pPr>
        <w:pStyle w:val="ConsPlusNormal"/>
        <w:spacing w:before="280" w:after="0"/>
        <w:ind w:firstLine="540"/>
        <w:contextualSpacing/>
        <w:jc w:val="both"/>
        <w:rPr/>
      </w:pPr>
      <w:r>
        <w:rPr/>
        <w:t>5.2.10. Исполнять иные обязанности, предусмотренные законодательством Российской Федерации и условиями Договора.</w:t>
      </w:r>
    </w:p>
    <w:p>
      <w:pPr>
        <w:pStyle w:val="ConsPlusNormal"/>
        <w:spacing w:before="280" w:after="0"/>
        <w:ind w:firstLine="540"/>
        <w:contextualSpacing/>
        <w:jc w:val="both"/>
        <w:rPr/>
      </w:pPr>
      <w:r>
        <w:rPr/>
        <w:t>5.3. Исполнитель вправе:</w:t>
      </w:r>
    </w:p>
    <w:p>
      <w:pPr>
        <w:pStyle w:val="ConsPlusNormal"/>
        <w:spacing w:before="280" w:after="0"/>
        <w:ind w:firstLine="540"/>
        <w:contextualSpacing/>
        <w:jc w:val="both"/>
        <w:rPr/>
      </w:pPr>
      <w:r>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512">
        <w:r>
          <w:rPr>
            <w:color w:val="0000FF"/>
          </w:rPr>
          <w:t>п. 4.2</w:t>
        </w:r>
      </w:hyperlink>
      <w:r>
        <w:rPr/>
        <w:t xml:space="preserve"> Договора, и при условии истечения срока, указанного в </w:t>
      </w:r>
      <w:hyperlink w:anchor="P2513">
        <w:r>
          <w:rPr>
            <w:color w:val="0000FF"/>
          </w:rPr>
          <w:t>п. 4.3</w:t>
        </w:r>
      </w:hyperlink>
      <w:r>
        <w:rPr/>
        <w:t xml:space="preserve"> Договора.</w:t>
      </w:r>
    </w:p>
    <w:p>
      <w:pPr>
        <w:pStyle w:val="ConsPlusNormal"/>
        <w:spacing w:before="280" w:after="0"/>
        <w:ind w:firstLine="540"/>
        <w:contextualSpacing/>
        <w:jc w:val="both"/>
        <w:rPr/>
      </w:pPr>
      <w:r>
        <w:rPr/>
        <w:t>5.3.2. Требовать своевременной оплаты оказанных Услуг в соответствии с условиями Договора.</w:t>
      </w:r>
    </w:p>
    <w:p>
      <w:pPr>
        <w:pStyle w:val="ConsPlusNormal"/>
        <w:spacing w:before="280" w:after="0"/>
        <w:ind w:firstLine="540"/>
        <w:contextualSpacing/>
        <w:jc w:val="both"/>
        <w:rPr/>
      </w:pPr>
      <w:r>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pPr>
        <w:pStyle w:val="ConsPlusNormal"/>
        <w:spacing w:before="280" w:after="0"/>
        <w:ind w:firstLine="540"/>
        <w:contextualSpacing/>
        <w:jc w:val="both"/>
        <w:rPr/>
      </w:pPr>
      <w:r>
        <w:rPr/>
        <w:t>5.3.4. Запрашивать у Заказчика разъяснения и уточнения относительно оказания Услуг в рамках Договора.</w:t>
      </w:r>
    </w:p>
    <w:p>
      <w:pPr>
        <w:pStyle w:val="ConsPlusNormal"/>
        <w:spacing w:before="280" w:after="0"/>
        <w:ind w:firstLine="540"/>
        <w:contextualSpacing/>
        <w:jc w:val="both"/>
        <w:rPr/>
      </w:pPr>
      <w:r>
        <w:rPr/>
        <w:t>5.3.5. Получать от Заказчика содействие при оказании Услуг в соответствии с условиями Договора.</w:t>
      </w:r>
    </w:p>
    <w:p>
      <w:pPr>
        <w:pStyle w:val="ConsPlusNormal"/>
        <w:spacing w:before="280" w:after="0"/>
        <w:ind w:firstLine="540"/>
        <w:contextualSpacing/>
        <w:jc w:val="both"/>
        <w:rPr/>
      </w:pPr>
      <w:r>
        <w:rPr/>
        <w:t>5.3.6. Досрочно исполнить обязательства по Договору с согласия Заказчика.</w:t>
      </w:r>
    </w:p>
    <w:p>
      <w:pPr>
        <w:pStyle w:val="ConsPlusNormal"/>
        <w:spacing w:before="280" w:after="0"/>
        <w:ind w:firstLine="540"/>
        <w:contextualSpacing/>
        <w:jc w:val="both"/>
        <w:rPr/>
      </w:pPr>
      <w:bookmarkStart w:id="225" w:name="P2552"/>
      <w:bookmarkEnd w:id="225"/>
      <w:r>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pPr>
        <w:pStyle w:val="ConsPlusNormal"/>
        <w:spacing w:before="280" w:after="0"/>
        <w:ind w:firstLine="540"/>
        <w:contextualSpacing/>
        <w:jc w:val="both"/>
        <w:rPr/>
      </w:pPr>
      <w:r>
        <w:rPr/>
        <w:t>5.3.8. Принять решение об одностороннем отказе от исполнения Договора в соответствии с законодательством Российской Федерации.</w:t>
      </w:r>
    </w:p>
    <w:p>
      <w:pPr>
        <w:pStyle w:val="ConsPlusNormal"/>
        <w:spacing w:before="280" w:after="0"/>
        <w:ind w:firstLine="540"/>
        <w:contextualSpacing/>
        <w:jc w:val="both"/>
        <w:rPr/>
      </w:pPr>
      <w:r>
        <w:rPr/>
        <w:t>5.3.9. Пользоваться иными правами, установленными Договором и законодательством Российской Федерации.</w:t>
      </w:r>
    </w:p>
    <w:p>
      <w:pPr>
        <w:pStyle w:val="ConsPlusNormal"/>
        <w:spacing w:before="280" w:after="0"/>
        <w:ind w:firstLine="540"/>
        <w:contextualSpacing/>
        <w:jc w:val="both"/>
        <w:rPr/>
      </w:pPr>
      <w:r>
        <w:rPr/>
        <w:t>5.4. Исполнитель обязан:</w:t>
      </w:r>
    </w:p>
    <w:p>
      <w:pPr>
        <w:pStyle w:val="ConsPlusNormal"/>
        <w:spacing w:before="280" w:after="0"/>
        <w:ind w:firstLine="540"/>
        <w:contextualSpacing/>
        <w:jc w:val="both"/>
        <w:rPr/>
      </w:pPr>
      <w:r>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512">
        <w:r>
          <w:rPr>
            <w:color w:val="0000FF"/>
          </w:rPr>
          <w:t>п. 4.2</w:t>
        </w:r>
      </w:hyperlink>
      <w:r>
        <w:rPr/>
        <w:t xml:space="preserve"> Договора, по итогам исполнения Договора.</w:t>
      </w:r>
    </w:p>
    <w:p>
      <w:pPr>
        <w:pStyle w:val="ConsPlusNormal"/>
        <w:spacing w:before="280" w:after="0"/>
        <w:ind w:firstLine="540"/>
        <w:contextualSpacing/>
        <w:jc w:val="both"/>
        <w:rPr/>
      </w:pPr>
      <w:r>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pPr>
        <w:pStyle w:val="ConsPlusNormal"/>
        <w:spacing w:before="280" w:after="0"/>
        <w:ind w:firstLine="540"/>
        <w:contextualSpacing/>
        <w:jc w:val="both"/>
        <w:rPr/>
      </w:pPr>
      <w:r>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pPr>
        <w:pStyle w:val="ConsPlusNormal"/>
        <w:spacing w:before="280" w:after="0"/>
        <w:ind w:firstLine="540"/>
        <w:contextualSpacing/>
        <w:jc w:val="both"/>
        <w:rPr/>
      </w:pPr>
      <w:r>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pPr>
        <w:pStyle w:val="ConsPlusNormal"/>
        <w:spacing w:before="280" w:after="0"/>
        <w:ind w:firstLine="540"/>
        <w:contextualSpacing/>
        <w:jc w:val="both"/>
        <w:rPr/>
      </w:pPr>
      <w:r>
        <w:rPr/>
        <w:t>5.4.4. Обеспечить устранение недостатков, выявленных при приемке Заказчиком Услуг и в течение гарантийного срока, за свой счет.</w:t>
      </w:r>
    </w:p>
    <w:p>
      <w:pPr>
        <w:pStyle w:val="ConsPlusNormal"/>
        <w:spacing w:before="280" w:after="0"/>
        <w:ind w:firstLine="540"/>
        <w:contextualSpacing/>
        <w:jc w:val="both"/>
        <w:rPr/>
      </w:pPr>
      <w:r>
        <w:rPr/>
        <w:t>5.4.5. Предоставить обеспечение исполнения Договора в случаях, установленных Договором.</w:t>
      </w:r>
    </w:p>
    <w:p>
      <w:pPr>
        <w:pStyle w:val="ConsPlusNormal"/>
        <w:spacing w:before="280" w:after="0"/>
        <w:ind w:firstLine="540"/>
        <w:contextualSpacing/>
        <w:jc w:val="both"/>
        <w:rPr/>
      </w:pPr>
      <w:bookmarkStart w:id="226" w:name="P2562"/>
      <w:bookmarkEnd w:id="226"/>
      <w:r>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pPr>
        <w:pStyle w:val="ConsPlusNormal"/>
        <w:spacing w:before="280" w:after="0"/>
        <w:ind w:firstLine="540"/>
        <w:contextualSpacing/>
        <w:jc w:val="both"/>
        <w:rPr/>
      </w:pPr>
      <w:r>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pPr>
        <w:pStyle w:val="ConsPlusNormal"/>
        <w:spacing w:before="280" w:after="0"/>
        <w:ind w:firstLine="540"/>
        <w:contextualSpacing/>
        <w:jc w:val="both"/>
        <w:rPr/>
      </w:pPr>
      <w:r>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pPr>
        <w:pStyle w:val="ConsPlusNormal"/>
        <w:spacing w:before="280" w:after="0"/>
        <w:ind w:firstLine="540"/>
        <w:contextualSpacing/>
        <w:jc w:val="both"/>
        <w:rPr/>
      </w:pPr>
      <w:r>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pPr>
        <w:pStyle w:val="ConsPlusNormal"/>
        <w:spacing w:before="280" w:after="0"/>
        <w:ind w:firstLine="540"/>
        <w:contextualSpacing/>
        <w:jc w:val="both"/>
        <w:rPr/>
      </w:pPr>
      <w:r>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pPr>
        <w:pStyle w:val="ConsPlusNormal"/>
        <w:spacing w:before="280" w:after="0"/>
        <w:ind w:firstLine="540"/>
        <w:contextualSpacing/>
        <w:jc w:val="both"/>
        <w:rPr/>
      </w:pPr>
      <w:r>
        <w:rPr/>
        <w:t>5.4.11. Исполнять иные обязанности, предусмотренные законодательством Российской Федерации и Договором.</w:t>
      </w:r>
    </w:p>
    <w:p>
      <w:pPr>
        <w:pStyle w:val="ConsPlusNormal"/>
        <w:ind w:firstLine="540"/>
        <w:jc w:val="both"/>
        <w:rPr/>
      </w:pPr>
      <w:r>
        <w:rPr/>
      </w:r>
    </w:p>
    <w:p>
      <w:pPr>
        <w:pStyle w:val="ConsPlusNormal"/>
        <w:numPr>
          <w:ilvl w:val="0"/>
          <w:numId w:val="0"/>
        </w:numPr>
        <w:jc w:val="center"/>
        <w:outlineLvl w:val="2"/>
        <w:rPr/>
      </w:pPr>
      <w:r>
        <w:rPr/>
        <w:t>6. Гарантии</w:t>
      </w:r>
    </w:p>
    <w:p>
      <w:pPr>
        <w:pStyle w:val="ConsPlusNormal"/>
        <w:ind w:firstLine="540"/>
        <w:jc w:val="both"/>
        <w:rPr/>
      </w:pPr>
      <w:r>
        <w:rPr/>
      </w:r>
    </w:p>
    <w:p>
      <w:pPr>
        <w:pStyle w:val="ConsPlusNormal"/>
        <w:ind w:firstLine="540"/>
        <w:jc w:val="both"/>
        <w:rPr/>
      </w:pPr>
      <w:r>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pPr>
        <w:pStyle w:val="ConsPlusNormal"/>
        <w:spacing w:before="280" w:after="0"/>
        <w:ind w:firstLine="540"/>
        <w:contextualSpacing/>
        <w:jc w:val="both"/>
        <w:rPr/>
      </w:pPr>
      <w:bookmarkStart w:id="227" w:name="P2572"/>
      <w:bookmarkEnd w:id="227"/>
      <w:r>
        <w:rPr/>
        <w:t>6.2. Гарантийный срок на оказываемые по Договору Услуги составляет _______ (______________) _________ с даты подписания Сторонами акта приемки оказанных услуг.</w:t>
      </w:r>
    </w:p>
    <w:p>
      <w:pPr>
        <w:pStyle w:val="ConsPlusNormal"/>
        <w:spacing w:before="280" w:after="0"/>
        <w:ind w:firstLine="540"/>
        <w:contextualSpacing/>
        <w:jc w:val="both"/>
        <w:rPr/>
      </w:pPr>
      <w:r>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pPr>
        <w:pStyle w:val="ConsPlusNormal"/>
        <w:spacing w:before="280" w:after="0"/>
        <w:ind w:firstLine="540"/>
        <w:contextualSpacing/>
        <w:jc w:val="both"/>
        <w:rPr/>
      </w:pPr>
      <w:r>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pPr>
        <w:pStyle w:val="ConsPlusNormal"/>
        <w:spacing w:before="280" w:after="0"/>
        <w:ind w:firstLine="540"/>
        <w:contextualSpacing/>
        <w:jc w:val="both"/>
        <w:rPr/>
      </w:pPr>
      <w:bookmarkStart w:id="228" w:name="P2575"/>
      <w:bookmarkEnd w:id="228"/>
      <w:r>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pPr>
        <w:pStyle w:val="ConsPlusNormal"/>
        <w:ind w:firstLine="540"/>
        <w:jc w:val="both"/>
        <w:rPr/>
      </w:pPr>
      <w:r>
        <w:rPr/>
      </w:r>
    </w:p>
    <w:p>
      <w:pPr>
        <w:pStyle w:val="ConsPlusNormal"/>
        <w:numPr>
          <w:ilvl w:val="0"/>
          <w:numId w:val="0"/>
        </w:numPr>
        <w:jc w:val="center"/>
        <w:outlineLvl w:val="2"/>
        <w:rPr/>
      </w:pPr>
      <w:r>
        <w:rPr/>
        <w:t>7. Ответственность Сторон</w:t>
      </w:r>
    </w:p>
    <w:p>
      <w:pPr>
        <w:pStyle w:val="ConsPlusNormal"/>
        <w:ind w:firstLine="540"/>
        <w:jc w:val="both"/>
        <w:rPr/>
      </w:pPr>
      <w:r>
        <w:rPr/>
      </w:r>
    </w:p>
    <w:p>
      <w:pPr>
        <w:pStyle w:val="ConsPlusNormal"/>
        <w:ind w:firstLine="540"/>
        <w:jc w:val="both"/>
        <w:rPr/>
      </w:pPr>
      <w:r>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pPr>
        <w:pStyle w:val="ConsPlusNormal"/>
        <w:spacing w:before="280" w:after="0"/>
        <w:ind w:firstLine="540"/>
        <w:contextualSpacing/>
        <w:jc w:val="both"/>
        <w:rPr/>
      </w:pPr>
      <w:r>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pPr>
        <w:pStyle w:val="ConsPlusNormal"/>
        <w:spacing w:before="280" w:after="0"/>
        <w:ind w:firstLine="540"/>
        <w:contextualSpacing/>
        <w:jc w:val="both"/>
        <w:rPr/>
      </w:pPr>
      <w:r>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pPr>
        <w:pStyle w:val="ConsPlusNormal"/>
        <w:spacing w:before="280" w:after="0"/>
        <w:ind w:firstLine="540"/>
        <w:contextualSpacing/>
        <w:jc w:val="both"/>
        <w:rPr/>
      </w:pPr>
      <w:r>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pPr>
        <w:pStyle w:val="ConsPlusNormal"/>
        <w:spacing w:before="280" w:after="0"/>
        <w:ind w:firstLine="540"/>
        <w:contextualSpacing/>
        <w:jc w:val="both"/>
        <w:rPr/>
      </w:pPr>
      <w:r>
        <w:rPr/>
        <w:t>1000 рублей, если цена Договора не превышает 3 млн. рублей (включительно);</w:t>
      </w:r>
    </w:p>
    <w:p>
      <w:pPr>
        <w:pStyle w:val="ConsPlusNormal"/>
        <w:spacing w:before="280" w:after="0"/>
        <w:ind w:firstLine="540"/>
        <w:contextualSpacing/>
        <w:jc w:val="both"/>
        <w:rPr/>
      </w:pPr>
      <w:r>
        <w:rPr/>
        <w:t>5000 рублей, если цена Договора составляет от 3 млн. рублей до 50 млн. рублей (включительно);</w:t>
      </w:r>
    </w:p>
    <w:p>
      <w:pPr>
        <w:pStyle w:val="ConsPlusNormal"/>
        <w:spacing w:before="280" w:after="0"/>
        <w:ind w:firstLine="540"/>
        <w:contextualSpacing/>
        <w:jc w:val="both"/>
        <w:rPr/>
      </w:pPr>
      <w:r>
        <w:rPr/>
        <w:t>10000 рублей, если цена Договора составляет от 50 млн. рублей до 100 млн. рублей (включительно);</w:t>
      </w:r>
    </w:p>
    <w:p>
      <w:pPr>
        <w:pStyle w:val="ConsPlusNormal"/>
        <w:spacing w:before="280" w:after="0"/>
        <w:ind w:firstLine="540"/>
        <w:contextualSpacing/>
        <w:jc w:val="both"/>
        <w:rPr/>
      </w:pPr>
      <w:r>
        <w:rPr/>
        <w:t>100000 рублей, если цена Договора превышает 100 млн. рублей.</w:t>
      </w:r>
    </w:p>
    <w:p>
      <w:pPr>
        <w:pStyle w:val="ConsPlusNormal"/>
        <w:spacing w:before="280" w:after="0"/>
        <w:ind w:firstLine="540"/>
        <w:contextualSpacing/>
        <w:jc w:val="both"/>
        <w:rPr/>
      </w:pPr>
      <w:r>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pPr>
        <w:pStyle w:val="ConsPlusNormal"/>
        <w:spacing w:before="280" w:after="0"/>
        <w:ind w:firstLine="540"/>
        <w:contextualSpacing/>
        <w:jc w:val="both"/>
        <w:rPr/>
      </w:pPr>
      <w:r>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pPr>
        <w:pStyle w:val="ConsPlusNormal"/>
        <w:spacing w:before="280" w:after="0"/>
        <w:ind w:firstLine="540"/>
        <w:contextualSpacing/>
        <w:jc w:val="both"/>
        <w:rPr/>
      </w:pPr>
      <w:r>
        <w:rPr/>
        <w:t>Вариант I:</w:t>
      </w:r>
    </w:p>
    <w:p>
      <w:pPr>
        <w:pStyle w:val="ConsPlusNormal"/>
        <w:spacing w:before="280" w:after="0"/>
        <w:ind w:firstLine="540"/>
        <w:contextualSpacing/>
        <w:jc w:val="both"/>
        <w:rPr/>
      </w:pPr>
      <w:bookmarkStart w:id="229" w:name="P2590"/>
      <w:bookmarkEnd w:id="229"/>
      <w:r>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pPr>
        <w:pStyle w:val="ConsPlusNormal"/>
        <w:spacing w:before="280" w:after="0"/>
        <w:ind w:firstLine="540"/>
        <w:contextualSpacing/>
        <w:jc w:val="both"/>
        <w:rPr/>
      </w:pPr>
      <w:r>
        <w:rPr/>
        <w:t>10 процентов цены Договора (этапа) в случае, если цена Договора (этапа) не превышает 3 млн. рублей;</w:t>
      </w:r>
    </w:p>
    <w:p>
      <w:pPr>
        <w:pStyle w:val="ConsPlusNormal"/>
        <w:spacing w:before="280" w:after="0"/>
        <w:ind w:firstLine="540"/>
        <w:contextualSpacing/>
        <w:jc w:val="both"/>
        <w:rPr/>
      </w:pPr>
      <w:r>
        <w:rPr/>
        <w:t>5 процентов цены Договора (этапа) в случае, если цена Договора (этапа) составляет от 3 млн. рублей до 50 млн. рублей (включительно);</w:t>
      </w:r>
    </w:p>
    <w:p>
      <w:pPr>
        <w:pStyle w:val="ConsPlusNormal"/>
        <w:spacing w:before="280" w:after="0"/>
        <w:ind w:firstLine="540"/>
        <w:contextualSpacing/>
        <w:jc w:val="both"/>
        <w:rPr/>
      </w:pPr>
      <w:r>
        <w:rPr/>
        <w:t>1 процент цены Договора (этапа) в случае, если цена Договора (этапа) составляет от 50 млн. рублей до 100 млн. рублей (включительно);</w:t>
      </w:r>
    </w:p>
    <w:p>
      <w:pPr>
        <w:pStyle w:val="ConsPlusNormal"/>
        <w:spacing w:before="280" w:after="0"/>
        <w:ind w:firstLine="540"/>
        <w:contextualSpacing/>
        <w:jc w:val="both"/>
        <w:rPr/>
      </w:pPr>
      <w:r>
        <w:rPr/>
        <w:t>0,5 процента цены Договора (этапа) в случае, если цена Договора (этапа) составляет от 100 млн. рублей до 500 млн. рублей (включительно);</w:t>
      </w:r>
    </w:p>
    <w:p>
      <w:pPr>
        <w:pStyle w:val="ConsPlusNormal"/>
        <w:spacing w:before="280" w:after="0"/>
        <w:ind w:firstLine="540"/>
        <w:contextualSpacing/>
        <w:jc w:val="both"/>
        <w:rPr/>
      </w:pPr>
      <w:r>
        <w:rPr/>
        <w:t>0,4 процента цены Договора (этапа) в случае, если цена Договора (этапа) составляет от 500 млн. рублей до 1 млрд. рублей (включительно);</w:t>
      </w:r>
    </w:p>
    <w:p>
      <w:pPr>
        <w:pStyle w:val="ConsPlusNormal"/>
        <w:spacing w:before="280" w:after="0"/>
        <w:ind w:firstLine="540"/>
        <w:contextualSpacing/>
        <w:jc w:val="both"/>
        <w:rPr/>
      </w:pPr>
      <w:r>
        <w:rPr/>
        <w:t>0,3 процента цены Договора (этапа) в случае, если цена Договора (этапа) составляет от 1 млрд. рублей до 2 млрд. рублей (включительно);</w:t>
      </w:r>
    </w:p>
    <w:p>
      <w:pPr>
        <w:pStyle w:val="ConsPlusNormal"/>
        <w:spacing w:before="280" w:after="0"/>
        <w:ind w:firstLine="540"/>
        <w:contextualSpacing/>
        <w:jc w:val="both"/>
        <w:rPr/>
      </w:pPr>
      <w:r>
        <w:rPr/>
        <w:t>0,25 процента цены Договора (этапа) в случае, если цена Договора (этапа) составляет от 2 млрд. рублей до 5 млрд. рублей (включительно);</w:t>
      </w:r>
    </w:p>
    <w:p>
      <w:pPr>
        <w:pStyle w:val="ConsPlusNormal"/>
        <w:spacing w:before="280" w:after="0"/>
        <w:ind w:firstLine="540"/>
        <w:contextualSpacing/>
        <w:jc w:val="both"/>
        <w:rPr/>
      </w:pPr>
      <w:r>
        <w:rPr/>
        <w:t>0,2 процента цены Договора (этапа) в случае, если цена Договора (этапа) составляет от 5 млрд. рублей до 10 млрд. рублей (включительно);</w:t>
      </w:r>
    </w:p>
    <w:p>
      <w:pPr>
        <w:pStyle w:val="ConsPlusNormal"/>
        <w:spacing w:before="280" w:after="0"/>
        <w:ind w:firstLine="540"/>
        <w:contextualSpacing/>
        <w:jc w:val="both"/>
        <w:rPr/>
      </w:pPr>
      <w:r>
        <w:rPr/>
        <w:t>0,1 процента цены Договора (этапа) в случае, если цена Договора (этапа) превышает 10 млрд. рублей.</w:t>
      </w:r>
    </w:p>
    <w:p>
      <w:pPr>
        <w:pStyle w:val="ConsPlusNormal"/>
        <w:spacing w:before="280" w:after="0"/>
        <w:ind w:firstLine="540"/>
        <w:contextualSpacing/>
        <w:jc w:val="both"/>
        <w:rPr/>
      </w:pPr>
      <w:r>
        <w:rPr/>
        <w:t>Вариант II:</w:t>
      </w:r>
    </w:p>
    <w:p>
      <w:pPr>
        <w:pStyle w:val="ConsPlusNormal"/>
        <w:spacing w:before="280" w:after="0"/>
        <w:ind w:firstLine="540"/>
        <w:contextualSpacing/>
        <w:jc w:val="both"/>
        <w:rPr/>
      </w:pPr>
      <w:bookmarkStart w:id="230" w:name="P2601"/>
      <w:bookmarkEnd w:id="230"/>
      <w:r>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pPr>
        <w:pStyle w:val="ConsPlusNormal"/>
        <w:spacing w:before="280" w:after="0"/>
        <w:ind w:firstLine="540"/>
        <w:contextualSpacing/>
        <w:jc w:val="both"/>
        <w:rPr/>
      </w:pPr>
      <w:r>
        <w:rPr/>
        <w:t>3 процента цены Договора (этапа) в случае, если цена Договора (этапа) не превышает 3 млн. рублей;</w:t>
      </w:r>
    </w:p>
    <w:p>
      <w:pPr>
        <w:pStyle w:val="ConsPlusNormal"/>
        <w:spacing w:before="280" w:after="0"/>
        <w:ind w:firstLine="540"/>
        <w:contextualSpacing/>
        <w:jc w:val="both"/>
        <w:rPr/>
      </w:pPr>
      <w:r>
        <w:rPr/>
        <w:t>2 процента цены Договора (этапа) в случае, если цена Договора (этапа) составляет от 3 млн. рублей до 10 млн. рублей (включительно);</w:t>
      </w:r>
    </w:p>
    <w:p>
      <w:pPr>
        <w:pStyle w:val="ConsPlusNormal"/>
        <w:spacing w:before="280" w:after="0"/>
        <w:ind w:firstLine="540"/>
        <w:contextualSpacing/>
        <w:jc w:val="both"/>
        <w:rPr/>
      </w:pPr>
      <w:r>
        <w:rPr/>
        <w:t>1 процент цены Договора (этапа) в случае, если цена Договора (этапа) составляет от 10 млн. рублей до 20 млн. рублей (включительно).</w:t>
      </w:r>
    </w:p>
    <w:p>
      <w:pPr>
        <w:pStyle w:val="ConsPlusNormal"/>
        <w:spacing w:before="280" w:after="0"/>
        <w:ind w:firstLine="540"/>
        <w:contextualSpacing/>
        <w:jc w:val="both"/>
        <w:rPr/>
      </w:pPr>
      <w:r>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pPr>
        <w:pStyle w:val="ConsPlusNormal"/>
        <w:spacing w:before="280" w:after="0"/>
        <w:ind w:firstLine="540"/>
        <w:contextualSpacing/>
        <w:jc w:val="both"/>
        <w:rPr/>
      </w:pPr>
      <w:r>
        <w:rPr/>
        <w:t>1000 рублей, если цена Договора не превышает 3 млн. рублей;</w:t>
      </w:r>
    </w:p>
    <w:p>
      <w:pPr>
        <w:pStyle w:val="ConsPlusNormal"/>
        <w:spacing w:before="280" w:after="0"/>
        <w:ind w:firstLine="540"/>
        <w:contextualSpacing/>
        <w:jc w:val="both"/>
        <w:rPr/>
      </w:pPr>
      <w:r>
        <w:rPr/>
        <w:t>5000 рублей, если цена Договора составляет от 3 млн. рублей до 50 млн. рублей (включительно);</w:t>
      </w:r>
    </w:p>
    <w:p>
      <w:pPr>
        <w:pStyle w:val="ConsPlusNormal"/>
        <w:spacing w:before="280" w:after="0"/>
        <w:ind w:firstLine="540"/>
        <w:contextualSpacing/>
        <w:jc w:val="both"/>
        <w:rPr/>
      </w:pPr>
      <w:r>
        <w:rPr/>
        <w:t>10000 рублей, если цена Договора составляет от 50 млн. рублей до 100 млн. рублей (включительно);</w:t>
      </w:r>
    </w:p>
    <w:p>
      <w:pPr>
        <w:pStyle w:val="ConsPlusNormal"/>
        <w:spacing w:before="280" w:after="0"/>
        <w:ind w:firstLine="540"/>
        <w:contextualSpacing/>
        <w:jc w:val="both"/>
        <w:rPr/>
      </w:pPr>
      <w:r>
        <w:rPr/>
        <w:t>100000 рублей, если цена Договора превышает 100 млн. рублей.</w:t>
      </w:r>
    </w:p>
    <w:p>
      <w:pPr>
        <w:pStyle w:val="ConsPlusNormal"/>
        <w:spacing w:before="280" w:after="0"/>
        <w:ind w:firstLine="540"/>
        <w:contextualSpacing/>
        <w:jc w:val="both"/>
        <w:rPr/>
      </w:pPr>
      <w:r>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pPr>
        <w:pStyle w:val="ConsPlusNormal"/>
        <w:spacing w:before="280" w:after="0"/>
        <w:ind w:firstLine="540"/>
        <w:contextualSpacing/>
        <w:jc w:val="both"/>
        <w:rPr/>
      </w:pPr>
      <w:r>
        <w:rPr/>
        <w:t>10 процентов начальной (максимальной) цены Договора в случае, если начальная (максимальная) цена Договора не превышает 3 млн. рублей;</w:t>
      </w:r>
    </w:p>
    <w:p>
      <w:pPr>
        <w:pStyle w:val="ConsPlusNormal"/>
        <w:spacing w:before="280" w:after="0"/>
        <w:ind w:firstLine="540"/>
        <w:contextualSpacing/>
        <w:jc w:val="both"/>
        <w:rPr/>
      </w:pPr>
      <w:r>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pPr>
        <w:pStyle w:val="ConsPlusNormal"/>
        <w:spacing w:before="280" w:after="0"/>
        <w:ind w:firstLine="540"/>
        <w:contextualSpacing/>
        <w:jc w:val="both"/>
        <w:rPr/>
      </w:pPr>
      <w:r>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pPr>
        <w:pStyle w:val="ConsPlusNormal"/>
        <w:spacing w:before="280" w:after="0"/>
        <w:ind w:firstLine="540"/>
        <w:contextualSpacing/>
        <w:jc w:val="both"/>
        <w:rPr/>
      </w:pPr>
      <w:r>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pPr>
        <w:pStyle w:val="ConsPlusNormal"/>
        <w:spacing w:before="280" w:after="0"/>
        <w:ind w:firstLine="540"/>
        <w:contextualSpacing/>
        <w:jc w:val="both"/>
        <w:rPr/>
      </w:pPr>
      <w:r>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pPr>
        <w:pStyle w:val="ConsPlusNormal"/>
        <w:spacing w:before="280" w:after="0"/>
        <w:ind w:firstLine="540"/>
        <w:contextualSpacing/>
        <w:jc w:val="both"/>
        <w:rPr/>
      </w:pPr>
      <w:r>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620">
        <w:r>
          <w:rPr>
            <w:color w:val="0000FF"/>
          </w:rPr>
          <w:t>разделом 8</w:t>
        </w:r>
      </w:hyperlink>
      <w:r>
        <w:rPr/>
        <w:t xml:space="preserve"> настоящего Договора.</w:t>
      </w:r>
    </w:p>
    <w:p>
      <w:pPr>
        <w:pStyle w:val="ConsPlusNormal"/>
        <w:spacing w:before="280" w:after="0"/>
        <w:ind w:firstLine="540"/>
        <w:contextualSpacing/>
        <w:jc w:val="both"/>
        <w:rPr/>
      </w:pPr>
      <w:r>
        <w:rPr/>
        <w:t>7.10. Уплата Стороной неустойки (штрафа, пени) не освобождает ее от исполнения обязательств по Договору.</w:t>
      </w:r>
    </w:p>
    <w:p>
      <w:pPr>
        <w:pStyle w:val="ConsPlusNormal"/>
        <w:spacing w:before="280" w:after="0"/>
        <w:ind w:firstLine="540"/>
        <w:contextualSpacing/>
        <w:jc w:val="both"/>
        <w:rPr/>
      </w:pPr>
      <w:r>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pPr>
        <w:pStyle w:val="ConsPlusNormal"/>
        <w:ind w:firstLine="540"/>
        <w:jc w:val="both"/>
        <w:rPr/>
      </w:pPr>
      <w:r>
        <w:rPr/>
      </w:r>
    </w:p>
    <w:p>
      <w:pPr>
        <w:pStyle w:val="ConsPlusNormal"/>
        <w:numPr>
          <w:ilvl w:val="0"/>
          <w:numId w:val="0"/>
        </w:numPr>
        <w:jc w:val="center"/>
        <w:outlineLvl w:val="2"/>
        <w:rPr/>
      </w:pPr>
      <w:bookmarkStart w:id="231" w:name="P2620"/>
      <w:bookmarkEnd w:id="231"/>
      <w:r>
        <w:rPr/>
        <w:t>8. Обеспечение исполнения Договора</w:t>
      </w:r>
    </w:p>
    <w:p>
      <w:pPr>
        <w:pStyle w:val="ConsPlusNormal"/>
        <w:ind w:firstLine="540"/>
        <w:jc w:val="both"/>
        <w:rPr/>
      </w:pPr>
      <w:r>
        <w:rPr/>
      </w:r>
    </w:p>
    <w:p>
      <w:pPr>
        <w:pStyle w:val="ConsPlusNormal"/>
        <w:ind w:firstLine="540"/>
        <w:jc w:val="both"/>
        <w:rPr/>
      </w:pPr>
      <w:bookmarkStart w:id="232" w:name="P2622"/>
      <w:bookmarkEnd w:id="232"/>
      <w:r>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pPr>
        <w:pStyle w:val="ConsPlusNormal"/>
        <w:spacing w:before="280" w:after="0"/>
        <w:ind w:firstLine="540"/>
        <w:contextualSpacing/>
        <w:jc w:val="both"/>
        <w:rPr/>
      </w:pPr>
      <w:r>
        <w:rPr/>
        <w:t>Обеспечение исполнения Договора не применяется, если участник закупки, с которым заключается Договор, является казенным учреждением.</w:t>
      </w:r>
    </w:p>
    <w:p>
      <w:pPr>
        <w:pStyle w:val="ConsPlusNormal"/>
        <w:spacing w:before="280" w:after="0"/>
        <w:ind w:firstLine="540"/>
        <w:contextualSpacing/>
        <w:jc w:val="both"/>
        <w:rPr/>
      </w:pPr>
      <w:r>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w:t>
      </w:r>
      <w:hyperlink r:id="rId359">
        <w:r>
          <w:rPr>
            <w:color w:val="0000FF"/>
          </w:rPr>
          <w:t>кодексом</w:t>
        </w:r>
      </w:hyperlink>
      <w:r>
        <w:rPr/>
        <w:t xml:space="preserve"> Российской Федерации.</w:t>
      </w:r>
    </w:p>
    <w:p>
      <w:pPr>
        <w:pStyle w:val="ConsPlusNormal"/>
        <w:spacing w:before="280" w:after="0"/>
        <w:ind w:firstLine="540"/>
        <w:contextualSpacing/>
        <w:jc w:val="both"/>
        <w:rPr/>
      </w:pPr>
      <w:r>
        <w:rPr/>
        <w:t>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w:t>
      </w:r>
    </w:p>
    <w:p>
      <w:pPr>
        <w:pStyle w:val="ConsPlusNormal"/>
        <w:spacing w:before="280" w:after="0"/>
        <w:ind w:firstLine="540"/>
        <w:contextualSpacing/>
        <w:jc w:val="both"/>
        <w:rPr/>
      </w:pPr>
      <w:bookmarkStart w:id="233" w:name="P2626"/>
      <w:bookmarkEnd w:id="233"/>
      <w:r>
        <w:rPr/>
        <w:t>8.2. Размер обеспечения исполнения Договора составляет _____% (_____ процентов) начальной (максимальной) цены Договора, что составляет ________ (____) рублей.</w:t>
      </w:r>
    </w:p>
    <w:p>
      <w:pPr>
        <w:pStyle w:val="ConsPlusNormal"/>
        <w:spacing w:before="280" w:after="0"/>
        <w:ind w:firstLine="540"/>
        <w:contextualSpacing/>
        <w:jc w:val="both"/>
        <w:rPr/>
      </w:pPr>
      <w:r>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в соответствии с извещением, документацией о закупке.</w:t>
      </w:r>
    </w:p>
    <w:p>
      <w:pPr>
        <w:pStyle w:val="ConsPlusNormal"/>
        <w:spacing w:before="280" w:after="0"/>
        <w:ind w:firstLine="540"/>
        <w:contextualSpacing/>
        <w:jc w:val="both"/>
        <w:rPr/>
      </w:pPr>
      <w:r>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pPr>
        <w:pStyle w:val="ConsPlusNormal"/>
        <w:spacing w:before="280" w:after="0"/>
        <w:ind w:firstLine="540"/>
        <w:contextualSpacing/>
        <w:jc w:val="both"/>
        <w:rPr/>
      </w:pPr>
      <w:r>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pPr>
        <w:pStyle w:val="ConsPlusNormal"/>
        <w:spacing w:before="280" w:after="0"/>
        <w:ind w:firstLine="540"/>
        <w:contextualSpacing/>
        <w:jc w:val="both"/>
        <w:rPr/>
      </w:pPr>
      <w:bookmarkStart w:id="234" w:name="P2630"/>
      <w:bookmarkEnd w:id="234"/>
      <w:r>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pPr>
        <w:pStyle w:val="ConsPlusNormal"/>
        <w:spacing w:before="280" w:after="0"/>
        <w:ind w:firstLine="540"/>
        <w:contextualSpacing/>
        <w:jc w:val="both"/>
        <w:rPr/>
      </w:pPr>
      <w:r>
        <w:rPr/>
        <w:t>Действие указанного пункта не распространяется на случаи, если Исполнителем представлена недостоверная (поддельная) банковская гарантия.</w:t>
      </w:r>
    </w:p>
    <w:p>
      <w:pPr>
        <w:pStyle w:val="ConsPlusNormal"/>
        <w:spacing w:before="280" w:after="0"/>
        <w:ind w:firstLine="540"/>
        <w:contextualSpacing/>
        <w:jc w:val="both"/>
        <w:rPr/>
      </w:pPr>
      <w:r>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630">
        <w:r>
          <w:rPr>
            <w:color w:val="0000FF"/>
          </w:rPr>
          <w:t>п. 8.5</w:t>
        </w:r>
      </w:hyperlink>
      <w:r>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pPr>
        <w:pStyle w:val="ConsPlusNormal"/>
        <w:spacing w:before="280" w:after="0"/>
        <w:ind w:firstLine="540"/>
        <w:contextualSpacing/>
        <w:jc w:val="both"/>
        <w:rPr/>
      </w:pPr>
      <w:bookmarkStart w:id="235" w:name="P2633"/>
      <w:bookmarkEnd w:id="235"/>
      <w:r>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739">
        <w:r>
          <w:rPr>
            <w:color w:val="0000FF"/>
          </w:rPr>
          <w:t>акта</w:t>
        </w:r>
      </w:hyperlink>
      <w:r>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pPr>
        <w:pStyle w:val="ConsPlusNormal"/>
        <w:spacing w:before="280" w:after="0"/>
        <w:ind w:firstLine="540"/>
        <w:contextualSpacing/>
        <w:jc w:val="both"/>
        <w:rPr/>
      </w:pPr>
      <w:r>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pPr>
        <w:pStyle w:val="ConsPlusNormal"/>
        <w:spacing w:before="280" w:after="0"/>
        <w:ind w:firstLine="540"/>
        <w:contextualSpacing/>
        <w:jc w:val="both"/>
        <w:rPr/>
      </w:pPr>
      <w:r>
        <w:rPr/>
        <w:t>8.9. Банковская гарантия должна быть безотзывной и должна содержать сведения, указанные в документации о закупке.</w:t>
      </w:r>
    </w:p>
    <w:p>
      <w:pPr>
        <w:pStyle w:val="ConsPlusNormal"/>
        <w:spacing w:before="280" w:after="0"/>
        <w:ind w:firstLine="540"/>
        <w:contextualSpacing/>
        <w:jc w:val="both"/>
        <w:rPr/>
      </w:pPr>
      <w:r>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ConsPlusNormal"/>
        <w:spacing w:before="280" w:after="0"/>
        <w:ind w:firstLine="540"/>
        <w:contextualSpacing/>
        <w:jc w:val="both"/>
        <w:rPr/>
      </w:pPr>
      <w:r>
        <w:rPr/>
        <w:t>8.10. Все затраты, связанные с заключением и оформлением договоров и иных документов по обеспечению исполнения Договора, несет Исполнитель.</w:t>
      </w:r>
    </w:p>
    <w:p>
      <w:pPr>
        <w:pStyle w:val="ConsPlusNormal"/>
        <w:ind w:firstLine="540"/>
        <w:jc w:val="both"/>
        <w:rPr/>
      </w:pPr>
      <w:r>
        <w:rPr/>
      </w:r>
    </w:p>
    <w:p>
      <w:pPr>
        <w:pStyle w:val="ConsPlusNormal"/>
        <w:numPr>
          <w:ilvl w:val="0"/>
          <w:numId w:val="0"/>
        </w:numPr>
        <w:jc w:val="center"/>
        <w:outlineLvl w:val="2"/>
        <w:rPr/>
      </w:pPr>
      <w:r>
        <w:rPr/>
        <w:t>9. Срок действия, порядок изменения и расторжения Договора</w:t>
      </w:r>
    </w:p>
    <w:p>
      <w:pPr>
        <w:pStyle w:val="ConsPlusNormal"/>
        <w:ind w:firstLine="540"/>
        <w:jc w:val="both"/>
        <w:rPr/>
      </w:pPr>
      <w:r>
        <w:rPr/>
      </w:r>
    </w:p>
    <w:p>
      <w:pPr>
        <w:pStyle w:val="ConsPlusNormal"/>
        <w:ind w:firstLine="540"/>
        <w:jc w:val="both"/>
        <w:rPr/>
      </w:pPr>
      <w:r>
        <w:rPr/>
        <w:t>9.1. Договор вступает в силу со дня его подписания Сторонами.</w:t>
      </w:r>
    </w:p>
    <w:p>
      <w:pPr>
        <w:pStyle w:val="ConsPlusNormal"/>
        <w:spacing w:before="280" w:after="0"/>
        <w:ind w:firstLine="540"/>
        <w:contextualSpacing/>
        <w:jc w:val="both"/>
        <w:rPr/>
      </w:pPr>
      <w:bookmarkStart w:id="236" w:name="P2642"/>
      <w:bookmarkEnd w:id="236"/>
      <w:r>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pPr>
        <w:pStyle w:val="ConsPlusNormal"/>
        <w:spacing w:before="280" w:after="0"/>
        <w:ind w:firstLine="540"/>
        <w:contextualSpacing/>
        <w:jc w:val="both"/>
        <w:rPr/>
      </w:pPr>
      <w:r>
        <w:rPr/>
        <w:t>9.3. Договор может быть расторгнут:</w:t>
      </w:r>
    </w:p>
    <w:p>
      <w:pPr>
        <w:pStyle w:val="ConsPlusNormal"/>
        <w:spacing w:before="280" w:after="0"/>
        <w:ind w:firstLine="540"/>
        <w:contextualSpacing/>
        <w:jc w:val="both"/>
        <w:rPr/>
      </w:pPr>
      <w:r>
        <w:rPr/>
        <w:t>по соглашению Сторон;</w:t>
      </w:r>
    </w:p>
    <w:p>
      <w:pPr>
        <w:pStyle w:val="ConsPlusNormal"/>
        <w:spacing w:before="280" w:after="0"/>
        <w:ind w:firstLine="540"/>
        <w:contextualSpacing/>
        <w:jc w:val="both"/>
        <w:rPr/>
      </w:pPr>
      <w:r>
        <w:rPr/>
        <w:t>по решению суда;</w:t>
      </w:r>
    </w:p>
    <w:p>
      <w:pPr>
        <w:pStyle w:val="ConsPlusNormal"/>
        <w:spacing w:before="280" w:after="0"/>
        <w:ind w:firstLine="540"/>
        <w:contextualSpacing/>
        <w:jc w:val="both"/>
        <w:rPr/>
      </w:pPr>
      <w:r>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pPr>
        <w:pStyle w:val="ConsPlusNormal"/>
        <w:spacing w:before="280" w:after="0"/>
        <w:ind w:firstLine="540"/>
        <w:contextualSpacing/>
        <w:jc w:val="both"/>
        <w:rPr/>
      </w:pPr>
      <w:bookmarkStart w:id="237" w:name="P2647"/>
      <w:bookmarkEnd w:id="237"/>
      <w:r>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pPr>
        <w:pStyle w:val="ConsPlusNormal"/>
        <w:spacing w:before="280" w:after="0"/>
        <w:ind w:firstLine="540"/>
        <w:contextualSpacing/>
        <w:jc w:val="both"/>
        <w:rPr/>
      </w:pPr>
      <w:r>
        <w:rPr/>
        <w:t>9.4.1. При существенном нарушении Договора Исполнителем.</w:t>
      </w:r>
    </w:p>
    <w:p>
      <w:pPr>
        <w:pStyle w:val="ConsPlusNormal"/>
        <w:spacing w:before="280" w:after="0"/>
        <w:ind w:firstLine="540"/>
        <w:contextualSpacing/>
        <w:jc w:val="both"/>
        <w:rPr/>
      </w:pPr>
      <w:r>
        <w:rPr/>
        <w:t>9.4.2. В случае просрочки исполнения обязательств по оказанию Услуг более чем на ________ (____) календарных дней.</w:t>
      </w:r>
    </w:p>
    <w:p>
      <w:pPr>
        <w:pStyle w:val="ConsPlusNormal"/>
        <w:spacing w:before="280" w:after="0"/>
        <w:ind w:firstLine="540"/>
        <w:contextualSpacing/>
        <w:jc w:val="both"/>
        <w:rPr/>
      </w:pPr>
      <w:r>
        <w:rPr/>
        <w:t>9.4.3. В случае неоднократного нарушения сроков оказания Услуг - более двух раз более чем на ________ (____) календарных дней.</w:t>
      </w:r>
    </w:p>
    <w:p>
      <w:pPr>
        <w:pStyle w:val="ConsPlusNormal"/>
        <w:spacing w:before="280" w:after="0"/>
        <w:ind w:firstLine="540"/>
        <w:contextualSpacing/>
        <w:jc w:val="both"/>
        <w:rPr/>
      </w:pPr>
      <w:r>
        <w:rP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pPr>
        <w:pStyle w:val="ConsPlusNormal"/>
        <w:spacing w:before="280" w:after="0"/>
        <w:ind w:firstLine="540"/>
        <w:contextualSpacing/>
        <w:jc w:val="both"/>
        <w:rPr/>
      </w:pPr>
      <w:r>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pPr>
        <w:pStyle w:val="ConsPlusNormal"/>
        <w:spacing w:before="280" w:after="0"/>
        <w:ind w:firstLine="540"/>
        <w:contextualSpacing/>
        <w:jc w:val="both"/>
        <w:rPr/>
      </w:pPr>
      <w:r>
        <w:rPr/>
        <w:t>9.4.6. В иных случаях, предусмотренных законодательством Российской Федерации.</w:t>
      </w:r>
    </w:p>
    <w:p>
      <w:pPr>
        <w:pStyle w:val="ConsPlusNormal"/>
        <w:spacing w:before="280" w:after="0"/>
        <w:ind w:firstLine="540"/>
        <w:contextualSpacing/>
        <w:jc w:val="both"/>
        <w:rPr/>
      </w:pPr>
      <w:r>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pPr>
        <w:pStyle w:val="ConsPlusNormal"/>
        <w:spacing w:before="280" w:after="0"/>
        <w:ind w:firstLine="540"/>
        <w:contextualSpacing/>
        <w:jc w:val="both"/>
        <w:rPr/>
      </w:pPr>
      <w:bookmarkStart w:id="238" w:name="P2655"/>
      <w:bookmarkEnd w:id="238"/>
      <w:r>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60">
        <w:r>
          <w:rPr>
            <w:color w:val="0000FF"/>
          </w:rPr>
          <w:t>кодексом</w:t>
        </w:r>
      </w:hyperlink>
      <w:r>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361">
        <w:r>
          <w:rPr>
            <w:color w:val="0000FF"/>
          </w:rPr>
          <w:t>статье 783</w:t>
        </w:r>
      </w:hyperlink>
      <w:r>
        <w:rPr/>
        <w:t xml:space="preserve"> ГК РФ, в том числе в следующих случаях:</w:t>
      </w:r>
    </w:p>
    <w:p>
      <w:pPr>
        <w:pStyle w:val="ConsPlusNormal"/>
        <w:spacing w:before="280" w:after="0"/>
        <w:ind w:firstLine="540"/>
        <w:contextualSpacing/>
        <w:jc w:val="both"/>
        <w:rPr/>
      </w:pPr>
      <w:r>
        <w:rPr/>
        <w:t>9.6.1. В любое время без указания причин при условии оплаты Исполнителю фактически понесенных им расходов (</w:t>
      </w:r>
      <w:hyperlink r:id="rId362">
        <w:r>
          <w:rPr>
            <w:color w:val="0000FF"/>
          </w:rPr>
          <w:t>пункт 1 статьи 782</w:t>
        </w:r>
      </w:hyperlink>
      <w:r>
        <w:rPr/>
        <w:t xml:space="preserve"> ГК РФ).</w:t>
      </w:r>
    </w:p>
    <w:p>
      <w:pPr>
        <w:pStyle w:val="ConsPlusNormal"/>
        <w:spacing w:before="280" w:after="0"/>
        <w:ind w:firstLine="540"/>
        <w:contextualSpacing/>
        <w:jc w:val="both"/>
        <w:rPr/>
      </w:pPr>
      <w:r>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363">
        <w:r>
          <w:rPr>
            <w:color w:val="0000FF"/>
          </w:rPr>
          <w:t>пункт 2 статьи 715</w:t>
        </w:r>
      </w:hyperlink>
      <w:r>
        <w:rPr/>
        <w:t xml:space="preserve"> ГК РФ).</w:t>
      </w:r>
    </w:p>
    <w:p>
      <w:pPr>
        <w:pStyle w:val="ConsPlusNormal"/>
        <w:spacing w:before="280" w:after="0"/>
        <w:ind w:firstLine="540"/>
        <w:contextualSpacing/>
        <w:jc w:val="both"/>
        <w:rPr/>
      </w:pPr>
      <w:r>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364">
        <w:r>
          <w:rPr>
            <w:color w:val="0000FF"/>
          </w:rPr>
          <w:t>пункт 3 статьи 715</w:t>
        </w:r>
      </w:hyperlink>
      <w:r>
        <w:rPr/>
        <w:t xml:space="preserve"> ГК РФ).</w:t>
      </w:r>
    </w:p>
    <w:p>
      <w:pPr>
        <w:pStyle w:val="ConsPlusNormal"/>
        <w:spacing w:before="280" w:after="0"/>
        <w:ind w:firstLine="540"/>
        <w:contextualSpacing/>
        <w:jc w:val="both"/>
        <w:rPr/>
      </w:pPr>
      <w:r>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365">
        <w:r>
          <w:rPr>
            <w:color w:val="0000FF"/>
          </w:rPr>
          <w:t>пункт 3 статьи 723</w:t>
        </w:r>
      </w:hyperlink>
      <w:r>
        <w:rPr/>
        <w:t xml:space="preserve"> ГК РФ).</w:t>
      </w:r>
    </w:p>
    <w:p>
      <w:pPr>
        <w:pStyle w:val="ConsPlusNormal"/>
        <w:spacing w:before="280" w:after="0"/>
        <w:ind w:firstLine="540"/>
        <w:contextualSpacing/>
        <w:jc w:val="both"/>
        <w:rPr/>
      </w:pPr>
      <w:r>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366">
        <w:r>
          <w:rPr>
            <w:color w:val="0000FF"/>
          </w:rPr>
          <w:t>пункт 3 статьи 708</w:t>
        </w:r>
      </w:hyperlink>
      <w:r>
        <w:rPr/>
        <w:t xml:space="preserve"> ГК РФ, </w:t>
      </w:r>
      <w:hyperlink r:id="rId367">
        <w:r>
          <w:rPr>
            <w:color w:val="0000FF"/>
          </w:rPr>
          <w:t>пункт 2 статьи 405</w:t>
        </w:r>
      </w:hyperlink>
      <w:r>
        <w:rPr/>
        <w:t xml:space="preserve"> ГК РФ).</w:t>
      </w:r>
    </w:p>
    <w:p>
      <w:pPr>
        <w:pStyle w:val="ConsPlusNormal"/>
        <w:spacing w:before="280" w:after="0"/>
        <w:ind w:firstLine="540"/>
        <w:contextualSpacing/>
        <w:jc w:val="both"/>
        <w:rPr/>
      </w:pPr>
      <w:bookmarkStart w:id="239" w:name="P2661"/>
      <w:bookmarkEnd w:id="239"/>
      <w:r>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pPr>
        <w:pStyle w:val="ConsPlusNormal"/>
        <w:spacing w:before="280" w:after="0"/>
        <w:ind w:firstLine="540"/>
        <w:contextualSpacing/>
        <w:jc w:val="both"/>
        <w:rPr/>
      </w:pPr>
      <w:r>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pPr>
        <w:pStyle w:val="ConsPlusNormal"/>
        <w:spacing w:before="280" w:after="0"/>
        <w:ind w:firstLine="540"/>
        <w:contextualSpacing/>
        <w:jc w:val="both"/>
        <w:rPr/>
      </w:pPr>
      <w:r>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pPr>
        <w:pStyle w:val="ConsPlusNormal"/>
        <w:spacing w:before="280" w:after="0"/>
        <w:ind w:firstLine="540"/>
        <w:contextualSpacing/>
        <w:jc w:val="both"/>
        <w:rPr/>
      </w:pPr>
      <w:r>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pPr>
        <w:pStyle w:val="ConsPlusNormal"/>
        <w:spacing w:before="280" w:after="0"/>
        <w:ind w:firstLine="540"/>
        <w:contextualSpacing/>
        <w:jc w:val="both"/>
        <w:rPr/>
      </w:pPr>
      <w:r>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661">
        <w:r>
          <w:rPr>
            <w:color w:val="0000FF"/>
          </w:rPr>
          <w:t>п. 9.7</w:t>
        </w:r>
      </w:hyperlink>
      <w:r>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pPr>
        <w:pStyle w:val="ConsPlusNormal"/>
        <w:spacing w:before="280" w:after="0"/>
        <w:ind w:firstLine="540"/>
        <w:contextualSpacing/>
        <w:jc w:val="both"/>
        <w:rPr/>
      </w:pPr>
      <w:r>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pPr>
        <w:pStyle w:val="ConsPlusNormal"/>
        <w:ind w:firstLine="540"/>
        <w:jc w:val="both"/>
        <w:rPr/>
      </w:pPr>
      <w:r>
        <w:rPr/>
      </w:r>
    </w:p>
    <w:p>
      <w:pPr>
        <w:pStyle w:val="ConsPlusNormal"/>
        <w:numPr>
          <w:ilvl w:val="0"/>
          <w:numId w:val="0"/>
        </w:numPr>
        <w:jc w:val="center"/>
        <w:outlineLvl w:val="2"/>
        <w:rPr/>
      </w:pPr>
      <w:r>
        <w:rPr/>
        <w:t>10. Порядок урегулирования споров</w:t>
      </w:r>
    </w:p>
    <w:p>
      <w:pPr>
        <w:pStyle w:val="ConsPlusNormal"/>
        <w:ind w:firstLine="540"/>
        <w:jc w:val="both"/>
        <w:rPr/>
      </w:pPr>
      <w:r>
        <w:rPr/>
      </w:r>
    </w:p>
    <w:p>
      <w:pPr>
        <w:pStyle w:val="ConsPlusNormal"/>
        <w:ind w:firstLine="540"/>
        <w:jc w:val="both"/>
        <w:rPr/>
      </w:pPr>
      <w:r>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pPr>
        <w:pStyle w:val="ConsPlusNormal"/>
        <w:spacing w:before="280" w:after="0"/>
        <w:ind w:firstLine="540"/>
        <w:contextualSpacing/>
        <w:jc w:val="both"/>
        <w:rPr/>
      </w:pPr>
      <w:r>
        <w:rPr/>
        <w:t>10.2. В случае недостижения взаимного согласия все споры по Договору разрешаются в Арбитражном суде Новосибирской области.</w:t>
      </w:r>
    </w:p>
    <w:p>
      <w:pPr>
        <w:pStyle w:val="ConsPlusNormal"/>
        <w:spacing w:before="280" w:after="0"/>
        <w:ind w:firstLine="540"/>
        <w:contextualSpacing/>
        <w:jc w:val="both"/>
        <w:rPr/>
      </w:pPr>
      <w:r>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pPr>
        <w:pStyle w:val="ConsPlusNormal"/>
        <w:ind w:firstLine="540"/>
        <w:jc w:val="both"/>
        <w:rPr/>
      </w:pPr>
      <w:r>
        <w:rPr/>
      </w:r>
    </w:p>
    <w:p>
      <w:pPr>
        <w:pStyle w:val="ConsPlusNormal"/>
        <w:numPr>
          <w:ilvl w:val="0"/>
          <w:numId w:val="0"/>
        </w:numPr>
        <w:jc w:val="center"/>
        <w:outlineLvl w:val="2"/>
        <w:rPr/>
      </w:pPr>
      <w:r>
        <w:rPr/>
        <w:t>11. Прочие условия</w:t>
      </w:r>
    </w:p>
    <w:p>
      <w:pPr>
        <w:pStyle w:val="ConsPlusNormal"/>
        <w:ind w:firstLine="540"/>
        <w:jc w:val="both"/>
        <w:rPr/>
      </w:pPr>
      <w:r>
        <w:rPr/>
      </w:r>
    </w:p>
    <w:p>
      <w:pPr>
        <w:pStyle w:val="ConsPlusNormal"/>
        <w:ind w:firstLine="540"/>
        <w:jc w:val="both"/>
        <w:rPr/>
      </w:pPr>
      <w:bookmarkStart w:id="240" w:name="P2676"/>
      <w:bookmarkEnd w:id="240"/>
      <w:r>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pPr>
        <w:pStyle w:val="ConsPlusNormal"/>
        <w:spacing w:before="280" w:after="0"/>
        <w:ind w:firstLine="540"/>
        <w:contextualSpacing/>
        <w:jc w:val="both"/>
        <w:rPr/>
      </w:pPr>
      <w:r>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pPr>
        <w:pStyle w:val="ConsPlusNormal"/>
        <w:spacing w:before="280" w:after="0"/>
        <w:ind w:firstLine="540"/>
        <w:contextualSpacing/>
        <w:jc w:val="both"/>
        <w:rPr/>
      </w:pPr>
      <w:r>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pPr>
        <w:pStyle w:val="ConsPlusNormal"/>
        <w:spacing w:before="280" w:after="0"/>
        <w:ind w:firstLine="540"/>
        <w:contextualSpacing/>
        <w:jc w:val="both"/>
        <w:rPr/>
      </w:pPr>
      <w:r>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pPr>
        <w:pStyle w:val="ConsPlusNormal"/>
        <w:spacing w:before="280" w:after="0"/>
        <w:ind w:firstLine="540"/>
        <w:contextualSpacing/>
        <w:jc w:val="both"/>
        <w:rPr/>
      </w:pPr>
      <w:r>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68">
        <w:r>
          <w:rPr>
            <w:color w:val="0000FF"/>
          </w:rPr>
          <w:t>Законом</w:t>
        </w:r>
      </w:hyperlink>
      <w:r>
        <w:rPr/>
        <w:t xml:space="preserve"> N 223-ФЗ.</w:t>
      </w:r>
    </w:p>
    <w:p>
      <w:pPr>
        <w:pStyle w:val="ConsPlusNormal"/>
        <w:ind w:firstLine="540"/>
        <w:jc w:val="both"/>
        <w:rPr/>
      </w:pPr>
      <w:r>
        <w:rPr/>
      </w:r>
    </w:p>
    <w:p>
      <w:pPr>
        <w:pStyle w:val="ConsPlusNormal"/>
        <w:numPr>
          <w:ilvl w:val="0"/>
          <w:numId w:val="0"/>
        </w:numPr>
        <w:jc w:val="center"/>
        <w:outlineLvl w:val="2"/>
        <w:rPr/>
      </w:pPr>
      <w:r>
        <w:rPr/>
        <w:t>12. Приложения</w:t>
      </w:r>
    </w:p>
    <w:p>
      <w:pPr>
        <w:pStyle w:val="ConsPlusNormal"/>
        <w:ind w:firstLine="540"/>
        <w:jc w:val="both"/>
        <w:rPr/>
      </w:pPr>
      <w:r>
        <w:rPr/>
      </w:r>
    </w:p>
    <w:p>
      <w:pPr>
        <w:pStyle w:val="ConsPlusNormal"/>
        <w:ind w:firstLine="540"/>
        <w:jc w:val="both"/>
        <w:rPr/>
      </w:pPr>
      <w:r>
        <w:rPr/>
        <w:t>12.1. Неотъемлемыми частями Договора являются следующие приложения к Договору:</w:t>
      </w:r>
    </w:p>
    <w:p>
      <w:pPr>
        <w:pStyle w:val="ConsPlusNormal"/>
        <w:spacing w:before="280" w:after="0"/>
        <w:ind w:firstLine="540"/>
        <w:contextualSpacing/>
        <w:jc w:val="both"/>
        <w:rPr/>
      </w:pPr>
      <w:hyperlink w:anchor="P2710">
        <w:r>
          <w:rPr>
            <w:color w:val="0000FF"/>
          </w:rPr>
          <w:t>приложение N 1</w:t>
        </w:r>
      </w:hyperlink>
      <w:r>
        <w:rPr/>
        <w:t xml:space="preserve"> "Описание предмета закупки";</w:t>
      </w:r>
    </w:p>
    <w:p>
      <w:pPr>
        <w:pStyle w:val="ConsPlusNormal"/>
        <w:spacing w:before="280" w:after="0"/>
        <w:ind w:firstLine="540"/>
        <w:contextualSpacing/>
        <w:jc w:val="both"/>
        <w:rPr/>
      </w:pPr>
      <w:hyperlink w:anchor="P2739">
        <w:r>
          <w:rPr>
            <w:color w:val="0000FF"/>
          </w:rPr>
          <w:t>приложение N 2</w:t>
        </w:r>
      </w:hyperlink>
      <w:r>
        <w:rPr/>
        <w:t xml:space="preserve"> "Акт приемки оказанных услуг";</w:t>
      </w:r>
    </w:p>
    <w:p>
      <w:pPr>
        <w:pStyle w:val="ConsPlusNormal"/>
        <w:spacing w:before="280" w:after="0"/>
        <w:ind w:firstLine="540"/>
        <w:contextualSpacing/>
        <w:jc w:val="both"/>
        <w:rPr/>
      </w:pPr>
      <w:hyperlink w:anchor="P2801">
        <w:r>
          <w:rPr>
            <w:color w:val="0000FF"/>
          </w:rPr>
          <w:t>приложение N 3</w:t>
        </w:r>
      </w:hyperlink>
      <w:r>
        <w:rPr/>
        <w:t xml:space="preserve"> "График оказания услуг".</w:t>
      </w:r>
    </w:p>
    <w:p>
      <w:pPr>
        <w:pStyle w:val="ConsPlusNormal"/>
        <w:ind w:firstLine="540"/>
        <w:jc w:val="both"/>
        <w:rPr/>
      </w:pPr>
      <w:r>
        <w:rPr/>
      </w:r>
    </w:p>
    <w:p>
      <w:pPr>
        <w:pStyle w:val="ConsPlusNormal"/>
        <w:numPr>
          <w:ilvl w:val="0"/>
          <w:numId w:val="0"/>
        </w:numPr>
        <w:jc w:val="center"/>
        <w:outlineLvl w:val="2"/>
        <w:rPr/>
      </w:pPr>
      <w:r>
        <w:rPr/>
        <w:t>13. Адреса, реквизиты и подписи Сторон</w:t>
      </w:r>
    </w:p>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3967"/>
        <w:gridCol w:w="1134"/>
        <w:gridCol w:w="3968"/>
      </w:tblGrid>
      <w:tr>
        <w:trPr/>
        <w:tc>
          <w:tcPr>
            <w:tcW w:w="3967" w:type="dxa"/>
            <w:tcBorders/>
          </w:tcPr>
          <w:p>
            <w:pPr>
              <w:pStyle w:val="ConsPlusNormal"/>
              <w:jc w:val="both"/>
              <w:rPr/>
            </w:pPr>
            <w:r>
              <w:rPr/>
              <w:t>Заказчик</w:t>
            </w:r>
          </w:p>
        </w:tc>
        <w:tc>
          <w:tcPr>
            <w:tcW w:w="1134" w:type="dxa"/>
            <w:tcBorders/>
          </w:tcPr>
          <w:p>
            <w:pPr>
              <w:pStyle w:val="ConsPlusNormal"/>
              <w:jc w:val="both"/>
              <w:rPr/>
            </w:pPr>
            <w:r>
              <w:rPr/>
            </w:r>
          </w:p>
        </w:tc>
        <w:tc>
          <w:tcPr>
            <w:tcW w:w="3968" w:type="dxa"/>
            <w:tcBorders/>
          </w:tcPr>
          <w:p>
            <w:pPr>
              <w:pStyle w:val="ConsPlusNormal"/>
              <w:jc w:val="both"/>
              <w:rPr/>
            </w:pPr>
            <w:r>
              <w:rPr/>
              <w:t>Исполнитель</w:t>
            </w:r>
          </w:p>
        </w:tc>
      </w:tr>
      <w:tr>
        <w:trPr/>
        <w:tc>
          <w:tcPr>
            <w:tcW w:w="3967"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c>
          <w:tcPr>
            <w:tcW w:w="1134" w:type="dxa"/>
            <w:tcBorders/>
          </w:tcPr>
          <w:p>
            <w:pPr>
              <w:pStyle w:val="ConsPlusNormal"/>
              <w:jc w:val="both"/>
              <w:rPr/>
            </w:pPr>
            <w:r>
              <w:rPr/>
            </w:r>
          </w:p>
        </w:tc>
        <w:tc>
          <w:tcPr>
            <w:tcW w:w="3968"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 N 1</w:t>
      </w:r>
    </w:p>
    <w:p>
      <w:pPr>
        <w:pStyle w:val="ConsPlusNormal"/>
        <w:jc w:val="right"/>
        <w:rPr/>
      </w:pPr>
      <w:r>
        <w:rPr/>
        <w:t>к Договору</w:t>
      </w:r>
    </w:p>
    <w:p>
      <w:pPr>
        <w:pStyle w:val="ConsPlusNormal"/>
        <w:jc w:val="right"/>
        <w:rPr/>
      </w:pPr>
      <w:r>
        <w:rPr/>
        <w:t>от "___" _________ 20__ г. N _____</w:t>
      </w:r>
    </w:p>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3967"/>
        <w:gridCol w:w="1134"/>
        <w:gridCol w:w="3968"/>
      </w:tblGrid>
      <w:tr>
        <w:trPr/>
        <w:tc>
          <w:tcPr>
            <w:tcW w:w="9069" w:type="dxa"/>
            <w:gridSpan w:val="3"/>
            <w:tcBorders/>
          </w:tcPr>
          <w:p>
            <w:pPr>
              <w:pStyle w:val="ConsPlusNormal"/>
              <w:jc w:val="center"/>
              <w:rPr/>
            </w:pPr>
            <w:bookmarkStart w:id="241" w:name="P2710"/>
            <w:bookmarkEnd w:id="241"/>
            <w:r>
              <w:rPr/>
              <w:t>ОПИСАНИЕ ПРЕДМЕТА ЗАКУПКИ</w:t>
            </w:r>
          </w:p>
        </w:tc>
      </w:tr>
      <w:tr>
        <w:trPr/>
        <w:tc>
          <w:tcPr>
            <w:tcW w:w="3967" w:type="dxa"/>
            <w:tcBorders/>
          </w:tcPr>
          <w:p>
            <w:pPr>
              <w:pStyle w:val="ConsPlusNormal"/>
              <w:jc w:val="both"/>
              <w:rPr/>
            </w:pPr>
            <w:r>
              <w:rPr/>
            </w:r>
          </w:p>
        </w:tc>
        <w:tc>
          <w:tcPr>
            <w:tcW w:w="1134" w:type="dxa"/>
            <w:tcBorders/>
          </w:tcPr>
          <w:p>
            <w:pPr>
              <w:pStyle w:val="ConsPlusNormal"/>
              <w:jc w:val="both"/>
              <w:rPr/>
            </w:pPr>
            <w:r>
              <w:rPr/>
            </w:r>
          </w:p>
        </w:tc>
        <w:tc>
          <w:tcPr>
            <w:tcW w:w="3968" w:type="dxa"/>
            <w:tcBorders/>
          </w:tcPr>
          <w:p>
            <w:pPr>
              <w:pStyle w:val="ConsPlusNormal"/>
              <w:jc w:val="both"/>
              <w:rPr/>
            </w:pPr>
            <w:r>
              <w:rPr/>
            </w:r>
          </w:p>
        </w:tc>
      </w:tr>
      <w:tr>
        <w:trPr/>
        <w:tc>
          <w:tcPr>
            <w:tcW w:w="3967" w:type="dxa"/>
            <w:tcBorders/>
          </w:tcPr>
          <w:p>
            <w:pPr>
              <w:pStyle w:val="ConsPlusNormal"/>
              <w:jc w:val="both"/>
              <w:rPr/>
            </w:pPr>
            <w:r>
              <w:rPr/>
            </w:r>
          </w:p>
        </w:tc>
        <w:tc>
          <w:tcPr>
            <w:tcW w:w="1134" w:type="dxa"/>
            <w:tcBorders/>
          </w:tcPr>
          <w:p>
            <w:pPr>
              <w:pStyle w:val="ConsPlusNormal"/>
              <w:jc w:val="both"/>
              <w:rPr/>
            </w:pPr>
            <w:r>
              <w:rPr/>
            </w:r>
          </w:p>
        </w:tc>
        <w:tc>
          <w:tcPr>
            <w:tcW w:w="3968" w:type="dxa"/>
            <w:tcBorders/>
          </w:tcPr>
          <w:p>
            <w:pPr>
              <w:pStyle w:val="ConsPlusNormal"/>
              <w:jc w:val="both"/>
              <w:rPr/>
            </w:pPr>
            <w:r>
              <w:rPr/>
            </w:r>
          </w:p>
        </w:tc>
      </w:tr>
      <w:tr>
        <w:trPr/>
        <w:tc>
          <w:tcPr>
            <w:tcW w:w="3967" w:type="dxa"/>
            <w:tcBorders/>
          </w:tcPr>
          <w:p>
            <w:pPr>
              <w:pStyle w:val="ConsPlusNormal"/>
              <w:jc w:val="both"/>
              <w:rPr/>
            </w:pPr>
            <w:r>
              <w:rPr/>
              <w:t>Заказчик</w:t>
            </w:r>
          </w:p>
        </w:tc>
        <w:tc>
          <w:tcPr>
            <w:tcW w:w="1134" w:type="dxa"/>
            <w:tcBorders/>
          </w:tcPr>
          <w:p>
            <w:pPr>
              <w:pStyle w:val="ConsPlusNormal"/>
              <w:jc w:val="both"/>
              <w:rPr/>
            </w:pPr>
            <w:r>
              <w:rPr/>
            </w:r>
          </w:p>
        </w:tc>
        <w:tc>
          <w:tcPr>
            <w:tcW w:w="3968" w:type="dxa"/>
            <w:tcBorders/>
          </w:tcPr>
          <w:p>
            <w:pPr>
              <w:pStyle w:val="ConsPlusNormal"/>
              <w:jc w:val="both"/>
              <w:rPr/>
            </w:pPr>
            <w:r>
              <w:rPr/>
              <w:t>Исполнитель</w:t>
            </w:r>
          </w:p>
        </w:tc>
      </w:tr>
      <w:tr>
        <w:trPr/>
        <w:tc>
          <w:tcPr>
            <w:tcW w:w="3967"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c>
          <w:tcPr>
            <w:tcW w:w="1134" w:type="dxa"/>
            <w:tcBorders/>
          </w:tcPr>
          <w:p>
            <w:pPr>
              <w:pStyle w:val="ConsPlusNormal"/>
              <w:jc w:val="both"/>
              <w:rPr/>
            </w:pPr>
            <w:r>
              <w:rPr/>
            </w:r>
          </w:p>
        </w:tc>
        <w:tc>
          <w:tcPr>
            <w:tcW w:w="3968"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 N 2</w:t>
      </w:r>
    </w:p>
    <w:p>
      <w:pPr>
        <w:pStyle w:val="ConsPlusNormal"/>
        <w:jc w:val="right"/>
        <w:rPr/>
      </w:pPr>
      <w:r>
        <w:rPr/>
        <w:t>к Договору</w:t>
      </w:r>
    </w:p>
    <w:p>
      <w:pPr>
        <w:pStyle w:val="ConsPlusNormal"/>
        <w:jc w:val="right"/>
        <w:rPr/>
      </w:pPr>
      <w:r>
        <w:rPr/>
        <w:t>от "___" _________ 20__ г. N _____</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369">
              <w:r>
                <w:rPr>
                  <w:color w:val="0000FF"/>
                </w:rPr>
                <w:t>приказа</w:t>
              </w:r>
            </w:hyperlink>
            <w:r>
              <w:rPr>
                <w:color w:val="392C69"/>
              </w:rPr>
              <w:t xml:space="preserve"> УК Новосибирской области</w:t>
            </w:r>
          </w:p>
          <w:p>
            <w:pPr>
              <w:pStyle w:val="ConsPlusNormal"/>
              <w:jc w:val="center"/>
              <w:rPr/>
            </w:pPr>
            <w:r>
              <w:rPr>
                <w:color w:val="392C69"/>
              </w:rPr>
              <w:t>от 14.12.2022 N 340)</w:t>
            </w:r>
          </w:p>
        </w:tc>
        <w:tc>
          <w:tcPr>
            <w:tcW w:w="113" w:type="dxa"/>
            <w:tcBorders/>
            <w:shd w:color="auto" w:fill="F4F3F8" w:val="clear"/>
          </w:tcPr>
          <w:p>
            <w:pPr>
              <w:pStyle w:val="ConsPlusNormal"/>
              <w:rPr/>
            </w:pPr>
            <w:r>
              <w:rPr/>
            </w:r>
          </w:p>
        </w:tc>
      </w:tr>
    </w:tbl>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849"/>
        <w:gridCol w:w="1247"/>
        <w:gridCol w:w="1021"/>
        <w:gridCol w:w="850"/>
        <w:gridCol w:w="680"/>
        <w:gridCol w:w="453"/>
        <w:gridCol w:w="510"/>
        <w:gridCol w:w="3459"/>
      </w:tblGrid>
      <w:tr>
        <w:trPr/>
        <w:tc>
          <w:tcPr>
            <w:tcW w:w="9069" w:type="dxa"/>
            <w:gridSpan w:val="8"/>
            <w:tcBorders/>
          </w:tcPr>
          <w:p>
            <w:pPr>
              <w:pStyle w:val="ConsPlusNormal"/>
              <w:jc w:val="center"/>
              <w:rPr/>
            </w:pPr>
            <w:bookmarkStart w:id="242" w:name="P2739"/>
            <w:bookmarkEnd w:id="242"/>
            <w:r>
              <w:rPr/>
              <w:t>АКТ ПРИЕМКИ ОКАЗАННЫХ УСЛУГ</w:t>
            </w:r>
          </w:p>
        </w:tc>
      </w:tr>
      <w:tr>
        <w:trPr/>
        <w:tc>
          <w:tcPr>
            <w:tcW w:w="9069" w:type="dxa"/>
            <w:gridSpan w:val="8"/>
            <w:tcBorders/>
          </w:tcPr>
          <w:p>
            <w:pPr>
              <w:pStyle w:val="ConsPlusNormal"/>
              <w:jc w:val="both"/>
              <w:rPr/>
            </w:pPr>
            <w:r>
              <w:rPr/>
            </w:r>
          </w:p>
        </w:tc>
      </w:tr>
      <w:tr>
        <w:trPr/>
        <w:tc>
          <w:tcPr>
            <w:tcW w:w="3967" w:type="dxa"/>
            <w:gridSpan w:val="4"/>
            <w:tcBorders/>
          </w:tcPr>
          <w:p>
            <w:pPr>
              <w:pStyle w:val="ConsPlusNormal"/>
              <w:jc w:val="both"/>
              <w:rPr/>
            </w:pPr>
            <w:r>
              <w:rPr/>
              <w:t>г. Новосибирск</w:t>
            </w:r>
          </w:p>
        </w:tc>
        <w:tc>
          <w:tcPr>
            <w:tcW w:w="1133" w:type="dxa"/>
            <w:gridSpan w:val="2"/>
            <w:tcBorders/>
          </w:tcPr>
          <w:p>
            <w:pPr>
              <w:pStyle w:val="ConsPlusNormal"/>
              <w:jc w:val="both"/>
              <w:rPr/>
            </w:pPr>
            <w:r>
              <w:rPr/>
            </w:r>
          </w:p>
        </w:tc>
        <w:tc>
          <w:tcPr>
            <w:tcW w:w="3969" w:type="dxa"/>
            <w:gridSpan w:val="2"/>
            <w:tcBorders/>
          </w:tcPr>
          <w:p>
            <w:pPr>
              <w:pStyle w:val="ConsPlusNormal"/>
              <w:jc w:val="right"/>
              <w:rPr/>
            </w:pPr>
            <w:r>
              <w:rPr/>
              <w:t>"____" ____________ 20___ г.</w:t>
            </w:r>
          </w:p>
        </w:tc>
      </w:tr>
      <w:tr>
        <w:trPr/>
        <w:tc>
          <w:tcPr>
            <w:tcW w:w="9069" w:type="dxa"/>
            <w:gridSpan w:val="8"/>
            <w:tcBorders/>
          </w:tcPr>
          <w:p>
            <w:pPr>
              <w:pStyle w:val="ConsPlusNormal"/>
              <w:jc w:val="both"/>
              <w:rPr/>
            </w:pPr>
            <w:r>
              <w:rPr/>
            </w:r>
          </w:p>
        </w:tc>
      </w:tr>
      <w:tr>
        <w:trPr/>
        <w:tc>
          <w:tcPr>
            <w:tcW w:w="4647" w:type="dxa"/>
            <w:gridSpan w:val="5"/>
            <w:tcBorders/>
          </w:tcPr>
          <w:p>
            <w:pPr>
              <w:pStyle w:val="ConsPlusNormal"/>
              <w:jc w:val="center"/>
              <w:rPr/>
            </w:pPr>
            <w:r>
              <w:rPr/>
              <w:t>_____________________________________,</w:t>
            </w:r>
          </w:p>
          <w:p>
            <w:pPr>
              <w:pStyle w:val="ConsPlusNormal"/>
              <w:jc w:val="center"/>
              <w:rPr/>
            </w:pPr>
            <w:r>
              <w:rPr/>
              <w:t>(наименование организации)</w:t>
            </w:r>
          </w:p>
        </w:tc>
        <w:tc>
          <w:tcPr>
            <w:tcW w:w="4422" w:type="dxa"/>
            <w:gridSpan w:val="3"/>
            <w:tcBorders/>
          </w:tcPr>
          <w:p>
            <w:pPr>
              <w:pStyle w:val="ConsPlusNormal"/>
              <w:jc w:val="both"/>
              <w:rPr/>
            </w:pPr>
            <w:r>
              <w:rPr/>
              <w:t>именуемый(ая) в дальнейшем "Заказчик",</w:t>
            </w:r>
          </w:p>
        </w:tc>
      </w:tr>
      <w:tr>
        <w:trPr/>
        <w:tc>
          <w:tcPr>
            <w:tcW w:w="849" w:type="dxa"/>
            <w:tcBorders/>
          </w:tcPr>
          <w:p>
            <w:pPr>
              <w:pStyle w:val="ConsPlusNormal"/>
              <w:rPr/>
            </w:pPr>
            <w:r>
              <w:rPr/>
              <w:t>в лице</w:t>
            </w:r>
          </w:p>
        </w:tc>
        <w:tc>
          <w:tcPr>
            <w:tcW w:w="8220" w:type="dxa"/>
            <w:gridSpan w:val="7"/>
            <w:tcBorders/>
          </w:tcPr>
          <w:p>
            <w:pPr>
              <w:pStyle w:val="ConsPlusNormal"/>
              <w:jc w:val="center"/>
              <w:rPr/>
            </w:pPr>
            <w:r>
              <w:rPr/>
              <w:t>___________________________________________________________________,</w:t>
            </w:r>
          </w:p>
          <w:p>
            <w:pPr>
              <w:pStyle w:val="ConsPlusNormal"/>
              <w:jc w:val="center"/>
              <w:rPr/>
            </w:pPr>
            <w:r>
              <w:rPr/>
              <w:t>(должность, Ф.И.О.)</w:t>
            </w:r>
          </w:p>
        </w:tc>
      </w:tr>
      <w:tr>
        <w:trPr/>
        <w:tc>
          <w:tcPr>
            <w:tcW w:w="3117" w:type="dxa"/>
            <w:gridSpan w:val="3"/>
            <w:tcBorders/>
          </w:tcPr>
          <w:p>
            <w:pPr>
              <w:pStyle w:val="ConsPlusNormal"/>
              <w:rPr/>
            </w:pPr>
            <w:r>
              <w:rPr/>
              <w:t>действующего на основании</w:t>
            </w:r>
          </w:p>
        </w:tc>
        <w:tc>
          <w:tcPr>
            <w:tcW w:w="5952" w:type="dxa"/>
            <w:gridSpan w:val="5"/>
            <w:tcBorders/>
          </w:tcPr>
          <w:p>
            <w:pPr>
              <w:pStyle w:val="ConsPlusNormal"/>
              <w:jc w:val="center"/>
              <w:rPr/>
            </w:pPr>
            <w:r>
              <w:rPr/>
              <w:t>________________________________________________,</w:t>
            </w:r>
          </w:p>
          <w:p>
            <w:pPr>
              <w:pStyle w:val="ConsPlusNormal"/>
              <w:jc w:val="center"/>
              <w:rPr/>
            </w:pPr>
            <w:r>
              <w:rPr/>
              <w:t>(Устава, Положения, Доверенности)</w:t>
            </w:r>
          </w:p>
        </w:tc>
      </w:tr>
      <w:tr>
        <w:trPr/>
        <w:tc>
          <w:tcPr>
            <w:tcW w:w="2096" w:type="dxa"/>
            <w:gridSpan w:val="2"/>
            <w:tcBorders/>
          </w:tcPr>
          <w:p>
            <w:pPr>
              <w:pStyle w:val="ConsPlusNormal"/>
              <w:rPr/>
            </w:pPr>
            <w:r>
              <w:rPr/>
              <w:t>с одной стороны, и</w:t>
            </w:r>
          </w:p>
        </w:tc>
        <w:tc>
          <w:tcPr>
            <w:tcW w:w="6973" w:type="dxa"/>
            <w:gridSpan w:val="6"/>
            <w:tcBorders/>
          </w:tcPr>
          <w:p>
            <w:pPr>
              <w:pStyle w:val="ConsPlusNormal"/>
              <w:jc w:val="center"/>
              <w:rPr/>
            </w:pPr>
            <w:r>
              <w:rPr/>
              <w:t>________________________________________________________,</w:t>
            </w:r>
          </w:p>
          <w:p>
            <w:pPr>
              <w:pStyle w:val="ConsPlusNormal"/>
              <w:jc w:val="center"/>
              <w:rPr/>
            </w:pPr>
            <w:r>
              <w:rPr/>
              <w:t>(наименование организации)</w:t>
            </w:r>
          </w:p>
        </w:tc>
      </w:tr>
      <w:tr>
        <w:trPr/>
        <w:tc>
          <w:tcPr>
            <w:tcW w:w="5610" w:type="dxa"/>
            <w:gridSpan w:val="7"/>
            <w:tcBorders/>
          </w:tcPr>
          <w:p>
            <w:pPr>
              <w:pStyle w:val="ConsPlusNormal"/>
              <w:rPr/>
            </w:pPr>
            <w:r>
              <w:rPr/>
              <w:t>именуемый(ая) в дальнейшем "Исполнитель", в лице</w:t>
            </w:r>
          </w:p>
        </w:tc>
        <w:tc>
          <w:tcPr>
            <w:tcW w:w="3459" w:type="dxa"/>
            <w:tcBorders/>
          </w:tcPr>
          <w:p>
            <w:pPr>
              <w:pStyle w:val="ConsPlusNormal"/>
              <w:jc w:val="center"/>
              <w:rPr/>
            </w:pPr>
            <w:r>
              <w:rPr/>
              <w:t>___________________________,</w:t>
            </w:r>
          </w:p>
          <w:p>
            <w:pPr>
              <w:pStyle w:val="ConsPlusNormal"/>
              <w:jc w:val="center"/>
              <w:rPr/>
            </w:pPr>
            <w:r>
              <w:rPr/>
              <w:t>(должность, Ф.И.О.)</w:t>
            </w:r>
          </w:p>
        </w:tc>
      </w:tr>
      <w:tr>
        <w:trPr/>
        <w:tc>
          <w:tcPr>
            <w:tcW w:w="3117" w:type="dxa"/>
            <w:gridSpan w:val="3"/>
            <w:tcBorders/>
          </w:tcPr>
          <w:p>
            <w:pPr>
              <w:pStyle w:val="ConsPlusNormal"/>
              <w:rPr/>
            </w:pPr>
            <w:r>
              <w:rPr/>
              <w:t>действующего на основании</w:t>
            </w:r>
          </w:p>
        </w:tc>
        <w:tc>
          <w:tcPr>
            <w:tcW w:w="5952" w:type="dxa"/>
            <w:gridSpan w:val="5"/>
            <w:tcBorders/>
          </w:tcPr>
          <w:p>
            <w:pPr>
              <w:pStyle w:val="ConsPlusNormal"/>
              <w:jc w:val="center"/>
              <w:rPr/>
            </w:pPr>
            <w:r>
              <w:rPr/>
              <w:t>________________________________________________,</w:t>
            </w:r>
          </w:p>
          <w:p>
            <w:pPr>
              <w:pStyle w:val="ConsPlusNormal"/>
              <w:jc w:val="center"/>
              <w:rPr/>
            </w:pPr>
            <w:r>
              <w:rPr/>
              <w:t>(Устава, Положения, Доверенности)</w:t>
            </w:r>
          </w:p>
        </w:tc>
      </w:tr>
      <w:tr>
        <w:trPr/>
        <w:tc>
          <w:tcPr>
            <w:tcW w:w="9069" w:type="dxa"/>
            <w:gridSpan w:val="8"/>
            <w:tcBorders/>
          </w:tcPr>
          <w:p>
            <w:pPr>
              <w:pStyle w:val="ConsPlusNormal"/>
              <w:jc w:val="both"/>
              <w:rPr/>
            </w:pPr>
            <w:r>
              <w:rPr/>
              <w:t>с другой стороны, вместе именуемые "Стороны", составили настоящий акт о нижеследующем:</w:t>
            </w:r>
          </w:p>
        </w:tc>
      </w:tr>
      <w:tr>
        <w:trPr/>
        <w:tc>
          <w:tcPr>
            <w:tcW w:w="9069" w:type="dxa"/>
            <w:gridSpan w:val="8"/>
            <w:tcBorders/>
          </w:tcPr>
          <w:p>
            <w:pPr>
              <w:pStyle w:val="ConsPlusNormal"/>
              <w:ind w:firstLine="283"/>
              <w:jc w:val="both"/>
              <w:rPr/>
            </w:pPr>
            <w:r>
              <w:rPr/>
              <w:t>1. В соответствии с договором от "____" ____________ 20___ г. N ______ (далее - Договор) Исполнитель выполнил обязательства по оказанию услуг, а именно:</w:t>
            </w:r>
          </w:p>
          <w:p>
            <w:pPr>
              <w:pStyle w:val="ConsPlusNormal"/>
              <w:jc w:val="both"/>
              <w:rPr/>
            </w:pPr>
            <w:r>
              <w:rPr/>
              <w:t>__________________________________________________________________________</w:t>
            </w:r>
          </w:p>
          <w:p>
            <w:pPr>
              <w:pStyle w:val="ConsPlusNormal"/>
              <w:jc w:val="both"/>
              <w:rPr/>
            </w:pPr>
            <w:r>
              <w:rPr/>
              <w:t>__________________________________________________________________________</w:t>
            </w:r>
          </w:p>
        </w:tc>
      </w:tr>
      <w:tr>
        <w:trPr/>
        <w:tc>
          <w:tcPr>
            <w:tcW w:w="9069" w:type="dxa"/>
            <w:gridSpan w:val="8"/>
            <w:tcBorders/>
          </w:tcPr>
          <w:p>
            <w:pPr>
              <w:pStyle w:val="ConsPlusNormal"/>
              <w:ind w:firstLine="283"/>
              <w:jc w:val="both"/>
              <w:rPr/>
            </w:pPr>
            <w:r>
              <w:rPr/>
              <w:t>2. Фактическое качество оказанных услуг соответствует (не соответствует) требованиям Договора:</w:t>
            </w:r>
          </w:p>
          <w:p>
            <w:pPr>
              <w:pStyle w:val="ConsPlusNormal"/>
              <w:jc w:val="both"/>
              <w:rPr/>
            </w:pPr>
            <w:r>
              <w:rPr/>
              <w:t>__________________________________________________________________________</w:t>
            </w:r>
          </w:p>
          <w:p>
            <w:pPr>
              <w:pStyle w:val="ConsPlusNormal"/>
              <w:jc w:val="both"/>
              <w:rPr/>
            </w:pPr>
            <w:r>
              <w:rPr/>
              <w:t>__________________________________________________________________________</w:t>
            </w:r>
          </w:p>
        </w:tc>
      </w:tr>
      <w:tr>
        <w:trPr/>
        <w:tc>
          <w:tcPr>
            <w:tcW w:w="9069" w:type="dxa"/>
            <w:gridSpan w:val="8"/>
            <w:tcBorders/>
          </w:tcPr>
          <w:p>
            <w:pPr>
              <w:pStyle w:val="ConsPlusNormal"/>
              <w:ind w:firstLine="283"/>
              <w:jc w:val="both"/>
              <w:rPr/>
            </w:pPr>
            <w:r>
              <w:rPr/>
              <w:t>3. Вышеуказанные услуги согласно Договору должны быть оказаны "____" ____________ 20___ г., фактически оказаны "____" ____________ 20___ г.</w:t>
            </w:r>
          </w:p>
        </w:tc>
      </w:tr>
      <w:tr>
        <w:trPr/>
        <w:tc>
          <w:tcPr>
            <w:tcW w:w="9069" w:type="dxa"/>
            <w:gridSpan w:val="8"/>
            <w:tcBorders/>
          </w:tcPr>
          <w:p>
            <w:pPr>
              <w:pStyle w:val="ConsPlusNormal"/>
              <w:ind w:firstLine="283"/>
              <w:jc w:val="both"/>
              <w:rPr/>
            </w:pPr>
            <w:r>
              <w:rPr/>
              <w:t>4. Недостатки оказанных услуг выявлены/не выявлены</w:t>
            </w:r>
          </w:p>
          <w:p>
            <w:pPr>
              <w:pStyle w:val="ConsPlusNormal"/>
              <w:rPr/>
            </w:pPr>
            <w:r>
              <w:rPr/>
              <w:t>__________________________________________________________________________</w:t>
            </w:r>
          </w:p>
          <w:p>
            <w:pPr>
              <w:pStyle w:val="ConsPlusNormal"/>
              <w:rPr/>
            </w:pPr>
            <w:r>
              <w:rPr/>
              <w:t>__________________________________________________________________________</w:t>
            </w:r>
          </w:p>
        </w:tc>
      </w:tr>
      <w:tr>
        <w:trPr/>
        <w:tc>
          <w:tcPr>
            <w:tcW w:w="9069" w:type="dxa"/>
            <w:gridSpan w:val="8"/>
            <w:tcBorders/>
          </w:tcPr>
          <w:p>
            <w:pPr>
              <w:pStyle w:val="ConsPlusNormal"/>
              <w:ind w:firstLine="283"/>
              <w:jc w:val="both"/>
              <w:rPr/>
            </w:pPr>
            <w:r>
              <w:rPr/>
              <w:t>5. Сумма, подлежащая оплате Исполнителю в соответствии с условиями Договора, __________________________________________________________________________</w:t>
            </w:r>
          </w:p>
        </w:tc>
      </w:tr>
      <w:tr>
        <w:trPr/>
        <w:tc>
          <w:tcPr>
            <w:tcW w:w="9069" w:type="dxa"/>
            <w:gridSpan w:val="8"/>
            <w:tcBorders/>
          </w:tcPr>
          <w:p>
            <w:pPr>
              <w:pStyle w:val="ConsPlusNormal"/>
              <w:ind w:firstLine="540"/>
              <w:jc w:val="both"/>
              <w:rPr/>
            </w:pPr>
            <w:r>
              <w:rPr/>
              <w:t>6. В соответствии с п. ___ Договора сумма штрафных санкций по Договору рассчитывается как _________________________________________________________.</w:t>
            </w:r>
          </w:p>
        </w:tc>
      </w:tr>
      <w:tr>
        <w:trPr/>
        <w:tc>
          <w:tcPr>
            <w:tcW w:w="9069" w:type="dxa"/>
            <w:gridSpan w:val="8"/>
            <w:tcBorders/>
          </w:tcPr>
          <w:p>
            <w:pPr>
              <w:pStyle w:val="ConsPlusNormal"/>
              <w:jc w:val="center"/>
              <w:rPr/>
            </w:pPr>
            <w:r>
              <w:rPr/>
              <w:t>(указывается порядок расчета штрафных санкций)</w:t>
            </w:r>
          </w:p>
          <w:p>
            <w:pPr>
              <w:pStyle w:val="ConsPlusNormal"/>
              <w:ind w:firstLine="540"/>
              <w:jc w:val="both"/>
              <w:rPr/>
            </w:pPr>
            <w:r>
              <w:rPr/>
              <w:t>На день подписания настоящего акта общая сумма штрафных санкций составляет: __________________________________.</w:t>
            </w:r>
          </w:p>
          <w:p>
            <w:pPr>
              <w:pStyle w:val="ConsPlusNormal"/>
              <w:ind w:firstLine="540"/>
              <w:jc w:val="both"/>
              <w:rPr/>
            </w:pPr>
            <w:r>
              <w:rPr/>
              <w:t>Исполнитель уведомлен о порядке расчета сумм штрафных санкций на день их фактической уплаты (п. _____ Договора).</w:t>
            </w:r>
          </w:p>
        </w:tc>
      </w:tr>
      <w:tr>
        <w:trPr/>
        <w:tc>
          <w:tcPr>
            <w:tcW w:w="9069" w:type="dxa"/>
            <w:gridSpan w:val="8"/>
            <w:tcBorders/>
          </w:tcPr>
          <w:p>
            <w:pPr>
              <w:pStyle w:val="ConsPlusNormal"/>
              <w:ind w:firstLine="283"/>
              <w:jc w:val="both"/>
              <w:rPr/>
            </w:pPr>
            <w:r>
              <w:rPr/>
              <w:t>7. Итоговая сумма, подлежащая оплате Исполнителю с учетом удержания штрафных санкций, рассчитанных на день подписания акта, составляет __________________________________.</w:t>
            </w:r>
          </w:p>
        </w:tc>
      </w:tr>
      <w:tr>
        <w:trPr/>
        <w:tc>
          <w:tcPr>
            <w:tcW w:w="9069" w:type="dxa"/>
            <w:gridSpan w:val="8"/>
            <w:tcBorders/>
          </w:tcPr>
          <w:p>
            <w:pPr>
              <w:pStyle w:val="ConsPlusNormal"/>
              <w:ind w:firstLine="283"/>
              <w:jc w:val="both"/>
              <w:rPr/>
            </w:pPr>
            <w:r>
              <w:rPr/>
              <w:t>8. Результаты оказанных услуг по Договору: _________________________________</w:t>
            </w:r>
          </w:p>
        </w:tc>
      </w:tr>
      <w:tr>
        <w:trPr/>
        <w:tc>
          <w:tcPr>
            <w:tcW w:w="9069" w:type="dxa"/>
            <w:gridSpan w:val="8"/>
            <w:tcBorders/>
          </w:tcPr>
          <w:p>
            <w:pPr>
              <w:pStyle w:val="ConsPlusNormal"/>
              <w:jc w:val="both"/>
              <w:rPr/>
            </w:pPr>
            <w:r>
              <w:rPr/>
            </w:r>
          </w:p>
        </w:tc>
      </w:tr>
      <w:tr>
        <w:trPr/>
        <w:tc>
          <w:tcPr>
            <w:tcW w:w="3967" w:type="dxa"/>
            <w:gridSpan w:val="4"/>
            <w:tcBorders/>
          </w:tcPr>
          <w:p>
            <w:pPr>
              <w:pStyle w:val="ConsPlusNormal"/>
              <w:jc w:val="both"/>
              <w:rPr/>
            </w:pPr>
            <w:r>
              <w:rPr/>
              <w:t>Принял:</w:t>
            </w:r>
          </w:p>
          <w:p>
            <w:pPr>
              <w:pStyle w:val="ConsPlusNormal"/>
              <w:jc w:val="both"/>
              <w:rPr/>
            </w:pPr>
            <w:r>
              <w:rPr/>
              <w:t>Заказчик</w:t>
            </w:r>
          </w:p>
        </w:tc>
        <w:tc>
          <w:tcPr>
            <w:tcW w:w="1133" w:type="dxa"/>
            <w:gridSpan w:val="2"/>
            <w:tcBorders/>
          </w:tcPr>
          <w:p>
            <w:pPr>
              <w:pStyle w:val="ConsPlusNormal"/>
              <w:jc w:val="both"/>
              <w:rPr/>
            </w:pPr>
            <w:r>
              <w:rPr/>
            </w:r>
          </w:p>
        </w:tc>
        <w:tc>
          <w:tcPr>
            <w:tcW w:w="3969" w:type="dxa"/>
            <w:gridSpan w:val="2"/>
            <w:tcBorders/>
          </w:tcPr>
          <w:p>
            <w:pPr>
              <w:pStyle w:val="ConsPlusNormal"/>
              <w:jc w:val="both"/>
              <w:rPr/>
            </w:pPr>
            <w:r>
              <w:rPr/>
              <w:t>Сдал:</w:t>
            </w:r>
          </w:p>
          <w:p>
            <w:pPr>
              <w:pStyle w:val="ConsPlusNormal"/>
              <w:jc w:val="both"/>
              <w:rPr/>
            </w:pPr>
            <w:r>
              <w:rPr/>
              <w:t>Исполнитель</w:t>
            </w:r>
          </w:p>
        </w:tc>
      </w:tr>
      <w:tr>
        <w:trPr/>
        <w:tc>
          <w:tcPr>
            <w:tcW w:w="3967" w:type="dxa"/>
            <w:gridSpan w:val="4"/>
            <w:tcBorders/>
          </w:tcPr>
          <w:p>
            <w:pPr>
              <w:pStyle w:val="ConsPlusNormal"/>
              <w:jc w:val="both"/>
              <w:rPr/>
            </w:pPr>
            <w:r>
              <w:rPr/>
              <w:t>"___" __________ 20___ г.</w:t>
            </w:r>
          </w:p>
          <w:p>
            <w:pPr>
              <w:pStyle w:val="ConsPlusNormal"/>
              <w:rPr/>
            </w:pPr>
            <w:r>
              <w:rPr/>
              <w:t>М.П.</w:t>
            </w:r>
          </w:p>
        </w:tc>
        <w:tc>
          <w:tcPr>
            <w:tcW w:w="1133" w:type="dxa"/>
            <w:gridSpan w:val="2"/>
            <w:tcBorders/>
          </w:tcPr>
          <w:p>
            <w:pPr>
              <w:pStyle w:val="ConsPlusNormal"/>
              <w:jc w:val="both"/>
              <w:rPr/>
            </w:pPr>
            <w:r>
              <w:rPr/>
            </w:r>
          </w:p>
        </w:tc>
        <w:tc>
          <w:tcPr>
            <w:tcW w:w="3969" w:type="dxa"/>
            <w:gridSpan w:val="2"/>
            <w:tcBorders/>
          </w:tcPr>
          <w:p>
            <w:pPr>
              <w:pStyle w:val="ConsPlusNormal"/>
              <w:jc w:val="both"/>
              <w:rPr/>
            </w:pPr>
            <w:r>
              <w:rPr/>
              <w:t>"___" __________ 20___ г.</w:t>
            </w:r>
          </w:p>
          <w:p>
            <w:pPr>
              <w:pStyle w:val="ConsPlusNormal"/>
              <w:rPr/>
            </w:pPr>
            <w:r>
              <w:rPr/>
              <w:t>М.П.</w:t>
            </w:r>
          </w:p>
        </w:tc>
      </w:tr>
    </w:tbl>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 N 3</w:t>
      </w:r>
    </w:p>
    <w:p>
      <w:pPr>
        <w:pStyle w:val="ConsPlusNormal"/>
        <w:jc w:val="right"/>
        <w:rPr/>
      </w:pPr>
      <w:r>
        <w:rPr/>
        <w:t>к Договору</w:t>
      </w:r>
    </w:p>
    <w:p>
      <w:pPr>
        <w:pStyle w:val="ConsPlusNormal"/>
        <w:jc w:val="right"/>
        <w:rPr/>
      </w:pPr>
      <w:r>
        <w:rPr/>
        <w:t>от "___" _________ 20__ г. N _____</w:t>
      </w:r>
    </w:p>
    <w:p>
      <w:pPr>
        <w:pStyle w:val="ConsPlusNormal"/>
        <w:ind w:firstLine="540"/>
        <w:jc w:val="both"/>
        <w:rPr/>
      </w:pPr>
      <w:r>
        <w:rPr/>
      </w:r>
    </w:p>
    <w:p>
      <w:pPr>
        <w:pStyle w:val="ConsPlusNormal"/>
        <w:jc w:val="center"/>
        <w:rPr/>
      </w:pPr>
      <w:bookmarkStart w:id="243" w:name="P2801"/>
      <w:bookmarkEnd w:id="243"/>
      <w:r>
        <w:rPr/>
        <w:t>ГРАФИК ОКАЗАНИЯ УСЛУГ</w:t>
      </w:r>
    </w:p>
    <w:p>
      <w:pPr>
        <w:pStyle w:val="ConsPlusNormal"/>
        <w:ind w:firstLine="540"/>
        <w:jc w:val="both"/>
        <w:rPr/>
      </w:pPr>
      <w:r>
        <w:rPr/>
      </w:r>
    </w:p>
    <w:tbl>
      <w:tblPr>
        <w:tblW w:w="9067" w:type="dxa"/>
        <w:jc w:val="left"/>
        <w:tblInd w:w="0" w:type="dxa"/>
        <w:tblCellMar>
          <w:top w:w="102" w:type="dxa"/>
          <w:left w:w="62" w:type="dxa"/>
          <w:bottom w:w="102" w:type="dxa"/>
          <w:right w:w="62" w:type="dxa"/>
        </w:tblCellMar>
        <w:tblLook w:noVBand="1" w:val="04a0" w:noHBand="0" w:lastColumn="0" w:firstColumn="1" w:lastRow="0" w:firstRow="1"/>
      </w:tblPr>
      <w:tblGrid>
        <w:gridCol w:w="566"/>
        <w:gridCol w:w="3573"/>
        <w:gridCol w:w="1417"/>
        <w:gridCol w:w="1701"/>
        <w:gridCol w:w="1810"/>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357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Наименование услуг</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Количество (объем)</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Срок оказания услуг</w:t>
            </w:r>
          </w:p>
        </w:tc>
        <w:tc>
          <w:tcPr>
            <w:tcW w:w="18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Примечание</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357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8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357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8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357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8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ind w:firstLine="540"/>
        <w:jc w:val="both"/>
        <w:rPr/>
      </w:pPr>
      <w:r>
        <w:rPr/>
      </w:r>
    </w:p>
    <w:tbl>
      <w:tblPr>
        <w:tblW w:w="9069" w:type="dxa"/>
        <w:jc w:val="left"/>
        <w:tblInd w:w="0" w:type="dxa"/>
        <w:tblCellMar>
          <w:top w:w="102" w:type="dxa"/>
          <w:left w:w="62" w:type="dxa"/>
          <w:bottom w:w="102" w:type="dxa"/>
          <w:right w:w="62" w:type="dxa"/>
        </w:tblCellMar>
        <w:tblLook w:noVBand="1" w:val="04a0" w:noHBand="0" w:lastColumn="0" w:firstColumn="1" w:lastRow="0" w:firstRow="1"/>
      </w:tblPr>
      <w:tblGrid>
        <w:gridCol w:w="3967"/>
        <w:gridCol w:w="1134"/>
        <w:gridCol w:w="3968"/>
      </w:tblGrid>
      <w:tr>
        <w:trPr/>
        <w:tc>
          <w:tcPr>
            <w:tcW w:w="3967" w:type="dxa"/>
            <w:tcBorders/>
          </w:tcPr>
          <w:p>
            <w:pPr>
              <w:pStyle w:val="ConsPlusNormal"/>
              <w:jc w:val="both"/>
              <w:rPr/>
            </w:pPr>
            <w:r>
              <w:rPr/>
              <w:t>Заказчик</w:t>
            </w:r>
          </w:p>
        </w:tc>
        <w:tc>
          <w:tcPr>
            <w:tcW w:w="1134" w:type="dxa"/>
            <w:tcBorders/>
          </w:tcPr>
          <w:p>
            <w:pPr>
              <w:pStyle w:val="ConsPlusNormal"/>
              <w:jc w:val="both"/>
              <w:rPr/>
            </w:pPr>
            <w:r>
              <w:rPr/>
            </w:r>
          </w:p>
        </w:tc>
        <w:tc>
          <w:tcPr>
            <w:tcW w:w="3968" w:type="dxa"/>
            <w:tcBorders/>
          </w:tcPr>
          <w:p>
            <w:pPr>
              <w:pStyle w:val="ConsPlusNormal"/>
              <w:jc w:val="both"/>
              <w:rPr/>
            </w:pPr>
            <w:r>
              <w:rPr/>
              <w:t>Исполнитель</w:t>
            </w:r>
          </w:p>
        </w:tc>
      </w:tr>
      <w:tr>
        <w:trPr/>
        <w:tc>
          <w:tcPr>
            <w:tcW w:w="3967"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c>
          <w:tcPr>
            <w:tcW w:w="1134" w:type="dxa"/>
            <w:tcBorders/>
          </w:tcPr>
          <w:p>
            <w:pPr>
              <w:pStyle w:val="ConsPlusNormal"/>
              <w:jc w:val="both"/>
              <w:rPr/>
            </w:pPr>
            <w:r>
              <w:rPr/>
            </w:r>
          </w:p>
        </w:tc>
        <w:tc>
          <w:tcPr>
            <w:tcW w:w="3968" w:type="dxa"/>
            <w:tcBorders/>
          </w:tcPr>
          <w:p>
            <w:pPr>
              <w:pStyle w:val="ConsPlusNormal"/>
              <w:jc w:val="both"/>
              <w:rPr/>
            </w:pPr>
            <w:r>
              <w:rPr/>
              <w:t>_______________/ _______________</w:t>
            </w:r>
          </w:p>
          <w:p>
            <w:pPr>
              <w:pStyle w:val="ConsPlusNormal"/>
              <w:jc w:val="both"/>
              <w:rPr/>
            </w:pPr>
            <w:r>
              <w:rPr/>
              <w:t>"___" __________ 20___ г.</w:t>
            </w:r>
          </w:p>
          <w:p>
            <w:pPr>
              <w:pStyle w:val="ConsPlusNormal"/>
              <w:rPr/>
            </w:pPr>
            <w:r>
              <w:rPr/>
              <w:t>М.П.</w:t>
            </w:r>
          </w:p>
        </w:tc>
      </w:tr>
    </w:tbl>
    <w:p>
      <w:pPr>
        <w:pStyle w:val="ConsPlusNormal"/>
        <w:spacing w:before="280" w:after="0"/>
        <w:contextualSpacing/>
        <w:jc w:val="right"/>
        <w:rPr/>
      </w:pPr>
      <w:r>
        <w:rPr/>
        <w:t>".</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6</w:t>
      </w:r>
    </w:p>
    <w:p>
      <w:pPr>
        <w:pStyle w:val="ConsPlusNormal"/>
        <w:jc w:val="right"/>
        <w:rPr/>
      </w:pPr>
      <w:r>
        <w:rPr/>
        <w:t>к Типовому положению</w:t>
      </w:r>
    </w:p>
    <w:p>
      <w:pPr>
        <w:pStyle w:val="ConsPlusNormal"/>
        <w:jc w:val="right"/>
        <w:rPr/>
      </w:pPr>
      <w:r>
        <w:rPr/>
        <w:t>о закупке товаров, работ,</w:t>
      </w:r>
    </w:p>
    <w:p>
      <w:pPr>
        <w:pStyle w:val="ConsPlusNormal"/>
        <w:jc w:val="right"/>
        <w:rPr/>
      </w:pPr>
      <w:r>
        <w:rPr/>
        <w:t>услуг отдельными видами</w:t>
      </w:r>
    </w:p>
    <w:p>
      <w:pPr>
        <w:pStyle w:val="ConsPlusNormal"/>
        <w:jc w:val="right"/>
        <w:rPr/>
      </w:pPr>
      <w:r>
        <w:rPr/>
        <w:t>юридических лиц</w:t>
      </w:r>
    </w:p>
    <w:p>
      <w:pPr>
        <w:pStyle w:val="ConsPlusNormal"/>
        <w:ind w:firstLine="540"/>
        <w:jc w:val="both"/>
        <w:rPr/>
      </w:pPr>
      <w:r>
        <w:rPr/>
      </w:r>
    </w:p>
    <w:p>
      <w:pPr>
        <w:pStyle w:val="ConsPlusTitle"/>
        <w:jc w:val="center"/>
        <w:rPr/>
      </w:pPr>
      <w:bookmarkStart w:id="244" w:name="P2846"/>
      <w:bookmarkEnd w:id="244"/>
      <w:r>
        <w:rPr/>
        <w:t>МЕТОДИЧЕСКИЕ РЕКОМЕНДАЦИИ</w:t>
      </w:r>
    </w:p>
    <w:p>
      <w:pPr>
        <w:pStyle w:val="ConsPlusTitle"/>
        <w:jc w:val="center"/>
        <w:rPr/>
      </w:pPr>
      <w:r>
        <w:rPr/>
        <w:t>по составлению проекта договора на поставку товаров</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приказов УК Новосибирской области</w:t>
            </w:r>
          </w:p>
          <w:p>
            <w:pPr>
              <w:pStyle w:val="ConsPlusNormal"/>
              <w:jc w:val="center"/>
              <w:rPr/>
            </w:pPr>
            <w:r>
              <w:rPr>
                <w:color w:val="392C69"/>
              </w:rPr>
              <w:t xml:space="preserve">от 27.12.2021 </w:t>
            </w:r>
            <w:hyperlink r:id="rId370">
              <w:r>
                <w:rPr>
                  <w:color w:val="0000FF"/>
                </w:rPr>
                <w:t>N 496</w:t>
              </w:r>
            </w:hyperlink>
            <w:r>
              <w:rPr>
                <w:color w:val="392C69"/>
              </w:rPr>
              <w:t xml:space="preserve">, от 29.12.2022 </w:t>
            </w:r>
            <w:hyperlink r:id="rId371">
              <w:r>
                <w:rPr>
                  <w:color w:val="0000FF"/>
                </w:rPr>
                <w:t>N 352</w:t>
              </w:r>
            </w:hyperlink>
            <w:r>
              <w:rPr>
                <w:color w:val="392C69"/>
              </w:rPr>
              <w:t>)</w:t>
            </w:r>
          </w:p>
        </w:tc>
        <w:tc>
          <w:tcPr>
            <w:tcW w:w="113" w:type="dxa"/>
            <w:tcBorders/>
            <w:shd w:color="auto" w:fill="F4F3F8" w:val="clear"/>
          </w:tcPr>
          <w:p>
            <w:pPr>
              <w:pStyle w:val="ConsPlusNormal"/>
              <w:rPr/>
            </w:pPr>
            <w:r>
              <w:rPr/>
            </w:r>
          </w:p>
        </w:tc>
      </w:tr>
    </w:tbl>
    <w:p>
      <w:pPr>
        <w:pStyle w:val="ConsPlusNormal"/>
        <w:ind w:firstLine="540"/>
        <w:jc w:val="both"/>
        <w:rPr/>
      </w:pPr>
      <w:r>
        <w:rPr/>
      </w:r>
    </w:p>
    <w:p>
      <w:pPr>
        <w:pStyle w:val="ConsPlusTitle"/>
        <w:numPr>
          <w:ilvl w:val="0"/>
          <w:numId w:val="0"/>
        </w:numPr>
        <w:jc w:val="center"/>
        <w:outlineLvl w:val="2"/>
        <w:rPr/>
      </w:pPr>
      <w:r>
        <w:rPr/>
        <w:t>Общие положения</w:t>
      </w:r>
    </w:p>
    <w:p>
      <w:pPr>
        <w:pStyle w:val="ConsPlusNormal"/>
        <w:ind w:firstLine="540"/>
        <w:jc w:val="both"/>
        <w:rPr/>
      </w:pPr>
      <w:r>
        <w:rPr/>
      </w:r>
    </w:p>
    <w:p>
      <w:pPr>
        <w:pStyle w:val="ConsPlusNormal"/>
        <w:ind w:firstLine="540"/>
        <w:jc w:val="both"/>
        <w:rPr/>
      </w:pPr>
      <w:r>
        <w:rPr/>
        <w:t>Настоящие рекомендации содержат порядок составления проекта Договора на поставку товара (далее - Договор).</w:t>
      </w:r>
    </w:p>
    <w:p>
      <w:pPr>
        <w:pStyle w:val="ConsPlusNormal"/>
        <w:spacing w:before="280" w:after="0"/>
        <w:ind w:firstLine="540"/>
        <w:contextualSpacing/>
        <w:jc w:val="both"/>
        <w:rPr/>
      </w:pPr>
      <w:r>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pPr>
        <w:pStyle w:val="ConsPlusNormal"/>
        <w:spacing w:before="280" w:after="0"/>
        <w:ind w:firstLine="540"/>
        <w:contextualSpacing/>
        <w:jc w:val="both"/>
        <w:rPr/>
      </w:pPr>
      <w:r>
        <w:rPr/>
        <w:t>При составлении Договора содержание всех разделов Договора является неизменяемым, если иное не предусмотрено настоящими рекомендациями.</w:t>
      </w:r>
    </w:p>
    <w:p>
      <w:pPr>
        <w:pStyle w:val="ConsPlusNormal"/>
        <w:spacing w:before="280" w:after="0"/>
        <w:ind w:firstLine="540"/>
        <w:contextualSpacing/>
        <w:jc w:val="both"/>
        <w:rPr/>
      </w:pPr>
      <w:r>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pPr>
        <w:pStyle w:val="ConsPlusNormal"/>
        <w:spacing w:before="280" w:after="0"/>
        <w:ind w:firstLine="540"/>
        <w:contextualSpacing/>
        <w:jc w:val="both"/>
        <w:rPr/>
      </w:pPr>
      <w:r>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pPr>
        <w:pStyle w:val="ConsPlusNormal"/>
        <w:spacing w:before="280" w:after="0"/>
        <w:ind w:firstLine="540"/>
        <w:contextualSpacing/>
        <w:jc w:val="both"/>
        <w:rPr/>
      </w:pPr>
      <w:r>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pPr>
        <w:pStyle w:val="ConsPlusNormal"/>
        <w:spacing w:before="280" w:after="0"/>
        <w:ind w:firstLine="540"/>
        <w:contextualSpacing/>
        <w:jc w:val="both"/>
        <w:rPr/>
      </w:pPr>
      <w:r>
        <w:rPr/>
        <w:t>Также необходимо учитывать следующие разъяснения и указания по отдельным разделам и пунктам Типового Договора.</w:t>
      </w:r>
    </w:p>
    <w:p>
      <w:pPr>
        <w:pStyle w:val="ConsPlusNormal"/>
        <w:ind w:firstLine="540"/>
        <w:jc w:val="both"/>
        <w:rPr/>
      </w:pPr>
      <w:r>
        <w:rPr/>
      </w:r>
    </w:p>
    <w:p>
      <w:pPr>
        <w:pStyle w:val="ConsPlusTitle"/>
        <w:numPr>
          <w:ilvl w:val="0"/>
          <w:numId w:val="0"/>
        </w:numPr>
        <w:jc w:val="center"/>
        <w:outlineLvl w:val="2"/>
        <w:rPr/>
      </w:pPr>
      <w:r>
        <w:rPr/>
        <w:t>Преамбула</w:t>
      </w:r>
    </w:p>
    <w:p>
      <w:pPr>
        <w:pStyle w:val="ConsPlusNormal"/>
        <w:ind w:firstLine="540"/>
        <w:jc w:val="both"/>
        <w:rPr/>
      </w:pPr>
      <w:r>
        <w:rPr/>
      </w:r>
    </w:p>
    <w:p>
      <w:pPr>
        <w:pStyle w:val="ConsPlusNormal"/>
        <w:ind w:firstLine="540"/>
        <w:jc w:val="both"/>
        <w:rPr/>
      </w:pPr>
      <w:r>
        <w:rPr/>
        <w:t xml:space="preserve">В </w:t>
      </w:r>
      <w:hyperlink w:anchor="P1665">
        <w:r>
          <w:rPr>
            <w:color w:val="0000FF"/>
          </w:rPr>
          <w:t>преамбуле</w:t>
        </w:r>
      </w:hyperlink>
      <w:r>
        <w:rPr/>
        <w:t xml:space="preserve"> Договора указывается, в частности:</w:t>
      </w:r>
    </w:p>
    <w:p>
      <w:pPr>
        <w:pStyle w:val="ConsPlusNormal"/>
        <w:spacing w:before="280" w:after="0"/>
        <w:ind w:firstLine="540"/>
        <w:contextualSpacing/>
        <w:jc w:val="both"/>
        <w:rPr/>
      </w:pPr>
      <w:r>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pPr>
        <w:pStyle w:val="ConsPlusNormal"/>
        <w:spacing w:before="280" w:after="0"/>
        <w:ind w:firstLine="540"/>
        <w:contextualSpacing/>
        <w:jc w:val="both"/>
        <w:rPr/>
      </w:pPr>
      <w:r>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pPr>
        <w:pStyle w:val="ConsPlusNormal"/>
        <w:ind w:firstLine="540"/>
        <w:jc w:val="both"/>
        <w:rPr/>
      </w:pPr>
      <w:r>
        <w:rPr/>
      </w:r>
    </w:p>
    <w:p>
      <w:pPr>
        <w:pStyle w:val="ConsPlusTitle"/>
        <w:numPr>
          <w:ilvl w:val="0"/>
          <w:numId w:val="0"/>
        </w:numPr>
        <w:jc w:val="center"/>
        <w:outlineLvl w:val="2"/>
        <w:rPr/>
      </w:pPr>
      <w:r>
        <w:rPr/>
        <w:t>Раздел 1. "Предмет Договора"</w:t>
      </w:r>
    </w:p>
    <w:p>
      <w:pPr>
        <w:pStyle w:val="ConsPlusNormal"/>
        <w:ind w:firstLine="540"/>
        <w:jc w:val="both"/>
        <w:rPr/>
      </w:pPr>
      <w:r>
        <w:rPr/>
      </w:r>
    </w:p>
    <w:p>
      <w:pPr>
        <w:pStyle w:val="ConsPlusNormal"/>
        <w:ind w:firstLine="540"/>
        <w:jc w:val="both"/>
        <w:rPr/>
      </w:pPr>
      <w:hyperlink w:anchor="P1669">
        <w:r>
          <w:rPr>
            <w:color w:val="0000FF"/>
          </w:rPr>
          <w:t>Пункт 1.1</w:t>
        </w:r>
      </w:hyperlink>
      <w:r>
        <w:rPr/>
        <w:t>.</w:t>
      </w:r>
    </w:p>
    <w:p>
      <w:pPr>
        <w:pStyle w:val="ConsPlusNormal"/>
        <w:spacing w:before="280" w:after="0"/>
        <w:ind w:firstLine="540"/>
        <w:contextualSpacing/>
        <w:jc w:val="both"/>
        <w:rPr/>
      </w:pPr>
      <w:r>
        <w:rPr/>
        <w:t>Вместо прочерка вносится наименование поставляемого Товара.</w:t>
      </w:r>
    </w:p>
    <w:p>
      <w:pPr>
        <w:pStyle w:val="ConsPlusNormal"/>
        <w:spacing w:before="280" w:after="0"/>
        <w:ind w:firstLine="540"/>
        <w:contextualSpacing/>
        <w:jc w:val="both"/>
        <w:rPr/>
      </w:pPr>
      <w:hyperlink w:anchor="P1671">
        <w:r>
          <w:rPr>
            <w:color w:val="0000FF"/>
          </w:rPr>
          <w:t>Пункт 1.3</w:t>
        </w:r>
      </w:hyperlink>
      <w:r>
        <w:rPr/>
        <w:t>.</w:t>
      </w:r>
    </w:p>
    <w:p>
      <w:pPr>
        <w:pStyle w:val="ConsPlusNormal"/>
        <w:spacing w:before="280" w:after="0"/>
        <w:ind w:firstLine="540"/>
        <w:contextualSpacing/>
        <w:jc w:val="both"/>
        <w:rPr/>
      </w:pPr>
      <w:r>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pPr>
        <w:pStyle w:val="ConsPlusNormal"/>
        <w:spacing w:before="280" w:after="0"/>
        <w:ind w:firstLine="540"/>
        <w:contextualSpacing/>
        <w:jc w:val="both"/>
        <w:rPr/>
      </w:pPr>
      <w:hyperlink w:anchor="P1673">
        <w:r>
          <w:rPr>
            <w:color w:val="0000FF"/>
          </w:rPr>
          <w:t>Пункт 1.4</w:t>
        </w:r>
      </w:hyperlink>
      <w:r>
        <w:rPr/>
        <w:t>.</w:t>
      </w:r>
    </w:p>
    <w:p>
      <w:pPr>
        <w:pStyle w:val="ConsPlusNormal"/>
        <w:spacing w:before="280" w:after="0"/>
        <w:ind w:firstLine="540"/>
        <w:contextualSpacing/>
        <w:jc w:val="both"/>
        <w:rPr/>
      </w:pPr>
      <w:r>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pPr>
        <w:pStyle w:val="ConsPlusNormal"/>
        <w:spacing w:before="280" w:after="0"/>
        <w:ind w:firstLine="540"/>
        <w:contextualSpacing/>
        <w:jc w:val="both"/>
        <w:rPr/>
      </w:pPr>
      <w:r>
        <w:rPr/>
        <w:t>Например: 1.4.1. Пусконаладочные работы в течение 3 (трех) дней с момента доставки Товара Заказчику.</w:t>
      </w:r>
    </w:p>
    <w:p>
      <w:pPr>
        <w:pStyle w:val="ConsPlusNormal"/>
        <w:spacing w:before="280" w:after="0"/>
        <w:ind w:firstLine="540"/>
        <w:contextualSpacing/>
        <w:jc w:val="both"/>
        <w:rPr/>
      </w:pPr>
      <w:r>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pPr>
        <w:pStyle w:val="ConsPlusNormal"/>
        <w:spacing w:before="280" w:after="0"/>
        <w:ind w:firstLine="540"/>
        <w:contextualSpacing/>
        <w:jc w:val="both"/>
        <w:rPr/>
      </w:pPr>
      <w:r>
        <w:rPr/>
        <w:t>сборка поставленного оборудования (в случае поставки оборудования в разобранном виде, отдельными блоками или деталями);</w:t>
      </w:r>
    </w:p>
    <w:p>
      <w:pPr>
        <w:pStyle w:val="ConsPlusNormal"/>
        <w:spacing w:before="280" w:after="0"/>
        <w:ind w:firstLine="540"/>
        <w:contextualSpacing/>
        <w:jc w:val="both"/>
        <w:rPr/>
      </w:pPr>
      <w:r>
        <w:rPr/>
        <w:t>ввод Товара в эксплуатацию с подключением (при необходимости) к системам внутренней компьютерной сети, электроснабжения;</w:t>
      </w:r>
    </w:p>
    <w:p>
      <w:pPr>
        <w:pStyle w:val="ConsPlusNormal"/>
        <w:spacing w:before="280" w:after="0"/>
        <w:ind w:firstLine="540"/>
        <w:contextualSpacing/>
        <w:jc w:val="both"/>
        <w:rPr/>
      </w:pPr>
      <w:r>
        <w:rPr/>
        <w:t>обучение (инструктаж) не менее ________ специалистов Заказчика работе с Товаром.</w:t>
      </w:r>
    </w:p>
    <w:p>
      <w:pPr>
        <w:pStyle w:val="ConsPlusNormal"/>
        <w:ind w:firstLine="540"/>
        <w:jc w:val="both"/>
        <w:rPr/>
      </w:pPr>
      <w:r>
        <w:rPr/>
      </w:r>
    </w:p>
    <w:p>
      <w:pPr>
        <w:pStyle w:val="ConsPlusTitle"/>
        <w:numPr>
          <w:ilvl w:val="0"/>
          <w:numId w:val="0"/>
        </w:numPr>
        <w:jc w:val="center"/>
        <w:outlineLvl w:val="2"/>
        <w:rPr/>
      </w:pPr>
      <w:r>
        <w:rPr/>
        <w:t>Раздел 2. "Цена Договора и порядок расчетов"</w:t>
      </w:r>
    </w:p>
    <w:p>
      <w:pPr>
        <w:pStyle w:val="ConsPlusNormal"/>
        <w:ind w:firstLine="540"/>
        <w:jc w:val="both"/>
        <w:rPr/>
      </w:pPr>
      <w:r>
        <w:rPr/>
      </w:r>
    </w:p>
    <w:p>
      <w:pPr>
        <w:pStyle w:val="ConsPlusNormal"/>
        <w:ind w:firstLine="540"/>
        <w:jc w:val="both"/>
        <w:rPr/>
      </w:pPr>
      <w:hyperlink w:anchor="P1678">
        <w:r>
          <w:rPr>
            <w:color w:val="0000FF"/>
          </w:rPr>
          <w:t>Пункт 2.1</w:t>
        </w:r>
      </w:hyperlink>
      <w:r>
        <w:rPr/>
        <w:t>.</w:t>
      </w:r>
    </w:p>
    <w:p>
      <w:pPr>
        <w:pStyle w:val="ConsPlusNormal"/>
        <w:spacing w:before="280" w:after="0"/>
        <w:ind w:firstLine="540"/>
        <w:contextualSpacing/>
        <w:jc w:val="both"/>
        <w:rPr/>
      </w:pPr>
      <w:r>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673">
        <w:r>
          <w:rPr>
            <w:color w:val="0000FF"/>
          </w:rPr>
          <w:t>пунктом 1.4</w:t>
        </w:r>
      </w:hyperlink>
      <w:r>
        <w:rPr/>
        <w:t xml:space="preserve"> Договора), а также сумма НДС.</w:t>
      </w:r>
    </w:p>
    <w:p>
      <w:pPr>
        <w:pStyle w:val="ConsPlusNormal"/>
        <w:spacing w:before="280" w:after="0"/>
        <w:ind w:firstLine="540"/>
        <w:contextualSpacing/>
        <w:jc w:val="both"/>
        <w:rPr/>
      </w:pPr>
      <w:r>
        <w:rPr/>
        <w:t>Указывается применимая в конкретном случае ставка НДС (0%, 10%, 18%), и выделяется сумма налога в рублях.</w:t>
      </w:r>
    </w:p>
    <w:p>
      <w:pPr>
        <w:pStyle w:val="ConsPlusNormal"/>
        <w:spacing w:before="280" w:after="0"/>
        <w:ind w:firstLine="540"/>
        <w:contextualSpacing/>
        <w:jc w:val="both"/>
        <w:rPr/>
      </w:pPr>
      <w:r>
        <w:rPr/>
        <w:t xml:space="preserve">В случае, если предметом закупки является Товар, по которому налогообложение в соответствии со </w:t>
      </w:r>
      <w:hyperlink r:id="rId372">
        <w:r>
          <w:rPr>
            <w:color w:val="0000FF"/>
          </w:rPr>
          <w:t>статьей 164</w:t>
        </w:r>
      </w:hyperlink>
      <w:r>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pPr>
        <w:pStyle w:val="ConsPlusNormal"/>
        <w:spacing w:before="280" w:after="0"/>
        <w:ind w:firstLine="540"/>
        <w:contextualSpacing/>
        <w:jc w:val="both"/>
        <w:rPr/>
      </w:pPr>
      <w:r>
        <w:rPr/>
        <w:t>"Цена Договора составляет ________ (____) рублей, НДС - 0 (ноль) процентов.".</w:t>
      </w:r>
    </w:p>
    <w:p>
      <w:pPr>
        <w:pStyle w:val="ConsPlusNormal"/>
        <w:spacing w:before="280" w:after="0"/>
        <w:ind w:firstLine="540"/>
        <w:contextualSpacing/>
        <w:jc w:val="both"/>
        <w:rPr/>
      </w:pPr>
      <w:r>
        <w:rPr/>
        <w:t xml:space="preserve">В случае, если предметом закупки является Товар, по которому налогообложение в соответствии со </w:t>
      </w:r>
      <w:hyperlink r:id="rId373">
        <w:r>
          <w:rPr>
            <w:color w:val="0000FF"/>
          </w:rPr>
          <w:t>статьей 149</w:t>
        </w:r>
      </w:hyperlink>
      <w:r>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pPr>
        <w:pStyle w:val="ConsPlusNormal"/>
        <w:spacing w:before="280" w:after="0"/>
        <w:ind w:firstLine="540"/>
        <w:contextualSpacing/>
        <w:jc w:val="both"/>
        <w:rPr/>
      </w:pPr>
      <w:r>
        <w:rPr/>
        <w:t>"Цена Договора составляет ________ (____) рублей, НДС не облагается.".</w:t>
      </w:r>
    </w:p>
    <w:p>
      <w:pPr>
        <w:pStyle w:val="ConsPlusNormal"/>
        <w:spacing w:before="280" w:after="0"/>
        <w:ind w:firstLine="540"/>
        <w:contextualSpacing/>
        <w:jc w:val="both"/>
        <w:rPr/>
      </w:pPr>
      <w:r>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74">
        <w:r>
          <w:rPr>
            <w:color w:val="0000FF"/>
          </w:rPr>
          <w:t>кодексом</w:t>
        </w:r>
      </w:hyperlink>
      <w:r>
        <w:rPr/>
        <w:t xml:space="preserve"> Российской Федерации. Например:</w:t>
      </w:r>
    </w:p>
    <w:p>
      <w:pPr>
        <w:pStyle w:val="ConsPlusNormal"/>
        <w:spacing w:before="280" w:after="0"/>
        <w:ind w:firstLine="540"/>
        <w:contextualSpacing/>
        <w:jc w:val="both"/>
        <w:rPr/>
      </w:pPr>
      <w:r>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375">
        <w:r>
          <w:rPr>
            <w:color w:val="0000FF"/>
          </w:rPr>
          <w:t>частью 2 статьи 346.11</w:t>
        </w:r>
      </w:hyperlink>
      <w:r>
        <w:rPr/>
        <w:t xml:space="preserve"> Налогового кодекса Российской Федерации.".</w:t>
      </w:r>
    </w:p>
    <w:p>
      <w:pPr>
        <w:pStyle w:val="ConsPlusNormal"/>
        <w:spacing w:before="280" w:after="0"/>
        <w:ind w:firstLine="540"/>
        <w:contextualSpacing/>
        <w:jc w:val="both"/>
        <w:rPr/>
      </w:pPr>
      <w:r>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ConsPlusNormal"/>
        <w:spacing w:before="280" w:after="0"/>
        <w:ind w:firstLine="540"/>
        <w:contextualSpacing/>
        <w:jc w:val="both"/>
        <w:rPr/>
      </w:pPr>
      <w:hyperlink w:anchor="P1684">
        <w:r>
          <w:rPr>
            <w:color w:val="0000FF"/>
          </w:rPr>
          <w:t>Пункт 2.2</w:t>
        </w:r>
      </w:hyperlink>
      <w:r>
        <w:rPr/>
        <w:t>.</w:t>
      </w:r>
    </w:p>
    <w:p>
      <w:pPr>
        <w:pStyle w:val="ConsPlusNormal"/>
        <w:spacing w:before="280" w:after="0"/>
        <w:ind w:firstLine="540"/>
        <w:contextualSpacing/>
        <w:jc w:val="both"/>
        <w:rPr/>
      </w:pPr>
      <w:r>
        <w:rPr/>
        <w:t>Вместо прочерка указываются расходы, связанные с исполнением Поставщиком своих обязательств по Договору.</w:t>
      </w:r>
    </w:p>
    <w:p>
      <w:pPr>
        <w:pStyle w:val="ConsPlusNormal"/>
        <w:spacing w:before="280" w:after="0"/>
        <w:ind w:firstLine="540"/>
        <w:contextualSpacing/>
        <w:jc w:val="both"/>
        <w:rPr/>
      </w:pPr>
      <w:r>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pPr>
        <w:pStyle w:val="ConsPlusNormal"/>
        <w:spacing w:before="280" w:after="0"/>
        <w:ind w:firstLine="540"/>
        <w:contextualSpacing/>
        <w:jc w:val="both"/>
        <w:rPr/>
      </w:pPr>
      <w:r>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pPr>
        <w:pStyle w:val="ConsPlusNormal"/>
        <w:spacing w:before="280" w:after="0"/>
        <w:ind w:firstLine="540"/>
        <w:contextualSpacing/>
        <w:jc w:val="both"/>
        <w:rPr/>
      </w:pPr>
      <w:r>
        <w:rPr/>
        <w:t>При заключении и исполнении Договора изменение его условий не допускается, за исключением случаев, предусмотренных Договором.</w:t>
      </w:r>
    </w:p>
    <w:p>
      <w:pPr>
        <w:pStyle w:val="ConsPlusNormal"/>
        <w:spacing w:before="280" w:after="0"/>
        <w:ind w:firstLine="540"/>
        <w:contextualSpacing/>
        <w:jc w:val="both"/>
        <w:rPr/>
      </w:pPr>
      <w:hyperlink w:anchor="P1687">
        <w:r>
          <w:rPr>
            <w:color w:val="0000FF"/>
          </w:rPr>
          <w:t>Пункт 2.4</w:t>
        </w:r>
      </w:hyperlink>
      <w:r>
        <w:rPr/>
        <w:t>.</w:t>
      </w:r>
    </w:p>
    <w:p>
      <w:pPr>
        <w:pStyle w:val="ConsPlusNormal"/>
        <w:spacing w:before="280" w:after="0"/>
        <w:ind w:firstLine="540"/>
        <w:contextualSpacing/>
        <w:jc w:val="both"/>
        <w:rPr/>
      </w:pPr>
      <w:r>
        <w:rPr/>
        <w:t xml:space="preserve">В случае если Заказчик принимает решение об установлении авансового платежа, </w:t>
      </w:r>
      <w:hyperlink w:anchor="P1687">
        <w:r>
          <w:rPr>
            <w:color w:val="0000FF"/>
          </w:rPr>
          <w:t>пункт 2.4</w:t>
        </w:r>
      </w:hyperlink>
      <w:r>
        <w:rPr/>
        <w:t xml:space="preserve"> Договора излагается в следующей редакции:</w:t>
      </w:r>
    </w:p>
    <w:p>
      <w:pPr>
        <w:pStyle w:val="ConsPlusNormal"/>
        <w:spacing w:before="280" w:after="0"/>
        <w:ind w:firstLine="540"/>
        <w:contextualSpacing/>
        <w:jc w:val="both"/>
        <w:rPr/>
      </w:pPr>
      <w:r>
        <w:rPr/>
        <w:t>"Вариант I. Оплата единовременным платежом с авансом:</w:t>
      </w:r>
    </w:p>
    <w:p>
      <w:pPr>
        <w:pStyle w:val="ConsPlusNormal"/>
        <w:spacing w:before="280" w:after="0"/>
        <w:ind w:firstLine="540"/>
        <w:contextualSpacing/>
        <w:jc w:val="both"/>
        <w:rPr/>
      </w:pPr>
      <w:r>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pPr>
        <w:pStyle w:val="ConsPlusNormal"/>
        <w:spacing w:before="280" w:after="0"/>
        <w:ind w:firstLine="540"/>
        <w:contextualSpacing/>
        <w:jc w:val="both"/>
        <w:rPr/>
      </w:pPr>
      <w:r>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pPr>
        <w:pStyle w:val="ConsPlusNormal"/>
        <w:spacing w:before="280" w:after="0"/>
        <w:ind w:firstLine="540"/>
        <w:contextualSpacing/>
        <w:jc w:val="both"/>
        <w:rPr/>
      </w:pPr>
      <w:r>
        <w:rPr/>
        <w:t>Вариант II. Оплата с авансом:</w:t>
      </w:r>
    </w:p>
    <w:p>
      <w:pPr>
        <w:pStyle w:val="ConsPlusNormal"/>
        <w:spacing w:before="280" w:after="0"/>
        <w:ind w:firstLine="540"/>
        <w:contextualSpacing/>
        <w:jc w:val="both"/>
        <w:rPr/>
      </w:pPr>
      <w:r>
        <w:rPr/>
        <w:t>2.4. Оплата по Договору производится в следующем порядке:</w:t>
      </w:r>
    </w:p>
    <w:p>
      <w:pPr>
        <w:pStyle w:val="ConsPlusNormal"/>
        <w:spacing w:before="280" w:after="0"/>
        <w:ind w:firstLine="540"/>
        <w:contextualSpacing/>
        <w:jc w:val="both"/>
        <w:rPr/>
      </w:pPr>
      <w:r>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pPr>
        <w:pStyle w:val="ConsPlusNormal"/>
        <w:spacing w:before="280" w:after="0"/>
        <w:ind w:firstLine="540"/>
        <w:contextualSpacing/>
        <w:jc w:val="both"/>
        <w:rPr/>
      </w:pPr>
      <w:r>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969">
        <w:r>
          <w:rPr>
            <w:color w:val="0000FF"/>
          </w:rPr>
          <w:t>акта</w:t>
        </w:r>
      </w:hyperlink>
      <w:r>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pPr>
        <w:pStyle w:val="ConsPlusNormal"/>
        <w:spacing w:before="280" w:after="0"/>
        <w:ind w:firstLine="540"/>
        <w:contextualSpacing/>
        <w:jc w:val="both"/>
        <w:rPr/>
      </w:pPr>
      <w:r>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pPr>
        <w:pStyle w:val="ConsPlusNormal"/>
        <w:spacing w:before="280" w:after="0"/>
        <w:ind w:firstLine="540"/>
        <w:contextualSpacing/>
        <w:jc w:val="both"/>
        <w:rPr/>
      </w:pPr>
      <w:r>
        <w:rPr/>
        <w:t>Вариант III. Оплата при поставке Товара партиями с авансом:</w:t>
      </w:r>
    </w:p>
    <w:p>
      <w:pPr>
        <w:pStyle w:val="ConsPlusNormal"/>
        <w:spacing w:before="280" w:after="0"/>
        <w:ind w:firstLine="540"/>
        <w:contextualSpacing/>
        <w:jc w:val="both"/>
        <w:rPr/>
      </w:pPr>
      <w:r>
        <w:rPr/>
        <w:t>2.4. Оплата по Договору производится в следующем порядке:</w:t>
      </w:r>
    </w:p>
    <w:p>
      <w:pPr>
        <w:pStyle w:val="ConsPlusNormal"/>
        <w:spacing w:before="280" w:after="0"/>
        <w:ind w:firstLine="540"/>
        <w:contextualSpacing/>
        <w:jc w:val="both"/>
        <w:rPr/>
      </w:pPr>
      <w:r>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pPr>
        <w:pStyle w:val="ConsPlusNormal"/>
        <w:spacing w:before="280" w:after="0"/>
        <w:ind w:firstLine="540"/>
        <w:contextualSpacing/>
        <w:jc w:val="both"/>
        <w:rPr/>
      </w:pPr>
      <w:r>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969">
        <w:r>
          <w:rPr>
            <w:color w:val="0000FF"/>
          </w:rPr>
          <w:t>акта</w:t>
        </w:r>
      </w:hyperlink>
      <w:r>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pPr>
        <w:pStyle w:val="ConsPlusNormal"/>
        <w:spacing w:before="280" w:after="0"/>
        <w:ind w:firstLine="540"/>
        <w:contextualSpacing/>
        <w:jc w:val="both"/>
        <w:rPr/>
      </w:pPr>
      <w:r>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pPr>
        <w:pStyle w:val="ConsPlusNormal"/>
        <w:ind w:firstLine="540"/>
        <w:jc w:val="both"/>
        <w:rPr/>
      </w:pPr>
      <w:r>
        <w:rPr/>
      </w:r>
    </w:p>
    <w:p>
      <w:pPr>
        <w:pStyle w:val="ConsPlusTitle"/>
        <w:numPr>
          <w:ilvl w:val="0"/>
          <w:numId w:val="0"/>
        </w:numPr>
        <w:jc w:val="center"/>
        <w:outlineLvl w:val="2"/>
        <w:rPr/>
      </w:pPr>
      <w:r>
        <w:rPr/>
        <w:t>Раздел 3. "Порядок поставки Товара"</w:t>
      </w:r>
    </w:p>
    <w:p>
      <w:pPr>
        <w:pStyle w:val="ConsPlusNormal"/>
        <w:ind w:firstLine="540"/>
        <w:jc w:val="both"/>
        <w:rPr/>
      </w:pPr>
      <w:r>
        <w:rPr/>
      </w:r>
    </w:p>
    <w:p>
      <w:pPr>
        <w:pStyle w:val="ConsPlusNormal"/>
        <w:ind w:firstLine="540"/>
        <w:jc w:val="both"/>
        <w:rPr/>
      </w:pPr>
      <w:hyperlink w:anchor="P1697">
        <w:r>
          <w:rPr>
            <w:color w:val="0000FF"/>
          </w:rPr>
          <w:t>Пункт 3.1</w:t>
        </w:r>
      </w:hyperlink>
      <w:r>
        <w:rPr/>
        <w:t>.</w:t>
      </w:r>
    </w:p>
    <w:p>
      <w:pPr>
        <w:pStyle w:val="ConsPlusNormal"/>
        <w:spacing w:before="280" w:after="0"/>
        <w:ind w:firstLine="540"/>
        <w:contextualSpacing/>
        <w:jc w:val="both"/>
        <w:rPr/>
      </w:pPr>
      <w:r>
        <w:rPr/>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pPr>
        <w:pStyle w:val="ConsPlusNormal"/>
        <w:spacing w:before="280" w:after="0"/>
        <w:ind w:firstLine="540"/>
        <w:contextualSpacing/>
        <w:jc w:val="both"/>
        <w:rPr/>
      </w:pPr>
      <w:hyperlink w:anchor="P1705">
        <w:r>
          <w:rPr>
            <w:color w:val="0000FF"/>
          </w:rPr>
          <w:t>Пункт 3.6</w:t>
        </w:r>
      </w:hyperlink>
      <w:r>
        <w:rPr/>
        <w:t>.</w:t>
      </w:r>
    </w:p>
    <w:p>
      <w:pPr>
        <w:pStyle w:val="ConsPlusNormal"/>
        <w:spacing w:before="280" w:after="0"/>
        <w:ind w:firstLine="540"/>
        <w:contextualSpacing/>
        <w:jc w:val="both"/>
        <w:rPr/>
      </w:pPr>
      <w:r>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pPr>
        <w:pStyle w:val="ConsPlusNormal"/>
        <w:spacing w:before="280" w:after="0"/>
        <w:ind w:firstLine="540"/>
        <w:contextualSpacing/>
        <w:jc w:val="both"/>
        <w:rPr/>
      </w:pPr>
      <w:r>
        <w:rPr/>
        <w:t xml:space="preserve">В случае, если закупка товара осуществляется путем проведения закупки с неопределенным объемом товара, то </w:t>
      </w:r>
      <w:hyperlink w:anchor="P1705">
        <w:r>
          <w:rPr>
            <w:color w:val="0000FF"/>
          </w:rPr>
          <w:t>пункт 3.6</w:t>
        </w:r>
      </w:hyperlink>
      <w:r>
        <w:rPr/>
        <w:t xml:space="preserve"> излагается в следующей редакции:</w:t>
      </w:r>
    </w:p>
    <w:p>
      <w:pPr>
        <w:pStyle w:val="ConsPlusNormal"/>
        <w:spacing w:before="280" w:after="0"/>
        <w:ind w:firstLine="540"/>
        <w:contextualSpacing/>
        <w:jc w:val="both"/>
        <w:rPr/>
      </w:pPr>
      <w:r>
        <w:rPr/>
        <w:t>"3.6. Поставка товара осуществляется в количестве, указанном в заявках Заказчика.</w:t>
      </w:r>
    </w:p>
    <w:p>
      <w:pPr>
        <w:pStyle w:val="ConsPlusNormal"/>
        <w:spacing w:before="280" w:after="0"/>
        <w:ind w:firstLine="540"/>
        <w:contextualSpacing/>
        <w:jc w:val="both"/>
        <w:rPr/>
      </w:pPr>
      <w:r>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pPr>
        <w:pStyle w:val="ConsPlusNormal"/>
        <w:spacing w:before="280" w:after="0"/>
        <w:ind w:firstLine="540"/>
        <w:contextualSpacing/>
        <w:jc w:val="both"/>
        <w:rPr/>
      </w:pPr>
      <w:r>
        <w:rPr/>
        <w:t>Поставка товара осуществляется Поставщиком в течение ________ (____) календарных дней с момента передачи ему заявки.</w:t>
      </w:r>
    </w:p>
    <w:p>
      <w:pPr>
        <w:pStyle w:val="ConsPlusNormal"/>
        <w:spacing w:before="280" w:after="0"/>
        <w:ind w:firstLine="540"/>
        <w:contextualSpacing/>
        <w:jc w:val="both"/>
        <w:rPr/>
      </w:pPr>
      <w:r>
        <w:rPr/>
        <w:t>Заявка может быть передана Заказчиком как в устной форме (по телефону), так и в письменной (нарочным, по электронной почте, по факсу).</w:t>
      </w:r>
    </w:p>
    <w:p>
      <w:pPr>
        <w:pStyle w:val="ConsPlusNormal"/>
        <w:spacing w:before="280" w:after="0"/>
        <w:ind w:firstLine="540"/>
        <w:contextualSpacing/>
        <w:jc w:val="both"/>
        <w:rPr/>
      </w:pPr>
      <w:r>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pPr>
        <w:pStyle w:val="ConsPlusNormal"/>
        <w:ind w:firstLine="540"/>
        <w:jc w:val="both"/>
        <w:rPr/>
      </w:pPr>
      <w:r>
        <w:rPr/>
      </w:r>
    </w:p>
    <w:p>
      <w:pPr>
        <w:pStyle w:val="ConsPlusTitle"/>
        <w:numPr>
          <w:ilvl w:val="0"/>
          <w:numId w:val="0"/>
        </w:numPr>
        <w:jc w:val="center"/>
        <w:outlineLvl w:val="2"/>
        <w:rPr/>
      </w:pPr>
      <w:r>
        <w:rPr/>
        <w:t>Раздел 4. "Порядок сдачи и приемки поставляемого Товара"</w:t>
      </w:r>
    </w:p>
    <w:p>
      <w:pPr>
        <w:pStyle w:val="ConsPlusNormal"/>
        <w:ind w:firstLine="540"/>
        <w:jc w:val="both"/>
        <w:rPr/>
      </w:pPr>
      <w:r>
        <w:rPr/>
      </w:r>
    </w:p>
    <w:p>
      <w:pPr>
        <w:pStyle w:val="ConsPlusNormal"/>
        <w:ind w:firstLine="540"/>
        <w:jc w:val="both"/>
        <w:rPr/>
      </w:pPr>
      <w:hyperlink w:anchor="P1719">
        <w:r>
          <w:rPr>
            <w:color w:val="0000FF"/>
          </w:rPr>
          <w:t>Пункт 4.1</w:t>
        </w:r>
      </w:hyperlink>
      <w:r>
        <w:rPr/>
        <w:t>.</w:t>
      </w:r>
    </w:p>
    <w:p>
      <w:pPr>
        <w:pStyle w:val="ConsPlusNormal"/>
        <w:spacing w:before="280" w:after="0"/>
        <w:ind w:firstLine="540"/>
        <w:contextualSpacing/>
        <w:jc w:val="both"/>
        <w:rPr/>
      </w:pPr>
      <w:r>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pPr>
        <w:pStyle w:val="ConsPlusNormal"/>
        <w:spacing w:before="280" w:after="0"/>
        <w:ind w:firstLine="540"/>
        <w:contextualSpacing/>
        <w:jc w:val="both"/>
        <w:rPr/>
      </w:pPr>
      <w:r>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pPr>
        <w:pStyle w:val="ConsPlusNormal"/>
        <w:spacing w:before="280" w:after="0"/>
        <w:ind w:firstLine="540"/>
        <w:contextualSpacing/>
        <w:jc w:val="both"/>
        <w:rPr/>
      </w:pPr>
      <w:hyperlink w:anchor="P1720">
        <w:r>
          <w:rPr>
            <w:color w:val="0000FF"/>
          </w:rPr>
          <w:t>Пункт 4.2</w:t>
        </w:r>
      </w:hyperlink>
      <w:r>
        <w:rPr/>
        <w:t>.</w:t>
      </w:r>
    </w:p>
    <w:p>
      <w:pPr>
        <w:pStyle w:val="ConsPlusNormal"/>
        <w:spacing w:before="280" w:after="0"/>
        <w:ind w:firstLine="540"/>
        <w:contextualSpacing/>
        <w:jc w:val="both"/>
        <w:rPr/>
      </w:pPr>
      <w:r>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pPr>
        <w:pStyle w:val="ConsPlusNormal"/>
        <w:spacing w:before="280" w:after="0"/>
        <w:ind w:firstLine="540"/>
        <w:contextualSpacing/>
        <w:jc w:val="both"/>
        <w:rPr/>
      </w:pPr>
      <w:hyperlink w:anchor="P1732">
        <w:r>
          <w:rPr>
            <w:color w:val="0000FF"/>
          </w:rPr>
          <w:t>Пункт 4.9</w:t>
        </w:r>
      </w:hyperlink>
      <w:r>
        <w:rPr/>
        <w:t>.</w:t>
      </w:r>
    </w:p>
    <w:p>
      <w:pPr>
        <w:pStyle w:val="ConsPlusNormal"/>
        <w:spacing w:before="280" w:after="0"/>
        <w:ind w:firstLine="540"/>
        <w:contextualSpacing/>
        <w:jc w:val="both"/>
        <w:rPr/>
      </w:pPr>
      <w:r>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pPr>
        <w:pStyle w:val="ConsPlusNormal"/>
        <w:spacing w:before="280" w:after="0"/>
        <w:ind w:firstLine="540"/>
        <w:contextualSpacing/>
        <w:jc w:val="both"/>
        <w:rPr/>
      </w:pPr>
      <w:r>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969">
        <w:r>
          <w:rPr>
            <w:color w:val="0000FF"/>
          </w:rPr>
          <w:t>акта</w:t>
        </w:r>
      </w:hyperlink>
      <w:r>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pPr>
        <w:pStyle w:val="ConsPlusNormal"/>
        <w:spacing w:before="280" w:after="0"/>
        <w:ind w:firstLine="540"/>
        <w:contextualSpacing/>
        <w:jc w:val="both"/>
        <w:rPr/>
      </w:pPr>
      <w:r>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pPr>
        <w:pStyle w:val="ConsPlusNormal"/>
        <w:spacing w:before="280" w:after="0"/>
        <w:ind w:firstLine="540"/>
        <w:contextualSpacing/>
        <w:jc w:val="both"/>
        <w:rPr/>
      </w:pPr>
      <w:r>
        <w:rPr/>
        <w:t>Ввод Товара в эксплуатацию включает в себя:</w:t>
      </w:r>
    </w:p>
    <w:p>
      <w:pPr>
        <w:pStyle w:val="ConsPlusNormal"/>
        <w:spacing w:before="280" w:after="0"/>
        <w:ind w:firstLine="540"/>
        <w:contextualSpacing/>
        <w:jc w:val="both"/>
        <w:rPr/>
      </w:pPr>
      <w:r>
        <w:rPr/>
        <w:t>монтаж (установку);</w:t>
      </w:r>
    </w:p>
    <w:p>
      <w:pPr>
        <w:pStyle w:val="ConsPlusNormal"/>
        <w:spacing w:before="280" w:after="0"/>
        <w:ind w:firstLine="540"/>
        <w:contextualSpacing/>
        <w:jc w:val="both"/>
        <w:rPr/>
      </w:pPr>
      <w:r>
        <w:rPr/>
        <w:t>наладку;</w:t>
      </w:r>
    </w:p>
    <w:p>
      <w:pPr>
        <w:pStyle w:val="ConsPlusNormal"/>
        <w:spacing w:before="280" w:after="0"/>
        <w:ind w:firstLine="540"/>
        <w:contextualSpacing/>
        <w:jc w:val="both"/>
        <w:rPr/>
      </w:pPr>
      <w:r>
        <w:rPr/>
        <w:t>проведение пробного исследования (или осуществление пробного запуска в тестовом режиме).</w:t>
      </w:r>
    </w:p>
    <w:p>
      <w:pPr>
        <w:pStyle w:val="ConsPlusNormal"/>
        <w:spacing w:before="280" w:after="0"/>
        <w:ind w:firstLine="540"/>
        <w:contextualSpacing/>
        <w:jc w:val="both"/>
        <w:rPr/>
      </w:pPr>
      <w:r>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pPr>
        <w:pStyle w:val="ConsPlusNormal"/>
        <w:spacing w:before="280" w:after="0"/>
        <w:ind w:firstLine="540"/>
        <w:contextualSpacing/>
        <w:jc w:val="both"/>
        <w:rPr/>
      </w:pPr>
      <w:r>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pPr>
        <w:pStyle w:val="ConsPlusNormal"/>
        <w:spacing w:before="280" w:after="0"/>
        <w:ind w:firstLine="540"/>
        <w:contextualSpacing/>
        <w:jc w:val="both"/>
        <w:rPr/>
      </w:pPr>
      <w:r>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pPr>
        <w:pStyle w:val="ConsPlusNormal"/>
        <w:spacing w:before="280" w:after="0"/>
        <w:ind w:firstLine="540"/>
        <w:contextualSpacing/>
        <w:jc w:val="both"/>
        <w:rPr/>
      </w:pPr>
      <w:r>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pPr>
        <w:pStyle w:val="ConsPlusNormal"/>
        <w:ind w:firstLine="540"/>
        <w:jc w:val="both"/>
        <w:rPr/>
      </w:pPr>
      <w:r>
        <w:rPr/>
      </w:r>
    </w:p>
    <w:p>
      <w:pPr>
        <w:pStyle w:val="ConsPlusTitle"/>
        <w:numPr>
          <w:ilvl w:val="0"/>
          <w:numId w:val="0"/>
        </w:numPr>
        <w:jc w:val="center"/>
        <w:outlineLvl w:val="2"/>
        <w:rPr/>
      </w:pPr>
      <w:r>
        <w:rPr/>
        <w:t>Раздел 5. "Права и обязанности Сторон"</w:t>
      </w:r>
    </w:p>
    <w:p>
      <w:pPr>
        <w:pStyle w:val="ConsPlusNormal"/>
        <w:ind w:firstLine="540"/>
        <w:jc w:val="both"/>
        <w:rPr/>
      </w:pPr>
      <w:r>
        <w:rPr/>
      </w:r>
    </w:p>
    <w:p>
      <w:pPr>
        <w:pStyle w:val="ConsPlusNormal"/>
        <w:ind w:firstLine="540"/>
        <w:jc w:val="both"/>
        <w:rPr/>
      </w:pPr>
      <w:hyperlink w:anchor="P1755">
        <w:r>
          <w:rPr>
            <w:color w:val="0000FF"/>
          </w:rPr>
          <w:t>Пункт 5.2.3</w:t>
        </w:r>
      </w:hyperlink>
      <w:r>
        <w:rPr/>
        <w:t>.</w:t>
      </w:r>
    </w:p>
    <w:p>
      <w:pPr>
        <w:pStyle w:val="ConsPlusNormal"/>
        <w:spacing w:before="280" w:after="0"/>
        <w:ind w:firstLine="540"/>
        <w:contextualSpacing/>
        <w:jc w:val="both"/>
        <w:rPr/>
      </w:pPr>
      <w:r>
        <w:rPr/>
        <w:t xml:space="preserve">При единовременной поставке Товара </w:t>
      </w:r>
      <w:hyperlink w:anchor="P1755">
        <w:r>
          <w:rPr>
            <w:color w:val="0000FF"/>
          </w:rPr>
          <w:t>пункт 5.2.3</w:t>
        </w:r>
      </w:hyperlink>
      <w:r>
        <w:rPr/>
        <w:t xml:space="preserve"> излагается в следующей редакции:</w:t>
      </w:r>
    </w:p>
    <w:p>
      <w:pPr>
        <w:pStyle w:val="ConsPlusNormal"/>
        <w:spacing w:before="280" w:after="0"/>
        <w:ind w:firstLine="540"/>
        <w:contextualSpacing/>
        <w:jc w:val="both"/>
        <w:rPr/>
      </w:pPr>
      <w:r>
        <w:rPr/>
        <w:t xml:space="preserve">"5.2.3. При получении от Поставщика уведомления о приостановлении поставки Товара в случае, указанном в </w:t>
      </w:r>
      <w:hyperlink w:anchor="P1780">
        <w:r>
          <w:rPr>
            <w:color w:val="0000FF"/>
          </w:rPr>
          <w:t>подпункте 5.4.6</w:t>
        </w:r>
      </w:hyperlink>
      <w:r>
        <w:rPr/>
        <w:t xml:space="preserve"> Договора, рассмотреть вопрос о целесообразности и порядке продолжения такой поставки.".</w:t>
      </w:r>
    </w:p>
    <w:p>
      <w:pPr>
        <w:pStyle w:val="ConsPlusNormal"/>
        <w:ind w:firstLine="540"/>
        <w:jc w:val="both"/>
        <w:rPr/>
      </w:pPr>
      <w:r>
        <w:rPr/>
      </w:r>
    </w:p>
    <w:p>
      <w:pPr>
        <w:pStyle w:val="ConsPlusTitle"/>
        <w:numPr>
          <w:ilvl w:val="0"/>
          <w:numId w:val="0"/>
        </w:numPr>
        <w:jc w:val="center"/>
        <w:outlineLvl w:val="2"/>
        <w:rPr/>
      </w:pPr>
      <w:r>
        <w:rPr/>
        <w:t>Раздел 6. "Гарантии"</w:t>
      </w:r>
    </w:p>
    <w:p>
      <w:pPr>
        <w:pStyle w:val="ConsPlusNormal"/>
        <w:ind w:firstLine="540"/>
        <w:jc w:val="both"/>
        <w:rPr/>
      </w:pPr>
      <w:r>
        <w:rPr/>
      </w:r>
    </w:p>
    <w:p>
      <w:pPr>
        <w:pStyle w:val="ConsPlusNormal"/>
        <w:ind w:firstLine="540"/>
        <w:jc w:val="both"/>
        <w:rPr/>
      </w:pPr>
      <w:hyperlink w:anchor="P1790">
        <w:r>
          <w:rPr>
            <w:color w:val="0000FF"/>
          </w:rPr>
          <w:t>Пункт 6.2</w:t>
        </w:r>
      </w:hyperlink>
      <w:r>
        <w:rPr/>
        <w:t>.</w:t>
      </w:r>
    </w:p>
    <w:p>
      <w:pPr>
        <w:pStyle w:val="ConsPlusNormal"/>
        <w:spacing w:before="280" w:after="0"/>
        <w:ind w:firstLine="540"/>
        <w:contextualSpacing/>
        <w:jc w:val="both"/>
        <w:rPr/>
      </w:pPr>
      <w:r>
        <w:rPr/>
        <w:t xml:space="preserve">Гражданский </w:t>
      </w:r>
      <w:hyperlink r:id="rId376">
        <w:r>
          <w:rPr>
            <w:color w:val="0000FF"/>
          </w:rPr>
          <w:t>кодекс</w:t>
        </w:r>
      </w:hyperlink>
      <w:r>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pPr>
        <w:pStyle w:val="ConsPlusNormal"/>
        <w:spacing w:before="280" w:after="0"/>
        <w:ind w:firstLine="540"/>
        <w:contextualSpacing/>
        <w:jc w:val="both"/>
        <w:rPr/>
      </w:pPr>
      <w:r>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pPr>
        <w:pStyle w:val="ConsPlusNormal"/>
        <w:spacing w:before="280" w:after="0"/>
        <w:ind w:firstLine="540"/>
        <w:contextualSpacing/>
        <w:jc w:val="both"/>
        <w:rPr/>
      </w:pPr>
      <w:r>
        <w:rPr/>
        <w:t>В зависимости от вида Товара Заказчику необходимо выбрать соответствующий вариант данного пункта Договора.</w:t>
      </w:r>
    </w:p>
    <w:p>
      <w:pPr>
        <w:pStyle w:val="ConsPlusNormal"/>
        <w:spacing w:before="280" w:after="0"/>
        <w:ind w:firstLine="540"/>
        <w:contextualSpacing/>
        <w:jc w:val="both"/>
        <w:rPr/>
      </w:pPr>
      <w:r>
        <w:rPr/>
        <w:t xml:space="preserve">Если Договором предусмотрен ввод Товара в эксплуатацию, </w:t>
      </w:r>
      <w:hyperlink w:anchor="P1790">
        <w:r>
          <w:rPr>
            <w:color w:val="0000FF"/>
          </w:rPr>
          <w:t>пункт 6.2</w:t>
        </w:r>
      </w:hyperlink>
      <w:r>
        <w:rPr/>
        <w:t xml:space="preserve"> Договора излагается в следующей редакции:</w:t>
      </w:r>
    </w:p>
    <w:p>
      <w:pPr>
        <w:pStyle w:val="ConsPlusNormal"/>
        <w:spacing w:before="280" w:after="0"/>
        <w:ind w:firstLine="540"/>
        <w:contextualSpacing/>
        <w:jc w:val="both"/>
        <w:rPr/>
      </w:pPr>
      <w:r>
        <w:rPr/>
        <w:t>"6.2. На Товар установлена гарантия производителя - ________ (____) месяцев с даты ввода Товара в эксплуатацию.</w:t>
      </w:r>
    </w:p>
    <w:p>
      <w:pPr>
        <w:pStyle w:val="ConsPlusNormal"/>
        <w:spacing w:before="280" w:after="0"/>
        <w:ind w:firstLine="540"/>
        <w:contextualSpacing/>
        <w:jc w:val="both"/>
        <w:rPr/>
      </w:pPr>
      <w:r>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pPr>
        <w:pStyle w:val="ConsPlusNormal"/>
        <w:spacing w:before="280" w:after="0"/>
        <w:ind w:firstLine="540"/>
        <w:contextualSpacing/>
        <w:jc w:val="both"/>
        <w:rPr/>
      </w:pPr>
      <w:r>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pPr>
        <w:pStyle w:val="ConsPlusNormal"/>
        <w:spacing w:before="280" w:after="0"/>
        <w:ind w:firstLine="540"/>
        <w:contextualSpacing/>
        <w:jc w:val="both"/>
        <w:rPr/>
      </w:pPr>
      <w:hyperlink w:anchor="P1790">
        <w:r>
          <w:rPr>
            <w:color w:val="0000FF"/>
          </w:rPr>
          <w:t>Пункт 6.2</w:t>
        </w:r>
      </w:hyperlink>
      <w:r>
        <w:rPr/>
        <w:t xml:space="preserve"> (варианта I).</w:t>
      </w:r>
    </w:p>
    <w:p>
      <w:pPr>
        <w:pStyle w:val="ConsPlusNormal"/>
        <w:spacing w:before="280" w:after="0"/>
        <w:ind w:firstLine="540"/>
        <w:contextualSpacing/>
        <w:jc w:val="both"/>
        <w:rPr/>
      </w:pPr>
      <w:r>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pPr>
        <w:pStyle w:val="ConsPlusNormal"/>
        <w:ind w:firstLine="540"/>
        <w:jc w:val="both"/>
        <w:rPr/>
      </w:pPr>
      <w:r>
        <w:rPr/>
      </w:r>
    </w:p>
    <w:p>
      <w:pPr>
        <w:pStyle w:val="ConsPlusTitle"/>
        <w:numPr>
          <w:ilvl w:val="0"/>
          <w:numId w:val="0"/>
        </w:numPr>
        <w:jc w:val="center"/>
        <w:outlineLvl w:val="2"/>
        <w:rPr/>
      </w:pPr>
      <w:r>
        <w:rPr/>
        <w:t>Раздел 7. "Ответственность Сторон"</w:t>
      </w:r>
    </w:p>
    <w:p>
      <w:pPr>
        <w:pStyle w:val="ConsPlusNormal"/>
        <w:ind w:firstLine="540"/>
        <w:jc w:val="both"/>
        <w:rPr/>
      </w:pPr>
      <w:r>
        <w:rPr/>
      </w:r>
    </w:p>
    <w:p>
      <w:pPr>
        <w:pStyle w:val="ConsPlusNormal"/>
        <w:ind w:firstLine="540"/>
        <w:jc w:val="both"/>
        <w:rPr/>
      </w:pPr>
      <w:r>
        <w:rPr/>
        <w:t xml:space="preserve">Вариант II </w:t>
      </w:r>
      <w:hyperlink w:anchor="P1830">
        <w:r>
          <w:rPr>
            <w:color w:val="0000FF"/>
          </w:rPr>
          <w:t>пункта 7.5</w:t>
        </w:r>
      </w:hyperlink>
      <w:r>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pPr>
        <w:pStyle w:val="ConsPlusNormal"/>
        <w:spacing w:before="280" w:after="0"/>
        <w:ind w:firstLine="540"/>
        <w:contextualSpacing/>
        <w:jc w:val="both"/>
        <w:rPr/>
      </w:pPr>
      <w:r>
        <w:rPr/>
        <w:t xml:space="preserve">Вариант I </w:t>
      </w:r>
      <w:hyperlink w:anchor="P1819">
        <w:r>
          <w:rPr>
            <w:color w:val="0000FF"/>
          </w:rPr>
          <w:t>пункта 7.5</w:t>
        </w:r>
      </w:hyperlink>
      <w:r>
        <w:rPr/>
        <w:t xml:space="preserve"> применяется во всех остальных случаях.</w:t>
      </w:r>
    </w:p>
    <w:p>
      <w:pPr>
        <w:pStyle w:val="ConsPlusNormal"/>
        <w:spacing w:before="280" w:after="0"/>
        <w:ind w:firstLine="540"/>
        <w:contextualSpacing/>
        <w:jc w:val="both"/>
        <w:rPr/>
      </w:pPr>
      <w:r>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pPr>
        <w:pStyle w:val="ConsPlusNormal"/>
        <w:ind w:firstLine="540"/>
        <w:jc w:val="both"/>
        <w:rPr/>
      </w:pPr>
      <w:r>
        <w:rPr/>
      </w:r>
    </w:p>
    <w:p>
      <w:pPr>
        <w:pStyle w:val="ConsPlusTitle"/>
        <w:numPr>
          <w:ilvl w:val="0"/>
          <w:numId w:val="0"/>
        </w:numPr>
        <w:jc w:val="center"/>
        <w:outlineLvl w:val="2"/>
        <w:rPr/>
      </w:pPr>
      <w:r>
        <w:rPr/>
        <w:t>Раздел 8. "Обеспечение исполнения Договора"</w:t>
      </w:r>
    </w:p>
    <w:p>
      <w:pPr>
        <w:pStyle w:val="ConsPlusNormal"/>
        <w:jc w:val="center"/>
        <w:rPr/>
      </w:pPr>
      <w:r>
        <w:rPr/>
        <w:t xml:space="preserve">(в ред. </w:t>
      </w:r>
      <w:hyperlink r:id="rId377">
        <w:r>
          <w:rPr>
            <w:color w:val="0000FF"/>
          </w:rPr>
          <w:t>приказа</w:t>
        </w:r>
      </w:hyperlink>
      <w:r>
        <w:rPr/>
        <w:t xml:space="preserve"> УК Новосибирской области</w:t>
      </w:r>
    </w:p>
    <w:p>
      <w:pPr>
        <w:pStyle w:val="ConsPlusNormal"/>
        <w:jc w:val="center"/>
        <w:rPr/>
      </w:pPr>
      <w:r>
        <w:rPr/>
        <w:t>от 29.12.2022 N 352)</w:t>
      </w:r>
    </w:p>
    <w:p>
      <w:pPr>
        <w:pStyle w:val="ConsPlusNormal"/>
        <w:ind w:firstLine="540"/>
        <w:jc w:val="both"/>
        <w:rPr/>
      </w:pPr>
      <w:r>
        <w:rPr/>
      </w:r>
    </w:p>
    <w:p>
      <w:pPr>
        <w:pStyle w:val="ConsPlusNormal"/>
        <w:ind w:firstLine="540"/>
        <w:jc w:val="both"/>
        <w:rPr/>
      </w:pPr>
      <w:hyperlink w:anchor="P1851">
        <w:r>
          <w:rPr>
            <w:color w:val="0000FF"/>
          </w:rPr>
          <w:t>Пункт 8.1</w:t>
        </w:r>
      </w:hyperlink>
      <w:r>
        <w:rPr/>
        <w:t>.</w:t>
      </w:r>
    </w:p>
    <w:p>
      <w:pPr>
        <w:pStyle w:val="ConsPlusNormal"/>
        <w:spacing w:before="280" w:after="0"/>
        <w:ind w:firstLine="540"/>
        <w:contextualSpacing/>
        <w:jc w:val="both"/>
        <w:rPr/>
      </w:pPr>
      <w:r>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378">
        <w:r>
          <w:rPr>
            <w:color w:val="0000FF"/>
          </w:rPr>
          <w:t>кодексом</w:t>
        </w:r>
      </w:hyperlink>
      <w:r>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поставщика закрытым способом. Выбор способа из числа предоставленных Заказчиком осуществляется Поставщиком.</w:t>
      </w:r>
    </w:p>
    <w:p>
      <w:pPr>
        <w:pStyle w:val="ConsPlusNormal"/>
        <w:spacing w:before="280" w:after="0"/>
        <w:ind w:firstLine="540"/>
        <w:contextualSpacing/>
        <w:jc w:val="both"/>
        <w:rPr/>
      </w:pPr>
      <w:r>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379">
        <w:r>
          <w:rPr>
            <w:color w:val="0000FF"/>
          </w:rPr>
          <w:t>частью 31 статьи 3.4</w:t>
        </w:r>
      </w:hyperlink>
      <w:r>
        <w:rPr/>
        <w:t xml:space="preserve"> Федерального закона от 18.07.2011 N 223-ФЗ "О закупках товаров, работ, услуг отдельными видами юридических лиц".</w:t>
      </w:r>
    </w:p>
    <w:p>
      <w:pPr>
        <w:pStyle w:val="ConsPlusNormal"/>
        <w:spacing w:before="280" w:after="0"/>
        <w:ind w:firstLine="540"/>
        <w:contextualSpacing/>
        <w:jc w:val="both"/>
        <w:rPr/>
      </w:pPr>
      <w:r>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380">
        <w:r>
          <w:rPr>
            <w:color w:val="0000FF"/>
          </w:rPr>
          <w:t>частью 8 статьи 45</w:t>
        </w:r>
      </w:hyperlink>
      <w:r>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ConsPlusNormal"/>
        <w:spacing w:before="280" w:after="0"/>
        <w:ind w:firstLine="540"/>
        <w:contextualSpacing/>
        <w:jc w:val="both"/>
        <w:rPr/>
      </w:pPr>
      <w:r>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pPr>
        <w:pStyle w:val="ConsPlusNormal"/>
        <w:spacing w:before="280" w:after="0"/>
        <w:ind w:firstLine="540"/>
        <w:contextualSpacing/>
        <w:jc w:val="both"/>
        <w:rPr/>
      </w:pPr>
      <w:r>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pPr>
        <w:pStyle w:val="ConsPlusNormal"/>
        <w:spacing w:before="280" w:after="0"/>
        <w:ind w:firstLine="540"/>
        <w:contextualSpacing/>
        <w:jc w:val="both"/>
        <w:rPr/>
      </w:pPr>
      <w:r>
        <w:rPr/>
        <w:t>"8.1. Обеспечение исполнения Договора не предусмотрено.".</w:t>
      </w:r>
    </w:p>
    <w:p>
      <w:pPr>
        <w:pStyle w:val="ConsPlusNormal"/>
        <w:spacing w:before="280" w:after="0"/>
        <w:ind w:firstLine="540"/>
        <w:contextualSpacing/>
        <w:jc w:val="both"/>
        <w:rPr/>
      </w:pPr>
      <w:r>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pPr>
        <w:pStyle w:val="ConsPlusNormal"/>
        <w:spacing w:before="280" w:after="0"/>
        <w:ind w:firstLine="540"/>
        <w:contextualSpacing/>
        <w:jc w:val="both"/>
        <w:rPr/>
      </w:pPr>
      <w:hyperlink w:anchor="P1855">
        <w:r>
          <w:rPr>
            <w:color w:val="0000FF"/>
          </w:rPr>
          <w:t>Пункт 8.2</w:t>
        </w:r>
      </w:hyperlink>
      <w:r>
        <w:rPr/>
        <w:t>.</w:t>
      </w:r>
    </w:p>
    <w:p>
      <w:pPr>
        <w:pStyle w:val="ConsPlusNormal"/>
        <w:spacing w:before="280" w:after="0"/>
        <w:ind w:firstLine="540"/>
        <w:contextualSpacing/>
        <w:jc w:val="both"/>
        <w:rPr/>
      </w:pPr>
      <w:r>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pPr>
        <w:pStyle w:val="ConsPlusNormal"/>
        <w:spacing w:before="280" w:after="0"/>
        <w:ind w:firstLine="540"/>
        <w:contextualSpacing/>
        <w:jc w:val="both"/>
        <w:rPr/>
      </w:pPr>
      <w:r>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pPr>
        <w:pStyle w:val="ConsPlusNormal"/>
        <w:spacing w:before="280" w:after="0"/>
        <w:ind w:firstLine="540"/>
        <w:contextualSpacing/>
        <w:jc w:val="both"/>
        <w:rPr/>
      </w:pPr>
      <w:r>
        <w:rPr/>
        <w:t>а) не может превышать 5 процентов начальной (максимальной) цены договора, если договором не предусмотрена выплата аванса;</w:t>
      </w:r>
    </w:p>
    <w:p>
      <w:pPr>
        <w:pStyle w:val="ConsPlusNormal"/>
        <w:spacing w:before="280" w:after="0"/>
        <w:ind w:firstLine="540"/>
        <w:contextualSpacing/>
        <w:jc w:val="both"/>
        <w:rPr/>
      </w:pPr>
      <w:r>
        <w:rPr/>
        <w:t>б) устанавливается в размере аванса, если договором предусмотрена выплата аванса.</w:t>
      </w:r>
    </w:p>
    <w:p>
      <w:pPr>
        <w:pStyle w:val="ConsPlusNormal"/>
        <w:spacing w:before="280" w:after="0"/>
        <w:ind w:firstLine="540"/>
        <w:contextualSpacing/>
        <w:jc w:val="both"/>
        <w:rPr/>
      </w:pPr>
      <w:r>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855">
        <w:r>
          <w:rPr>
            <w:color w:val="0000FF"/>
          </w:rPr>
          <w:t>пункт 8.2</w:t>
        </w:r>
      </w:hyperlink>
      <w:r>
        <w:rPr/>
        <w:t xml:space="preserve"> Договора излагается в следующей редакции:</w:t>
      </w:r>
    </w:p>
    <w:p>
      <w:pPr>
        <w:pStyle w:val="ConsPlusNormal"/>
        <w:spacing w:before="280" w:after="0"/>
        <w:ind w:firstLine="540"/>
        <w:contextualSpacing/>
        <w:jc w:val="both"/>
        <w:rPr/>
      </w:pPr>
      <w:r>
        <w:rPr/>
        <w:t>"8.2. Размер обеспечения исполнения Договора составляет _____% (______ процентов) начальной (максимальной) цены Договора, что составляет ________ (____) рублей, в том числе:</w:t>
      </w:r>
    </w:p>
    <w:p>
      <w:pPr>
        <w:pStyle w:val="ConsPlusNormal"/>
        <w:spacing w:before="280" w:after="0"/>
        <w:ind w:firstLine="540"/>
        <w:contextualSpacing/>
        <w:jc w:val="both"/>
        <w:rPr/>
      </w:pPr>
      <w:r>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 (_____ процентов) начальной (максимальной) цены Договора, что составляет ________ (____) рублей;</w:t>
      </w:r>
    </w:p>
    <w:p>
      <w:pPr>
        <w:pStyle w:val="ConsPlusNormal"/>
        <w:spacing w:before="280" w:after="0"/>
        <w:ind w:firstLine="540"/>
        <w:contextualSpacing/>
        <w:jc w:val="both"/>
        <w:rPr/>
      </w:pPr>
      <w:r>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pPr>
        <w:pStyle w:val="ConsPlusNormal"/>
        <w:spacing w:before="280" w:after="0"/>
        <w:ind w:firstLine="540"/>
        <w:contextualSpacing/>
        <w:jc w:val="both"/>
        <w:rPr/>
      </w:pPr>
      <w:hyperlink w:anchor="P1862">
        <w:r>
          <w:rPr>
            <w:color w:val="0000FF"/>
          </w:rPr>
          <w:t>Пункт 8.7</w:t>
        </w:r>
      </w:hyperlink>
      <w:r>
        <w:rPr/>
        <w:t>.</w:t>
      </w:r>
    </w:p>
    <w:p>
      <w:pPr>
        <w:pStyle w:val="ConsPlusNormal"/>
        <w:spacing w:before="280" w:after="0"/>
        <w:ind w:firstLine="540"/>
        <w:contextualSpacing/>
        <w:jc w:val="both"/>
        <w:rPr/>
      </w:pPr>
      <w:r>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pPr>
        <w:pStyle w:val="ConsPlusNormal"/>
        <w:spacing w:before="280" w:after="0"/>
        <w:ind w:firstLine="540"/>
        <w:contextualSpacing/>
        <w:jc w:val="both"/>
        <w:rPr/>
      </w:pPr>
      <w:r>
        <w:rPr/>
        <w:t xml:space="preserve">В этом случае </w:t>
      </w:r>
      <w:hyperlink w:anchor="P1862">
        <w:r>
          <w:rPr>
            <w:color w:val="0000FF"/>
          </w:rPr>
          <w:t>пункт 8.7</w:t>
        </w:r>
      </w:hyperlink>
      <w:r>
        <w:rPr/>
        <w:t xml:space="preserve"> Договора излагается в следующей редакции:</w:t>
      </w:r>
    </w:p>
    <w:p>
      <w:pPr>
        <w:pStyle w:val="ConsPlusNormal"/>
        <w:spacing w:before="280" w:after="0"/>
        <w:ind w:firstLine="540"/>
        <w:contextualSpacing/>
        <w:jc w:val="both"/>
        <w:rPr/>
      </w:pPr>
      <w:r>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pPr>
        <w:pStyle w:val="ConsPlusNormal"/>
        <w:spacing w:before="280" w:after="0"/>
        <w:ind w:firstLine="540"/>
        <w:contextualSpacing/>
        <w:jc w:val="both"/>
        <w:rPr/>
      </w:pPr>
      <w:r>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pPr>
        <w:pStyle w:val="ConsPlusNormal"/>
        <w:spacing w:before="280" w:after="0"/>
        <w:ind w:firstLine="540"/>
        <w:contextualSpacing/>
        <w:jc w:val="both"/>
        <w:rPr/>
      </w:pPr>
      <w:r>
        <w:rPr/>
        <w:t xml:space="preserve">В этом случае </w:t>
      </w:r>
      <w:hyperlink w:anchor="P1862">
        <w:r>
          <w:rPr>
            <w:color w:val="0000FF"/>
          </w:rPr>
          <w:t>пункт 8.7</w:t>
        </w:r>
      </w:hyperlink>
      <w:r>
        <w:rPr/>
        <w:t xml:space="preserve"> Договора излагается в следующей редакции:</w:t>
      </w:r>
    </w:p>
    <w:p>
      <w:pPr>
        <w:pStyle w:val="ConsPlusNormal"/>
        <w:spacing w:before="280" w:after="0"/>
        <w:ind w:firstLine="540"/>
        <w:contextualSpacing/>
        <w:jc w:val="both"/>
        <w:rPr/>
      </w:pPr>
      <w:r>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pPr>
        <w:pStyle w:val="ConsPlusNormal"/>
        <w:ind w:firstLine="540"/>
        <w:jc w:val="both"/>
        <w:rPr/>
      </w:pPr>
      <w:r>
        <w:rPr/>
      </w:r>
    </w:p>
    <w:p>
      <w:pPr>
        <w:pStyle w:val="ConsPlusTitle"/>
        <w:numPr>
          <w:ilvl w:val="0"/>
          <w:numId w:val="0"/>
        </w:numPr>
        <w:jc w:val="center"/>
        <w:outlineLvl w:val="2"/>
        <w:rPr/>
      </w:pPr>
      <w:r>
        <w:rPr/>
        <w:t>Раздел 9. "Срок действия, порядок</w:t>
      </w:r>
    </w:p>
    <w:p>
      <w:pPr>
        <w:pStyle w:val="ConsPlusTitle"/>
        <w:jc w:val="center"/>
        <w:rPr/>
      </w:pPr>
      <w:r>
        <w:rPr/>
        <w:t>изменения и расторжения Договора"</w:t>
      </w:r>
    </w:p>
    <w:p>
      <w:pPr>
        <w:pStyle w:val="ConsPlusNormal"/>
        <w:ind w:firstLine="540"/>
        <w:jc w:val="both"/>
        <w:rPr/>
      </w:pPr>
      <w:r>
        <w:rPr/>
      </w:r>
    </w:p>
    <w:p>
      <w:pPr>
        <w:pStyle w:val="ConsPlusNormal"/>
        <w:ind w:firstLine="540"/>
        <w:jc w:val="both"/>
        <w:rPr/>
      </w:pPr>
      <w:hyperlink w:anchor="P1871">
        <w:r>
          <w:rPr>
            <w:color w:val="0000FF"/>
          </w:rPr>
          <w:t>Пункт 9.2</w:t>
        </w:r>
      </w:hyperlink>
      <w:r>
        <w:rPr/>
        <w:t>.</w:t>
      </w:r>
    </w:p>
    <w:p>
      <w:pPr>
        <w:pStyle w:val="ConsPlusNormal"/>
        <w:spacing w:before="280" w:after="0"/>
        <w:ind w:firstLine="540"/>
        <w:contextualSpacing/>
        <w:jc w:val="both"/>
        <w:rPr/>
      </w:pPr>
      <w:r>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pPr>
        <w:pStyle w:val="ConsPlusNormal"/>
        <w:spacing w:before="280" w:after="0"/>
        <w:ind w:firstLine="540"/>
        <w:contextualSpacing/>
        <w:jc w:val="both"/>
        <w:rPr/>
      </w:pPr>
      <w:r>
        <w:rPr/>
        <w:t xml:space="preserve">В случае, если Заказчик не установил требование об обеспечении исполнения Договора, то </w:t>
      </w:r>
      <w:hyperlink w:anchor="P1871">
        <w:r>
          <w:rPr>
            <w:color w:val="0000FF"/>
          </w:rPr>
          <w:t>пункт 9.2</w:t>
        </w:r>
      </w:hyperlink>
      <w:r>
        <w:rPr/>
        <w:t xml:space="preserve"> Договора допускается изложить в следующей редакции:</w:t>
      </w:r>
    </w:p>
    <w:p>
      <w:pPr>
        <w:pStyle w:val="ConsPlusNormal"/>
        <w:spacing w:before="280" w:after="0"/>
        <w:ind w:firstLine="540"/>
        <w:contextualSpacing/>
        <w:jc w:val="both"/>
        <w:rPr/>
      </w:pPr>
      <w:r>
        <w:rPr/>
        <w:t>"9.2. Договор действует до полного исполнения Сторонами своих обязательств по Договору в полном объеме.".</w:t>
      </w:r>
    </w:p>
    <w:p>
      <w:pPr>
        <w:pStyle w:val="ConsPlusNormal"/>
        <w:spacing w:before="280" w:after="0"/>
        <w:ind w:firstLine="540"/>
        <w:contextualSpacing/>
        <w:jc w:val="both"/>
        <w:rPr/>
      </w:pPr>
      <w:hyperlink w:anchor="P1876">
        <w:r>
          <w:rPr>
            <w:color w:val="0000FF"/>
          </w:rPr>
          <w:t>Пункты 9.4</w:t>
        </w:r>
      </w:hyperlink>
      <w:r>
        <w:rPr/>
        <w:t xml:space="preserve">, </w:t>
      </w:r>
      <w:hyperlink w:anchor="P1884">
        <w:r>
          <w:rPr>
            <w:color w:val="0000FF"/>
          </w:rPr>
          <w:t>9.6</w:t>
        </w:r>
      </w:hyperlink>
      <w:r>
        <w:rPr/>
        <w:t>.</w:t>
      </w:r>
    </w:p>
    <w:p>
      <w:pPr>
        <w:pStyle w:val="ConsPlusNormal"/>
        <w:spacing w:before="280" w:after="0"/>
        <w:ind w:firstLine="540"/>
        <w:contextualSpacing/>
        <w:jc w:val="both"/>
        <w:rPr/>
      </w:pPr>
      <w:r>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7</w:t>
      </w:r>
    </w:p>
    <w:p>
      <w:pPr>
        <w:pStyle w:val="ConsPlusNormal"/>
        <w:jc w:val="right"/>
        <w:rPr/>
      </w:pPr>
      <w:r>
        <w:rPr/>
        <w:t>к Типовому положению</w:t>
      </w:r>
    </w:p>
    <w:p>
      <w:pPr>
        <w:pStyle w:val="ConsPlusNormal"/>
        <w:jc w:val="right"/>
        <w:rPr/>
      </w:pPr>
      <w:r>
        <w:rPr/>
        <w:t>о закупке товаров, работ,</w:t>
      </w:r>
    </w:p>
    <w:p>
      <w:pPr>
        <w:pStyle w:val="ConsPlusNormal"/>
        <w:jc w:val="right"/>
        <w:rPr/>
      </w:pPr>
      <w:r>
        <w:rPr/>
        <w:t>услуг отдельными видами</w:t>
      </w:r>
    </w:p>
    <w:p>
      <w:pPr>
        <w:pStyle w:val="ConsPlusNormal"/>
        <w:jc w:val="right"/>
        <w:rPr/>
      </w:pPr>
      <w:r>
        <w:rPr/>
        <w:t>юридических лиц</w:t>
      </w:r>
    </w:p>
    <w:p>
      <w:pPr>
        <w:pStyle w:val="ConsPlusNormal"/>
        <w:ind w:firstLine="540"/>
        <w:jc w:val="both"/>
        <w:rPr/>
      </w:pPr>
      <w:r>
        <w:rPr/>
      </w:r>
    </w:p>
    <w:p>
      <w:pPr>
        <w:pStyle w:val="ConsPlusTitle"/>
        <w:jc w:val="center"/>
        <w:rPr/>
      </w:pPr>
      <w:bookmarkStart w:id="245" w:name="P3022"/>
      <w:bookmarkEnd w:id="245"/>
      <w:r>
        <w:rPr/>
        <w:t>МЕТОДИЧЕСКИЕ РЕКОМЕНДАЦИИ</w:t>
      </w:r>
    </w:p>
    <w:p>
      <w:pPr>
        <w:pStyle w:val="ConsPlusTitle"/>
        <w:jc w:val="center"/>
        <w:rPr/>
      </w:pPr>
      <w:r>
        <w:rPr/>
        <w:t>по составлению проекта договора на выполнение работ</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приказов УК Новосибирской области</w:t>
            </w:r>
          </w:p>
          <w:p>
            <w:pPr>
              <w:pStyle w:val="ConsPlusNormal"/>
              <w:jc w:val="center"/>
              <w:rPr/>
            </w:pPr>
            <w:r>
              <w:rPr>
                <w:color w:val="392C69"/>
              </w:rPr>
              <w:t xml:space="preserve">от 27.12.2021 </w:t>
            </w:r>
            <w:hyperlink r:id="rId381">
              <w:r>
                <w:rPr>
                  <w:color w:val="0000FF"/>
                </w:rPr>
                <w:t>N 496</w:t>
              </w:r>
            </w:hyperlink>
            <w:r>
              <w:rPr>
                <w:color w:val="392C69"/>
              </w:rPr>
              <w:t xml:space="preserve">, от 29.12.2022 </w:t>
            </w:r>
            <w:hyperlink r:id="rId382">
              <w:r>
                <w:rPr>
                  <w:color w:val="0000FF"/>
                </w:rPr>
                <w:t>N 352</w:t>
              </w:r>
            </w:hyperlink>
            <w:r>
              <w:rPr>
                <w:color w:val="392C69"/>
              </w:rPr>
              <w:t>)</w:t>
            </w:r>
          </w:p>
        </w:tc>
        <w:tc>
          <w:tcPr>
            <w:tcW w:w="113" w:type="dxa"/>
            <w:tcBorders/>
            <w:shd w:color="auto" w:fill="F4F3F8" w:val="clear"/>
          </w:tcPr>
          <w:p>
            <w:pPr>
              <w:pStyle w:val="ConsPlusNormal"/>
              <w:rPr/>
            </w:pPr>
            <w:r>
              <w:rPr/>
            </w:r>
          </w:p>
        </w:tc>
      </w:tr>
    </w:tbl>
    <w:p>
      <w:pPr>
        <w:pStyle w:val="ConsPlusNormal"/>
        <w:ind w:firstLine="540"/>
        <w:jc w:val="both"/>
        <w:rPr/>
      </w:pPr>
      <w:r>
        <w:rPr/>
      </w:r>
    </w:p>
    <w:p>
      <w:pPr>
        <w:pStyle w:val="ConsPlusTitle"/>
        <w:numPr>
          <w:ilvl w:val="0"/>
          <w:numId w:val="0"/>
        </w:numPr>
        <w:jc w:val="center"/>
        <w:outlineLvl w:val="2"/>
        <w:rPr/>
      </w:pPr>
      <w:r>
        <w:rPr/>
        <w:t>Общие положения</w:t>
      </w:r>
    </w:p>
    <w:p>
      <w:pPr>
        <w:pStyle w:val="ConsPlusNormal"/>
        <w:ind w:firstLine="540"/>
        <w:jc w:val="both"/>
        <w:rPr/>
      </w:pPr>
      <w:r>
        <w:rPr/>
      </w:r>
    </w:p>
    <w:p>
      <w:pPr>
        <w:pStyle w:val="ConsPlusNormal"/>
        <w:ind w:firstLine="540"/>
        <w:jc w:val="both"/>
        <w:rPr/>
      </w:pPr>
      <w:r>
        <w:rPr/>
        <w:t>Настоящие рекомендации содержат порядок составления проекта договора на выполнение работ (далее - Договор).</w:t>
      </w:r>
    </w:p>
    <w:p>
      <w:pPr>
        <w:pStyle w:val="ConsPlusNormal"/>
        <w:spacing w:before="280" w:after="0"/>
        <w:ind w:firstLine="540"/>
        <w:contextualSpacing/>
        <w:jc w:val="both"/>
        <w:rPr/>
      </w:pPr>
      <w:r>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pPr>
        <w:pStyle w:val="ConsPlusNormal"/>
        <w:spacing w:before="280" w:after="0"/>
        <w:ind w:firstLine="540"/>
        <w:contextualSpacing/>
        <w:jc w:val="both"/>
        <w:rPr/>
      </w:pPr>
      <w:r>
        <w:rPr/>
        <w:t>При составлении Договора содержание всех разделов Договора является неизменяемым, если иное не предусмотрено настоящими рекомендациями.</w:t>
      </w:r>
    </w:p>
    <w:p>
      <w:pPr>
        <w:pStyle w:val="ConsPlusNormal"/>
        <w:spacing w:before="280" w:after="0"/>
        <w:ind w:firstLine="540"/>
        <w:contextualSpacing/>
        <w:jc w:val="both"/>
        <w:rPr/>
      </w:pPr>
      <w:r>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pPr>
        <w:pStyle w:val="ConsPlusNormal"/>
        <w:spacing w:before="280" w:after="0"/>
        <w:ind w:firstLine="540"/>
        <w:contextualSpacing/>
        <w:jc w:val="both"/>
        <w:rPr/>
      </w:pPr>
      <w:r>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pPr>
        <w:pStyle w:val="ConsPlusNormal"/>
        <w:spacing w:before="280" w:after="0"/>
        <w:ind w:firstLine="540"/>
        <w:contextualSpacing/>
        <w:jc w:val="both"/>
        <w:rPr/>
      </w:pPr>
      <w:r>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pPr>
        <w:pStyle w:val="ConsPlusNormal"/>
        <w:spacing w:before="280" w:after="0"/>
        <w:ind w:firstLine="540"/>
        <w:contextualSpacing/>
        <w:jc w:val="both"/>
        <w:rPr/>
      </w:pPr>
      <w:r>
        <w:rPr/>
        <w:t>Также необходимо учитывать следующие разъяснения и указания по отдельным разделам и пунктам Типового договора.</w:t>
      </w:r>
    </w:p>
    <w:p>
      <w:pPr>
        <w:pStyle w:val="ConsPlusNormal"/>
        <w:ind w:firstLine="540"/>
        <w:jc w:val="both"/>
        <w:rPr/>
      </w:pPr>
      <w:r>
        <w:rPr/>
      </w:r>
    </w:p>
    <w:p>
      <w:pPr>
        <w:pStyle w:val="ConsPlusTitle"/>
        <w:numPr>
          <w:ilvl w:val="0"/>
          <w:numId w:val="0"/>
        </w:numPr>
        <w:jc w:val="center"/>
        <w:outlineLvl w:val="2"/>
        <w:rPr/>
      </w:pPr>
      <w:r>
        <w:rPr/>
        <w:t>Преамбула</w:t>
      </w:r>
    </w:p>
    <w:p>
      <w:pPr>
        <w:pStyle w:val="ConsPlusNormal"/>
        <w:ind w:firstLine="540"/>
        <w:jc w:val="both"/>
        <w:rPr/>
      </w:pPr>
      <w:r>
        <w:rPr/>
      </w:r>
    </w:p>
    <w:p>
      <w:pPr>
        <w:pStyle w:val="ConsPlusNormal"/>
        <w:ind w:firstLine="540"/>
        <w:jc w:val="both"/>
        <w:rPr/>
      </w:pPr>
      <w:r>
        <w:rPr/>
        <w:t xml:space="preserve">В </w:t>
      </w:r>
      <w:hyperlink w:anchor="P2095">
        <w:r>
          <w:rPr>
            <w:color w:val="0000FF"/>
          </w:rPr>
          <w:t>преамбуле</w:t>
        </w:r>
      </w:hyperlink>
      <w:r>
        <w:rPr/>
        <w:t xml:space="preserve"> Договора указывается, в частности:</w:t>
      </w:r>
    </w:p>
    <w:p>
      <w:pPr>
        <w:pStyle w:val="ConsPlusNormal"/>
        <w:spacing w:before="280" w:after="0"/>
        <w:ind w:firstLine="540"/>
        <w:contextualSpacing/>
        <w:jc w:val="both"/>
        <w:rPr/>
      </w:pPr>
      <w:r>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pPr>
        <w:pStyle w:val="ConsPlusNormal"/>
        <w:spacing w:before="280" w:after="0"/>
        <w:ind w:firstLine="540"/>
        <w:contextualSpacing/>
        <w:jc w:val="both"/>
        <w:rPr/>
      </w:pPr>
      <w:r>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pPr>
        <w:pStyle w:val="ConsPlusNormal"/>
        <w:ind w:firstLine="540"/>
        <w:jc w:val="both"/>
        <w:rPr/>
      </w:pPr>
      <w:r>
        <w:rPr/>
      </w:r>
    </w:p>
    <w:p>
      <w:pPr>
        <w:pStyle w:val="ConsPlusTitle"/>
        <w:numPr>
          <w:ilvl w:val="0"/>
          <w:numId w:val="0"/>
        </w:numPr>
        <w:jc w:val="center"/>
        <w:outlineLvl w:val="2"/>
        <w:rPr/>
      </w:pPr>
      <w:r>
        <w:rPr/>
        <w:t>Раздел 1. "Предмет Договора"</w:t>
      </w:r>
    </w:p>
    <w:p>
      <w:pPr>
        <w:pStyle w:val="ConsPlusNormal"/>
        <w:ind w:firstLine="540"/>
        <w:jc w:val="both"/>
        <w:rPr/>
      </w:pPr>
      <w:r>
        <w:rPr/>
      </w:r>
    </w:p>
    <w:p>
      <w:pPr>
        <w:pStyle w:val="ConsPlusNormal"/>
        <w:ind w:firstLine="540"/>
        <w:jc w:val="both"/>
        <w:rPr/>
      </w:pPr>
      <w:hyperlink w:anchor="P2099">
        <w:r>
          <w:rPr>
            <w:color w:val="0000FF"/>
          </w:rPr>
          <w:t>Пункт 1.1</w:t>
        </w:r>
      </w:hyperlink>
      <w:r>
        <w:rPr/>
        <w:t>.</w:t>
      </w:r>
    </w:p>
    <w:p>
      <w:pPr>
        <w:pStyle w:val="ConsPlusNormal"/>
        <w:spacing w:before="280" w:after="0"/>
        <w:ind w:firstLine="540"/>
        <w:contextualSpacing/>
        <w:jc w:val="both"/>
        <w:rPr/>
      </w:pPr>
      <w:r>
        <w:rPr/>
        <w:t>Вместо прочерка вносится наименование выполняемых Работ.</w:t>
      </w:r>
    </w:p>
    <w:p>
      <w:pPr>
        <w:pStyle w:val="ConsPlusNormal"/>
        <w:spacing w:before="280" w:after="0"/>
        <w:ind w:firstLine="540"/>
        <w:contextualSpacing/>
        <w:jc w:val="both"/>
        <w:rPr/>
      </w:pPr>
      <w:r>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pPr>
        <w:pStyle w:val="ConsPlusNormal"/>
        <w:ind w:firstLine="540"/>
        <w:jc w:val="both"/>
        <w:rPr/>
      </w:pPr>
      <w:r>
        <w:rPr/>
      </w:r>
    </w:p>
    <w:p>
      <w:pPr>
        <w:pStyle w:val="ConsPlusTitle"/>
        <w:numPr>
          <w:ilvl w:val="0"/>
          <w:numId w:val="0"/>
        </w:numPr>
        <w:jc w:val="center"/>
        <w:outlineLvl w:val="2"/>
        <w:rPr/>
      </w:pPr>
      <w:r>
        <w:rPr/>
        <w:t>Раздел 2. "Цена Договора и порядок расчетов"</w:t>
      </w:r>
    </w:p>
    <w:p>
      <w:pPr>
        <w:pStyle w:val="ConsPlusNormal"/>
        <w:ind w:firstLine="540"/>
        <w:jc w:val="both"/>
        <w:rPr/>
      </w:pPr>
      <w:r>
        <w:rPr/>
      </w:r>
    </w:p>
    <w:p>
      <w:pPr>
        <w:pStyle w:val="ConsPlusNormal"/>
        <w:ind w:firstLine="540"/>
        <w:jc w:val="both"/>
        <w:rPr/>
      </w:pPr>
      <w:hyperlink w:anchor="P2104">
        <w:r>
          <w:rPr>
            <w:color w:val="0000FF"/>
          </w:rPr>
          <w:t>Пункт 2.1</w:t>
        </w:r>
      </w:hyperlink>
      <w:r>
        <w:rPr/>
        <w:t>.</w:t>
      </w:r>
    </w:p>
    <w:p>
      <w:pPr>
        <w:pStyle w:val="ConsPlusNormal"/>
        <w:spacing w:before="280" w:after="0"/>
        <w:ind w:firstLine="540"/>
        <w:contextualSpacing/>
        <w:jc w:val="both"/>
        <w:rPr/>
      </w:pPr>
      <w:r>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pPr>
        <w:pStyle w:val="ConsPlusNormal"/>
        <w:spacing w:before="280" w:after="0"/>
        <w:ind w:firstLine="540"/>
        <w:contextualSpacing/>
        <w:jc w:val="both"/>
        <w:rPr/>
      </w:pPr>
      <w:r>
        <w:rPr/>
        <w:t>Указывается применимая в конкретном случае ставка НДС (0%, 10%, 18%), и выделяется сумма налога в рублях.</w:t>
      </w:r>
    </w:p>
    <w:p>
      <w:pPr>
        <w:pStyle w:val="ConsPlusNormal"/>
        <w:spacing w:before="280" w:after="0"/>
        <w:ind w:firstLine="540"/>
        <w:contextualSpacing/>
        <w:jc w:val="both"/>
        <w:rPr/>
      </w:pPr>
      <w:r>
        <w:rPr/>
        <w:t xml:space="preserve">В случае, если предметом закупки являются Работы, по которым налогообложение в соответствии со </w:t>
      </w:r>
      <w:hyperlink r:id="rId383">
        <w:r>
          <w:rPr>
            <w:color w:val="0000FF"/>
          </w:rPr>
          <w:t>статьей 164</w:t>
        </w:r>
      </w:hyperlink>
      <w:r>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pPr>
        <w:pStyle w:val="ConsPlusNormal"/>
        <w:spacing w:before="280" w:after="0"/>
        <w:ind w:firstLine="540"/>
        <w:contextualSpacing/>
        <w:jc w:val="both"/>
        <w:rPr/>
      </w:pPr>
      <w:r>
        <w:rPr/>
        <w:t>"Цена Договора составляет ________ (____) рублей, НДС - 0 (ноль) процентов.".</w:t>
      </w:r>
    </w:p>
    <w:p>
      <w:pPr>
        <w:pStyle w:val="ConsPlusNormal"/>
        <w:spacing w:before="280" w:after="0"/>
        <w:ind w:firstLine="540"/>
        <w:contextualSpacing/>
        <w:jc w:val="both"/>
        <w:rPr/>
      </w:pPr>
      <w:r>
        <w:rPr/>
        <w:t xml:space="preserve">В случае, если предметом закупки являются Работы, по которым налогообложение в соответствии со </w:t>
      </w:r>
      <w:hyperlink r:id="rId384">
        <w:r>
          <w:rPr>
            <w:color w:val="0000FF"/>
          </w:rPr>
          <w:t>статьей 149</w:t>
        </w:r>
      </w:hyperlink>
      <w:r>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pPr>
        <w:pStyle w:val="ConsPlusNormal"/>
        <w:spacing w:before="280" w:after="0"/>
        <w:ind w:firstLine="540"/>
        <w:contextualSpacing/>
        <w:jc w:val="both"/>
        <w:rPr/>
      </w:pPr>
      <w:r>
        <w:rPr/>
        <w:t>"Цена Договора составляет ________ (____) рублей, НДС не облагается.".</w:t>
      </w:r>
    </w:p>
    <w:p>
      <w:pPr>
        <w:pStyle w:val="ConsPlusNormal"/>
        <w:spacing w:before="280" w:after="0"/>
        <w:ind w:firstLine="540"/>
        <w:contextualSpacing/>
        <w:jc w:val="both"/>
        <w:rPr/>
      </w:pPr>
      <w:r>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85">
        <w:r>
          <w:rPr>
            <w:color w:val="0000FF"/>
          </w:rPr>
          <w:t>кодексом</w:t>
        </w:r>
      </w:hyperlink>
      <w:r>
        <w:rPr/>
        <w:t xml:space="preserve"> Российской Федерации. Например:</w:t>
      </w:r>
    </w:p>
    <w:p>
      <w:pPr>
        <w:pStyle w:val="ConsPlusNormal"/>
        <w:spacing w:before="280" w:after="0"/>
        <w:ind w:firstLine="540"/>
        <w:contextualSpacing/>
        <w:jc w:val="both"/>
        <w:rPr/>
      </w:pPr>
      <w:r>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386">
        <w:r>
          <w:rPr>
            <w:color w:val="0000FF"/>
          </w:rPr>
          <w:t>частью 2 статьи 346.11</w:t>
        </w:r>
      </w:hyperlink>
      <w:r>
        <w:rPr/>
        <w:t xml:space="preserve"> Налогового кодекса Российской Федерации.".</w:t>
      </w:r>
    </w:p>
    <w:p>
      <w:pPr>
        <w:pStyle w:val="ConsPlusNormal"/>
        <w:spacing w:before="280" w:after="0"/>
        <w:ind w:firstLine="540"/>
        <w:contextualSpacing/>
        <w:jc w:val="both"/>
        <w:rPr/>
      </w:pPr>
      <w:r>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ConsPlusNormal"/>
        <w:spacing w:before="280" w:after="0"/>
        <w:ind w:firstLine="540"/>
        <w:contextualSpacing/>
        <w:jc w:val="both"/>
        <w:rPr/>
      </w:pPr>
      <w:hyperlink w:anchor="P2110">
        <w:r>
          <w:rPr>
            <w:color w:val="0000FF"/>
          </w:rPr>
          <w:t>Пункт 2.2</w:t>
        </w:r>
      </w:hyperlink>
      <w:r>
        <w:rPr/>
        <w:t>.</w:t>
      </w:r>
    </w:p>
    <w:p>
      <w:pPr>
        <w:pStyle w:val="ConsPlusNormal"/>
        <w:spacing w:before="280" w:after="0"/>
        <w:ind w:firstLine="540"/>
        <w:contextualSpacing/>
        <w:jc w:val="both"/>
        <w:rPr/>
      </w:pPr>
      <w:r>
        <w:rPr/>
        <w:t>Вместо прочерка указываются расходы, связанные с исполнением Подрядчиком своих обязательств по Договору.</w:t>
      </w:r>
    </w:p>
    <w:p>
      <w:pPr>
        <w:pStyle w:val="ConsPlusNormal"/>
        <w:spacing w:before="280" w:after="0"/>
        <w:ind w:firstLine="540"/>
        <w:contextualSpacing/>
        <w:jc w:val="both"/>
        <w:rPr/>
      </w:pPr>
      <w:r>
        <w:rPr/>
        <w:t>При заключении и исполнении Договора изменение его условий не допускается, за исключением случаев, предусмотренных Договором.</w:t>
      </w:r>
    </w:p>
    <w:p>
      <w:pPr>
        <w:pStyle w:val="ConsPlusNormal"/>
        <w:spacing w:before="280" w:after="0"/>
        <w:ind w:firstLine="540"/>
        <w:contextualSpacing/>
        <w:jc w:val="both"/>
        <w:rPr/>
      </w:pPr>
      <w:hyperlink w:anchor="P2113">
        <w:r>
          <w:rPr>
            <w:color w:val="0000FF"/>
          </w:rPr>
          <w:t>Пункт 2.4</w:t>
        </w:r>
      </w:hyperlink>
      <w:r>
        <w:rPr/>
        <w:t>.</w:t>
      </w:r>
    </w:p>
    <w:p>
      <w:pPr>
        <w:pStyle w:val="ConsPlusNormal"/>
        <w:spacing w:before="280" w:after="0"/>
        <w:ind w:firstLine="540"/>
        <w:contextualSpacing/>
        <w:jc w:val="both"/>
        <w:rPr/>
      </w:pPr>
      <w:r>
        <w:rPr/>
        <w:t xml:space="preserve">В случае если Заказчик принимает решение об установлении авансового платежа, </w:t>
      </w:r>
      <w:hyperlink w:anchor="P2113">
        <w:r>
          <w:rPr>
            <w:color w:val="0000FF"/>
          </w:rPr>
          <w:t>пункт 2.4</w:t>
        </w:r>
      </w:hyperlink>
      <w:r>
        <w:rPr/>
        <w:t xml:space="preserve"> Договора излагается в следующей редакции:</w:t>
      </w:r>
    </w:p>
    <w:p>
      <w:pPr>
        <w:pStyle w:val="ConsPlusNormal"/>
        <w:spacing w:before="280" w:after="0"/>
        <w:ind w:firstLine="540"/>
        <w:contextualSpacing/>
        <w:jc w:val="both"/>
        <w:rPr/>
      </w:pPr>
      <w:r>
        <w:rPr/>
        <w:t>"Вариант I. Оплата единовременным платежом с авансом:</w:t>
      </w:r>
    </w:p>
    <w:p>
      <w:pPr>
        <w:pStyle w:val="ConsPlusNormal"/>
        <w:spacing w:before="280" w:after="0"/>
        <w:ind w:firstLine="540"/>
        <w:contextualSpacing/>
        <w:jc w:val="both"/>
        <w:rPr/>
      </w:pPr>
      <w:r>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pPr>
        <w:pStyle w:val="ConsPlusNormal"/>
        <w:spacing w:before="280" w:after="0"/>
        <w:ind w:firstLine="540"/>
        <w:contextualSpacing/>
        <w:jc w:val="both"/>
        <w:rPr/>
      </w:pPr>
      <w:r>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pPr>
        <w:pStyle w:val="ConsPlusNormal"/>
        <w:spacing w:before="280" w:after="0"/>
        <w:ind w:firstLine="540"/>
        <w:contextualSpacing/>
        <w:jc w:val="both"/>
        <w:rPr/>
      </w:pPr>
      <w:r>
        <w:rPr/>
        <w:t>Вариант II. Оплата с авансом:</w:t>
      </w:r>
    </w:p>
    <w:p>
      <w:pPr>
        <w:pStyle w:val="ConsPlusNormal"/>
        <w:spacing w:before="280" w:after="0"/>
        <w:ind w:firstLine="540"/>
        <w:contextualSpacing/>
        <w:jc w:val="both"/>
        <w:rPr/>
      </w:pPr>
      <w:r>
        <w:rPr/>
        <w:t>2.4. Оплата по Договору производится в следующем порядке:</w:t>
      </w:r>
    </w:p>
    <w:p>
      <w:pPr>
        <w:pStyle w:val="ConsPlusNormal"/>
        <w:spacing w:before="280" w:after="0"/>
        <w:ind w:firstLine="540"/>
        <w:contextualSpacing/>
        <w:jc w:val="both"/>
        <w:rPr/>
      </w:pPr>
      <w:r>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pPr>
        <w:pStyle w:val="ConsPlusNormal"/>
        <w:spacing w:before="280" w:after="0"/>
        <w:ind w:firstLine="540"/>
        <w:contextualSpacing/>
        <w:jc w:val="both"/>
        <w:rPr/>
      </w:pPr>
      <w:r>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361">
        <w:r>
          <w:rPr>
            <w:color w:val="0000FF"/>
          </w:rPr>
          <w:t>акта</w:t>
        </w:r>
      </w:hyperlink>
      <w:r>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pPr>
        <w:pStyle w:val="ConsPlusNormal"/>
        <w:spacing w:before="280" w:after="0"/>
        <w:ind w:firstLine="540"/>
        <w:contextualSpacing/>
        <w:jc w:val="both"/>
        <w:rPr/>
      </w:pPr>
      <w:r>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pPr>
        <w:pStyle w:val="ConsPlusNormal"/>
        <w:spacing w:before="280" w:after="0"/>
        <w:ind w:firstLine="540"/>
        <w:contextualSpacing/>
        <w:jc w:val="both"/>
        <w:rPr/>
      </w:pPr>
      <w:r>
        <w:rPr/>
        <w:t>Вариант III. Оплата по этапам с авансом:</w:t>
      </w:r>
    </w:p>
    <w:p>
      <w:pPr>
        <w:pStyle w:val="ConsPlusNormal"/>
        <w:spacing w:before="280" w:after="0"/>
        <w:ind w:firstLine="540"/>
        <w:contextualSpacing/>
        <w:jc w:val="both"/>
        <w:rPr/>
      </w:pPr>
      <w:r>
        <w:rPr/>
        <w:t>2.4. Оплата по Договору производится в следующем порядке:</w:t>
      </w:r>
    </w:p>
    <w:p>
      <w:pPr>
        <w:pStyle w:val="ConsPlusNormal"/>
        <w:spacing w:before="280" w:after="0"/>
        <w:ind w:firstLine="540"/>
        <w:contextualSpacing/>
        <w:jc w:val="both"/>
        <w:rPr/>
      </w:pPr>
      <w:r>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pPr>
        <w:pStyle w:val="ConsPlusNormal"/>
        <w:spacing w:before="280" w:after="0"/>
        <w:ind w:firstLine="540"/>
        <w:contextualSpacing/>
        <w:jc w:val="both"/>
        <w:rPr/>
      </w:pPr>
      <w:r>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361">
        <w:r>
          <w:rPr>
            <w:color w:val="0000FF"/>
          </w:rPr>
          <w:t>акта</w:t>
        </w:r>
      </w:hyperlink>
      <w:r>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pPr>
        <w:pStyle w:val="ConsPlusNormal"/>
        <w:spacing w:before="280" w:after="0"/>
        <w:ind w:firstLine="540"/>
        <w:contextualSpacing/>
        <w:jc w:val="both"/>
        <w:rPr/>
      </w:pPr>
      <w:r>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pPr>
        <w:pStyle w:val="ConsPlusNormal"/>
        <w:spacing w:before="280" w:after="0"/>
        <w:ind w:firstLine="540"/>
        <w:contextualSpacing/>
        <w:jc w:val="both"/>
        <w:rPr/>
      </w:pPr>
      <w:r>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pPr>
        <w:pStyle w:val="ConsPlusNormal"/>
        <w:spacing w:before="280" w:after="0"/>
        <w:ind w:firstLine="540"/>
        <w:contextualSpacing/>
        <w:jc w:val="both"/>
        <w:rPr/>
      </w:pPr>
      <w:r>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387">
        <w:r>
          <w:rPr>
            <w:color w:val="0000FF"/>
          </w:rPr>
          <w:t>Постановлением</w:t>
        </w:r>
      </w:hyperlink>
      <w:r>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pPr>
        <w:pStyle w:val="ConsPlusNormal"/>
        <w:ind w:firstLine="540"/>
        <w:jc w:val="both"/>
        <w:rPr/>
      </w:pPr>
      <w:r>
        <w:rPr/>
      </w:r>
    </w:p>
    <w:p>
      <w:pPr>
        <w:pStyle w:val="ConsPlusTitle"/>
        <w:numPr>
          <w:ilvl w:val="0"/>
          <w:numId w:val="0"/>
        </w:numPr>
        <w:jc w:val="center"/>
        <w:outlineLvl w:val="2"/>
        <w:rPr/>
      </w:pPr>
      <w:r>
        <w:rPr/>
        <w:t>Раздел 3. "Порядок выполнения Работ"</w:t>
      </w:r>
    </w:p>
    <w:p>
      <w:pPr>
        <w:pStyle w:val="ConsPlusNormal"/>
        <w:ind w:firstLine="540"/>
        <w:jc w:val="both"/>
        <w:rPr/>
      </w:pPr>
      <w:r>
        <w:rPr/>
      </w:r>
    </w:p>
    <w:p>
      <w:pPr>
        <w:pStyle w:val="ConsPlusNormal"/>
        <w:ind w:firstLine="540"/>
        <w:jc w:val="both"/>
        <w:rPr/>
      </w:pPr>
      <w:hyperlink w:anchor="P2127">
        <w:r>
          <w:rPr>
            <w:color w:val="0000FF"/>
          </w:rPr>
          <w:t>Пункт 3.2</w:t>
        </w:r>
      </w:hyperlink>
      <w:r>
        <w:rPr/>
        <w:t>.</w:t>
      </w:r>
    </w:p>
    <w:p>
      <w:pPr>
        <w:pStyle w:val="ConsPlusNormal"/>
        <w:spacing w:before="280" w:after="0"/>
        <w:ind w:firstLine="540"/>
        <w:contextualSpacing/>
        <w:jc w:val="both"/>
        <w:rPr/>
      </w:pPr>
      <w:r>
        <w:rPr/>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pPr>
        <w:pStyle w:val="ConsPlusNormal"/>
        <w:spacing w:before="280" w:after="0"/>
        <w:ind w:firstLine="540"/>
        <w:contextualSpacing/>
        <w:jc w:val="both"/>
        <w:rPr/>
      </w:pPr>
      <w:r>
        <w:rPr/>
        <w:t>В случае выполнения Работ по месту нахождения Подрядчика конкретный адрес Подрядчика указывать необязательно.</w:t>
      </w:r>
    </w:p>
    <w:p>
      <w:pPr>
        <w:pStyle w:val="ConsPlusNormal"/>
        <w:spacing w:before="280" w:after="0"/>
        <w:ind w:firstLine="540"/>
        <w:contextualSpacing/>
        <w:jc w:val="both"/>
        <w:rPr/>
      </w:pPr>
      <w:hyperlink w:anchor="P2128">
        <w:r>
          <w:rPr>
            <w:color w:val="0000FF"/>
          </w:rPr>
          <w:t>Пункт 3.3</w:t>
        </w:r>
      </w:hyperlink>
      <w:r>
        <w:rPr/>
        <w:t>.</w:t>
      </w:r>
    </w:p>
    <w:p>
      <w:pPr>
        <w:pStyle w:val="ConsPlusNormal"/>
        <w:spacing w:before="280" w:after="0"/>
        <w:ind w:firstLine="540"/>
        <w:contextualSpacing/>
        <w:jc w:val="both"/>
        <w:rPr/>
      </w:pPr>
      <w:r>
        <w:rPr/>
        <w:t>Могут быть указаны конкретные даты начала и окончания срока выполнения работ либо период выполнения работ в календарных днях.</w:t>
      </w:r>
    </w:p>
    <w:p>
      <w:pPr>
        <w:pStyle w:val="ConsPlusNormal"/>
        <w:spacing w:before="280" w:after="0"/>
        <w:ind w:firstLine="540"/>
        <w:contextualSpacing/>
        <w:jc w:val="both"/>
        <w:rPr/>
      </w:pPr>
      <w:hyperlink w:anchor="P2129">
        <w:r>
          <w:rPr>
            <w:color w:val="0000FF"/>
          </w:rPr>
          <w:t>Пункт 3.4</w:t>
        </w:r>
      </w:hyperlink>
      <w:r>
        <w:rPr/>
        <w:t>.</w:t>
      </w:r>
    </w:p>
    <w:p>
      <w:pPr>
        <w:pStyle w:val="ConsPlusNormal"/>
        <w:spacing w:before="280" w:after="0"/>
        <w:ind w:firstLine="540"/>
        <w:contextualSpacing/>
        <w:jc w:val="both"/>
        <w:rPr/>
      </w:pPr>
      <w:r>
        <w:rPr/>
        <w:t>Если этапы выполнения Работ не предусмотрены Договором, данный пункт исключается.</w:t>
      </w:r>
    </w:p>
    <w:p>
      <w:pPr>
        <w:pStyle w:val="ConsPlusNormal"/>
        <w:spacing w:before="280" w:after="0"/>
        <w:ind w:firstLine="540"/>
        <w:contextualSpacing/>
        <w:jc w:val="both"/>
        <w:rPr/>
      </w:pPr>
      <w:r>
        <w:rPr/>
        <w:t xml:space="preserve">В случае, если закупка работ осуществляется путем проведения закупки с неопределенным объемом работ, то </w:t>
      </w:r>
      <w:hyperlink w:anchor="P2129">
        <w:r>
          <w:rPr>
            <w:color w:val="0000FF"/>
          </w:rPr>
          <w:t>пункт 3.4</w:t>
        </w:r>
      </w:hyperlink>
      <w:r>
        <w:rPr/>
        <w:t xml:space="preserve"> излагается в следующей редакции:</w:t>
      </w:r>
    </w:p>
    <w:p>
      <w:pPr>
        <w:pStyle w:val="ConsPlusNormal"/>
        <w:spacing w:before="280" w:after="0"/>
        <w:ind w:firstLine="540"/>
        <w:contextualSpacing/>
        <w:jc w:val="both"/>
        <w:rPr/>
      </w:pPr>
      <w:r>
        <w:rPr/>
        <w:t>"3.4. Выполнение Работ осуществляется в объеме, указанном в заявках Заказчика.</w:t>
      </w:r>
    </w:p>
    <w:p>
      <w:pPr>
        <w:pStyle w:val="ConsPlusNormal"/>
        <w:spacing w:before="280" w:after="0"/>
        <w:ind w:firstLine="540"/>
        <w:contextualSpacing/>
        <w:jc w:val="both"/>
        <w:rPr/>
      </w:pPr>
      <w:r>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pPr>
        <w:pStyle w:val="ConsPlusNormal"/>
        <w:spacing w:before="280" w:after="0"/>
        <w:ind w:firstLine="540"/>
        <w:contextualSpacing/>
        <w:jc w:val="both"/>
        <w:rPr/>
      </w:pPr>
      <w:r>
        <w:rPr/>
        <w:t>Выполнение Работ осуществляется Подрядчиком в течение ________ (____) календарных дней с момента передачи ему заявки.</w:t>
      </w:r>
    </w:p>
    <w:p>
      <w:pPr>
        <w:pStyle w:val="ConsPlusNormal"/>
        <w:spacing w:before="280" w:after="0"/>
        <w:ind w:firstLine="540"/>
        <w:contextualSpacing/>
        <w:jc w:val="both"/>
        <w:rPr/>
      </w:pPr>
      <w:r>
        <w:rPr/>
        <w:t>Заявка может быть передана Заказчиком как в устной форме (по телефону), так и в письменной (нарочным, по электронной почте, по факсу).</w:t>
      </w:r>
    </w:p>
    <w:p>
      <w:pPr>
        <w:pStyle w:val="ConsPlusNormal"/>
        <w:spacing w:before="280" w:after="0"/>
        <w:ind w:firstLine="540"/>
        <w:contextualSpacing/>
        <w:jc w:val="both"/>
        <w:rPr/>
      </w:pPr>
      <w:r>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pPr>
        <w:pStyle w:val="ConsPlusNormal"/>
        <w:ind w:firstLine="540"/>
        <w:jc w:val="both"/>
        <w:rPr/>
      </w:pPr>
      <w:r>
        <w:rPr/>
      </w:r>
    </w:p>
    <w:p>
      <w:pPr>
        <w:pStyle w:val="ConsPlusTitle"/>
        <w:numPr>
          <w:ilvl w:val="0"/>
          <w:numId w:val="0"/>
        </w:numPr>
        <w:jc w:val="center"/>
        <w:outlineLvl w:val="2"/>
        <w:rPr/>
      </w:pPr>
      <w:r>
        <w:rPr/>
        <w:t>Раздел 4. "Порядок сдачи и приемки выполненных Работ"</w:t>
      </w:r>
    </w:p>
    <w:p>
      <w:pPr>
        <w:pStyle w:val="ConsPlusNormal"/>
        <w:ind w:firstLine="540"/>
        <w:jc w:val="both"/>
        <w:rPr/>
      </w:pPr>
      <w:r>
        <w:rPr/>
      </w:r>
    </w:p>
    <w:p>
      <w:pPr>
        <w:pStyle w:val="ConsPlusNormal"/>
        <w:ind w:firstLine="540"/>
        <w:jc w:val="both"/>
        <w:rPr/>
      </w:pPr>
      <w:hyperlink w:anchor="P2134">
        <w:r>
          <w:rPr>
            <w:color w:val="0000FF"/>
          </w:rPr>
          <w:t>Пункт 4.2</w:t>
        </w:r>
      </w:hyperlink>
      <w:r>
        <w:rPr/>
        <w:t>.</w:t>
      </w:r>
    </w:p>
    <w:p>
      <w:pPr>
        <w:pStyle w:val="ConsPlusNormal"/>
        <w:spacing w:before="280" w:after="0"/>
        <w:ind w:firstLine="540"/>
        <w:contextualSpacing/>
        <w:jc w:val="both"/>
        <w:rPr/>
      </w:pPr>
      <w:r>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pPr>
        <w:pStyle w:val="ConsPlusNormal"/>
        <w:spacing w:before="280" w:after="0"/>
        <w:ind w:firstLine="540"/>
        <w:contextualSpacing/>
        <w:jc w:val="both"/>
        <w:rPr/>
      </w:pPr>
      <w:hyperlink w:anchor="P2137">
        <w:r>
          <w:rPr>
            <w:color w:val="0000FF"/>
          </w:rPr>
          <w:t>Пункт 4.4</w:t>
        </w:r>
      </w:hyperlink>
      <w:r>
        <w:rPr/>
        <w:t>.</w:t>
      </w:r>
    </w:p>
    <w:p>
      <w:pPr>
        <w:pStyle w:val="ConsPlusNormal"/>
        <w:spacing w:before="280" w:after="0"/>
        <w:ind w:firstLine="540"/>
        <w:contextualSpacing/>
        <w:jc w:val="both"/>
        <w:rPr/>
      </w:pPr>
      <w:r>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pPr>
        <w:pStyle w:val="ConsPlusNormal"/>
        <w:spacing w:before="280" w:after="0"/>
        <w:ind w:firstLine="540"/>
        <w:contextualSpacing/>
        <w:jc w:val="both"/>
        <w:rPr/>
      </w:pPr>
      <w:r>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pPr>
        <w:pStyle w:val="ConsPlusNormal"/>
        <w:ind w:firstLine="540"/>
        <w:jc w:val="both"/>
        <w:rPr/>
      </w:pPr>
      <w:r>
        <w:rPr/>
      </w:r>
    </w:p>
    <w:p>
      <w:pPr>
        <w:pStyle w:val="ConsPlusTitle"/>
        <w:numPr>
          <w:ilvl w:val="0"/>
          <w:numId w:val="0"/>
        </w:numPr>
        <w:jc w:val="center"/>
        <w:outlineLvl w:val="2"/>
        <w:rPr/>
      </w:pPr>
      <w:r>
        <w:rPr/>
        <w:t>Раздел 5. "Права и обязанности Сторон"</w:t>
      </w:r>
    </w:p>
    <w:p>
      <w:pPr>
        <w:pStyle w:val="ConsPlusNormal"/>
        <w:ind w:firstLine="540"/>
        <w:jc w:val="both"/>
        <w:rPr/>
      </w:pPr>
      <w:r>
        <w:rPr/>
      </w:r>
    </w:p>
    <w:p>
      <w:pPr>
        <w:pStyle w:val="ConsPlusNormal"/>
        <w:ind w:firstLine="540"/>
        <w:jc w:val="both"/>
        <w:rPr/>
      </w:pPr>
      <w:hyperlink w:anchor="P2159">
        <w:r>
          <w:rPr>
            <w:color w:val="0000FF"/>
          </w:rPr>
          <w:t>Пункт 5.2.3</w:t>
        </w:r>
      </w:hyperlink>
      <w:r>
        <w:rPr/>
        <w:t>.</w:t>
      </w:r>
    </w:p>
    <w:p>
      <w:pPr>
        <w:pStyle w:val="ConsPlusNormal"/>
        <w:spacing w:before="280" w:after="0"/>
        <w:ind w:firstLine="540"/>
        <w:contextualSpacing/>
        <w:jc w:val="both"/>
        <w:rPr/>
      </w:pPr>
      <w:r>
        <w:rPr/>
        <w:t xml:space="preserve">При выполнении Работ с выделением этапов </w:t>
      </w:r>
      <w:hyperlink w:anchor="P2159">
        <w:r>
          <w:rPr>
            <w:color w:val="0000FF"/>
          </w:rPr>
          <w:t>пункт 5.2.3</w:t>
        </w:r>
      </w:hyperlink>
      <w:r>
        <w:rPr/>
        <w:t xml:space="preserve"> излагается в следующей редакции:</w:t>
      </w:r>
    </w:p>
    <w:p>
      <w:pPr>
        <w:pStyle w:val="ConsPlusNormal"/>
        <w:spacing w:before="280" w:after="0"/>
        <w:ind w:firstLine="540"/>
        <w:contextualSpacing/>
        <w:jc w:val="both"/>
        <w:rPr/>
      </w:pPr>
      <w:r>
        <w:rPr/>
        <w:t xml:space="preserve">"5.2.3. При получении от Подрядчика уведомления о приостановлении выполнения Работ в случае, указанном в </w:t>
      </w:r>
      <w:hyperlink w:anchor="P2184">
        <w:r>
          <w:rPr>
            <w:color w:val="0000FF"/>
          </w:rPr>
          <w:t>пункте 5.4.6</w:t>
        </w:r>
      </w:hyperlink>
      <w:r>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pPr>
        <w:pStyle w:val="ConsPlusNormal"/>
        <w:ind w:firstLine="540"/>
        <w:jc w:val="both"/>
        <w:rPr/>
      </w:pPr>
      <w:r>
        <w:rPr/>
      </w:r>
    </w:p>
    <w:p>
      <w:pPr>
        <w:pStyle w:val="ConsPlusTitle"/>
        <w:numPr>
          <w:ilvl w:val="0"/>
          <w:numId w:val="0"/>
        </w:numPr>
        <w:jc w:val="center"/>
        <w:outlineLvl w:val="2"/>
        <w:rPr/>
      </w:pPr>
      <w:r>
        <w:rPr/>
        <w:t>Раздел 6. "Гарантии"</w:t>
      </w:r>
    </w:p>
    <w:p>
      <w:pPr>
        <w:pStyle w:val="ConsPlusNormal"/>
        <w:ind w:firstLine="540"/>
        <w:jc w:val="both"/>
        <w:rPr/>
      </w:pPr>
      <w:r>
        <w:rPr/>
      </w:r>
    </w:p>
    <w:p>
      <w:pPr>
        <w:pStyle w:val="ConsPlusNormal"/>
        <w:ind w:firstLine="540"/>
        <w:jc w:val="both"/>
        <w:rPr/>
      </w:pPr>
      <w:hyperlink w:anchor="P2194">
        <w:r>
          <w:rPr>
            <w:color w:val="0000FF"/>
          </w:rPr>
          <w:t>Пункт 6.2</w:t>
        </w:r>
      </w:hyperlink>
      <w:r>
        <w:rPr/>
        <w:t>.</w:t>
      </w:r>
    </w:p>
    <w:p>
      <w:pPr>
        <w:pStyle w:val="ConsPlusNormal"/>
        <w:spacing w:before="280" w:after="0"/>
        <w:ind w:firstLine="540"/>
        <w:contextualSpacing/>
        <w:jc w:val="both"/>
        <w:rPr/>
      </w:pPr>
      <w:r>
        <w:rPr/>
        <w:t>В данном пункте Заказчиком указывается срок гарантии, но не менее 12 (двенадцати) месяцев.</w:t>
      </w:r>
    </w:p>
    <w:p>
      <w:pPr>
        <w:pStyle w:val="ConsPlusNormal"/>
        <w:spacing w:before="280" w:after="0"/>
        <w:ind w:firstLine="540"/>
        <w:contextualSpacing/>
        <w:jc w:val="both"/>
        <w:rPr/>
      </w:pPr>
      <w:r>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pPr>
        <w:pStyle w:val="ConsPlusNormal"/>
        <w:ind w:firstLine="540"/>
        <w:jc w:val="both"/>
        <w:rPr/>
      </w:pPr>
      <w:r>
        <w:rPr/>
      </w:r>
    </w:p>
    <w:p>
      <w:pPr>
        <w:pStyle w:val="ConsPlusTitle"/>
        <w:numPr>
          <w:ilvl w:val="0"/>
          <w:numId w:val="0"/>
        </w:numPr>
        <w:jc w:val="center"/>
        <w:outlineLvl w:val="2"/>
        <w:rPr/>
      </w:pPr>
      <w:r>
        <w:rPr/>
        <w:t>Раздел 7. "Ответственность Сторон"</w:t>
      </w:r>
    </w:p>
    <w:p>
      <w:pPr>
        <w:pStyle w:val="ConsPlusNormal"/>
        <w:ind w:firstLine="540"/>
        <w:jc w:val="both"/>
        <w:rPr/>
      </w:pPr>
      <w:r>
        <w:rPr/>
      </w:r>
    </w:p>
    <w:p>
      <w:pPr>
        <w:pStyle w:val="ConsPlusNormal"/>
        <w:ind w:firstLine="540"/>
        <w:jc w:val="both"/>
        <w:rPr/>
      </w:pPr>
      <w:r>
        <w:rPr/>
        <w:t xml:space="preserve">Вариант II </w:t>
      </w:r>
      <w:hyperlink w:anchor="P2223">
        <w:r>
          <w:rPr>
            <w:color w:val="0000FF"/>
          </w:rPr>
          <w:t>пункта 7.5</w:t>
        </w:r>
      </w:hyperlink>
      <w:r>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pPr>
        <w:pStyle w:val="ConsPlusNormal"/>
        <w:spacing w:before="280" w:after="0"/>
        <w:ind w:firstLine="540"/>
        <w:contextualSpacing/>
        <w:jc w:val="both"/>
        <w:rPr/>
      </w:pPr>
      <w:r>
        <w:rPr/>
        <w:t xml:space="preserve">Вариант I </w:t>
      </w:r>
      <w:hyperlink w:anchor="P2212">
        <w:r>
          <w:rPr>
            <w:color w:val="0000FF"/>
          </w:rPr>
          <w:t>пункта 7.5</w:t>
        </w:r>
      </w:hyperlink>
      <w:r>
        <w:rPr/>
        <w:t xml:space="preserve"> применяется во всех остальных случаях.</w:t>
      </w:r>
    </w:p>
    <w:p>
      <w:pPr>
        <w:pStyle w:val="ConsPlusNormal"/>
        <w:spacing w:before="280" w:after="0"/>
        <w:ind w:firstLine="540"/>
        <w:contextualSpacing/>
        <w:jc w:val="both"/>
        <w:rPr/>
      </w:pPr>
      <w:r>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pPr>
        <w:pStyle w:val="ConsPlusNormal"/>
        <w:ind w:firstLine="540"/>
        <w:jc w:val="both"/>
        <w:rPr/>
      </w:pPr>
      <w:r>
        <w:rPr/>
      </w:r>
    </w:p>
    <w:p>
      <w:pPr>
        <w:pStyle w:val="ConsPlusTitle"/>
        <w:numPr>
          <w:ilvl w:val="0"/>
          <w:numId w:val="0"/>
        </w:numPr>
        <w:jc w:val="center"/>
        <w:outlineLvl w:val="2"/>
        <w:rPr/>
      </w:pPr>
      <w:r>
        <w:rPr/>
        <w:t>Раздел 8. "Обеспечение исполнения Договора"</w:t>
      </w:r>
    </w:p>
    <w:p>
      <w:pPr>
        <w:pStyle w:val="ConsPlusNormal"/>
        <w:jc w:val="center"/>
        <w:rPr/>
      </w:pPr>
      <w:r>
        <w:rPr/>
        <w:t xml:space="preserve">(в ред. </w:t>
      </w:r>
      <w:hyperlink r:id="rId388">
        <w:r>
          <w:rPr>
            <w:color w:val="0000FF"/>
          </w:rPr>
          <w:t>приказа</w:t>
        </w:r>
      </w:hyperlink>
      <w:r>
        <w:rPr/>
        <w:t xml:space="preserve"> УК Новосибирской области</w:t>
      </w:r>
    </w:p>
    <w:p>
      <w:pPr>
        <w:pStyle w:val="ConsPlusNormal"/>
        <w:jc w:val="center"/>
        <w:rPr/>
      </w:pPr>
      <w:r>
        <w:rPr/>
        <w:t>от 29.12.2022 N 352)</w:t>
      </w:r>
    </w:p>
    <w:p>
      <w:pPr>
        <w:pStyle w:val="ConsPlusNormal"/>
        <w:ind w:firstLine="540"/>
        <w:jc w:val="both"/>
        <w:rPr/>
      </w:pPr>
      <w:r>
        <w:rPr/>
      </w:r>
    </w:p>
    <w:p>
      <w:pPr>
        <w:pStyle w:val="ConsPlusNormal"/>
        <w:ind w:firstLine="540"/>
        <w:jc w:val="both"/>
        <w:rPr/>
      </w:pPr>
      <w:hyperlink w:anchor="P2244">
        <w:r>
          <w:rPr>
            <w:color w:val="0000FF"/>
          </w:rPr>
          <w:t>Пункт 8.1</w:t>
        </w:r>
      </w:hyperlink>
      <w:r>
        <w:rPr/>
        <w:t>.</w:t>
      </w:r>
    </w:p>
    <w:p>
      <w:pPr>
        <w:pStyle w:val="ConsPlusNormal"/>
        <w:spacing w:before="280" w:after="0"/>
        <w:ind w:firstLine="540"/>
        <w:contextualSpacing/>
        <w:jc w:val="both"/>
        <w:rPr/>
      </w:pPr>
      <w:r>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389">
        <w:r>
          <w:rPr>
            <w:color w:val="0000FF"/>
          </w:rPr>
          <w:t>кодексом</w:t>
        </w:r>
      </w:hyperlink>
      <w:r>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подрядчика закрытым способом. Выбор способа из числа предоставленных Заказчиком осуществляется Подрядчиком.</w:t>
      </w:r>
    </w:p>
    <w:p>
      <w:pPr>
        <w:pStyle w:val="ConsPlusNormal"/>
        <w:spacing w:before="280" w:after="0"/>
        <w:ind w:firstLine="540"/>
        <w:contextualSpacing/>
        <w:jc w:val="both"/>
        <w:rPr/>
      </w:pPr>
      <w:r>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390">
        <w:r>
          <w:rPr>
            <w:color w:val="0000FF"/>
          </w:rPr>
          <w:t>частью 31 статьи 3.4</w:t>
        </w:r>
      </w:hyperlink>
      <w:r>
        <w:rPr/>
        <w:t xml:space="preserve"> Федерального закона от 18.07.2011 N 223-ФЗ "О закупках товаров, работ, услуг отдельными видами юридических лиц".</w:t>
      </w:r>
    </w:p>
    <w:p>
      <w:pPr>
        <w:pStyle w:val="ConsPlusNormal"/>
        <w:spacing w:before="280" w:after="0"/>
        <w:ind w:firstLine="540"/>
        <w:contextualSpacing/>
        <w:jc w:val="both"/>
        <w:rPr/>
      </w:pPr>
      <w:r>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391">
        <w:r>
          <w:rPr>
            <w:color w:val="0000FF"/>
          </w:rPr>
          <w:t>частью 8 статьи 45</w:t>
        </w:r>
      </w:hyperlink>
      <w:r>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ConsPlusNormal"/>
        <w:spacing w:before="280" w:after="0"/>
        <w:ind w:firstLine="540"/>
        <w:contextualSpacing/>
        <w:jc w:val="both"/>
        <w:rPr/>
      </w:pPr>
      <w:r>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pPr>
        <w:pStyle w:val="ConsPlusNormal"/>
        <w:spacing w:before="280" w:after="0"/>
        <w:ind w:firstLine="540"/>
        <w:contextualSpacing/>
        <w:jc w:val="both"/>
        <w:rPr/>
      </w:pPr>
      <w:r>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pPr>
        <w:pStyle w:val="ConsPlusNormal"/>
        <w:spacing w:before="280" w:after="0"/>
        <w:ind w:firstLine="540"/>
        <w:contextualSpacing/>
        <w:jc w:val="both"/>
        <w:rPr/>
      </w:pPr>
      <w:r>
        <w:rPr/>
        <w:t>"8.1. Обеспечение исполнения Договора не предусмотрено.".</w:t>
      </w:r>
    </w:p>
    <w:p>
      <w:pPr>
        <w:pStyle w:val="ConsPlusNormal"/>
        <w:spacing w:before="280" w:after="0"/>
        <w:ind w:firstLine="540"/>
        <w:contextualSpacing/>
        <w:jc w:val="both"/>
        <w:rPr/>
      </w:pPr>
      <w:r>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pPr>
        <w:pStyle w:val="ConsPlusNormal"/>
        <w:spacing w:before="280" w:after="0"/>
        <w:ind w:firstLine="540"/>
        <w:contextualSpacing/>
        <w:jc w:val="both"/>
        <w:rPr/>
      </w:pPr>
      <w:hyperlink w:anchor="P2248">
        <w:r>
          <w:rPr>
            <w:color w:val="0000FF"/>
          </w:rPr>
          <w:t>Пункт 8.2</w:t>
        </w:r>
      </w:hyperlink>
      <w:r>
        <w:rPr/>
        <w:t>.</w:t>
      </w:r>
    </w:p>
    <w:p>
      <w:pPr>
        <w:pStyle w:val="ConsPlusNormal"/>
        <w:spacing w:before="280" w:after="0"/>
        <w:ind w:firstLine="540"/>
        <w:contextualSpacing/>
        <w:jc w:val="both"/>
        <w:rPr/>
      </w:pPr>
      <w:r>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pPr>
        <w:pStyle w:val="ConsPlusNormal"/>
        <w:spacing w:before="280" w:after="0"/>
        <w:ind w:firstLine="540"/>
        <w:contextualSpacing/>
        <w:jc w:val="both"/>
        <w:rPr/>
      </w:pPr>
      <w:r>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pPr>
        <w:pStyle w:val="ConsPlusNormal"/>
        <w:spacing w:before="280" w:after="0"/>
        <w:ind w:firstLine="540"/>
        <w:contextualSpacing/>
        <w:jc w:val="both"/>
        <w:rPr/>
      </w:pPr>
      <w:r>
        <w:rPr/>
        <w:t>а) не может превышать 5 процентов начальной (максимальной) цены договора, если договором не предусмотрена выплата аванса;</w:t>
      </w:r>
    </w:p>
    <w:p>
      <w:pPr>
        <w:pStyle w:val="ConsPlusNormal"/>
        <w:spacing w:before="280" w:after="0"/>
        <w:ind w:firstLine="540"/>
        <w:contextualSpacing/>
        <w:jc w:val="both"/>
        <w:rPr/>
      </w:pPr>
      <w:r>
        <w:rPr/>
        <w:t>б) устанавливается в размере аванса, если договором предусмотрена выплата аванса.</w:t>
      </w:r>
    </w:p>
    <w:p>
      <w:pPr>
        <w:pStyle w:val="ConsPlusNormal"/>
        <w:spacing w:before="280" w:after="0"/>
        <w:ind w:firstLine="540"/>
        <w:contextualSpacing/>
        <w:jc w:val="both"/>
        <w:rPr/>
      </w:pPr>
      <w:hyperlink w:anchor="P2255">
        <w:r>
          <w:rPr>
            <w:color w:val="0000FF"/>
          </w:rPr>
          <w:t>Пункт 8.7</w:t>
        </w:r>
      </w:hyperlink>
      <w:r>
        <w:rPr/>
        <w:t>.</w:t>
      </w:r>
    </w:p>
    <w:p>
      <w:pPr>
        <w:pStyle w:val="ConsPlusNormal"/>
        <w:spacing w:before="280" w:after="0"/>
        <w:ind w:firstLine="540"/>
        <w:contextualSpacing/>
        <w:jc w:val="both"/>
        <w:rPr/>
      </w:pPr>
      <w:r>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pPr>
        <w:pStyle w:val="ConsPlusNormal"/>
        <w:spacing w:before="280" w:after="0"/>
        <w:ind w:firstLine="540"/>
        <w:contextualSpacing/>
        <w:jc w:val="both"/>
        <w:rPr/>
      </w:pPr>
      <w:r>
        <w:rPr/>
        <w:t xml:space="preserve">В этом случае </w:t>
      </w:r>
      <w:hyperlink w:anchor="P2255">
        <w:r>
          <w:rPr>
            <w:color w:val="0000FF"/>
          </w:rPr>
          <w:t>пункт 8.7</w:t>
        </w:r>
      </w:hyperlink>
      <w:r>
        <w:rPr/>
        <w:t xml:space="preserve"> Договора излагается в следующей редакции:</w:t>
      </w:r>
    </w:p>
    <w:p>
      <w:pPr>
        <w:pStyle w:val="ConsPlusNormal"/>
        <w:spacing w:before="280" w:after="0"/>
        <w:ind w:firstLine="540"/>
        <w:contextualSpacing/>
        <w:jc w:val="both"/>
        <w:rPr/>
      </w:pPr>
      <w:r>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pPr>
        <w:pStyle w:val="ConsPlusNormal"/>
        <w:spacing w:before="280" w:after="0"/>
        <w:ind w:firstLine="540"/>
        <w:contextualSpacing/>
        <w:jc w:val="both"/>
        <w:rPr/>
      </w:pPr>
      <w:r>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pPr>
        <w:pStyle w:val="ConsPlusNormal"/>
        <w:spacing w:before="280" w:after="0"/>
        <w:ind w:firstLine="540"/>
        <w:contextualSpacing/>
        <w:jc w:val="both"/>
        <w:rPr/>
      </w:pPr>
      <w:r>
        <w:rPr/>
        <w:t xml:space="preserve">В этом случае </w:t>
      </w:r>
      <w:hyperlink w:anchor="P2255">
        <w:r>
          <w:rPr>
            <w:color w:val="0000FF"/>
          </w:rPr>
          <w:t>пункт 8.7</w:t>
        </w:r>
      </w:hyperlink>
      <w:r>
        <w:rPr/>
        <w:t xml:space="preserve"> Договора излагается в следующей редакции:</w:t>
      </w:r>
    </w:p>
    <w:p>
      <w:pPr>
        <w:pStyle w:val="ConsPlusNormal"/>
        <w:spacing w:before="280" w:after="0"/>
        <w:ind w:firstLine="540"/>
        <w:contextualSpacing/>
        <w:jc w:val="both"/>
        <w:rPr/>
      </w:pPr>
      <w:r>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361">
        <w:r>
          <w:rPr>
            <w:color w:val="0000FF"/>
          </w:rPr>
          <w:t>акта</w:t>
        </w:r>
      </w:hyperlink>
      <w:r>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pPr>
        <w:pStyle w:val="ConsPlusNormal"/>
        <w:ind w:firstLine="540"/>
        <w:jc w:val="both"/>
        <w:rPr/>
      </w:pPr>
      <w:r>
        <w:rPr/>
      </w:r>
    </w:p>
    <w:p>
      <w:pPr>
        <w:pStyle w:val="ConsPlusTitle"/>
        <w:numPr>
          <w:ilvl w:val="0"/>
          <w:numId w:val="0"/>
        </w:numPr>
        <w:jc w:val="center"/>
        <w:outlineLvl w:val="2"/>
        <w:rPr/>
      </w:pPr>
      <w:r>
        <w:rPr/>
        <w:t>Раздел 9. "Срок действия, порядок</w:t>
      </w:r>
    </w:p>
    <w:p>
      <w:pPr>
        <w:pStyle w:val="ConsPlusTitle"/>
        <w:jc w:val="center"/>
        <w:rPr/>
      </w:pPr>
      <w:r>
        <w:rPr/>
        <w:t>изменения и расторжения Договора"</w:t>
      </w:r>
    </w:p>
    <w:p>
      <w:pPr>
        <w:pStyle w:val="ConsPlusNormal"/>
        <w:ind w:firstLine="540"/>
        <w:jc w:val="both"/>
        <w:rPr/>
      </w:pPr>
      <w:r>
        <w:rPr/>
      </w:r>
    </w:p>
    <w:p>
      <w:pPr>
        <w:pStyle w:val="ConsPlusNormal"/>
        <w:ind w:firstLine="540"/>
        <w:jc w:val="both"/>
        <w:rPr/>
      </w:pPr>
      <w:hyperlink w:anchor="P2264">
        <w:r>
          <w:rPr>
            <w:color w:val="0000FF"/>
          </w:rPr>
          <w:t>Пункт 9.2</w:t>
        </w:r>
      </w:hyperlink>
      <w:r>
        <w:rPr/>
        <w:t>.</w:t>
      </w:r>
    </w:p>
    <w:p>
      <w:pPr>
        <w:pStyle w:val="ConsPlusNormal"/>
        <w:spacing w:before="280" w:after="0"/>
        <w:ind w:firstLine="540"/>
        <w:contextualSpacing/>
        <w:jc w:val="both"/>
        <w:rPr/>
      </w:pPr>
      <w:r>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pPr>
        <w:pStyle w:val="ConsPlusNormal"/>
        <w:spacing w:before="280" w:after="0"/>
        <w:ind w:firstLine="540"/>
        <w:contextualSpacing/>
        <w:jc w:val="both"/>
        <w:rPr/>
      </w:pPr>
      <w:r>
        <w:rPr/>
        <w:t xml:space="preserve">В случае, если Заказчик не установил требование об обеспечении исполнения Договора, то </w:t>
      </w:r>
      <w:hyperlink w:anchor="P2264">
        <w:r>
          <w:rPr>
            <w:color w:val="0000FF"/>
          </w:rPr>
          <w:t>пункт 9.2</w:t>
        </w:r>
      </w:hyperlink>
      <w:r>
        <w:rPr/>
        <w:t xml:space="preserve"> Договора допускается изложить в следующей редакции:</w:t>
      </w:r>
    </w:p>
    <w:p>
      <w:pPr>
        <w:pStyle w:val="ConsPlusNormal"/>
        <w:spacing w:before="280" w:after="0"/>
        <w:ind w:firstLine="540"/>
        <w:contextualSpacing/>
        <w:jc w:val="both"/>
        <w:rPr/>
      </w:pPr>
      <w:r>
        <w:rPr/>
        <w:t>"9.2. Договор действует до полного исполнения Сторонами своих обязательств по Договору в полном объеме.".</w:t>
      </w:r>
    </w:p>
    <w:p>
      <w:pPr>
        <w:pStyle w:val="ConsPlusNormal"/>
        <w:spacing w:before="280" w:after="0"/>
        <w:ind w:firstLine="540"/>
        <w:contextualSpacing/>
        <w:jc w:val="both"/>
        <w:rPr/>
      </w:pPr>
      <w:hyperlink w:anchor="P2269">
        <w:r>
          <w:rPr>
            <w:color w:val="0000FF"/>
          </w:rPr>
          <w:t>Пункты 9.4</w:t>
        </w:r>
      </w:hyperlink>
      <w:r>
        <w:rPr/>
        <w:t xml:space="preserve">, </w:t>
      </w:r>
      <w:hyperlink w:anchor="P2277">
        <w:r>
          <w:rPr>
            <w:color w:val="0000FF"/>
          </w:rPr>
          <w:t>9.6</w:t>
        </w:r>
      </w:hyperlink>
      <w:r>
        <w:rPr/>
        <w:t>.</w:t>
      </w:r>
    </w:p>
    <w:p>
      <w:pPr>
        <w:pStyle w:val="ConsPlusNormal"/>
        <w:spacing w:before="280" w:after="0"/>
        <w:ind w:firstLine="540"/>
        <w:contextualSpacing/>
        <w:jc w:val="both"/>
        <w:rPr/>
      </w:pPr>
      <w:r>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8</w:t>
      </w:r>
    </w:p>
    <w:p>
      <w:pPr>
        <w:pStyle w:val="ConsPlusNormal"/>
        <w:jc w:val="right"/>
        <w:rPr/>
      </w:pPr>
      <w:r>
        <w:rPr/>
        <w:t>к Типовому положению</w:t>
      </w:r>
    </w:p>
    <w:p>
      <w:pPr>
        <w:pStyle w:val="ConsPlusNormal"/>
        <w:jc w:val="right"/>
        <w:rPr/>
      </w:pPr>
      <w:r>
        <w:rPr/>
        <w:t>о закупке товаров, работ,</w:t>
      </w:r>
    </w:p>
    <w:p>
      <w:pPr>
        <w:pStyle w:val="ConsPlusNormal"/>
        <w:jc w:val="right"/>
        <w:rPr/>
      </w:pPr>
      <w:r>
        <w:rPr/>
        <w:t>услуг отдельными видами</w:t>
      </w:r>
    </w:p>
    <w:p>
      <w:pPr>
        <w:pStyle w:val="ConsPlusNormal"/>
        <w:jc w:val="right"/>
        <w:rPr/>
      </w:pPr>
      <w:r>
        <w:rPr/>
        <w:t>юридических лиц</w:t>
      </w:r>
    </w:p>
    <w:p>
      <w:pPr>
        <w:pStyle w:val="ConsPlusNormal"/>
        <w:ind w:firstLine="540"/>
        <w:jc w:val="both"/>
        <w:rPr/>
      </w:pPr>
      <w:r>
        <w:rPr/>
      </w:r>
    </w:p>
    <w:p>
      <w:pPr>
        <w:pStyle w:val="ConsPlusTitle"/>
        <w:jc w:val="center"/>
        <w:rPr/>
      </w:pPr>
      <w:bookmarkStart w:id="246" w:name="P3170"/>
      <w:bookmarkEnd w:id="246"/>
      <w:r>
        <w:rPr/>
        <w:t>МЕТОДИЧЕСКИЕ РЕКОМЕНДАЦИИ</w:t>
      </w:r>
    </w:p>
    <w:p>
      <w:pPr>
        <w:pStyle w:val="ConsPlusTitle"/>
        <w:jc w:val="center"/>
        <w:rPr/>
      </w:pPr>
      <w:r>
        <w:rPr/>
        <w:t>по составлению проекта договора на оказание услуг</w:t>
      </w:r>
    </w:p>
    <w:p>
      <w:pPr>
        <w:pStyle w:val="ConsPlusNormal"/>
        <w:spacing w:before="0" w:after="1"/>
        <w:contextualSpacing/>
        <w:rPr/>
      </w:pPr>
      <w:r>
        <w:rPr/>
      </w:r>
    </w:p>
    <w:tbl>
      <w:tblPr>
        <w:tblW w:w="5000" w:type="pct"/>
        <w:jc w:val="left"/>
        <w:tblInd w:w="0" w:type="dxa"/>
        <w:tblCellMar>
          <w:top w:w="0" w:type="dxa"/>
          <w:left w:w="0" w:type="dxa"/>
          <w:bottom w:w="0" w:type="dxa"/>
          <w:right w:w="0" w:type="dxa"/>
        </w:tblCellMar>
        <w:tblLook w:noVBand="1" w:val="04a0" w:noHBand="0" w:lastColumn="0" w:firstColumn="1" w:lastRow="0" w:firstRow="1"/>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(в ред. приказов УК Новосибирской области</w:t>
            </w:r>
          </w:p>
          <w:p>
            <w:pPr>
              <w:pStyle w:val="ConsPlusNormal"/>
              <w:jc w:val="center"/>
              <w:rPr/>
            </w:pPr>
            <w:r>
              <w:rPr>
                <w:color w:val="392C69"/>
              </w:rPr>
              <w:t xml:space="preserve">от 27.12.2021 </w:t>
            </w:r>
            <w:hyperlink r:id="rId392">
              <w:r>
                <w:rPr>
                  <w:color w:val="0000FF"/>
                </w:rPr>
                <w:t>N 496</w:t>
              </w:r>
            </w:hyperlink>
            <w:r>
              <w:rPr>
                <w:color w:val="392C69"/>
              </w:rPr>
              <w:t xml:space="preserve">, от 29.12.2022 </w:t>
            </w:r>
            <w:hyperlink r:id="rId393">
              <w:r>
                <w:rPr>
                  <w:color w:val="0000FF"/>
                </w:rPr>
                <w:t>N 352</w:t>
              </w:r>
            </w:hyperlink>
            <w:r>
              <w:rPr>
                <w:color w:val="392C69"/>
              </w:rPr>
              <w:t>)</w:t>
            </w:r>
          </w:p>
        </w:tc>
        <w:tc>
          <w:tcPr>
            <w:tcW w:w="113" w:type="dxa"/>
            <w:tcBorders/>
            <w:shd w:color="auto" w:fill="F4F3F8" w:val="clear"/>
          </w:tcPr>
          <w:p>
            <w:pPr>
              <w:pStyle w:val="ConsPlusNormal"/>
              <w:rPr/>
            </w:pPr>
            <w:r>
              <w:rPr/>
            </w:r>
          </w:p>
        </w:tc>
      </w:tr>
    </w:tbl>
    <w:p>
      <w:pPr>
        <w:pStyle w:val="ConsPlusNormal"/>
        <w:ind w:firstLine="540"/>
        <w:jc w:val="both"/>
        <w:rPr/>
      </w:pPr>
      <w:r>
        <w:rPr/>
      </w:r>
    </w:p>
    <w:p>
      <w:pPr>
        <w:pStyle w:val="ConsPlusTitle"/>
        <w:numPr>
          <w:ilvl w:val="0"/>
          <w:numId w:val="0"/>
        </w:numPr>
        <w:jc w:val="center"/>
        <w:outlineLvl w:val="2"/>
        <w:rPr/>
      </w:pPr>
      <w:r>
        <w:rPr/>
        <w:t>Общие положения</w:t>
      </w:r>
    </w:p>
    <w:p>
      <w:pPr>
        <w:pStyle w:val="ConsPlusNormal"/>
        <w:ind w:firstLine="540"/>
        <w:jc w:val="both"/>
        <w:rPr/>
      </w:pPr>
      <w:r>
        <w:rPr/>
      </w:r>
    </w:p>
    <w:p>
      <w:pPr>
        <w:pStyle w:val="ConsPlusNormal"/>
        <w:ind w:firstLine="540"/>
        <w:jc w:val="both"/>
        <w:rPr/>
      </w:pPr>
      <w:r>
        <w:rPr/>
        <w:t>Настоящие рекомендации содержат порядок составления проекта договора на оказание услуг (далее - Договор).</w:t>
      </w:r>
    </w:p>
    <w:p>
      <w:pPr>
        <w:pStyle w:val="ConsPlusNormal"/>
        <w:spacing w:before="280" w:after="0"/>
        <w:ind w:firstLine="540"/>
        <w:contextualSpacing/>
        <w:jc w:val="both"/>
        <w:rPr/>
      </w:pPr>
      <w:r>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pPr>
        <w:pStyle w:val="ConsPlusNormal"/>
        <w:spacing w:before="280" w:after="0"/>
        <w:ind w:firstLine="540"/>
        <w:contextualSpacing/>
        <w:jc w:val="both"/>
        <w:rPr/>
      </w:pPr>
      <w:r>
        <w:rPr/>
        <w:t>При составлении Договора содержание всех разделов Договора является неизменяемым, если иное не предусмотрено настоящими рекомендациями.</w:t>
      </w:r>
    </w:p>
    <w:p>
      <w:pPr>
        <w:pStyle w:val="ConsPlusNormal"/>
        <w:spacing w:before="280" w:after="0"/>
        <w:ind w:firstLine="540"/>
        <w:contextualSpacing/>
        <w:jc w:val="both"/>
        <w:rPr/>
      </w:pPr>
      <w:r>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pPr>
        <w:pStyle w:val="ConsPlusNormal"/>
        <w:spacing w:before="280" w:after="0"/>
        <w:ind w:firstLine="540"/>
        <w:contextualSpacing/>
        <w:jc w:val="both"/>
        <w:rPr/>
      </w:pPr>
      <w:r>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pPr>
        <w:pStyle w:val="ConsPlusNormal"/>
        <w:spacing w:before="280" w:after="0"/>
        <w:ind w:firstLine="540"/>
        <w:contextualSpacing/>
        <w:jc w:val="both"/>
        <w:rPr/>
      </w:pPr>
      <w:r>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pPr>
        <w:pStyle w:val="ConsPlusNormal"/>
        <w:spacing w:before="280" w:after="0"/>
        <w:ind w:firstLine="540"/>
        <w:contextualSpacing/>
        <w:jc w:val="both"/>
        <w:rPr/>
      </w:pPr>
      <w:r>
        <w:rPr/>
        <w:t>Также необходимо учитывать следующие разъяснения и указания по отдельным разделам и пунктам Типового договора.</w:t>
      </w:r>
    </w:p>
    <w:p>
      <w:pPr>
        <w:pStyle w:val="ConsPlusNormal"/>
        <w:ind w:firstLine="540"/>
        <w:jc w:val="both"/>
        <w:rPr/>
      </w:pPr>
      <w:r>
        <w:rPr/>
      </w:r>
    </w:p>
    <w:p>
      <w:pPr>
        <w:pStyle w:val="ConsPlusTitle"/>
        <w:numPr>
          <w:ilvl w:val="0"/>
          <w:numId w:val="0"/>
        </w:numPr>
        <w:jc w:val="center"/>
        <w:outlineLvl w:val="2"/>
        <w:rPr/>
      </w:pPr>
      <w:r>
        <w:rPr/>
        <w:t>Преамбула</w:t>
      </w:r>
    </w:p>
    <w:p>
      <w:pPr>
        <w:pStyle w:val="ConsPlusNormal"/>
        <w:ind w:firstLine="540"/>
        <w:jc w:val="both"/>
        <w:rPr/>
      </w:pPr>
      <w:r>
        <w:rPr/>
      </w:r>
    </w:p>
    <w:p>
      <w:pPr>
        <w:pStyle w:val="ConsPlusNormal"/>
        <w:ind w:firstLine="540"/>
        <w:jc w:val="both"/>
        <w:rPr/>
      </w:pPr>
      <w:r>
        <w:rPr/>
        <w:t xml:space="preserve">В </w:t>
      </w:r>
      <w:hyperlink w:anchor="P2476">
        <w:r>
          <w:rPr>
            <w:color w:val="0000FF"/>
          </w:rPr>
          <w:t>преамбуле</w:t>
        </w:r>
      </w:hyperlink>
      <w:r>
        <w:rPr/>
        <w:t xml:space="preserve"> Договора указывается, в частности:</w:t>
      </w:r>
    </w:p>
    <w:p>
      <w:pPr>
        <w:pStyle w:val="ConsPlusNormal"/>
        <w:spacing w:before="280" w:after="0"/>
        <w:ind w:firstLine="540"/>
        <w:contextualSpacing/>
        <w:jc w:val="both"/>
        <w:rPr/>
      </w:pPr>
      <w:r>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pPr>
        <w:pStyle w:val="ConsPlusNormal"/>
        <w:spacing w:before="280" w:after="0"/>
        <w:ind w:firstLine="540"/>
        <w:contextualSpacing/>
        <w:jc w:val="both"/>
        <w:rPr/>
      </w:pPr>
      <w:r>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pPr>
        <w:pStyle w:val="ConsPlusNormal"/>
        <w:ind w:firstLine="540"/>
        <w:jc w:val="both"/>
        <w:rPr/>
      </w:pPr>
      <w:r>
        <w:rPr/>
      </w:r>
    </w:p>
    <w:p>
      <w:pPr>
        <w:pStyle w:val="ConsPlusTitle"/>
        <w:numPr>
          <w:ilvl w:val="0"/>
          <w:numId w:val="0"/>
        </w:numPr>
        <w:jc w:val="center"/>
        <w:outlineLvl w:val="2"/>
        <w:rPr/>
      </w:pPr>
      <w:r>
        <w:rPr/>
        <w:t>Раздел 1. "Предмет Договора"</w:t>
      </w:r>
    </w:p>
    <w:p>
      <w:pPr>
        <w:pStyle w:val="ConsPlusNormal"/>
        <w:ind w:firstLine="540"/>
        <w:jc w:val="both"/>
        <w:rPr/>
      </w:pPr>
      <w:r>
        <w:rPr/>
      </w:r>
    </w:p>
    <w:p>
      <w:pPr>
        <w:pStyle w:val="ConsPlusNormal"/>
        <w:ind w:firstLine="540"/>
        <w:jc w:val="both"/>
        <w:rPr/>
      </w:pPr>
      <w:hyperlink w:anchor="P2480">
        <w:r>
          <w:rPr>
            <w:color w:val="0000FF"/>
          </w:rPr>
          <w:t>Пункт 1.1</w:t>
        </w:r>
      </w:hyperlink>
      <w:r>
        <w:rPr/>
        <w:t>.</w:t>
      </w:r>
    </w:p>
    <w:p>
      <w:pPr>
        <w:pStyle w:val="ConsPlusNormal"/>
        <w:spacing w:before="280" w:after="0"/>
        <w:ind w:firstLine="540"/>
        <w:contextualSpacing/>
        <w:jc w:val="both"/>
        <w:rPr/>
      </w:pPr>
      <w:r>
        <w:rPr/>
        <w:t>Вместо прочерка вносится наименование оказываемых Услуг.</w:t>
      </w:r>
    </w:p>
    <w:p>
      <w:pPr>
        <w:pStyle w:val="ConsPlusNormal"/>
        <w:ind w:firstLine="540"/>
        <w:jc w:val="both"/>
        <w:rPr/>
      </w:pPr>
      <w:r>
        <w:rPr/>
      </w:r>
    </w:p>
    <w:p>
      <w:pPr>
        <w:pStyle w:val="ConsPlusTitle"/>
        <w:numPr>
          <w:ilvl w:val="0"/>
          <w:numId w:val="0"/>
        </w:numPr>
        <w:jc w:val="center"/>
        <w:outlineLvl w:val="2"/>
        <w:rPr/>
      </w:pPr>
      <w:r>
        <w:rPr/>
        <w:t>Раздел 2. "Цена Договора и порядок расчетов"</w:t>
      </w:r>
    </w:p>
    <w:p>
      <w:pPr>
        <w:pStyle w:val="ConsPlusNormal"/>
        <w:ind w:firstLine="540"/>
        <w:jc w:val="both"/>
        <w:rPr/>
      </w:pPr>
      <w:r>
        <w:rPr/>
      </w:r>
    </w:p>
    <w:p>
      <w:pPr>
        <w:pStyle w:val="ConsPlusNormal"/>
        <w:ind w:firstLine="540"/>
        <w:jc w:val="both"/>
        <w:rPr/>
      </w:pPr>
      <w:hyperlink w:anchor="P2485">
        <w:r>
          <w:rPr>
            <w:color w:val="0000FF"/>
          </w:rPr>
          <w:t>Пункт 2.1</w:t>
        </w:r>
      </w:hyperlink>
      <w:r>
        <w:rPr/>
        <w:t>.</w:t>
      </w:r>
    </w:p>
    <w:p>
      <w:pPr>
        <w:pStyle w:val="ConsPlusNormal"/>
        <w:spacing w:before="280" w:after="0"/>
        <w:ind w:firstLine="540"/>
        <w:contextualSpacing/>
        <w:jc w:val="both"/>
        <w:rPr/>
      </w:pPr>
      <w:r>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pPr>
        <w:pStyle w:val="ConsPlusNormal"/>
        <w:spacing w:before="280" w:after="0"/>
        <w:ind w:firstLine="540"/>
        <w:contextualSpacing/>
        <w:jc w:val="both"/>
        <w:rPr/>
      </w:pPr>
      <w:r>
        <w:rPr/>
        <w:t>Указывается применимая в конкретном случае ставка НДС (0%, 10%, 18%), и выделяется сумма налога в рублях.</w:t>
      </w:r>
    </w:p>
    <w:p>
      <w:pPr>
        <w:pStyle w:val="ConsPlusNormal"/>
        <w:spacing w:before="280" w:after="0"/>
        <w:ind w:firstLine="540"/>
        <w:contextualSpacing/>
        <w:jc w:val="both"/>
        <w:rPr/>
      </w:pPr>
      <w:r>
        <w:rPr/>
        <w:t xml:space="preserve">В случае, если предметом закупки являются Услуги, по которым налогообложение в соответствии со </w:t>
      </w:r>
      <w:hyperlink r:id="rId394">
        <w:r>
          <w:rPr>
            <w:color w:val="0000FF"/>
          </w:rPr>
          <w:t>статьей 164</w:t>
        </w:r>
      </w:hyperlink>
      <w:r>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pPr>
        <w:pStyle w:val="ConsPlusNormal"/>
        <w:spacing w:before="280" w:after="0"/>
        <w:ind w:firstLine="540"/>
        <w:contextualSpacing/>
        <w:jc w:val="both"/>
        <w:rPr/>
      </w:pPr>
      <w:r>
        <w:rPr/>
        <w:t>"Цена Договора составляет ________ (____) рублей, НДС - 0 (ноль) процентов.".</w:t>
      </w:r>
    </w:p>
    <w:p>
      <w:pPr>
        <w:pStyle w:val="ConsPlusNormal"/>
        <w:spacing w:before="280" w:after="0"/>
        <w:ind w:firstLine="540"/>
        <w:contextualSpacing/>
        <w:jc w:val="both"/>
        <w:rPr/>
      </w:pPr>
      <w:r>
        <w:rPr/>
        <w:t xml:space="preserve">В случае, если предметом закупки являются Услуги, по которым налогообложение в соответствии со </w:t>
      </w:r>
      <w:hyperlink r:id="rId395">
        <w:r>
          <w:rPr>
            <w:color w:val="0000FF"/>
          </w:rPr>
          <w:t>статьей 149</w:t>
        </w:r>
      </w:hyperlink>
      <w:r>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pPr>
        <w:pStyle w:val="ConsPlusNormal"/>
        <w:spacing w:before="280" w:after="0"/>
        <w:ind w:firstLine="540"/>
        <w:contextualSpacing/>
        <w:jc w:val="both"/>
        <w:rPr/>
      </w:pPr>
      <w:r>
        <w:rPr/>
        <w:t>"Цена Договора составляет ________ (____) рублей, НДС не облагается.".</w:t>
      </w:r>
    </w:p>
    <w:p>
      <w:pPr>
        <w:pStyle w:val="ConsPlusNormal"/>
        <w:spacing w:before="280" w:after="0"/>
        <w:ind w:firstLine="540"/>
        <w:contextualSpacing/>
        <w:jc w:val="both"/>
        <w:rPr/>
      </w:pPr>
      <w:r>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96">
        <w:r>
          <w:rPr>
            <w:color w:val="0000FF"/>
          </w:rPr>
          <w:t>кодексом</w:t>
        </w:r>
      </w:hyperlink>
      <w:r>
        <w:rPr/>
        <w:t xml:space="preserve"> Российской Федерации. Например:</w:t>
      </w:r>
    </w:p>
    <w:p>
      <w:pPr>
        <w:pStyle w:val="ConsPlusNormal"/>
        <w:spacing w:before="280" w:after="0"/>
        <w:ind w:firstLine="540"/>
        <w:contextualSpacing/>
        <w:jc w:val="both"/>
        <w:rPr/>
      </w:pPr>
      <w:r>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397">
        <w:r>
          <w:rPr>
            <w:color w:val="0000FF"/>
          </w:rPr>
          <w:t>частью 2 статьи 346.11</w:t>
        </w:r>
      </w:hyperlink>
      <w:r>
        <w:rPr/>
        <w:t xml:space="preserve"> Налогового кодекса Российской Федерации.".</w:t>
      </w:r>
    </w:p>
    <w:p>
      <w:pPr>
        <w:pStyle w:val="ConsPlusNormal"/>
        <w:spacing w:before="280" w:after="0"/>
        <w:ind w:firstLine="540"/>
        <w:contextualSpacing/>
        <w:jc w:val="both"/>
        <w:rPr/>
      </w:pPr>
      <w:r>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ConsPlusNormal"/>
        <w:spacing w:before="280" w:after="0"/>
        <w:ind w:firstLine="540"/>
        <w:contextualSpacing/>
        <w:jc w:val="both"/>
        <w:rPr/>
      </w:pPr>
      <w:hyperlink w:anchor="P2491">
        <w:r>
          <w:rPr>
            <w:color w:val="0000FF"/>
          </w:rPr>
          <w:t>Пункт 2.2</w:t>
        </w:r>
      </w:hyperlink>
      <w:r>
        <w:rPr/>
        <w:t>.</w:t>
      </w:r>
    </w:p>
    <w:p>
      <w:pPr>
        <w:pStyle w:val="ConsPlusNormal"/>
        <w:spacing w:before="280" w:after="0"/>
        <w:ind w:firstLine="540"/>
        <w:contextualSpacing/>
        <w:jc w:val="both"/>
        <w:rPr/>
      </w:pPr>
      <w:r>
        <w:rPr/>
        <w:t>Вместо прочерка указываются расходы, связанные с исполнением Исполнителем своих обязательств по Договору.</w:t>
      </w:r>
    </w:p>
    <w:p>
      <w:pPr>
        <w:pStyle w:val="ConsPlusNormal"/>
        <w:spacing w:before="280" w:after="0"/>
        <w:ind w:firstLine="540"/>
        <w:contextualSpacing/>
        <w:jc w:val="both"/>
        <w:rPr/>
      </w:pPr>
      <w:r>
        <w:rPr/>
        <w:t>При заключении и исполнении Договора изменение его условий не допускается, за исключением случаев, предусмотренных Договором.</w:t>
      </w:r>
    </w:p>
    <w:p>
      <w:pPr>
        <w:pStyle w:val="ConsPlusNormal"/>
        <w:spacing w:before="280" w:after="0"/>
        <w:ind w:firstLine="540"/>
        <w:contextualSpacing/>
        <w:jc w:val="both"/>
        <w:rPr/>
      </w:pPr>
      <w:hyperlink w:anchor="P2494">
        <w:r>
          <w:rPr>
            <w:color w:val="0000FF"/>
          </w:rPr>
          <w:t>Пункт 2.4</w:t>
        </w:r>
      </w:hyperlink>
      <w:r>
        <w:rPr/>
        <w:t>.</w:t>
      </w:r>
    </w:p>
    <w:p>
      <w:pPr>
        <w:pStyle w:val="ConsPlusNormal"/>
        <w:spacing w:before="280" w:after="0"/>
        <w:ind w:firstLine="540"/>
        <w:contextualSpacing/>
        <w:jc w:val="both"/>
        <w:rPr/>
      </w:pPr>
      <w:r>
        <w:rPr/>
        <w:t xml:space="preserve">В случае если Заказчик принимает решение об установлении авансового платежа, </w:t>
      </w:r>
      <w:hyperlink w:anchor="P2494">
        <w:r>
          <w:rPr>
            <w:color w:val="0000FF"/>
          </w:rPr>
          <w:t>пункт 2.4</w:t>
        </w:r>
      </w:hyperlink>
      <w:r>
        <w:rPr/>
        <w:t xml:space="preserve"> Договора излагается в следующей редакции:</w:t>
      </w:r>
    </w:p>
    <w:p>
      <w:pPr>
        <w:pStyle w:val="ConsPlusNormal"/>
        <w:spacing w:before="280" w:after="0"/>
        <w:ind w:firstLine="540"/>
        <w:contextualSpacing/>
        <w:jc w:val="both"/>
        <w:rPr/>
      </w:pPr>
      <w:r>
        <w:rPr/>
        <w:t>"Вариант I. Оплата единовременным платежом с авансом:</w:t>
      </w:r>
    </w:p>
    <w:p>
      <w:pPr>
        <w:pStyle w:val="ConsPlusNormal"/>
        <w:spacing w:before="280" w:after="0"/>
        <w:ind w:firstLine="540"/>
        <w:contextualSpacing/>
        <w:jc w:val="both"/>
        <w:rPr/>
      </w:pPr>
      <w:r>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pPr>
        <w:pStyle w:val="ConsPlusNormal"/>
        <w:spacing w:before="280" w:after="0"/>
        <w:ind w:firstLine="540"/>
        <w:contextualSpacing/>
        <w:jc w:val="both"/>
        <w:rPr/>
      </w:pPr>
      <w:r>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pPr>
        <w:pStyle w:val="ConsPlusNormal"/>
        <w:spacing w:before="280" w:after="0"/>
        <w:ind w:firstLine="540"/>
        <w:contextualSpacing/>
        <w:jc w:val="both"/>
        <w:rPr/>
      </w:pPr>
      <w:r>
        <w:rPr/>
        <w:t>Вариант II. Оплата с авансом:</w:t>
      </w:r>
    </w:p>
    <w:p>
      <w:pPr>
        <w:pStyle w:val="ConsPlusNormal"/>
        <w:spacing w:before="280" w:after="0"/>
        <w:ind w:firstLine="540"/>
        <w:contextualSpacing/>
        <w:jc w:val="both"/>
        <w:rPr/>
      </w:pPr>
      <w:r>
        <w:rPr/>
        <w:t>2.4. Оплата по Договору производится в следующем порядке:</w:t>
      </w:r>
    </w:p>
    <w:p>
      <w:pPr>
        <w:pStyle w:val="ConsPlusNormal"/>
        <w:spacing w:before="280" w:after="0"/>
        <w:ind w:firstLine="540"/>
        <w:contextualSpacing/>
        <w:jc w:val="both"/>
        <w:rPr/>
      </w:pPr>
      <w:r>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pPr>
        <w:pStyle w:val="ConsPlusNormal"/>
        <w:spacing w:before="280" w:after="0"/>
        <w:ind w:firstLine="540"/>
        <w:contextualSpacing/>
        <w:jc w:val="both"/>
        <w:rPr/>
      </w:pPr>
      <w:r>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739">
        <w:r>
          <w:rPr>
            <w:color w:val="0000FF"/>
          </w:rPr>
          <w:t>акта</w:t>
        </w:r>
      </w:hyperlink>
      <w:r>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pPr>
        <w:pStyle w:val="ConsPlusNormal"/>
        <w:spacing w:before="280" w:after="0"/>
        <w:ind w:firstLine="540"/>
        <w:contextualSpacing/>
        <w:jc w:val="both"/>
        <w:rPr/>
      </w:pPr>
      <w:r>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pPr>
        <w:pStyle w:val="ConsPlusNormal"/>
        <w:spacing w:before="280" w:after="0"/>
        <w:ind w:firstLine="540"/>
        <w:contextualSpacing/>
        <w:jc w:val="both"/>
        <w:rPr/>
      </w:pPr>
      <w:r>
        <w:rPr/>
        <w:t>Вариант III. Оплата по этапам с авансом:</w:t>
      </w:r>
    </w:p>
    <w:p>
      <w:pPr>
        <w:pStyle w:val="ConsPlusNormal"/>
        <w:spacing w:before="280" w:after="0"/>
        <w:ind w:firstLine="540"/>
        <w:contextualSpacing/>
        <w:jc w:val="both"/>
        <w:rPr/>
      </w:pPr>
      <w:r>
        <w:rPr/>
        <w:t>2.4. Оплата по Договору производится в следующем порядке:</w:t>
      </w:r>
    </w:p>
    <w:p>
      <w:pPr>
        <w:pStyle w:val="ConsPlusNormal"/>
        <w:spacing w:before="280" w:after="0"/>
        <w:ind w:firstLine="540"/>
        <w:contextualSpacing/>
        <w:jc w:val="both"/>
        <w:rPr/>
      </w:pPr>
      <w:r>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pPr>
        <w:pStyle w:val="ConsPlusNormal"/>
        <w:spacing w:before="280" w:after="0"/>
        <w:ind w:firstLine="540"/>
        <w:contextualSpacing/>
        <w:jc w:val="both"/>
        <w:rPr/>
      </w:pPr>
      <w:r>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739">
        <w:r>
          <w:rPr>
            <w:color w:val="0000FF"/>
          </w:rPr>
          <w:t>акта</w:t>
        </w:r>
      </w:hyperlink>
      <w:r>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pPr>
        <w:pStyle w:val="ConsPlusNormal"/>
        <w:spacing w:before="280" w:after="0"/>
        <w:ind w:firstLine="540"/>
        <w:contextualSpacing/>
        <w:jc w:val="both"/>
        <w:rPr/>
      </w:pPr>
      <w:r>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pPr>
        <w:pStyle w:val="ConsPlusNormal"/>
        <w:spacing w:before="280" w:after="0"/>
        <w:ind w:firstLine="540"/>
        <w:contextualSpacing/>
        <w:jc w:val="both"/>
        <w:rPr/>
      </w:pPr>
      <w:r>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pPr>
        <w:pStyle w:val="ConsPlusNormal"/>
        <w:spacing w:before="280" w:after="0"/>
        <w:ind w:firstLine="540"/>
        <w:contextualSpacing/>
        <w:jc w:val="both"/>
        <w:rPr/>
      </w:pPr>
      <w:r>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398">
        <w:r>
          <w:rPr>
            <w:color w:val="0000FF"/>
          </w:rPr>
          <w:t>Постановлением</w:t>
        </w:r>
      </w:hyperlink>
      <w:r>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pPr>
        <w:pStyle w:val="ConsPlusNormal"/>
        <w:ind w:firstLine="540"/>
        <w:jc w:val="both"/>
        <w:rPr/>
      </w:pPr>
      <w:r>
        <w:rPr/>
      </w:r>
    </w:p>
    <w:p>
      <w:pPr>
        <w:pStyle w:val="ConsPlusTitle"/>
        <w:numPr>
          <w:ilvl w:val="0"/>
          <w:numId w:val="0"/>
        </w:numPr>
        <w:jc w:val="center"/>
        <w:outlineLvl w:val="2"/>
        <w:rPr/>
      </w:pPr>
      <w:r>
        <w:rPr/>
        <w:t>Раздел 3. "Порядок оказания Услуг"</w:t>
      </w:r>
    </w:p>
    <w:p>
      <w:pPr>
        <w:pStyle w:val="ConsPlusNormal"/>
        <w:ind w:firstLine="540"/>
        <w:jc w:val="both"/>
        <w:rPr/>
      </w:pPr>
      <w:r>
        <w:rPr/>
      </w:r>
    </w:p>
    <w:p>
      <w:pPr>
        <w:pStyle w:val="ConsPlusNormal"/>
        <w:ind w:firstLine="540"/>
        <w:jc w:val="both"/>
        <w:rPr/>
      </w:pPr>
      <w:hyperlink w:anchor="P2505">
        <w:r>
          <w:rPr>
            <w:color w:val="0000FF"/>
          </w:rPr>
          <w:t>Пункт 3.2</w:t>
        </w:r>
      </w:hyperlink>
      <w:r>
        <w:rPr/>
        <w:t>.</w:t>
      </w:r>
    </w:p>
    <w:p>
      <w:pPr>
        <w:pStyle w:val="ConsPlusNormal"/>
        <w:spacing w:before="280" w:after="0"/>
        <w:ind w:firstLine="540"/>
        <w:contextualSpacing/>
        <w:jc w:val="both"/>
        <w:rPr/>
      </w:pPr>
      <w:r>
        <w:rPr/>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pPr>
        <w:pStyle w:val="ConsPlusNormal"/>
        <w:spacing w:before="280" w:after="0"/>
        <w:ind w:firstLine="540"/>
        <w:contextualSpacing/>
        <w:jc w:val="both"/>
        <w:rPr/>
      </w:pPr>
      <w:r>
        <w:rPr/>
        <w:t>В случае оказания Услуг по месту нахождения Исполнителя конкретный адрес Исполнителя указывать не обязательно.</w:t>
      </w:r>
    </w:p>
    <w:p>
      <w:pPr>
        <w:pStyle w:val="ConsPlusNormal"/>
        <w:spacing w:before="280" w:after="0"/>
        <w:ind w:firstLine="540"/>
        <w:contextualSpacing/>
        <w:jc w:val="both"/>
        <w:rPr/>
      </w:pPr>
      <w:hyperlink w:anchor="P2506">
        <w:r>
          <w:rPr>
            <w:color w:val="0000FF"/>
          </w:rPr>
          <w:t>Пункт 3.3</w:t>
        </w:r>
      </w:hyperlink>
      <w:r>
        <w:rPr/>
        <w:t>.</w:t>
      </w:r>
    </w:p>
    <w:p>
      <w:pPr>
        <w:pStyle w:val="ConsPlusNormal"/>
        <w:spacing w:before="280" w:after="0"/>
        <w:ind w:firstLine="540"/>
        <w:contextualSpacing/>
        <w:jc w:val="both"/>
        <w:rPr/>
      </w:pPr>
      <w:r>
        <w:rPr/>
        <w:t>Могут быть указаны конкретные даты начала и окончания срока оказания Услуг либо период оказания Услуг в календарных днях.</w:t>
      </w:r>
    </w:p>
    <w:p>
      <w:pPr>
        <w:pStyle w:val="ConsPlusNormal"/>
        <w:spacing w:before="280" w:after="0"/>
        <w:ind w:firstLine="540"/>
        <w:contextualSpacing/>
        <w:jc w:val="both"/>
        <w:rPr/>
      </w:pPr>
      <w:hyperlink w:anchor="P2507">
        <w:r>
          <w:rPr>
            <w:color w:val="0000FF"/>
          </w:rPr>
          <w:t>Пункт 3.4</w:t>
        </w:r>
      </w:hyperlink>
      <w:r>
        <w:rPr/>
        <w:t>.</w:t>
      </w:r>
    </w:p>
    <w:p>
      <w:pPr>
        <w:pStyle w:val="ConsPlusNormal"/>
        <w:spacing w:before="280" w:after="0"/>
        <w:ind w:firstLine="540"/>
        <w:contextualSpacing/>
        <w:jc w:val="both"/>
        <w:rPr/>
      </w:pPr>
      <w:r>
        <w:rPr/>
        <w:t>Если этапы оказания Услуг не предусмотрены Договором, данный пункт исключается.</w:t>
      </w:r>
    </w:p>
    <w:p>
      <w:pPr>
        <w:pStyle w:val="ConsPlusNormal"/>
        <w:spacing w:before="280" w:after="0"/>
        <w:ind w:firstLine="540"/>
        <w:contextualSpacing/>
        <w:jc w:val="both"/>
        <w:rPr/>
      </w:pPr>
      <w:r>
        <w:rPr/>
        <w:t xml:space="preserve">В случае, если закупка услуг осуществляется путем проведения закупки с неопределенным объемом услуг, то </w:t>
      </w:r>
      <w:hyperlink w:anchor="P2507">
        <w:r>
          <w:rPr>
            <w:color w:val="0000FF"/>
          </w:rPr>
          <w:t>пункт 3.4</w:t>
        </w:r>
      </w:hyperlink>
      <w:r>
        <w:rPr/>
        <w:t xml:space="preserve"> излагается в следующей редакции:</w:t>
      </w:r>
    </w:p>
    <w:p>
      <w:pPr>
        <w:pStyle w:val="ConsPlusNormal"/>
        <w:spacing w:before="280" w:after="0"/>
        <w:ind w:firstLine="540"/>
        <w:contextualSpacing/>
        <w:jc w:val="both"/>
        <w:rPr/>
      </w:pPr>
      <w:r>
        <w:rPr/>
        <w:t>"3.4. Оказание Услуг осуществляется в объеме, указанном в заявках Заказчика.</w:t>
      </w:r>
    </w:p>
    <w:p>
      <w:pPr>
        <w:pStyle w:val="ConsPlusNormal"/>
        <w:spacing w:before="280" w:after="0"/>
        <w:ind w:firstLine="540"/>
        <w:contextualSpacing/>
        <w:jc w:val="both"/>
        <w:rPr/>
      </w:pPr>
      <w:r>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pPr>
        <w:pStyle w:val="ConsPlusNormal"/>
        <w:spacing w:before="280" w:after="0"/>
        <w:ind w:firstLine="540"/>
        <w:contextualSpacing/>
        <w:jc w:val="both"/>
        <w:rPr/>
      </w:pPr>
      <w:r>
        <w:rPr/>
        <w:t>Оказание Услуг осуществляется Исполнителем в течение ________ (____) календарных дней с момента передачи ему заявки.</w:t>
      </w:r>
    </w:p>
    <w:p>
      <w:pPr>
        <w:pStyle w:val="ConsPlusNormal"/>
        <w:spacing w:before="280" w:after="0"/>
        <w:ind w:firstLine="540"/>
        <w:contextualSpacing/>
        <w:jc w:val="both"/>
        <w:rPr/>
      </w:pPr>
      <w:r>
        <w:rPr/>
        <w:t>Заявка может быть передана Заказчиком как в устной форме (по телефону), так и в письменной (нарочным, по электронной почте, по факсу).</w:t>
      </w:r>
    </w:p>
    <w:p>
      <w:pPr>
        <w:pStyle w:val="ConsPlusNormal"/>
        <w:spacing w:before="280" w:after="0"/>
        <w:ind w:firstLine="540"/>
        <w:contextualSpacing/>
        <w:jc w:val="both"/>
        <w:rPr/>
      </w:pPr>
      <w:r>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pPr>
        <w:pStyle w:val="ConsPlusNormal"/>
        <w:ind w:firstLine="540"/>
        <w:jc w:val="both"/>
        <w:rPr/>
      </w:pPr>
      <w:r>
        <w:rPr/>
      </w:r>
    </w:p>
    <w:p>
      <w:pPr>
        <w:pStyle w:val="ConsPlusTitle"/>
        <w:numPr>
          <w:ilvl w:val="0"/>
          <w:numId w:val="0"/>
        </w:numPr>
        <w:jc w:val="center"/>
        <w:outlineLvl w:val="2"/>
        <w:rPr/>
      </w:pPr>
      <w:r>
        <w:rPr/>
        <w:t>Раздел 4. "Порядок сдачи и приемки оказанных Услуг"</w:t>
      </w:r>
    </w:p>
    <w:p>
      <w:pPr>
        <w:pStyle w:val="ConsPlusNormal"/>
        <w:ind w:firstLine="540"/>
        <w:jc w:val="both"/>
        <w:rPr/>
      </w:pPr>
      <w:r>
        <w:rPr/>
      </w:r>
    </w:p>
    <w:p>
      <w:pPr>
        <w:pStyle w:val="ConsPlusNormal"/>
        <w:ind w:firstLine="540"/>
        <w:jc w:val="both"/>
        <w:rPr/>
      </w:pPr>
      <w:hyperlink w:anchor="P2512">
        <w:r>
          <w:rPr>
            <w:color w:val="0000FF"/>
          </w:rPr>
          <w:t>Пункт 4.2</w:t>
        </w:r>
      </w:hyperlink>
      <w:r>
        <w:rPr/>
        <w:t>.</w:t>
      </w:r>
    </w:p>
    <w:p>
      <w:pPr>
        <w:pStyle w:val="ConsPlusNormal"/>
        <w:spacing w:before="280" w:after="0"/>
        <w:ind w:firstLine="540"/>
        <w:contextualSpacing/>
        <w:jc w:val="both"/>
        <w:rPr/>
      </w:pPr>
      <w:r>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pPr>
        <w:pStyle w:val="ConsPlusNormal"/>
        <w:spacing w:before="280" w:after="0"/>
        <w:ind w:firstLine="540"/>
        <w:contextualSpacing/>
        <w:jc w:val="both"/>
        <w:rPr/>
      </w:pPr>
      <w:hyperlink w:anchor="P2513">
        <w:r>
          <w:rPr>
            <w:color w:val="0000FF"/>
          </w:rPr>
          <w:t>Пункт 4.3</w:t>
        </w:r>
      </w:hyperlink>
      <w:r>
        <w:rPr/>
        <w:t>.</w:t>
      </w:r>
    </w:p>
    <w:p>
      <w:pPr>
        <w:pStyle w:val="ConsPlusNormal"/>
        <w:spacing w:before="280" w:after="0"/>
        <w:ind w:firstLine="540"/>
        <w:contextualSpacing/>
        <w:jc w:val="both"/>
        <w:rPr/>
      </w:pPr>
      <w:r>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pPr>
        <w:pStyle w:val="ConsPlusNormal"/>
        <w:spacing w:before="280" w:after="0"/>
        <w:ind w:firstLine="540"/>
        <w:contextualSpacing/>
        <w:jc w:val="both"/>
        <w:rPr/>
      </w:pPr>
      <w:r>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pPr>
        <w:pStyle w:val="ConsPlusNormal"/>
        <w:ind w:firstLine="540"/>
        <w:jc w:val="both"/>
        <w:rPr/>
      </w:pPr>
      <w:r>
        <w:rPr/>
      </w:r>
    </w:p>
    <w:p>
      <w:pPr>
        <w:pStyle w:val="ConsPlusTitle"/>
        <w:numPr>
          <w:ilvl w:val="0"/>
          <w:numId w:val="0"/>
        </w:numPr>
        <w:jc w:val="center"/>
        <w:outlineLvl w:val="2"/>
        <w:rPr/>
      </w:pPr>
      <w:r>
        <w:rPr/>
        <w:t>Раздел 5. "Права и обязанности Сторон"</w:t>
      </w:r>
    </w:p>
    <w:p>
      <w:pPr>
        <w:pStyle w:val="ConsPlusNormal"/>
        <w:ind w:firstLine="540"/>
        <w:jc w:val="both"/>
        <w:rPr/>
      </w:pPr>
      <w:r>
        <w:rPr/>
      </w:r>
    </w:p>
    <w:p>
      <w:pPr>
        <w:pStyle w:val="ConsPlusNormal"/>
        <w:ind w:firstLine="540"/>
        <w:jc w:val="both"/>
        <w:rPr/>
      </w:pPr>
      <w:hyperlink w:anchor="P2536">
        <w:r>
          <w:rPr>
            <w:color w:val="0000FF"/>
          </w:rPr>
          <w:t>Пункт 5.2.3</w:t>
        </w:r>
      </w:hyperlink>
      <w:r>
        <w:rPr/>
        <w:t>.</w:t>
      </w:r>
    </w:p>
    <w:p>
      <w:pPr>
        <w:pStyle w:val="ConsPlusNormal"/>
        <w:spacing w:before="280" w:after="0"/>
        <w:ind w:firstLine="540"/>
        <w:contextualSpacing/>
        <w:jc w:val="both"/>
        <w:rPr/>
      </w:pPr>
      <w:r>
        <w:rPr/>
        <w:t xml:space="preserve">При оказании Услуг с выделением этапов </w:t>
      </w:r>
      <w:hyperlink w:anchor="P2536">
        <w:r>
          <w:rPr>
            <w:color w:val="0000FF"/>
          </w:rPr>
          <w:t>подпункт 5.2.3</w:t>
        </w:r>
      </w:hyperlink>
      <w:r>
        <w:rPr/>
        <w:t xml:space="preserve"> излагается в следующей редакции:</w:t>
      </w:r>
    </w:p>
    <w:p>
      <w:pPr>
        <w:pStyle w:val="ConsPlusNormal"/>
        <w:spacing w:before="280" w:after="0"/>
        <w:ind w:firstLine="540"/>
        <w:contextualSpacing/>
        <w:jc w:val="both"/>
        <w:rPr/>
      </w:pPr>
      <w:r>
        <w:rPr/>
        <w:t xml:space="preserve">"5.2.3. При получении от Исполнителя уведомления о приостановлении оказания Услуг в случае, указанном в </w:t>
      </w:r>
      <w:hyperlink w:anchor="P2562">
        <w:r>
          <w:rPr>
            <w:color w:val="0000FF"/>
          </w:rPr>
          <w:t>пункте 5.4.6</w:t>
        </w:r>
      </w:hyperlink>
      <w:r>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pPr>
        <w:pStyle w:val="ConsPlusNormal"/>
        <w:spacing w:before="280" w:after="0"/>
        <w:ind w:firstLine="540"/>
        <w:contextualSpacing/>
        <w:jc w:val="both"/>
        <w:rPr/>
      </w:pPr>
      <w:hyperlink w:anchor="P2552">
        <w:r>
          <w:rPr>
            <w:color w:val="0000FF"/>
          </w:rPr>
          <w:t>Пункт 5.3.7</w:t>
        </w:r>
      </w:hyperlink>
      <w:r>
        <w:rPr/>
        <w:t>.</w:t>
      </w:r>
    </w:p>
    <w:p>
      <w:pPr>
        <w:pStyle w:val="ConsPlusNormal"/>
        <w:spacing w:before="280" w:after="0"/>
        <w:ind w:firstLine="540"/>
        <w:contextualSpacing/>
        <w:jc w:val="both"/>
        <w:rPr/>
      </w:pPr>
      <w:r>
        <w:rPr/>
        <w:t>При необходимости оказания Услуг Исполнителем лично в Договор вводится условие следующего содержания:</w:t>
      </w:r>
    </w:p>
    <w:p>
      <w:pPr>
        <w:pStyle w:val="ConsPlusNormal"/>
        <w:spacing w:before="280" w:after="0"/>
        <w:ind w:firstLine="540"/>
        <w:contextualSpacing/>
        <w:jc w:val="both"/>
        <w:rPr/>
      </w:pPr>
      <w:r>
        <w:rPr/>
        <w:t>"5.3.7. Оказывать предусмотренные Договором Услуги лично без привлечения к исполнению других лиц (соисполнителей).".</w:t>
      </w:r>
    </w:p>
    <w:p>
      <w:pPr>
        <w:pStyle w:val="ConsPlusNormal"/>
        <w:spacing w:before="280" w:after="0"/>
        <w:ind w:firstLine="540"/>
        <w:contextualSpacing/>
        <w:jc w:val="both"/>
        <w:rPr/>
      </w:pPr>
      <w:r>
        <w:rPr/>
        <w:t xml:space="preserve">В соответствии со </w:t>
      </w:r>
      <w:hyperlink r:id="rId399">
        <w:r>
          <w:rPr>
            <w:color w:val="0000FF"/>
          </w:rPr>
          <w:t>статьей 780</w:t>
        </w:r>
      </w:hyperlink>
      <w:r>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pPr>
        <w:pStyle w:val="ConsPlusNormal"/>
        <w:ind w:firstLine="540"/>
        <w:jc w:val="both"/>
        <w:rPr/>
      </w:pPr>
      <w:r>
        <w:rPr/>
      </w:r>
    </w:p>
    <w:p>
      <w:pPr>
        <w:pStyle w:val="ConsPlusTitle"/>
        <w:numPr>
          <w:ilvl w:val="0"/>
          <w:numId w:val="0"/>
        </w:numPr>
        <w:jc w:val="center"/>
        <w:outlineLvl w:val="2"/>
        <w:rPr/>
      </w:pPr>
      <w:r>
        <w:rPr/>
        <w:t>Раздел 6. "Гарантии"</w:t>
      </w:r>
    </w:p>
    <w:p>
      <w:pPr>
        <w:pStyle w:val="ConsPlusNormal"/>
        <w:ind w:firstLine="540"/>
        <w:jc w:val="both"/>
        <w:rPr/>
      </w:pPr>
      <w:r>
        <w:rPr/>
      </w:r>
    </w:p>
    <w:p>
      <w:pPr>
        <w:pStyle w:val="ConsPlusNormal"/>
        <w:ind w:firstLine="540"/>
        <w:jc w:val="both"/>
        <w:rPr/>
      </w:pPr>
      <w:hyperlink w:anchor="P2572">
        <w:r>
          <w:rPr>
            <w:color w:val="0000FF"/>
          </w:rPr>
          <w:t>Пункт 6.2</w:t>
        </w:r>
      </w:hyperlink>
      <w:r>
        <w:rPr/>
        <w:t>.</w:t>
      </w:r>
    </w:p>
    <w:p>
      <w:pPr>
        <w:pStyle w:val="ConsPlusNormal"/>
        <w:spacing w:before="280" w:after="0"/>
        <w:ind w:firstLine="540"/>
        <w:contextualSpacing/>
        <w:jc w:val="both"/>
        <w:rPr/>
      </w:pPr>
      <w:r>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572">
        <w:r>
          <w:rPr>
            <w:color w:val="0000FF"/>
          </w:rPr>
          <w:t>пункты 6.2</w:t>
        </w:r>
      </w:hyperlink>
      <w:r>
        <w:rPr/>
        <w:t xml:space="preserve"> - </w:t>
      </w:r>
      <w:hyperlink w:anchor="P2575">
        <w:r>
          <w:rPr>
            <w:color w:val="0000FF"/>
          </w:rPr>
          <w:t>6.4</w:t>
        </w:r>
      </w:hyperlink>
      <w:r>
        <w:rPr/>
        <w:t xml:space="preserve"> в проект Договора не включаются.</w:t>
      </w:r>
    </w:p>
    <w:p>
      <w:pPr>
        <w:pStyle w:val="ConsPlusNormal"/>
        <w:ind w:firstLine="540"/>
        <w:jc w:val="both"/>
        <w:rPr/>
      </w:pPr>
      <w:r>
        <w:rPr/>
      </w:r>
    </w:p>
    <w:p>
      <w:pPr>
        <w:pStyle w:val="ConsPlusTitle"/>
        <w:numPr>
          <w:ilvl w:val="0"/>
          <w:numId w:val="0"/>
        </w:numPr>
        <w:jc w:val="center"/>
        <w:outlineLvl w:val="2"/>
        <w:rPr/>
      </w:pPr>
      <w:r>
        <w:rPr/>
        <w:t>Раздел 7. "Ответственность Сторон"</w:t>
      </w:r>
    </w:p>
    <w:p>
      <w:pPr>
        <w:pStyle w:val="ConsPlusNormal"/>
        <w:ind w:firstLine="540"/>
        <w:jc w:val="both"/>
        <w:rPr/>
      </w:pPr>
      <w:r>
        <w:rPr/>
      </w:r>
    </w:p>
    <w:p>
      <w:pPr>
        <w:pStyle w:val="ConsPlusNormal"/>
        <w:ind w:firstLine="540"/>
        <w:jc w:val="both"/>
        <w:rPr/>
      </w:pPr>
      <w:r>
        <w:rPr/>
        <w:t xml:space="preserve">Вариант II </w:t>
      </w:r>
      <w:hyperlink w:anchor="P2601">
        <w:r>
          <w:rPr>
            <w:color w:val="0000FF"/>
          </w:rPr>
          <w:t>пункта 7.5</w:t>
        </w:r>
      </w:hyperlink>
      <w:r>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pPr>
        <w:pStyle w:val="ConsPlusNormal"/>
        <w:spacing w:before="280" w:after="0"/>
        <w:ind w:firstLine="540"/>
        <w:contextualSpacing/>
        <w:jc w:val="both"/>
        <w:rPr/>
      </w:pPr>
      <w:r>
        <w:rPr/>
        <w:t xml:space="preserve">Вариант I </w:t>
      </w:r>
      <w:hyperlink w:anchor="P2590">
        <w:r>
          <w:rPr>
            <w:color w:val="0000FF"/>
          </w:rPr>
          <w:t>пункта 7.5</w:t>
        </w:r>
      </w:hyperlink>
      <w:r>
        <w:rPr/>
        <w:t xml:space="preserve"> применяется во всех остальных случаях.</w:t>
      </w:r>
    </w:p>
    <w:p>
      <w:pPr>
        <w:pStyle w:val="ConsPlusNormal"/>
        <w:spacing w:before="280" w:after="0"/>
        <w:ind w:firstLine="540"/>
        <w:contextualSpacing/>
        <w:jc w:val="both"/>
        <w:rPr/>
      </w:pPr>
      <w:r>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pPr>
        <w:pStyle w:val="ConsPlusNormal"/>
        <w:ind w:firstLine="540"/>
        <w:jc w:val="both"/>
        <w:rPr/>
      </w:pPr>
      <w:r>
        <w:rPr/>
      </w:r>
    </w:p>
    <w:p>
      <w:pPr>
        <w:pStyle w:val="ConsPlusTitle"/>
        <w:numPr>
          <w:ilvl w:val="0"/>
          <w:numId w:val="0"/>
        </w:numPr>
        <w:jc w:val="center"/>
        <w:outlineLvl w:val="2"/>
        <w:rPr/>
      </w:pPr>
      <w:r>
        <w:rPr/>
        <w:t>Раздел 8. "Обеспечение исполнения Договора"</w:t>
      </w:r>
    </w:p>
    <w:p>
      <w:pPr>
        <w:pStyle w:val="ConsPlusNormal"/>
        <w:jc w:val="center"/>
        <w:rPr/>
      </w:pPr>
      <w:r>
        <w:rPr/>
        <w:t xml:space="preserve">(в ред. </w:t>
      </w:r>
      <w:hyperlink r:id="rId400">
        <w:r>
          <w:rPr>
            <w:color w:val="0000FF"/>
          </w:rPr>
          <w:t>приказа</w:t>
        </w:r>
      </w:hyperlink>
      <w:r>
        <w:rPr/>
        <w:t xml:space="preserve"> УК Новосибирской области</w:t>
      </w:r>
    </w:p>
    <w:p>
      <w:pPr>
        <w:pStyle w:val="ConsPlusNormal"/>
        <w:jc w:val="center"/>
        <w:rPr/>
      </w:pPr>
      <w:r>
        <w:rPr/>
        <w:t>от 29.12.2022 N 352)</w:t>
      </w:r>
    </w:p>
    <w:p>
      <w:pPr>
        <w:pStyle w:val="ConsPlusNormal"/>
        <w:ind w:firstLine="540"/>
        <w:jc w:val="both"/>
        <w:rPr/>
      </w:pPr>
      <w:r>
        <w:rPr/>
      </w:r>
    </w:p>
    <w:p>
      <w:pPr>
        <w:pStyle w:val="ConsPlusNormal"/>
        <w:ind w:firstLine="540"/>
        <w:jc w:val="both"/>
        <w:rPr/>
      </w:pPr>
      <w:hyperlink w:anchor="P2622">
        <w:r>
          <w:rPr>
            <w:color w:val="0000FF"/>
          </w:rPr>
          <w:t>Пункт 8.1</w:t>
        </w:r>
      </w:hyperlink>
      <w:r>
        <w:rPr/>
        <w:t>.</w:t>
      </w:r>
    </w:p>
    <w:p>
      <w:pPr>
        <w:pStyle w:val="ConsPlusNormal"/>
        <w:spacing w:before="280" w:after="0"/>
        <w:ind w:firstLine="540"/>
        <w:contextualSpacing/>
        <w:jc w:val="both"/>
        <w:rPr/>
      </w:pPr>
      <w:r>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установленной Гражданским </w:t>
      </w:r>
      <w:hyperlink r:id="rId401">
        <w:r>
          <w:rPr>
            <w:color w:val="0000FF"/>
          </w:rPr>
          <w:t>кодексом</w:t>
        </w:r>
      </w:hyperlink>
      <w:r>
        <w:rPr/>
        <w:t xml:space="preserve"> Российской Федерации,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 Выбор способа из числа предоставленных Заказчиком осуществляется Исполнителем.</w:t>
      </w:r>
    </w:p>
    <w:p>
      <w:pPr>
        <w:pStyle w:val="ConsPlusNormal"/>
        <w:spacing w:before="280" w:after="0"/>
        <w:ind w:firstLine="540"/>
        <w:contextualSpacing/>
        <w:jc w:val="both"/>
        <w:rPr/>
      </w:pPr>
      <w:r>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w:t>
      </w:r>
      <w:hyperlink r:id="rId402">
        <w:r>
          <w:rPr>
            <w:color w:val="0000FF"/>
          </w:rPr>
          <w:t>частью 31 статьи 3.4</w:t>
        </w:r>
      </w:hyperlink>
      <w:r>
        <w:rPr/>
        <w:t xml:space="preserve"> Федерального закона от 18.07.2011 N 223-ФЗ "О закупках товаров, работ, услуг отдельными видами юридических лиц".</w:t>
      </w:r>
    </w:p>
    <w:p>
      <w:pPr>
        <w:pStyle w:val="ConsPlusNormal"/>
        <w:spacing w:before="280" w:after="0"/>
        <w:ind w:firstLine="540"/>
        <w:contextualSpacing/>
        <w:jc w:val="both"/>
        <w:rPr/>
      </w:pPr>
      <w:r>
        <w:rPr/>
        <w:t xml:space="preserve">Независимая гарантия должна быть безотзывной, информация о ней должна быть включена в реестр независимых гарантий, предусмотренный </w:t>
      </w:r>
      <w:hyperlink r:id="rId403">
        <w:r>
          <w:rPr>
            <w:color w:val="0000FF"/>
          </w:rPr>
          <w:t>частью 8 статьи 45</w:t>
        </w:r>
      </w:hyperlink>
      <w:r>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ConsPlusNormal"/>
        <w:spacing w:before="280" w:after="0"/>
        <w:ind w:firstLine="540"/>
        <w:contextualSpacing/>
        <w:jc w:val="both"/>
        <w:rPr/>
      </w:pPr>
      <w:r>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pPr>
        <w:pStyle w:val="ConsPlusNormal"/>
        <w:spacing w:before="280" w:after="0"/>
        <w:ind w:firstLine="540"/>
        <w:contextualSpacing/>
        <w:jc w:val="both"/>
        <w:rPr/>
      </w:pPr>
      <w:r>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pPr>
        <w:pStyle w:val="ConsPlusNormal"/>
        <w:spacing w:before="280" w:after="0"/>
        <w:ind w:firstLine="540"/>
        <w:contextualSpacing/>
        <w:jc w:val="both"/>
        <w:rPr/>
      </w:pPr>
      <w:r>
        <w:rPr/>
        <w:t>"8.1. Обеспечение исполнения Договора не предусмотрено.".</w:t>
      </w:r>
    </w:p>
    <w:p>
      <w:pPr>
        <w:pStyle w:val="ConsPlusNormal"/>
        <w:spacing w:before="280" w:after="0"/>
        <w:ind w:firstLine="540"/>
        <w:contextualSpacing/>
        <w:jc w:val="both"/>
        <w:rPr/>
      </w:pPr>
      <w:r>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pPr>
        <w:pStyle w:val="ConsPlusNormal"/>
        <w:spacing w:before="280" w:after="0"/>
        <w:ind w:firstLine="540"/>
        <w:contextualSpacing/>
        <w:jc w:val="both"/>
        <w:rPr/>
      </w:pPr>
      <w:hyperlink w:anchor="P2626">
        <w:r>
          <w:rPr>
            <w:color w:val="0000FF"/>
          </w:rPr>
          <w:t>Пункт 8.2</w:t>
        </w:r>
      </w:hyperlink>
      <w:r>
        <w:rPr/>
        <w:t>.</w:t>
      </w:r>
    </w:p>
    <w:p>
      <w:pPr>
        <w:pStyle w:val="ConsPlusNormal"/>
        <w:spacing w:before="280" w:after="0"/>
        <w:ind w:firstLine="540"/>
        <w:contextualSpacing/>
        <w:jc w:val="both"/>
        <w:rPr/>
      </w:pPr>
      <w:r>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pPr>
        <w:pStyle w:val="ConsPlusNormal"/>
        <w:spacing w:before="280" w:after="0"/>
        <w:ind w:firstLine="540"/>
        <w:contextualSpacing/>
        <w:jc w:val="both"/>
        <w:rPr/>
      </w:pPr>
      <w:r>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626">
        <w:r>
          <w:rPr>
            <w:color w:val="0000FF"/>
          </w:rPr>
          <w:t>пункт 8.2</w:t>
        </w:r>
      </w:hyperlink>
      <w:r>
        <w:rPr/>
        <w:t xml:space="preserve"> Договора излагается в следующей редакции:</w:t>
      </w:r>
    </w:p>
    <w:p>
      <w:pPr>
        <w:pStyle w:val="ConsPlusNormal"/>
        <w:spacing w:before="280" w:after="0"/>
        <w:ind w:firstLine="540"/>
        <w:contextualSpacing/>
        <w:jc w:val="both"/>
        <w:rPr/>
      </w:pPr>
      <w:r>
        <w:rPr/>
        <w:t>"8.2. Размер обеспечения исполнения Договора составляет ____% (_____ процентов) начальной (максимальной) цены Договора, что составляет ________ (____) рублей, в том числе:</w:t>
      </w:r>
    </w:p>
    <w:p>
      <w:pPr>
        <w:pStyle w:val="ConsPlusNormal"/>
        <w:spacing w:before="280" w:after="0"/>
        <w:ind w:firstLine="540"/>
        <w:contextualSpacing/>
        <w:jc w:val="both"/>
        <w:rPr/>
      </w:pPr>
      <w:r>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pPr>
        <w:pStyle w:val="ConsPlusNormal"/>
        <w:spacing w:before="280" w:after="0"/>
        <w:ind w:firstLine="540"/>
        <w:contextualSpacing/>
        <w:jc w:val="both"/>
        <w:rPr/>
      </w:pPr>
      <w:r>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pPr>
        <w:pStyle w:val="ConsPlusNormal"/>
        <w:spacing w:before="280" w:after="0"/>
        <w:ind w:firstLine="540"/>
        <w:contextualSpacing/>
        <w:jc w:val="both"/>
        <w:rPr/>
      </w:pPr>
      <w:r>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pPr>
        <w:pStyle w:val="ConsPlusNormal"/>
        <w:spacing w:before="280" w:after="0"/>
        <w:ind w:firstLine="540"/>
        <w:contextualSpacing/>
        <w:jc w:val="both"/>
        <w:rPr/>
      </w:pPr>
      <w:r>
        <w:rPr/>
        <w:t>а) не может превышать 5 процентов начальной (максимальной) цены договора, если договором не предусмотрена выплата аванса;</w:t>
      </w:r>
    </w:p>
    <w:p>
      <w:pPr>
        <w:pStyle w:val="ConsPlusNormal"/>
        <w:spacing w:before="280" w:after="0"/>
        <w:ind w:firstLine="540"/>
        <w:contextualSpacing/>
        <w:jc w:val="both"/>
        <w:rPr/>
      </w:pPr>
      <w:r>
        <w:rPr/>
        <w:t>б) устанавливается в размере аванса, если договором предусмотрена выплата аванса.</w:t>
      </w:r>
    </w:p>
    <w:p>
      <w:pPr>
        <w:pStyle w:val="ConsPlusNormal"/>
        <w:spacing w:before="280" w:after="0"/>
        <w:ind w:firstLine="540"/>
        <w:contextualSpacing/>
        <w:jc w:val="both"/>
        <w:rPr/>
      </w:pPr>
      <w:hyperlink w:anchor="P2633">
        <w:r>
          <w:rPr>
            <w:color w:val="0000FF"/>
          </w:rPr>
          <w:t>Пункт 8.7</w:t>
        </w:r>
      </w:hyperlink>
      <w:r>
        <w:rPr/>
        <w:t>.</w:t>
      </w:r>
    </w:p>
    <w:p>
      <w:pPr>
        <w:pStyle w:val="ConsPlusNormal"/>
        <w:spacing w:before="280" w:after="0"/>
        <w:ind w:firstLine="540"/>
        <w:contextualSpacing/>
        <w:jc w:val="both"/>
        <w:rPr/>
      </w:pPr>
      <w:r>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pPr>
        <w:pStyle w:val="ConsPlusNormal"/>
        <w:spacing w:before="280" w:after="0"/>
        <w:ind w:firstLine="540"/>
        <w:contextualSpacing/>
        <w:jc w:val="both"/>
        <w:rPr/>
      </w:pPr>
      <w:r>
        <w:rPr/>
        <w:t xml:space="preserve">В этом случае </w:t>
      </w:r>
      <w:hyperlink w:anchor="P2633">
        <w:r>
          <w:rPr>
            <w:color w:val="0000FF"/>
          </w:rPr>
          <w:t>пункт 8.7</w:t>
        </w:r>
      </w:hyperlink>
      <w:r>
        <w:rPr/>
        <w:t xml:space="preserve"> Договора излагается в следующей редакции:</w:t>
      </w:r>
    </w:p>
    <w:p>
      <w:pPr>
        <w:pStyle w:val="ConsPlusNormal"/>
        <w:spacing w:before="280" w:after="0"/>
        <w:ind w:firstLine="540"/>
        <w:contextualSpacing/>
        <w:jc w:val="both"/>
        <w:rPr/>
      </w:pPr>
      <w:r>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pPr>
        <w:pStyle w:val="ConsPlusNormal"/>
        <w:spacing w:before="280" w:after="0"/>
        <w:ind w:firstLine="540"/>
        <w:contextualSpacing/>
        <w:jc w:val="both"/>
        <w:rPr/>
      </w:pPr>
      <w:r>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pPr>
        <w:pStyle w:val="ConsPlusNormal"/>
        <w:spacing w:before="280" w:after="0"/>
        <w:ind w:firstLine="540"/>
        <w:contextualSpacing/>
        <w:jc w:val="both"/>
        <w:rPr/>
      </w:pPr>
      <w:r>
        <w:rPr/>
        <w:t xml:space="preserve">В этом случае </w:t>
      </w:r>
      <w:hyperlink w:anchor="P2633">
        <w:r>
          <w:rPr>
            <w:color w:val="0000FF"/>
          </w:rPr>
          <w:t>пункт 8.7</w:t>
        </w:r>
      </w:hyperlink>
      <w:r>
        <w:rPr/>
        <w:t xml:space="preserve"> Договора излагается в следующей редакции:</w:t>
      </w:r>
    </w:p>
    <w:p>
      <w:pPr>
        <w:pStyle w:val="ConsPlusNormal"/>
        <w:spacing w:before="280" w:after="0"/>
        <w:ind w:firstLine="540"/>
        <w:contextualSpacing/>
        <w:jc w:val="both"/>
        <w:rPr/>
      </w:pPr>
      <w:r>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anchor="P2739">
        <w:r>
          <w:rPr>
            <w:color w:val="0000FF"/>
          </w:rPr>
          <w:t>акта</w:t>
        </w:r>
      </w:hyperlink>
      <w:r>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pPr>
        <w:pStyle w:val="ConsPlusNormal"/>
        <w:ind w:firstLine="540"/>
        <w:jc w:val="both"/>
        <w:rPr/>
      </w:pPr>
      <w:r>
        <w:rPr/>
      </w:r>
    </w:p>
    <w:p>
      <w:pPr>
        <w:pStyle w:val="ConsPlusTitle"/>
        <w:numPr>
          <w:ilvl w:val="0"/>
          <w:numId w:val="0"/>
        </w:numPr>
        <w:jc w:val="center"/>
        <w:outlineLvl w:val="2"/>
        <w:rPr/>
      </w:pPr>
      <w:r>
        <w:rPr/>
        <w:t>Раздел 9. "Срок действия, порядок</w:t>
      </w:r>
    </w:p>
    <w:p>
      <w:pPr>
        <w:pStyle w:val="ConsPlusTitle"/>
        <w:jc w:val="center"/>
        <w:rPr/>
      </w:pPr>
      <w:r>
        <w:rPr/>
        <w:t>изменения и расторжения Договора"</w:t>
      </w:r>
    </w:p>
    <w:p>
      <w:pPr>
        <w:pStyle w:val="ConsPlusNormal"/>
        <w:ind w:firstLine="540"/>
        <w:jc w:val="both"/>
        <w:rPr/>
      </w:pPr>
      <w:r>
        <w:rPr/>
      </w:r>
    </w:p>
    <w:p>
      <w:pPr>
        <w:pStyle w:val="ConsPlusNormal"/>
        <w:ind w:firstLine="540"/>
        <w:jc w:val="both"/>
        <w:rPr/>
      </w:pPr>
      <w:hyperlink w:anchor="P2642">
        <w:r>
          <w:rPr>
            <w:color w:val="0000FF"/>
          </w:rPr>
          <w:t>Пункт 9.2</w:t>
        </w:r>
      </w:hyperlink>
      <w:r>
        <w:rPr/>
        <w:t>.</w:t>
      </w:r>
    </w:p>
    <w:p>
      <w:pPr>
        <w:pStyle w:val="ConsPlusNormal"/>
        <w:spacing w:before="280" w:after="0"/>
        <w:ind w:firstLine="540"/>
        <w:contextualSpacing/>
        <w:jc w:val="both"/>
        <w:rPr/>
      </w:pPr>
      <w:r>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pPr>
        <w:pStyle w:val="ConsPlusNormal"/>
        <w:spacing w:before="280" w:after="0"/>
        <w:ind w:firstLine="540"/>
        <w:contextualSpacing/>
        <w:jc w:val="both"/>
        <w:rPr/>
      </w:pPr>
      <w:r>
        <w:rPr/>
        <w:t xml:space="preserve">В случае, если Заказчик не установил требование об обеспечении исполнения Договора, то </w:t>
      </w:r>
      <w:hyperlink w:anchor="P2642">
        <w:r>
          <w:rPr>
            <w:color w:val="0000FF"/>
          </w:rPr>
          <w:t>пункт 9.2</w:t>
        </w:r>
      </w:hyperlink>
      <w:r>
        <w:rPr/>
        <w:t xml:space="preserve"> Договора допускается изложить в следующей редакции:</w:t>
      </w:r>
    </w:p>
    <w:p>
      <w:pPr>
        <w:pStyle w:val="ConsPlusNormal"/>
        <w:spacing w:before="280" w:after="0"/>
        <w:ind w:firstLine="540"/>
        <w:contextualSpacing/>
        <w:jc w:val="both"/>
        <w:rPr/>
      </w:pPr>
      <w:r>
        <w:rPr/>
        <w:t>"9.2. Договор действует до полного исполнения Сторонами своих обязательств по Договору в полном объеме.".</w:t>
      </w:r>
    </w:p>
    <w:p>
      <w:pPr>
        <w:pStyle w:val="ConsPlusNormal"/>
        <w:spacing w:before="280" w:after="0"/>
        <w:ind w:firstLine="540"/>
        <w:contextualSpacing/>
        <w:jc w:val="both"/>
        <w:rPr/>
      </w:pPr>
      <w:hyperlink w:anchor="P2647">
        <w:r>
          <w:rPr>
            <w:color w:val="0000FF"/>
          </w:rPr>
          <w:t>Пункты 9.4</w:t>
        </w:r>
      </w:hyperlink>
      <w:r>
        <w:rPr/>
        <w:t xml:space="preserve">, </w:t>
      </w:r>
      <w:hyperlink w:anchor="P2655">
        <w:r>
          <w:rPr>
            <w:color w:val="0000FF"/>
          </w:rPr>
          <w:t>9.6</w:t>
        </w:r>
      </w:hyperlink>
      <w:r>
        <w:rPr/>
        <w:t>.</w:t>
      </w:r>
    </w:p>
    <w:p>
      <w:pPr>
        <w:pStyle w:val="ConsPlusNormal"/>
        <w:spacing w:before="280" w:after="0"/>
        <w:ind w:firstLine="540"/>
        <w:contextualSpacing/>
        <w:jc w:val="both"/>
        <w:rPr/>
      </w:pPr>
      <w:r>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pPr>
        <w:pStyle w:val="ConsPlusNormal"/>
        <w:ind w:firstLine="540"/>
        <w:jc w:val="both"/>
        <w:rPr/>
      </w:pPr>
      <w:r>
        <w:rPr/>
      </w:r>
    </w:p>
    <w:p>
      <w:pPr>
        <w:pStyle w:val="ConsPlusNormal"/>
        <w:ind w:firstLine="540"/>
        <w:jc w:val="both"/>
        <w:rPr/>
      </w:pPr>
      <w:r>
        <w:rPr/>
      </w:r>
    </w:p>
    <w:p>
      <w:pPr>
        <w:pStyle w:val="ConsPlusNormal"/>
        <w:pBdr>
          <w:bottom w:val="single" w:sz="6" w:space="0" w:color="000000"/>
        </w:pBdr>
        <w:spacing w:before="100" w:after="100"/>
        <w:contextualSpacing/>
        <w:jc w:val="both"/>
        <w:rPr>
          <w:sz w:val="2"/>
          <w:szCs w:val="2"/>
        </w:rPr>
      </w:pPr>
      <w:r>
        <w:rPr>
          <w:sz w:val="2"/>
          <w:szCs w:val="2"/>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a28d3"/>
    <w:pPr>
      <w:widowControl/>
      <w:bidi w:val="0"/>
      <w:spacing w:lineRule="auto" w:line="360" w:before="0" w:after="0"/>
      <w:ind w:firstLine="709"/>
      <w:contextualSpacing/>
      <w:jc w:val="both"/>
    </w:pPr>
    <w:rPr>
      <w:rFonts w:ascii="Times New Roman" w:hAnsi="Times New Roman" w:eastAsia="Calibri" w:cs="" w:cstheme="minorBidi"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Droid Sans Fallback"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ConsPlusNormal" w:customStyle="1">
    <w:name w:val="ConsPlusNormal"/>
    <w:qFormat/>
    <w:rsid w:val="00a83120"/>
    <w:pPr>
      <w:widowControl w:val="false"/>
      <w:bidi w:val="0"/>
      <w:spacing w:lineRule="auto" w:line="240" w:before="0" w:after="0"/>
      <w:jc w:val="left"/>
    </w:pPr>
    <w:rPr>
      <w:rFonts w:ascii="Times New Roman" w:hAnsi="Times New Roman" w:eastAsia="" w:cs="Times New Roman" w:eastAsiaTheme="minorEastAsia"/>
      <w:color w:val="auto"/>
      <w:kern w:val="0"/>
      <w:sz w:val="28"/>
      <w:szCs w:val="22"/>
      <w:lang w:eastAsia="ru-RU" w:val="ru-RU" w:bidi="ar-SA"/>
    </w:rPr>
  </w:style>
  <w:style w:type="paragraph" w:styleId="ConsPlusNonformat" w:customStyle="1">
    <w:name w:val="ConsPlusNonformat"/>
    <w:qFormat/>
    <w:rsid w:val="00a83120"/>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Title" w:customStyle="1">
    <w:name w:val="ConsPlusTitle"/>
    <w:qFormat/>
    <w:rsid w:val="00a83120"/>
    <w:pPr>
      <w:widowControl w:val="false"/>
      <w:bidi w:val="0"/>
      <w:spacing w:lineRule="auto" w:line="240" w:before="0" w:after="0"/>
      <w:jc w:val="left"/>
    </w:pPr>
    <w:rPr>
      <w:rFonts w:ascii="Times New Roman" w:hAnsi="Times New Roman" w:eastAsia="" w:cs="Times New Roman" w:eastAsiaTheme="minorEastAsia"/>
      <w:b/>
      <w:color w:val="auto"/>
      <w:kern w:val="0"/>
      <w:sz w:val="28"/>
      <w:szCs w:val="22"/>
      <w:lang w:eastAsia="ru-RU" w:val="ru-RU" w:bidi="ar-SA"/>
    </w:rPr>
  </w:style>
  <w:style w:type="paragraph" w:styleId="ConsPlusCell" w:customStyle="1">
    <w:name w:val="ConsPlusCell"/>
    <w:qFormat/>
    <w:rsid w:val="00a83120"/>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DocList" w:customStyle="1">
    <w:name w:val="ConsPlusDocList"/>
    <w:qFormat/>
    <w:rsid w:val="00a83120"/>
    <w:pPr>
      <w:widowControl w:val="false"/>
      <w:bidi w:val="0"/>
      <w:spacing w:lineRule="auto" w:line="240" w:before="0" w:after="0"/>
      <w:jc w:val="left"/>
    </w:pPr>
    <w:rPr>
      <w:rFonts w:ascii="Times New Roman" w:hAnsi="Times New Roman" w:eastAsia="" w:cs="Times New Roman" w:eastAsiaTheme="minorEastAsia"/>
      <w:color w:val="auto"/>
      <w:kern w:val="0"/>
      <w:sz w:val="28"/>
      <w:szCs w:val="22"/>
      <w:lang w:eastAsia="ru-RU" w:val="ru-RU" w:bidi="ar-SA"/>
    </w:rPr>
  </w:style>
  <w:style w:type="paragraph" w:styleId="ConsPlusTitlePage" w:customStyle="1">
    <w:name w:val="ConsPlusTitlePage"/>
    <w:qFormat/>
    <w:rsid w:val="00a83120"/>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paragraph" w:styleId="ConsPlusJurTerm" w:customStyle="1">
    <w:name w:val="ConsPlusJurTerm"/>
    <w:qFormat/>
    <w:rsid w:val="00a83120"/>
    <w:pPr>
      <w:widowControl w:val="false"/>
      <w:bidi w:val="0"/>
      <w:spacing w:lineRule="auto" w:line="240" w:before="0" w:after="0"/>
      <w:jc w:val="left"/>
    </w:pPr>
    <w:rPr>
      <w:rFonts w:ascii="Tahoma" w:hAnsi="Tahoma" w:eastAsia="" w:cs="Tahoma" w:eastAsiaTheme="minorEastAsia"/>
      <w:color w:val="auto"/>
      <w:kern w:val="0"/>
      <w:sz w:val="26"/>
      <w:szCs w:val="22"/>
      <w:lang w:eastAsia="ru-RU" w:val="ru-RU" w:bidi="ar-SA"/>
    </w:rPr>
  </w:style>
  <w:style w:type="paragraph" w:styleId="ConsPlusTextList" w:customStyle="1">
    <w:name w:val="ConsPlusTextList"/>
    <w:qFormat/>
    <w:rsid w:val="00a83120"/>
    <w:pPr>
      <w:widowControl w:val="false"/>
      <w:bidi w:val="0"/>
      <w:spacing w:lineRule="auto" w:line="240" w:before="0" w:after="0"/>
      <w:jc w:val="left"/>
    </w:pPr>
    <w:rPr>
      <w:rFonts w:ascii="Arial" w:hAnsi="Arial" w:eastAsia="" w:cs="Arial"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2254202B9D14E3F4F567384586EC5375C31B9960EF86545827BC5415D3F28F6EB1074C6755E2F09A6BAE8B49A22E44453BA86F42177CD6DFF30C1DDCj1DAK" TargetMode="External"/><Relationship Id="rId4" Type="http://schemas.openxmlformats.org/officeDocument/2006/relationships/hyperlink" Target="consultantplus://offline/ref=2254202B9D14E3F4F567384586EC5375C31B9960EF865A5D2BBA5415D3F28F6EB1074C6755E2F09A6BAE8B49A22E44453BA86F42177CD6DFF30C1DDCj1DAK" TargetMode="External"/><Relationship Id="rId5" Type="http://schemas.openxmlformats.org/officeDocument/2006/relationships/hyperlink" Target="consultantplus://offline/ref=2254202B9D14E3F4F567384586EC5375C31B9960EF85575D26BF5415D3F28F6EB1074C6755E2F09A6BAE8B49A22E44453BA86F42177CD6DFF30C1DDCj1DAK" TargetMode="External"/><Relationship Id="rId6" Type="http://schemas.openxmlformats.org/officeDocument/2006/relationships/hyperlink" Target="consultantplus://offline/ref=2254202B9D14E3F4F567384586EC5375C31B9960EF855A5B2ABF5415D3F28F6EB1074C6755E2F09A6BAE8B49A22E44453BA86F42177CD6DFF30C1DDCj1DAK" TargetMode="External"/><Relationship Id="rId7" Type="http://schemas.openxmlformats.org/officeDocument/2006/relationships/hyperlink" Target="consultantplus://offline/ref=2254202B9D14E3F4F567384586EC5375C31B9960EF84505B26B35415D3F28F6EB1074C6755E2F09A6BAE8B49A22E44453BA86F42177CD6DFF30C1DDCj1DAK" TargetMode="External"/><Relationship Id="rId8" Type="http://schemas.openxmlformats.org/officeDocument/2006/relationships/hyperlink" Target="consultantplus://offline/ref=2254202B9D14E3F4F567384586EC5375C31B9960EF845A5D21BF5415D3F28F6EB1074C6755E2F09A6BAE8B49A22E44453BA86F42177CD6DFF30C1DDCj1DAK" TargetMode="External"/><Relationship Id="rId9" Type="http://schemas.openxmlformats.org/officeDocument/2006/relationships/hyperlink" Target="consultantplus://offline/ref=2254202B9D14E3F4F567384586EC5375C31B9960EF845B5624B25415D3F28F6EB1074C6755E2F09A6BAE8B49A22E44453BA86F42177CD6DFF30C1DDCj1DAK" TargetMode="External"/><Relationship Id="rId10" Type="http://schemas.openxmlformats.org/officeDocument/2006/relationships/hyperlink" Target="consultantplus://offline/ref=2254202B9D14E3F4F567384586EC5375C31B9960EF83545E24BF5415D3F28F6EB1074C6755E2F09A6BAE8B49A22E44453BA86F42177CD6DFF30C1DDCj1DAK" TargetMode="External"/><Relationship Id="rId11" Type="http://schemas.openxmlformats.org/officeDocument/2006/relationships/hyperlink" Target="consultantplus://offline/ref=2254202B9D14E3F4F567384586EC5375C31B9960EF835B5E25B95415D3F28F6EB1074C6755E2F09A6BAE8B49A22E44453BA86F42177CD6DFF30C1DDCj1DAK" TargetMode="External"/><Relationship Id="rId12" Type="http://schemas.openxmlformats.org/officeDocument/2006/relationships/hyperlink" Target="consultantplus://offline/ref=2254202B9D14E3F4F567384586EC5375C31B9960EF82535E2ABA5415D3F28F6EB1074C6755E2F09A6BAE8B49A22E44453BA86F42177CD6DFF30C1DDCj1DAK" TargetMode="External"/><Relationship Id="rId13" Type="http://schemas.openxmlformats.org/officeDocument/2006/relationships/hyperlink" Target="consultantplus://offline/ref=2254202B9D14E3F4F567384586EC5375C31B9960EF82565927BF5415D3F28F6EB1074C6755E2F09A6BAE8B49A22E44453BA86F42177CD6DFF30C1DDCj1DAK" TargetMode="External"/><Relationship Id="rId14" Type="http://schemas.openxmlformats.org/officeDocument/2006/relationships/hyperlink" Target="consultantplus://offline/ref=2254202B9D14E3F4F567384586EC5375C31B9960EF82565927BE5415D3F28F6EB1074C6755E2F09A6BAE8B49A22E44453BA86F42177CD6DFF30C1DDCj1DAK" TargetMode="External"/><Relationship Id="rId15" Type="http://schemas.openxmlformats.org/officeDocument/2006/relationships/hyperlink" Target="consultantplus://offline/ref=2254202B9D14E3F4F567384586EC5375C31B9960EF82555A24BB5415D3F28F6EB1074C6755E2F09A6BAE8B49A22E44453BA86F42177CD6DFF30C1DDCj1DAK" TargetMode="External"/><Relationship Id="rId16" Type="http://schemas.openxmlformats.org/officeDocument/2006/relationships/hyperlink" Target="consultantplus://offline/ref=2254202B9D14E3F4F567384586EC5375C31B9960EF82555921B25415D3F28F6EB1074C6755E2F09A6BAE8B49A22E44453BA86F42177CD6DFF30C1DDCj1DAK" TargetMode="External"/><Relationship Id="rId17" Type="http://schemas.openxmlformats.org/officeDocument/2006/relationships/hyperlink" Target="consultantplus://offline/ref=2254202B9D14E3F4F567384586EC5375C31B9960EF825A5A27B85415D3F28F6EB1074C6755E2F09A6BAE8B49A22E44453BA86F42177CD6DFF30C1DDCj1DAK" TargetMode="External"/><Relationship Id="rId18" Type="http://schemas.openxmlformats.org/officeDocument/2006/relationships/hyperlink" Target="consultantplus://offline/ref=2254202B9D14E3F4F567384586EC5375C31B9960EF825A5B2BBF5415D3F28F6EB1074C6755E2F09A6BAE8B49A22E44453BA86F42177CD6DFF30C1DDCj1DAK" TargetMode="External"/><Relationship Id="rId19" Type="http://schemas.openxmlformats.org/officeDocument/2006/relationships/hyperlink" Target="consultantplus://offline/ref=2254202B9D14E3F4F567384586EC5375C31B9960EF825B5D25BE5415D3F28F6EB1074C6755E2F09A6BAE8B49A22E44453BA86F42177CD6DFF30C1DDCj1DAK" TargetMode="External"/><Relationship Id="rId20" Type="http://schemas.openxmlformats.org/officeDocument/2006/relationships/hyperlink" Target="consultantplus://offline/ref=2254202B9D14E3F4F567264890800D7CCE11C26FE68559097EEF52428CA2893BF1474A3216A6FC9862A5DF18E3701D147BE362450D60D6DAjEDEK" TargetMode="External"/><Relationship Id="rId21" Type="http://schemas.openxmlformats.org/officeDocument/2006/relationships/hyperlink" Target="consultantplus://offline/ref=2254202B9D14E3F4F567384586EC5375C31B9960EF82575F26B85415D3F28F6EB1074C6747E2A8966BAA9549A03B12147DjFDEK" TargetMode="External"/><Relationship Id="rId22" Type="http://schemas.openxmlformats.org/officeDocument/2006/relationships/hyperlink" Target="consultantplus://offline/ref=2254202B9D14E3F4F567384586EC5375C31B9960E986545D22B0091FDBAB836CB608136252F3F09B6FB08B4EB9271016j7DCK" TargetMode="External"/><Relationship Id="rId23" Type="http://schemas.openxmlformats.org/officeDocument/2006/relationships/hyperlink" Target="consultantplus://offline/ref=2254202B9D14E3F4F567384586EC5375C31B9960EF85575D26BF5415D3F28F6EB1074C6755E2F09A6BAE8B49A22E44453BA86F42177CD6DFF30C1DDCj1DAK" TargetMode="External"/><Relationship Id="rId24" Type="http://schemas.openxmlformats.org/officeDocument/2006/relationships/hyperlink" Target="consultantplus://offline/ref=2254202B9D14E3F4F567384586EC5375C31B9960EF855A5B2ABF5415D3F28F6EB1074C6755E2F09A6BAE8B49A22E44453BA86F42177CD6DFF30C1DDCj1DAK" TargetMode="External"/><Relationship Id="rId25" Type="http://schemas.openxmlformats.org/officeDocument/2006/relationships/hyperlink" Target="consultantplus://offline/ref=2254202B9D14E3F4F567384586EC5375C31B9960EF84505B26B35415D3F28F6EB1074C6755E2F09A6BAE8B49A12E44453BA86F42177CD6DFF30C1DDCj1DAK" TargetMode="External"/><Relationship Id="rId26" Type="http://schemas.openxmlformats.org/officeDocument/2006/relationships/hyperlink" Target="consultantplus://offline/ref=2254202B9D14E3F4F567384586EC5375C31B9960EF845A5D21BF5415D3F28F6EB1074C6755E2F09A6BAE8B49A22E44453BA86F42177CD6DFF30C1DDCj1DAK" TargetMode="External"/><Relationship Id="rId27" Type="http://schemas.openxmlformats.org/officeDocument/2006/relationships/hyperlink" Target="consultantplus://offline/ref=2254202B9D14E3F4F567384586EC5375C31B9960EF845B5624B25415D3F28F6EB1074C6755E2F09A6BAE8B49A22E44453BA86F42177CD6DFF30C1DDCj1DAK" TargetMode="External"/><Relationship Id="rId28" Type="http://schemas.openxmlformats.org/officeDocument/2006/relationships/hyperlink" Target="consultantplus://offline/ref=2254202B9D14E3F4F567384586EC5375C31B9960EF83545E24BF5415D3F28F6EB1074C6755E2F09A6BAE8B49A22E44453BA86F42177CD6DFF30C1DDCj1DAK" TargetMode="External"/><Relationship Id="rId29" Type="http://schemas.openxmlformats.org/officeDocument/2006/relationships/hyperlink" Target="consultantplus://offline/ref=2254202B9D14E3F4F567384586EC5375C31B9960EF835B5E25B95415D3F28F6EB1074C6755E2F09A6BAE8B49A22E44453BA86F42177CD6DFF30C1DDCj1DAK" TargetMode="External"/><Relationship Id="rId30" Type="http://schemas.openxmlformats.org/officeDocument/2006/relationships/hyperlink" Target="consultantplus://offline/ref=2254202B9D14E3F4F567384586EC5375C31B9960EF82535E2ABA5415D3F28F6EB1074C6755E2F09A6BAE8B49A22E44453BA86F42177CD6DFF30C1DDCj1DAK" TargetMode="External"/><Relationship Id="rId31" Type="http://schemas.openxmlformats.org/officeDocument/2006/relationships/hyperlink" Target="consultantplus://offline/ref=2254202B9D14E3F4F567384586EC5375C31B9960EF82565927BF5415D3F28F6EB1074C6755E2F09A6BAE8B49A22E44453BA86F42177CD6DFF30C1DDCj1DAK" TargetMode="External"/><Relationship Id="rId32" Type="http://schemas.openxmlformats.org/officeDocument/2006/relationships/hyperlink" Target="consultantplus://offline/ref=2254202B9D14E3F4F567384586EC5375C31B9960EF82565927BE5415D3F28F6EB1074C6755E2F09A6BAE8B49A22E44453BA86F42177CD6DFF30C1DDCj1DAK" TargetMode="External"/><Relationship Id="rId33" Type="http://schemas.openxmlformats.org/officeDocument/2006/relationships/hyperlink" Target="consultantplus://offline/ref=2254202B9D14E3F4F567384586EC5375C31B9960EF82555A24BB5415D3F28F6EB1074C6755E2F09A6BAE8B49A12E44453BA86F42177CD6DFF30C1DDCj1DAK" TargetMode="External"/><Relationship Id="rId34" Type="http://schemas.openxmlformats.org/officeDocument/2006/relationships/hyperlink" Target="consultantplus://offline/ref=2254202B9D14E3F4F567384586EC5375C31B9960EF82555921B25415D3F28F6EB1074C6755E2F09A6BAE8B49A12E44453BA86F42177CD6DFF30C1DDCj1DAK" TargetMode="External"/><Relationship Id="rId35" Type="http://schemas.openxmlformats.org/officeDocument/2006/relationships/hyperlink" Target="consultantplus://offline/ref=2254202B9D14E3F4F567384586EC5375C31B9960EF825A5A27B85415D3F28F6EB1074C6755E2F09A6BAE8B49A12E44453BA86F42177CD6DFF30C1DDCj1DAK" TargetMode="External"/><Relationship Id="rId36" Type="http://schemas.openxmlformats.org/officeDocument/2006/relationships/hyperlink" Target="consultantplus://offline/ref=2254202B9D14E3F4F567384586EC5375C31B9960EF825A5B2BBF5415D3F28F6EB1074C6755E2F09A6BAE8B49A12E44453BA86F42177CD6DFF30C1DDCj1DAK" TargetMode="External"/><Relationship Id="rId37" Type="http://schemas.openxmlformats.org/officeDocument/2006/relationships/hyperlink" Target="consultantplus://offline/ref=2254202B9D14E3F4F567384586EC5375C31B9960EF825B5D25BE5415D3F28F6EB1074C6755E2F09A6BAE8B49A12E44453BA86F42177CD6DFF30C1DDCj1DAK" TargetMode="External"/><Relationship Id="rId38" Type="http://schemas.openxmlformats.org/officeDocument/2006/relationships/hyperlink" Target="consultantplus://offline/ref=2254202B9D14E3F4F567264890800D7CCE13C264E68659097EEF52428CA2893BE347123E16A2E39B6CB08949A5j2D6K" TargetMode="External"/><Relationship Id="rId39" Type="http://schemas.openxmlformats.org/officeDocument/2006/relationships/hyperlink" Target="consultantplus://offline/ref=2254202B9D14E3F4F567384586EC5375C31B9960EF825A5B2BBF5415D3F28F6EB1074C6755E2F09A6BAE8B49A02E44453BA86F42177CD6DFF30C1DDCj1DAK" TargetMode="External"/><Relationship Id="rId40" Type="http://schemas.openxmlformats.org/officeDocument/2006/relationships/hyperlink" Target="consultantplus://offline/ref=2254202B9D14E3F4F567264890800D7CCE14CF6FEF8259097EEF52428CA2893BF1474A3216A6FD9E6CA5DF18E3701D147BE362450D60D6DAjEDEK" TargetMode="External"/><Relationship Id="rId41" Type="http://schemas.openxmlformats.org/officeDocument/2006/relationships/hyperlink" Target="consultantplus://offline/ref=2254202B9D14E3F4F567384586EC5375C31B9960EF825A5A27B85415D3F28F6EB1074C6755E2F09A6BAE8B49A02E44453BA86F42177CD6DFF30C1DDCj1DAK" TargetMode="External"/><Relationship Id="rId42" Type="http://schemas.openxmlformats.org/officeDocument/2006/relationships/hyperlink" Target="consultantplus://offline/ref=2254202B9D14E3F4F567264890800D7CCE11C26FE68559097EEF52428CA2893BE347123E16A2E39B6CB08949A5j2D6K" TargetMode="External"/><Relationship Id="rId43" Type="http://schemas.openxmlformats.org/officeDocument/2006/relationships/hyperlink" Target="consultantplus://offline/ref=2254202B9D14E3F4F567384586EC5375C31B9960EF825A5A27B85415D3F28F6EB1074C6755E2F09A6BAE8B49AF2E44453BA86F42177CD6DFF30C1DDCj1DAK" TargetMode="External"/><Relationship Id="rId44" Type="http://schemas.openxmlformats.org/officeDocument/2006/relationships/hyperlink" Target="consultantplus://offline/ref=2254202B9D14E3F4F567264890800D7CCE13CF69E98659097EEF52428CA2893BE347123E16A2E39B6CB08949A5j2D6K" TargetMode="External"/><Relationship Id="rId45" Type="http://schemas.openxmlformats.org/officeDocument/2006/relationships/hyperlink" Target="consultantplus://offline/ref=2254202B9D14E3F4F567264890800D7CCE11C26FE68559097EEF52428CA2893BE347123E16A2E39B6CB08949A5j2D6K" TargetMode="External"/><Relationship Id="rId46" Type="http://schemas.openxmlformats.org/officeDocument/2006/relationships/hyperlink" Target="consultantplus://offline/ref=2254202B9D14E3F4F567264890800D7CCE11C26FE68559097EEF52428CA2893BE347123E16A2E39B6CB08949A5j2D6K" TargetMode="External"/><Relationship Id="rId47" Type="http://schemas.openxmlformats.org/officeDocument/2006/relationships/hyperlink" Target="consultantplus://offline/ref=2254202B9D14E3F4F567264890800D7CCE11C26FE68559097EEF52428CA2893BF1474A3216A6FD9A6BA5DF18E3701D147BE362450D60D6DAjEDEK" TargetMode="External"/><Relationship Id="rId48" Type="http://schemas.openxmlformats.org/officeDocument/2006/relationships/hyperlink" Target="consultantplus://offline/ref=2254202B9D14E3F4F567264890800D7CCE11C26FE68559097EEF52428CA2893BE347123E16A2E39B6CB08949A5j2D6K" TargetMode="External"/><Relationship Id="rId49" Type="http://schemas.openxmlformats.org/officeDocument/2006/relationships/hyperlink" Target="consultantplus://offline/ref=2254202B9D14E3F4F567264890800D7CCE11C26FE68559097EEF52428CA2893BE347123E16A2E39B6CB08949A5j2D6K" TargetMode="External"/><Relationship Id="rId50" Type="http://schemas.openxmlformats.org/officeDocument/2006/relationships/hyperlink" Target="consultantplus://offline/ref=2254202B9D14E3F4F567264890800D7CCE11C26FE68559097EEF52428CA2893BE347123E16A2E39B6CB08949A5j2D6K" TargetMode="External"/><Relationship Id="rId51" Type="http://schemas.openxmlformats.org/officeDocument/2006/relationships/hyperlink" Target="consultantplus://offline/ref=2254202B9D14E3F4F567264890800D7CC818C068E5D10E0B2FBA5C4784F2D32BE70E473708A6FA8569AE89j4DAK" TargetMode="External"/><Relationship Id="rId52" Type="http://schemas.openxmlformats.org/officeDocument/2006/relationships/hyperlink" Target="consultantplus://offline/ref=2254202B9D14E3F4F567264890800D7CCE13CF69E98659097EEF52428CA2893BE347123E16A2E39B6CB08949A5j2D6K" TargetMode="External"/><Relationship Id="rId53" Type="http://schemas.openxmlformats.org/officeDocument/2006/relationships/hyperlink" Target="consultantplus://offline/ref=2254202B9D14E3F4F567264890800D7CCE13C16EEB8559097EEF52428CA2893BE347123E16A2E39B6CB08949A5j2D6K" TargetMode="External"/><Relationship Id="rId54" Type="http://schemas.openxmlformats.org/officeDocument/2006/relationships/hyperlink" Target="consultantplus://offline/ref=2254202B9D14E3F4F567264890800D7CCE11C26FE68559097EEF52428CA2893BE347123E16A2E39B6CB08949A5j2D6K" TargetMode="External"/><Relationship Id="rId55" Type="http://schemas.openxmlformats.org/officeDocument/2006/relationships/hyperlink" Target="consultantplus://offline/ref=2254202B9D14E3F4F567264890800D7CCE13C764E88359097EEF52428CA2893BE347123E16A2E39B6CB08949A5j2D6K" TargetMode="External"/><Relationship Id="rId56" Type="http://schemas.openxmlformats.org/officeDocument/2006/relationships/hyperlink" Target="consultantplus://offline/ref=2254202B9D14E3F4F567384586EC5375C31B9960EF845A5D21BF5415D3F28F6EB1074C6755E2F09A6BAE8B49A12E44453BA86F42177CD6DFF30C1DDCj1DAK" TargetMode="External"/><Relationship Id="rId57" Type="http://schemas.openxmlformats.org/officeDocument/2006/relationships/hyperlink" Target="consultantplus://offline/ref=2254202B9D14E3F4F567264890800D7CCE11C26FE68559097EEF52428CA2893BE347123E16A2E39B6CB08949A5j2D6K" TargetMode="External"/><Relationship Id="rId58" Type="http://schemas.openxmlformats.org/officeDocument/2006/relationships/hyperlink" Target="consultantplus://offline/ref=2254202B9D14E3F4F567384586EC5375C31B9960EF845A5D21BF5415D3F28F6EB1074C6755E2F09A6BAE8B49A02E44453BA86F42177CD6DFF30C1DDCj1DAK" TargetMode="External"/><Relationship Id="rId59" Type="http://schemas.openxmlformats.org/officeDocument/2006/relationships/hyperlink" Target="consultantplus://offline/ref=2254202B9D14E3F4F567384586EC5375C31B9960EF845B5624B25415D3F28F6EB1074C6755E2F09A6BAE8B49A12E44453BA86F42177CD6DFF30C1DDCj1DAK" TargetMode="External"/><Relationship Id="rId60" Type="http://schemas.openxmlformats.org/officeDocument/2006/relationships/hyperlink" Target="consultantplus://offline/ref=2254202B9D14E3F4F567264890800D7CCB15C46EE98159097EEF52428CA2893BE347123E16A2E39B6CB08949A5j2D6K" TargetMode="External"/><Relationship Id="rId61" Type="http://schemas.openxmlformats.org/officeDocument/2006/relationships/hyperlink" Target="consultantplus://offline/ref=2254202B9D14E3F4F567384586EC5375C31B9960EF83545E24BF5415D3F28F6EB1074C6755E2F09A6BAE8B49A12E44453BA86F42177CD6DFF30C1DDCj1DAK" TargetMode="External"/><Relationship Id="rId62" Type="http://schemas.openxmlformats.org/officeDocument/2006/relationships/hyperlink" Target="consultantplus://offline/ref=2254202B9D14E3F4F567384586EC5375C31B9960EF82565927BF5415D3F28F6EB1074C6755E2F09A6BAE8B49A12E44453BA86F42177CD6DFF30C1DDCj1DAK" TargetMode="External"/><Relationship Id="rId63" Type="http://schemas.openxmlformats.org/officeDocument/2006/relationships/hyperlink" Target="consultantplus://offline/ref=2254202B9D14E3F4F567264890800D7CCE13CE6CE78659097EEF52428CA2893BE347123E16A2E39B6CB08949A5j2D6K" TargetMode="External"/><Relationship Id="rId64" Type="http://schemas.openxmlformats.org/officeDocument/2006/relationships/hyperlink" Target="consultantplus://offline/ref=2254202B9D14E3F4F567264890800D7CCE13CE6CE78659097EEF52428CA2893BE347123E16A2E39B6CB08949A5j2D6K" TargetMode="External"/><Relationship Id="rId65" Type="http://schemas.openxmlformats.org/officeDocument/2006/relationships/hyperlink" Target="consultantplus://offline/ref=2254202B9D14E3F4F567384586EC5375C31B9960EF82565927BF5415D3F28F6EB1074C6755E2F09A6BAE8B4BA62E44453BA86F42177CD6DFF30C1DDCj1DAK" TargetMode="External"/><Relationship Id="rId66" Type="http://schemas.openxmlformats.org/officeDocument/2006/relationships/hyperlink" Target="consultantplus://offline/ref=2254202B9D14E3F4F567264890800D7CCE11C26FE68559097EEF52428CA2893BF1474A301EA7F6CF3AEADE44A7210E1478E3604211j6D1K" TargetMode="External"/><Relationship Id="rId67" Type="http://schemas.openxmlformats.org/officeDocument/2006/relationships/hyperlink" Target="consultantplus://offline/ref=2254202B9D14E3F4F567264890800D7CCE11C26FE68559097EEF52428CA2893BF1474A321FAFF6CF3AEADE44A7210E1478E3604211j6D1K" TargetMode="External"/><Relationship Id="rId68" Type="http://schemas.openxmlformats.org/officeDocument/2006/relationships/hyperlink" Target="consultantplus://offline/ref=2254202B9D14E3F4F567384586EC5375C31B9960EF825A5A27B85415D3F28F6EB1074C6755E2F09A6BAE8B49AE2E44453BA86F42177CD6DFF30C1DDCj1DAK" TargetMode="External"/><Relationship Id="rId69" Type="http://schemas.openxmlformats.org/officeDocument/2006/relationships/hyperlink" Target="consultantplus://offline/ref=2254202B9D14E3F4F567264890800D7CCB18CF64ED8659097EEF52428CA2893BF1474A311DF2ACDF3EA38B4DB925170A7DFD60j4D1K" TargetMode="External"/><Relationship Id="rId70" Type="http://schemas.openxmlformats.org/officeDocument/2006/relationships/hyperlink" Target="consultantplus://offline/ref=2254202B9D14E3F4F567264890800D7CCE11C26FE68559097EEF52428CA2893BE347123E16A2E39B6CB08949A5j2D6K" TargetMode="External"/><Relationship Id="rId71" Type="http://schemas.openxmlformats.org/officeDocument/2006/relationships/hyperlink" Target="consultantplus://offline/ref=2254202B9D14E3F4F567264890800D7CCE11C26FE68559097EEF52428CA2893BE347123E16A2E39B6CB08949A5j2D6K" TargetMode="External"/><Relationship Id="rId72" Type="http://schemas.openxmlformats.org/officeDocument/2006/relationships/hyperlink" Target="consultantplus://offline/ref=2254202B9D14E3F4F567264890800D7CCE11C26FE68559097EEF52428CA2893BF1474A301EA7F6CF3AEADE44A7210E1478E3604211j6D1K" TargetMode="External"/><Relationship Id="rId73" Type="http://schemas.openxmlformats.org/officeDocument/2006/relationships/hyperlink" Target="consultantplus://offline/ref=2254202B9D14E3F4F567264890800D7CCE11C26FE68559097EEF52428CA2893BE347123E16A2E39B6CB08949A5j2D6K" TargetMode="External"/><Relationship Id="rId74" Type="http://schemas.openxmlformats.org/officeDocument/2006/relationships/hyperlink" Target="consultantplus://offline/ref=2254202B9D14E3F4F567384586EC5375C31B9960EF82565927BF5415D3F28F6EB1074C6755E2F09A6BAE8B4BA22E44453BA86F42177CD6DFF30C1DDCj1DAK" TargetMode="External"/><Relationship Id="rId75" Type="http://schemas.openxmlformats.org/officeDocument/2006/relationships/hyperlink" Target="consultantplus://offline/ref=2254202B9D14E3F4F567264890800D7CCE11C26FE68559097EEF52428CA2893BE347123E16A2E39B6CB08949A5j2D6K" TargetMode="External"/><Relationship Id="rId76" Type="http://schemas.openxmlformats.org/officeDocument/2006/relationships/hyperlink" Target="consultantplus://offline/ref=2254202B9D14E3F4F567384586EC5375C31B9960EF82565927BF5415D3F28F6EB1074C6755E2F09A6BAE8B4BA22E44453BA86F42177CD6DFF30C1DDCj1DAK" TargetMode="External"/><Relationship Id="rId77" Type="http://schemas.openxmlformats.org/officeDocument/2006/relationships/hyperlink" Target="consultantplus://offline/ref=2254202B9D14E3F4F567384586EC5375C31B9960EF82565927BF5415D3F28F6EB1074C6755E2F09A6BAE8B4BA62E44453BA86F42177CD6DFF30C1DDCj1DAK" TargetMode="External"/><Relationship Id="rId78" Type="http://schemas.openxmlformats.org/officeDocument/2006/relationships/hyperlink" Target="consultantplus://offline/ref=2254202B9D14E3F4F567384586EC5375C31B9960EF83545E24BF5415D3F28F6EB1074C6755E2F09A6BAE8B49AF2E44453BA86F42177CD6DFF30C1DDCj1DAK" TargetMode="External"/><Relationship Id="rId79" Type="http://schemas.openxmlformats.org/officeDocument/2006/relationships/hyperlink" Target="consultantplus://offline/ref=2254202B9D14E3F4F567384586EC5375C31B9960EF82565927BF5415D3F28F6EB1074C6755E2F09A6BAE8B4BA62E44453BA86F42177CD6DFF30C1DDCj1DAK" TargetMode="External"/><Relationship Id="rId80" Type="http://schemas.openxmlformats.org/officeDocument/2006/relationships/hyperlink" Target="consultantplus://offline/ref=2254202B9D14E3F4F567384586EC5375C31B9960EF82565927BF5415D3F28F6EB1074C6755E2F09A6BAE8B4BA62E44453BA86F42177CD6DFF30C1DDCj1DAK" TargetMode="External"/><Relationship Id="rId81" Type="http://schemas.openxmlformats.org/officeDocument/2006/relationships/hyperlink" Target="consultantplus://offline/ref=2254202B9D14E3F4F567384586EC5375C31B9960EF82565927BF5415D3F28F6EB1074C6755E2F09A6BAE8B4BA62E44453BA86F42177CD6DFF30C1DDCj1DAK" TargetMode="External"/><Relationship Id="rId82" Type="http://schemas.openxmlformats.org/officeDocument/2006/relationships/hyperlink" Target="consultantplus://offline/ref=2254202B9D14E3F4F567264890800D7CCE11C26FE68559097EEF52428CA2893BE347123E16A2E39B6CB08949A5j2D6K" TargetMode="External"/><Relationship Id="rId83" Type="http://schemas.openxmlformats.org/officeDocument/2006/relationships/hyperlink" Target="consultantplus://offline/ref=2254202B9D14E3F4F567384586EC5375C31B9960EF82565927BF5415D3F28F6EB1074C6755E2F09A6BAE8B4BA62E44453BA86F42177CD6DFF30C1DDCj1DAK" TargetMode="External"/><Relationship Id="rId84" Type="http://schemas.openxmlformats.org/officeDocument/2006/relationships/hyperlink" Target="consultantplus://offline/ref=2254202B9D14E3F4F567264890800D7CCE11C26FE68559097EEF52428CA2893BE347123E16A2E39B6CB08949A5j2D6K" TargetMode="External"/><Relationship Id="rId85" Type="http://schemas.openxmlformats.org/officeDocument/2006/relationships/hyperlink" Target="consultantplus://offline/ref=2254202B9D14E3F4F567384586EC5375C31B9960EF845A5D21BF5415D3F28F6EB1074C6755E2F09A6BAE8B49AE2E44453BA86F42177CD6DFF30C1DDCj1DAK" TargetMode="External"/><Relationship Id="rId86" Type="http://schemas.openxmlformats.org/officeDocument/2006/relationships/hyperlink" Target="consultantplus://offline/ref=2254202B9D14E3F4F567264890800D7CCE14C66DE68E59097EEF52428CA2893BE347123E16A2E39B6CB08949A5j2D6K" TargetMode="External"/><Relationship Id="rId87" Type="http://schemas.openxmlformats.org/officeDocument/2006/relationships/hyperlink" Target="consultantplus://offline/ref=2254202B9D14E3F4F567384586EC5375C31B9960EF845A5D21BF5415D3F28F6EB1074C6755E2F09A6BAE8B48A62E44453BA86F42177CD6DFF30C1DDCj1DAK" TargetMode="External"/><Relationship Id="rId88" Type="http://schemas.openxmlformats.org/officeDocument/2006/relationships/hyperlink" Target="consultantplus://offline/ref=2254202B9D14E3F4F567264890800D7CCE11C26FE68559097EEF52428CA2893BE347123E16A2E39B6CB08949A5j2D6K" TargetMode="External"/><Relationship Id="rId89" Type="http://schemas.openxmlformats.org/officeDocument/2006/relationships/hyperlink" Target="consultantplus://offline/ref=2254202B9D14E3F4F567264890800D7CCE11C26FE68559097EEF52428CA2893BF1474A3216A6FD936DA5DF18E3701D147BE362450D60D6DAjEDEK" TargetMode="External"/><Relationship Id="rId90" Type="http://schemas.openxmlformats.org/officeDocument/2006/relationships/hyperlink" Target="consultantplus://offline/ref=2254202B9D14E3F4F567384586EC5375C31B9960EF82565927BF5415D3F28F6EB1074C6755E2F09A6BAE8B4BA12E44453BA86F42177CD6DFF30C1DDCj1DAK" TargetMode="External"/><Relationship Id="rId91" Type="http://schemas.openxmlformats.org/officeDocument/2006/relationships/hyperlink" Target="consultantplus://offline/ref=2254202B9D14E3F4F567264890800D7CCE11C26FE68559097EEF52428CA2893BF1474A3216A6FD936DA5DF18E3701D147BE362450D60D6DAjEDEK" TargetMode="External"/><Relationship Id="rId92" Type="http://schemas.openxmlformats.org/officeDocument/2006/relationships/hyperlink" Target="consultantplus://offline/ref=2254202B9D14E3F4F567384586EC5375C31B9960EF82565927BF5415D3F28F6EB1074C6755E2F09A6BAE8B4BA02E44453BA86F42177CD6DFF30C1DDCj1DAK" TargetMode="External"/><Relationship Id="rId93" Type="http://schemas.openxmlformats.org/officeDocument/2006/relationships/hyperlink" Target="consultantplus://offline/ref=2254202B9D14E3F4F567264890800D7CCE11C26FE68559097EEF52428CA2893BE347123E16A2E39B6CB08949A5j2D6K" TargetMode="External"/><Relationship Id="rId94" Type="http://schemas.openxmlformats.org/officeDocument/2006/relationships/hyperlink" Target="consultantplus://offline/ref=2254202B9D14E3F4F567384586EC5375C31B9960EF825A5A27B85415D3F28F6EB1074C6755E2F09A6BAE8B48A42E44453BA86F42177CD6DFF30C1DDCj1DAK" TargetMode="External"/><Relationship Id="rId95" Type="http://schemas.openxmlformats.org/officeDocument/2006/relationships/hyperlink" Target="consultantplus://offline/ref=2254202B9D14E3F4F567264890800D7CCE13C469EA8559097EEF52428CA2893BE347123E16A2E39B6CB08949A5j2D6K" TargetMode="External"/><Relationship Id="rId96" Type="http://schemas.openxmlformats.org/officeDocument/2006/relationships/hyperlink" Target="consultantplus://offline/ref=2254202B9D14E3F4F567384586EC5375C31B9960EF82565927BF5415D3F28F6EB1074C6755E2F09A6BAE8B4BAF2E44453BA86F42177CD6DFF30C1DDCj1DAK" TargetMode="External"/><Relationship Id="rId97" Type="http://schemas.openxmlformats.org/officeDocument/2006/relationships/hyperlink" Target="consultantplus://offline/ref=2254202B9D14E3F4F567384586EC5375C31B9960EF82565927BF5415D3F28F6EB1074C6755E2F09A6BAE8B4BA62E44453BA86F42177CD6DFF30C1DDCj1DAK" TargetMode="External"/><Relationship Id="rId98" Type="http://schemas.openxmlformats.org/officeDocument/2006/relationships/hyperlink" Target="consultantplus://offline/ref=2254202B9D14E3F4F567384586EC5375C31B9960EF82565927BF5415D3F28F6EB1074C6755E2F09A6BAE8B4BA62E44453BA86F42177CD6DFF30C1DDCj1DAK" TargetMode="External"/><Relationship Id="rId99" Type="http://schemas.openxmlformats.org/officeDocument/2006/relationships/hyperlink" Target="consultantplus://offline/ref=2254202B9D14E3F4F567264890800D7CCE14CE69EA8759097EEF52428CA2893BE347123E16A2E39B6CB08949A5j2D6K" TargetMode="External"/><Relationship Id="rId100" Type="http://schemas.openxmlformats.org/officeDocument/2006/relationships/hyperlink" Target="consultantplus://offline/ref=2254202B9D14E3F4F567264890800D7CCE14CE69EC8159097EEF52428CA2893BF1474A3216A7F5926CA5DF18E3701D147BE362450D60D6DAjEDEK" TargetMode="External"/><Relationship Id="rId101" Type="http://schemas.openxmlformats.org/officeDocument/2006/relationships/hyperlink" Target="consultantplus://offline/ref=2254202B9D14E3F4F567264890800D7CCE14CE69EC8159097EEF52428CA2893BF1474A3116A3F9903FFFCF1CAA25140A7FFA7C401360jDD5K" TargetMode="External"/><Relationship Id="rId102" Type="http://schemas.openxmlformats.org/officeDocument/2006/relationships/hyperlink" Target="consultantplus://offline/ref=2254202B9D14E3F4F567264890800D7CCE14CE69EC8159097EEF52428CA2893BF1474A3116A1FF903FFFCF1CAA25140A7FFA7C401360jDD5K" TargetMode="External"/><Relationship Id="rId103" Type="http://schemas.openxmlformats.org/officeDocument/2006/relationships/hyperlink" Target="consultantplus://offline/ref=2254202B9D14E3F4F567264890800D7CCE14CE69EC8159097EEF52428CA2893BF1474A3116AEFB903FFFCF1CAA25140A7FFA7C401360jDD5K" TargetMode="External"/><Relationship Id="rId104" Type="http://schemas.openxmlformats.org/officeDocument/2006/relationships/hyperlink" Target="consultantplus://offline/ref=2254202B9D14E3F4F567264890800D7CCE14CE69EA8759097EEF52428CA2893BF1474A3110A4FD903FFFCF1CAA25140A7FFA7C401360jDD5K" TargetMode="External"/><Relationship Id="rId105" Type="http://schemas.openxmlformats.org/officeDocument/2006/relationships/hyperlink" Target="consultantplus://offline/ref=2254202B9D14E3F4F567264890800D7CCE14CF6FEF8259097EEF52428CA2893BE347123E16A2E39B6CB08949A5j2D6K" TargetMode="External"/><Relationship Id="rId106" Type="http://schemas.openxmlformats.org/officeDocument/2006/relationships/hyperlink" Target="consultantplus://offline/ref=2254202B9D14E3F4F567384586EC5375C31B9960EF825A5A27B85415D3F28F6EB1074C6755E2F09A6BAE8B48A32E44453BA86F42177CD6DFF30C1DDCj1DAK" TargetMode="External"/><Relationship Id="rId107" Type="http://schemas.openxmlformats.org/officeDocument/2006/relationships/hyperlink" Target="consultantplus://offline/ref=2254202B9D14E3F4F567264890800D7CCE11C26FE68559097EEF52428CA2893BF1474A3216A6FD926EA5DF18E3701D147BE362450D60D6DAjEDEK" TargetMode="External"/><Relationship Id="rId108" Type="http://schemas.openxmlformats.org/officeDocument/2006/relationships/hyperlink" Target="consultantplus://offline/ref=2254202B9D14E3F4F567264890800D7CCE13C764EB8E59097EEF52428CA2893BE347123E16A2E39B6CB08949A5j2D6K" TargetMode="External"/><Relationship Id="rId109" Type="http://schemas.openxmlformats.org/officeDocument/2006/relationships/hyperlink" Target="consultantplus://offline/ref=2254202B9D14E3F4F567384586EC5375C31B9960EF82555921B25415D3F28F6EB1074C6755E2F09A6BAE8B49A02E44453BA86F42177CD6DFF30C1DDCj1DAK" TargetMode="External"/><Relationship Id="rId110" Type="http://schemas.openxmlformats.org/officeDocument/2006/relationships/hyperlink" Target="consultantplus://offline/ref=2254202B9D14E3F4F567384586EC5375C31B9960EF82565927BF5415D3F28F6EB1074C6755E2F09A6BAE8B4BA62E44453BA86F42177CD6DFF30C1DDCj1DAK" TargetMode="External"/><Relationship Id="rId111" Type="http://schemas.openxmlformats.org/officeDocument/2006/relationships/hyperlink" Target="consultantplus://offline/ref=2254202B9D14E3F4F567264890800D7CCE13C76BED8259097EEF52428CA2893BE347123E16A2E39B6CB08949A5j2D6K" TargetMode="External"/><Relationship Id="rId112" Type="http://schemas.openxmlformats.org/officeDocument/2006/relationships/hyperlink" Target="consultantplus://offline/ref=2254202B9D14E3F4F567264890800D7CCE13C265E68059097EEF52428CA2893BE347123E16A2E39B6CB08949A5j2D6K" TargetMode="External"/><Relationship Id="rId113" Type="http://schemas.openxmlformats.org/officeDocument/2006/relationships/hyperlink" Target="consultantplus://offline/ref=2254202B9D14E3F4F567264890800D7CCE13C764E68159097EEF52428CA2893BE347123E16A2E39B6CB08949A5j2D6K" TargetMode="External"/><Relationship Id="rId114" Type="http://schemas.openxmlformats.org/officeDocument/2006/relationships/hyperlink" Target="consultantplus://offline/ref=2254202B9D14E3F4F567264890800D7CCE13CE6FEE8659097EEF52428CA2893BF1474A3216A6FF9C6DA5DF18E3701D147BE362450D60D6DAjEDEK" TargetMode="External"/><Relationship Id="rId115" Type="http://schemas.openxmlformats.org/officeDocument/2006/relationships/hyperlink" Target="consultantplus://offline/ref=2254202B9D14E3F4F567384586EC5375C31B9960EF845B5624B25415D3F28F6EB1074C6755E2F09A6BAE8B49AF2E44453BA86F42177CD6DFF30C1DDCj1DAK" TargetMode="External"/><Relationship Id="rId116" Type="http://schemas.openxmlformats.org/officeDocument/2006/relationships/hyperlink" Target="consultantplus://offline/ref=2254202B9D14E3F4F567384586EC5375C31B9960EF82565927BF5415D3F28F6EB1074C6755E2F09A6BAE8B4BAE2E44453BA86F42177CD6DFF30C1DDCj1DAK" TargetMode="External"/><Relationship Id="rId117" Type="http://schemas.openxmlformats.org/officeDocument/2006/relationships/hyperlink" Target="consultantplus://offline/ref=2254202B9D14E3F4F567384586EC5375C31B9960EF82565927BF5415D3F28F6EB1074C6755E2F09A6BAE8B4AA62E44453BA86F42177CD6DFF30C1DDCj1DAK" TargetMode="External"/><Relationship Id="rId118" Type="http://schemas.openxmlformats.org/officeDocument/2006/relationships/hyperlink" Target="consultantplus://offline/ref=2254202B9D14E3F4F567384586EC5375C31B9960EF82565927BF5415D3F28F6EB1074C6755E2F09A6BAE8B4AA42E44453BA86F42177CD6DFF30C1DDCj1DAK" TargetMode="External"/><Relationship Id="rId119" Type="http://schemas.openxmlformats.org/officeDocument/2006/relationships/hyperlink" Target="consultantplus://offline/ref=2254202B9D14E3F4F567384586EC5375C31B9960EF845B5624B25415D3F28F6EB1074C6755E2F09A6BAE8B48A72E44453BA86F42177CD6DFF30C1DDCj1DAK" TargetMode="External"/><Relationship Id="rId120" Type="http://schemas.openxmlformats.org/officeDocument/2006/relationships/hyperlink" Target="consultantplus://offline/ref=2254202B9D14E3F4F567384586EC5375C31B9960EF845B5624B25415D3F28F6EB1074C6755E2F09A6BAE8B48A62E44453BA86F42177CD6DFF30C1DDCj1DAK" TargetMode="External"/><Relationship Id="rId121" Type="http://schemas.openxmlformats.org/officeDocument/2006/relationships/hyperlink" Target="consultantplus://offline/ref=2254202B9D14E3F4F567384586EC5375C31B9960EF82565927BF5415D3F28F6EB1074C6755E2F09A6BAE8B4AA32E44453BA86F42177CD6DFF30C1DDCj1DAK" TargetMode="External"/><Relationship Id="rId122" Type="http://schemas.openxmlformats.org/officeDocument/2006/relationships/hyperlink" Target="consultantplus://offline/ref=2254202B9D14E3F4F567384586EC5375C31B9960EF82565927BF5415D3F28F6EB1074C6755E2F09A6BAE8B4AA12E44453BA86F42177CD6DFF30C1DDCj1DAK" TargetMode="External"/><Relationship Id="rId123" Type="http://schemas.openxmlformats.org/officeDocument/2006/relationships/hyperlink" Target="consultantplus://offline/ref=2254202B9D14E3F4F567384586EC5375C31B9960EF83545E24BF5415D3F28F6EB1074C6755E2F09A6BAE8B48A22E44453BA86F42177CD6DFF30C1DDCj1DAK" TargetMode="External"/><Relationship Id="rId124" Type="http://schemas.openxmlformats.org/officeDocument/2006/relationships/hyperlink" Target="consultantplus://offline/ref=2254202B9D14E3F4F567264890800D7CCE11C26FE68559097EEF52428CA2893BE347123E16A2E39B6CB08949A5j2D6K" TargetMode="External"/><Relationship Id="rId125" Type="http://schemas.openxmlformats.org/officeDocument/2006/relationships/hyperlink" Target="consultantplus://offline/ref=2254202B9D14E3F4F567384586EC5375C31B9960EF82565927BF5415D3F28F6EB1074C6755E2F09A6BAE8B4AAF2E44453BA86F42177CD6DFF30C1DDCj1DAK" TargetMode="External"/><Relationship Id="rId126" Type="http://schemas.openxmlformats.org/officeDocument/2006/relationships/hyperlink" Target="consultantplus://offline/ref=2254202B9D14E3F4F567264890800D7CCE11C26FE68559097EEF52428CA2893BE347123E16A2E39B6CB08949A5j2D6K" TargetMode="External"/><Relationship Id="rId127" Type="http://schemas.openxmlformats.org/officeDocument/2006/relationships/hyperlink" Target="consultantplus://offline/ref=2254202B9D14E3F4F567384586EC5375C31B9960EF82565927BF5415D3F28F6EB1074C6755E2F09A6BAE8B4AAE2E44453BA86F42177CD6DFF30C1DDCj1DAK" TargetMode="External"/><Relationship Id="rId128" Type="http://schemas.openxmlformats.org/officeDocument/2006/relationships/hyperlink" Target="consultantplus://offline/ref=2254202B9D14E3F4F567384586EC5375C31B9960EF82565927BF5415D3F28F6EB1074C6755E2F09A6BAE8B4DA62E44453BA86F42177CD6DFF30C1DDCj1DAK" TargetMode="External"/><Relationship Id="rId129" Type="http://schemas.openxmlformats.org/officeDocument/2006/relationships/hyperlink" Target="consultantplus://offline/ref=2254202B9D14E3F4F567264890800D7CCE11C26FE68559097EEF52428CA2893BF1474A3616ADA9CA2FFB8649A33B101361FF6240j1D0K" TargetMode="External"/><Relationship Id="rId130" Type="http://schemas.openxmlformats.org/officeDocument/2006/relationships/hyperlink" Target="consultantplus://offline/ref=2254202B9D14E3F4F567264890800D7CCE11C26FE68559097EEF52428CA2893BE347123E16A2E39B6CB08949A5j2D6K" TargetMode="External"/><Relationship Id="rId131" Type="http://schemas.openxmlformats.org/officeDocument/2006/relationships/hyperlink" Target="consultantplus://offline/ref=2254202B9D14E3F4F567384586EC5375C31B9960EF82565927BF5415D3F28F6EB1074C6755E2F09A6BAE8B4DA52E44453BA86F42177CD6DFF30C1DDCj1DAK" TargetMode="External"/><Relationship Id="rId132" Type="http://schemas.openxmlformats.org/officeDocument/2006/relationships/hyperlink" Target="consultantplus://offline/ref=2254202B9D14E3F4F567264890800D7CCE11C26FE68559097EEF52428CA2893BF1474A3216A6FD936DA5DF18E3701D147BE362450D60D6DAjEDEK" TargetMode="External"/><Relationship Id="rId133" Type="http://schemas.openxmlformats.org/officeDocument/2006/relationships/hyperlink" Target="consultantplus://offline/ref=2254202B9D14E3F4F567384586EC5375C31B9960EF82565927BF5415D3F28F6EB1074C6755E2F09A6BAE8B4DA32E44453BA86F42177CD6DFF30C1DDCj1DAK" TargetMode="External"/><Relationship Id="rId134" Type="http://schemas.openxmlformats.org/officeDocument/2006/relationships/hyperlink" Target="consultantplus://offline/ref=2254202B9D14E3F4F567384586EC5375C31B9960EF82565927BF5415D3F28F6EB1074C6755E2F09A6BAE8B4DA12E44453BA86F42177CD6DFF30C1DDCj1DAK" TargetMode="External"/><Relationship Id="rId135" Type="http://schemas.openxmlformats.org/officeDocument/2006/relationships/hyperlink" Target="consultantplus://offline/ref=2254202B9D14E3F4F567384586EC5375C31B9960EF82565927BF5415D3F28F6EB1074C6755E2F09A6BAE8B4DA02E44453BA86F42177CD6DFF30C1DDCj1DAK" TargetMode="External"/><Relationship Id="rId136" Type="http://schemas.openxmlformats.org/officeDocument/2006/relationships/hyperlink" Target="consultantplus://offline/ref=2254202B9D14E3F4F567264890800D7CCE11C26FE68559097EEF52428CA2893BE347123E16A2E39B6CB08949A5j2D6K" TargetMode="External"/><Relationship Id="rId137" Type="http://schemas.openxmlformats.org/officeDocument/2006/relationships/hyperlink" Target="consultantplus://offline/ref=2254202B9D14E3F4F567384586EC5375C31B9960EF82565927BF5415D3F28F6EB1074C6755E2F09A6BAE8B4DAF2E44453BA86F42177CD6DFF30C1DDCj1DAK" TargetMode="External"/><Relationship Id="rId138" Type="http://schemas.openxmlformats.org/officeDocument/2006/relationships/hyperlink" Target="consultantplus://offline/ref=2254202B9D14E3F4F567264890800D7CCE13C764E68159097EEF52428CA2893BE347123E16A2E39B6CB08949A5j2D6K" TargetMode="External"/><Relationship Id="rId139" Type="http://schemas.openxmlformats.org/officeDocument/2006/relationships/hyperlink" Target="consultantplus://offline/ref=2254202B9D14E3F4F567384586EC5375C31B9960EF845A5D21BF5415D3F28F6EB1074C6755E2F09A6BAE8B48A42E44453BA86F42177CD6DFF30C1DDCj1DAK" TargetMode="External"/><Relationship Id="rId140" Type="http://schemas.openxmlformats.org/officeDocument/2006/relationships/hyperlink" Target="consultantplus://offline/ref=2254202B9D14E3F4F567264890800D7CCE11C26FE68559097EEF52428CA2893BF1474A3711ADA9CA2FFB8649A33B101361FF6240j1D0K" TargetMode="External"/><Relationship Id="rId141" Type="http://schemas.openxmlformats.org/officeDocument/2006/relationships/hyperlink" Target="consultantplus://offline/ref=2254202B9D14E3F4F567264890800D7CCE13C764E68059097EEF52428CA2893BE347123E16A2E39B6CB08949A5j2D6K" TargetMode="External"/><Relationship Id="rId142" Type="http://schemas.openxmlformats.org/officeDocument/2006/relationships/hyperlink" Target="consultantplus://offline/ref=2254202B9D14E3F4F567264890800D7CCE11C26FE68559097EEF52428CA2893BE347123E16A2E39B6CB08949A5j2D6K" TargetMode="External"/><Relationship Id="rId143" Type="http://schemas.openxmlformats.org/officeDocument/2006/relationships/hyperlink" Target="consultantplus://offline/ref=2254202B9D14E3F4F567384586EC5375C31B9960EF82565927BF5415D3F28F6EB1074C6755E2F09A6BAE8B4CA72E44453BA86F42177CD6DFF30C1DDCj1DAK" TargetMode="External"/><Relationship Id="rId144" Type="http://schemas.openxmlformats.org/officeDocument/2006/relationships/hyperlink" Target="consultantplus://offline/ref=2254202B9D14E3F4F567264890800D7CCE11C26FE68559097EEF52428CA2893BE347123E16A2E39B6CB08949A5j2D6K" TargetMode="External"/><Relationship Id="rId145" Type="http://schemas.openxmlformats.org/officeDocument/2006/relationships/hyperlink" Target="consultantplus://offline/ref=2254202B9D14E3F4F567264890800D7CCE11C26FE68559097EEF52428CA2893BE347123E16A2E39B6CB08949A5j2D6K" TargetMode="External"/><Relationship Id="rId146" Type="http://schemas.openxmlformats.org/officeDocument/2006/relationships/hyperlink" Target="consultantplus://offline/ref=2254202B9D14E3F4F567384586EC5375C31B9960EF82565927BF5415D3F28F6EB1074C6755E2F09A6BAE8B4CA62E44453BA86F42177CD6DFF30C1DDCj1DAK" TargetMode="External"/><Relationship Id="rId147" Type="http://schemas.openxmlformats.org/officeDocument/2006/relationships/hyperlink" Target="consultantplus://offline/ref=2254202B9D14E3F4F567264890800D7CCE11C26FE68559097EEF52428CA2893BE347123E16A2E39B6CB08949A5j2D6K" TargetMode="External"/><Relationship Id="rId148" Type="http://schemas.openxmlformats.org/officeDocument/2006/relationships/hyperlink" Target="consultantplus://offline/ref=2254202B9D14E3F4F567384586EC5375C31B9960EF82565927BF5415D3F28F6EB1074C6755E2F09A6BAE8B4CA52E44453BA86F42177CD6DFF30C1DDCj1DAK" TargetMode="External"/><Relationship Id="rId149" Type="http://schemas.openxmlformats.org/officeDocument/2006/relationships/hyperlink" Target="consultantplus://offline/ref=2254202B9D14E3F4F567264890800D7CCE13CF69E98659097EEF52428CA2893BE347123E16A2E39B6CB08949A5j2D6K" TargetMode="External"/><Relationship Id="rId150" Type="http://schemas.openxmlformats.org/officeDocument/2006/relationships/hyperlink" Target="consultantplus://offline/ref=2254202B9D14E3F4F567384586EC5375C31B9960EF825A5A27B85415D3F28F6EB1074C6755E2F09A6BAE8B48A22E44453BA86F42177CD6DFF30C1DDCj1DAK" TargetMode="External"/><Relationship Id="rId151" Type="http://schemas.openxmlformats.org/officeDocument/2006/relationships/hyperlink" Target="consultantplus://offline/ref=2254202B9D14E3F4F567264890800D7CCE11C46DED8259097EEF52428CA2893BE347123E16A2E39B6CB08949A5j2D6K" TargetMode="External"/><Relationship Id="rId152" Type="http://schemas.openxmlformats.org/officeDocument/2006/relationships/hyperlink" Target="consultantplus://offline/ref=2254202B9D14E3F4F567264890800D7CCE14CF6FEF8259097EEF52428CA2893BF1474A3015A6F6CF3AEADE44A7210E1478E3604211j6D1K" TargetMode="External"/><Relationship Id="rId153" Type="http://schemas.openxmlformats.org/officeDocument/2006/relationships/hyperlink" Target="consultantplus://offline/ref=2254202B9D14E3F4F567384586EC5375C31B9960EF825A5A27B85415D3F28F6EB1074C6755E2F09A6BAE8B48A02E44453BA86F42177CD6DFF30C1DDCj1DAK" TargetMode="External"/><Relationship Id="rId154" Type="http://schemas.openxmlformats.org/officeDocument/2006/relationships/hyperlink" Target="consultantplus://offline/ref=2254202B9D14E3F4F567264890800D7CCE12CE6FEB8459097EEF52428CA2893BE347123E16A2E39B6CB08949A5j2D6K" TargetMode="External"/><Relationship Id="rId155" Type="http://schemas.openxmlformats.org/officeDocument/2006/relationships/hyperlink" Target="consultantplus://offline/ref=2254202B9D14E3F4F567264890800D7CCE13CF69E98659097EEF52428CA2893BE347123E16A2E39B6CB08949A5j2D6K" TargetMode="External"/><Relationship Id="rId156" Type="http://schemas.openxmlformats.org/officeDocument/2006/relationships/hyperlink" Target="consultantplus://offline/ref=2254202B9D14E3F4F567384586EC5375C31B9960EF825A5A27B85415D3F28F6EB1074C6755E2F09A6BAE8B48AF2E44453BA86F42177CD6DFF30C1DDCj1DAK" TargetMode="External"/><Relationship Id="rId157" Type="http://schemas.openxmlformats.org/officeDocument/2006/relationships/hyperlink" Target="consultantplus://offline/ref=2254202B9D14E3F4F567384586EC5375C31B9960EF825A5A27B85415D3F28F6EB1074C6755E2F09A6BAE8B4BA72E44453BA86F42177CD6DFF30C1DDCj1DAK" TargetMode="External"/><Relationship Id="rId158" Type="http://schemas.openxmlformats.org/officeDocument/2006/relationships/hyperlink" Target="consultantplus://offline/ref=2254202B9D14E3F4F567264890800D7CCE11C46DED8259097EEF52428CA2893BE347123E16A2E39B6CB08949A5j2D6K" TargetMode="External"/><Relationship Id="rId159" Type="http://schemas.openxmlformats.org/officeDocument/2006/relationships/hyperlink" Target="consultantplus://offline/ref=2254202B9D14E3F4F567264890800D7CCE14CF6FEF8259097EEF52428CA2893BF1474A3015A6F6CF3AEADE44A7210E1478E3604211j6D1K" TargetMode="External"/><Relationship Id="rId160" Type="http://schemas.openxmlformats.org/officeDocument/2006/relationships/hyperlink" Target="consultantplus://offline/ref=2254202B9D14E3F4F567384586EC5375C31B9960EF825A5A27B85415D3F28F6EB1074C6755E2F09A6BAE8B4BA52E44453BA86F42177CD6DFF30C1DDCj1DAK" TargetMode="External"/><Relationship Id="rId161" Type="http://schemas.openxmlformats.org/officeDocument/2006/relationships/hyperlink" Target="consultantplus://offline/ref=2254202B9D14E3F4F567384586EC5375C31B9960EF825A5A27B85415D3F28F6EB1074C6755E2F09A6BAE8B4BA42E44453BA86F42177CD6DFF30C1DDCj1DAK" TargetMode="External"/><Relationship Id="rId162" Type="http://schemas.openxmlformats.org/officeDocument/2006/relationships/hyperlink" Target="consultantplus://offline/ref=2254202B9D14E3F4F567264890800D7CCE12CE6FEB8459097EEF52428CA2893BE347123E16A2E39B6CB08949A5j2D6K" TargetMode="External"/><Relationship Id="rId163" Type="http://schemas.openxmlformats.org/officeDocument/2006/relationships/hyperlink" Target="consultantplus://offline/ref=2254202B9D14E3F4F567384586EC5375C31B9960EF82555921B25415D3F28F6EB1074C6755E2F09A6BAE8B49AF2E44453BA86F42177CD6DFF30C1DDCj1DAK" TargetMode="External"/><Relationship Id="rId164" Type="http://schemas.openxmlformats.org/officeDocument/2006/relationships/hyperlink" Target="consultantplus://offline/ref=2254202B9D14E3F4F567384586EC5375C31B9960EF845A5D21BF5415D3F28F6EB1074C6755E2F09A6BAE8B48A22E44453BA86F42177CD6DFF30C1DDCj1DAK" TargetMode="External"/><Relationship Id="rId165" Type="http://schemas.openxmlformats.org/officeDocument/2006/relationships/hyperlink" Target="consultantplus://offline/ref=2254202B9D14E3F4F567264890800D7CCE11C26FE68559097EEF52428CA2893BF1474A311EA1F6CF3AEADE44A7210E1478E3604211j6D1K" TargetMode="External"/><Relationship Id="rId166" Type="http://schemas.openxmlformats.org/officeDocument/2006/relationships/hyperlink" Target="consultantplus://offline/ref=2254202B9D14E3F4F567384586EC5375C31B9960EF845A5D21BF5415D3F28F6EB1074C6755E2F09A6BAE8B48A12E44453BA86F42177CD6DFF30C1DDCj1DAK" TargetMode="External"/><Relationship Id="rId167" Type="http://schemas.openxmlformats.org/officeDocument/2006/relationships/hyperlink" Target="consultantplus://offline/ref=2254202B9D14E3F4F567384586EC5375C31B9960EF82565927BF5415D3F28F6EB1074C6755E2F09A6BAE8B4BA62E44453BA86F42177CD6DFF30C1DDCj1DAK" TargetMode="External"/><Relationship Id="rId168" Type="http://schemas.openxmlformats.org/officeDocument/2006/relationships/hyperlink" Target="consultantplus://offline/ref=2254202B9D14E3F4F567384586EC5375C31B9960EF82565927BF5415D3F28F6EB1074C6755E2F09A6BAE8B4BA62E44453BA86F42177CD6DFF30C1DDCj1DAK" TargetMode="External"/><Relationship Id="rId169" Type="http://schemas.openxmlformats.org/officeDocument/2006/relationships/hyperlink" Target="consultantplus://offline/ref=2254202B9D14E3F4F567384586EC5375C31B9960EF82565927BF5415D3F28F6EB1074C6755E2F09A6BAE8B4BA62E44453BA86F42177CD6DFF30C1DDCj1DAK" TargetMode="External"/><Relationship Id="rId170" Type="http://schemas.openxmlformats.org/officeDocument/2006/relationships/hyperlink" Target="consultantplus://offline/ref=2254202B9D14E3F4F567384586EC5375C31B9960EF82565927BF5415D3F28F6EB1074C6755E2F09A6BAE8B4BA62E44453BA86F42177CD6DFF30C1DDCj1DAK" TargetMode="External"/><Relationship Id="rId171" Type="http://schemas.openxmlformats.org/officeDocument/2006/relationships/hyperlink" Target="consultantplus://offline/ref=2254202B9D14E3F4F567384586EC5375C31B9960EF82565927BF5415D3F28F6EB1074C6755E2F09A6BAE8B4BA62E44453BA86F42177CD6DFF30C1DDCj1DAK" TargetMode="External"/><Relationship Id="rId172" Type="http://schemas.openxmlformats.org/officeDocument/2006/relationships/hyperlink" Target="consultantplus://offline/ref=2254202B9D14E3F4F567384586EC5375C31B9960EF82565927BF5415D3F28F6EB1074C6755E2F09A6BAE8B4BA62E44453BA86F42177CD6DFF30C1DDCj1DAK" TargetMode="External"/><Relationship Id="rId173" Type="http://schemas.openxmlformats.org/officeDocument/2006/relationships/hyperlink" Target="consultantplus://offline/ref=2254202B9D14E3F4F567384586EC5375C31B9960EF82565927BF5415D3F28F6EB1074C6755E2F09A6BAE8B4BA62E44453BA86F42177CD6DFF30C1DDCj1DAK" TargetMode="External"/><Relationship Id="rId174" Type="http://schemas.openxmlformats.org/officeDocument/2006/relationships/hyperlink" Target="consultantplus://offline/ref=2254202B9D14E3F4F567384586EC5375C31B9960EF82565927BF5415D3F28F6EB1074C6755E2F09A6BAE8B4BA62E44453BA86F42177CD6DFF30C1DDCj1DAK" TargetMode="External"/><Relationship Id="rId175" Type="http://schemas.openxmlformats.org/officeDocument/2006/relationships/hyperlink" Target="consultantplus://offline/ref=2254202B9D14E3F4F567384586EC5375C31B9960EF82565927BF5415D3F28F6EB1074C6755E2F09A6BAE8B4BA62E44453BA86F42177CD6DFF30C1DDCj1DAK" TargetMode="External"/><Relationship Id="rId176" Type="http://schemas.openxmlformats.org/officeDocument/2006/relationships/hyperlink" Target="consultantplus://offline/ref=2254202B9D14E3F4F567384586EC5375C31B9960EF82565927BF5415D3F28F6EB1074C6755E2F09A6BAE8B4BA62E44453BA86F42177CD6DFF30C1DDCj1DAK" TargetMode="External"/><Relationship Id="rId177" Type="http://schemas.openxmlformats.org/officeDocument/2006/relationships/hyperlink" Target="consultantplus://offline/ref=2254202B9D14E3F4F567384586EC5375C31B9960EF82565927BF5415D3F28F6EB1074C6755E2F09A6BAE8B4BA52E44453BA86F42177CD6DFF30C1DDCj1DAK" TargetMode="External"/><Relationship Id="rId178" Type="http://schemas.openxmlformats.org/officeDocument/2006/relationships/hyperlink" Target="consultantplus://offline/ref=2254202B9D14E3F4F567384586EC5375C31B9960EF82565927BF5415D3F28F6EB1074C6755E2F09A6BAE8B4BA52E44453BA86F42177CD6DFF30C1DDCj1DAK" TargetMode="External"/><Relationship Id="rId179" Type="http://schemas.openxmlformats.org/officeDocument/2006/relationships/hyperlink" Target="consultantplus://offline/ref=2254202B9D14E3F4F567264890800D7CCE11C26FE68559097EEF52428CA2893BF1474A311EA1F6CF3AEADE44A7210E1478E3604211j6D1K" TargetMode="External"/><Relationship Id="rId180" Type="http://schemas.openxmlformats.org/officeDocument/2006/relationships/hyperlink" Target="consultantplus://offline/ref=2254202B9D14E3F4F567384586EC5375C31B9960EF845A5D21BF5415D3F28F6EB1074C6755E2F09A6BAE8B48A12E44453BA86F42177CD6DFF30C1DDCj1DAK" TargetMode="External"/><Relationship Id="rId181" Type="http://schemas.openxmlformats.org/officeDocument/2006/relationships/hyperlink" Target="consultantplus://offline/ref=2254202B9D14E3F4F567384586EC5375C31B9960EF82565927BF5415D3F28F6EB1074C6755E2F09A6BAE8B4BA62E44453BA86F42177CD6DFF30C1DDCj1DAK" TargetMode="External"/><Relationship Id="rId182" Type="http://schemas.openxmlformats.org/officeDocument/2006/relationships/hyperlink" Target="consultantplus://offline/ref=2254202B9D14E3F4F567384586EC5375C31B9960EF82565927BF5415D3F28F6EB1074C6755E2F09A6BAE8B4BA62E44453BA86F42177CD6DFF30C1DDCj1DAK" TargetMode="External"/><Relationship Id="rId183" Type="http://schemas.openxmlformats.org/officeDocument/2006/relationships/hyperlink" Target="consultantplus://offline/ref=2254202B9D14E3F4F567384586EC5375C31B9960EF82565927BF5415D3F28F6EB1074C6755E2F09A6BAE8B4BA62E44453BA86F42177CD6DFF30C1DDCj1DAK" TargetMode="External"/><Relationship Id="rId184" Type="http://schemas.openxmlformats.org/officeDocument/2006/relationships/hyperlink" Target="consultantplus://offline/ref=2254202B9D14E3F4F567384586EC5375C31B9960EF82565927BF5415D3F28F6EB1074C6755E2F09A6BAE8B4BA62E44453BA86F42177CD6DFF30C1DDCj1DAK" TargetMode="External"/><Relationship Id="rId185" Type="http://schemas.openxmlformats.org/officeDocument/2006/relationships/hyperlink" Target="consultantplus://offline/ref=2254202B9D14E3F4F567384586EC5375C31B9960EF82565927BF5415D3F28F6EB1074C6755E2F09A6BAE8B4BA62E44453BA86F42177CD6DFF30C1DDCj1DAK" TargetMode="External"/><Relationship Id="rId186" Type="http://schemas.openxmlformats.org/officeDocument/2006/relationships/hyperlink" Target="consultantplus://offline/ref=2254202B9D14E3F4F567384586EC5375C31B9960EF82565927BF5415D3F28F6EB1074C6755E2F09A6BAE8B4BA62E44453BA86F42177CD6DFF30C1DDCj1DAK" TargetMode="External"/><Relationship Id="rId187" Type="http://schemas.openxmlformats.org/officeDocument/2006/relationships/hyperlink" Target="consultantplus://offline/ref=2254202B9D14E3F4F567384586EC5375C31B9960EF82565927BF5415D3F28F6EB1074C6755E2F09A6BAE8B4BA62E44453BA86F42177CD6DFF30C1DDCj1DAK" TargetMode="External"/><Relationship Id="rId188" Type="http://schemas.openxmlformats.org/officeDocument/2006/relationships/hyperlink" Target="consultantplus://offline/ref=2254202B9D14E3F4F567384586EC5375C31B9960EF82565927BF5415D3F28F6EB1074C6755E2F09A6BAE8B4BA62E44453BA86F42177CD6DFF30C1DDCj1DAK" TargetMode="External"/><Relationship Id="rId189" Type="http://schemas.openxmlformats.org/officeDocument/2006/relationships/hyperlink" Target="consultantplus://offline/ref=2254202B9D14E3F4F567384586EC5375C31B9960EF82565927BF5415D3F28F6EB1074C6755E2F09A6BAE8B4BA62E44453BA86F42177CD6DFF30C1DDCj1DAK" TargetMode="External"/><Relationship Id="rId190" Type="http://schemas.openxmlformats.org/officeDocument/2006/relationships/hyperlink" Target="consultantplus://offline/ref=2254202B9D14E3F4F567384586EC5375C31B9960EF82565927BF5415D3F28F6EB1074C6755E2F09A6BAE8B4BA42E44453BA86F42177CD6DFF30C1DDCj1DAK" TargetMode="External"/><Relationship Id="rId191" Type="http://schemas.openxmlformats.org/officeDocument/2006/relationships/hyperlink" Target="consultantplus://offline/ref=2254202B9D14E3F4F567384586EC5375C31B9960EF82565927BF5415D3F28F6EB1074C6755E2F09A6BAE8B4BA42E44453BA86F42177CD6DFF30C1DDCj1DAK" TargetMode="External"/><Relationship Id="rId192" Type="http://schemas.openxmlformats.org/officeDocument/2006/relationships/hyperlink" Target="consultantplus://offline/ref=2254202B9D14E3F4F567384586EC5375C31B9960EF82565927BF5415D3F28F6EB1074C6755E2F09A6BAE8B4BA62E44453BA86F42177CD6DFF30C1DDCj1DAK" TargetMode="External"/><Relationship Id="rId193" Type="http://schemas.openxmlformats.org/officeDocument/2006/relationships/hyperlink" Target="consultantplus://offline/ref=2254202B9D14E3F4F567384586EC5375C31B9960EF835B5E25B95415D3F28F6EB1074C6755E2F09A6BAE8B49A12E44453BA86F42177CD6DFF30C1DDCj1DAK" TargetMode="External"/><Relationship Id="rId194" Type="http://schemas.openxmlformats.org/officeDocument/2006/relationships/hyperlink" Target="consultantplus://offline/ref=2254202B9D14E3F4F567384586EC5375C31B9960EF835B5E25B95415D3F28F6EB1074C6755E2F09A6BAE8B49A02E44453BA86F42177CD6DFF30C1DDCj1DAK" TargetMode="External"/><Relationship Id="rId195" Type="http://schemas.openxmlformats.org/officeDocument/2006/relationships/hyperlink" Target="consultantplus://offline/ref=2254202B9D14E3F4F567264890800D7CCE11C26FE68559097EEF52428CA2893BF1474A311EA1F6CF3AEADE44A7210E1478E3604211j6D1K" TargetMode="External"/><Relationship Id="rId196" Type="http://schemas.openxmlformats.org/officeDocument/2006/relationships/hyperlink" Target="consultantplus://offline/ref=2254202B9D14E3F4F567384586EC5375C31B9960EF845A5D21BF5415D3F28F6EB1074C6755E2F09A6BAE8B48A02E44453BA86F42177CD6DFF30C1DDCj1DAK" TargetMode="External"/><Relationship Id="rId197" Type="http://schemas.openxmlformats.org/officeDocument/2006/relationships/hyperlink" Target="consultantplus://offline/ref=2254202B9D14E3F4F567384586EC5375C31B9960EF82565927BF5415D3F28F6EB1074C6755E2F09A6BAE8B4BA62E44453BA86F42177CD6DFF30C1DDCj1DAK" TargetMode="External"/><Relationship Id="rId198" Type="http://schemas.openxmlformats.org/officeDocument/2006/relationships/hyperlink" Target="consultantplus://offline/ref=2254202B9D14E3F4F567384586EC5375C31B9960EF82565927BF5415D3F28F6EB1074C6755E2F09A6BAE8B4BA62E44453BA86F42177CD6DFF30C1DDCj1DAK" TargetMode="External"/><Relationship Id="rId199" Type="http://schemas.openxmlformats.org/officeDocument/2006/relationships/hyperlink" Target="consultantplus://offline/ref=2254202B9D14E3F4F567384586EC5375C31B9960EF82565927BF5415D3F28F6EB1074C6755E2F09A6BAE8B4BA62E44453BA86F42177CD6DFF30C1DDCj1DAK" TargetMode="External"/><Relationship Id="rId200" Type="http://schemas.openxmlformats.org/officeDocument/2006/relationships/hyperlink" Target="consultantplus://offline/ref=2254202B9D14E3F4F567384586EC5375C31B9960EF82565927BF5415D3F28F6EB1074C6755E2F09A6BAE8B4BA62E44453BA86F42177CD6DFF30C1DDCj1DAK" TargetMode="External"/><Relationship Id="rId201" Type="http://schemas.openxmlformats.org/officeDocument/2006/relationships/hyperlink" Target="consultantplus://offline/ref=2254202B9D14E3F4F567384586EC5375C31B9960EF82565927BF5415D3F28F6EB1074C6755E2F09A6BAE8B4BA62E44453BA86F42177CD6DFF30C1DDCj1DAK" TargetMode="External"/><Relationship Id="rId202" Type="http://schemas.openxmlformats.org/officeDocument/2006/relationships/hyperlink" Target="consultantplus://offline/ref=2254202B9D14E3F4F567264890800D7CCE11C26FE68559097EEF52428CA2893BF1474A311EA1F6CF3AEADE44A7210E1478E3604211j6D1K" TargetMode="External"/><Relationship Id="rId203" Type="http://schemas.openxmlformats.org/officeDocument/2006/relationships/hyperlink" Target="consultantplus://offline/ref=2254202B9D14E3F4F567384586EC5375C31B9960EF845A5D21BF5415D3F28F6EB1074C6755E2F09A6BAE8B48AF2E44453BA86F42177CD6DFF30C1DDCj1DAK" TargetMode="External"/><Relationship Id="rId204" Type="http://schemas.openxmlformats.org/officeDocument/2006/relationships/hyperlink" Target="consultantplus://offline/ref=2254202B9D14E3F4F567384586EC5375C31B9960EF82565927BF5415D3F28F6EB1074C6755E2F09A6BAE8B4BA62E44453BA86F42177CD6DFF30C1DDCj1DAK" TargetMode="External"/><Relationship Id="rId205" Type="http://schemas.openxmlformats.org/officeDocument/2006/relationships/hyperlink" Target="consultantplus://offline/ref=2254202B9D14E3F4F567384586EC5375C31B9960EF82565927BF5415D3F28F6EB1074C6755E2F09A6BAE8B4BA62E44453BA86F42177CD6DFF30C1DDCj1DAK" TargetMode="External"/><Relationship Id="rId206" Type="http://schemas.openxmlformats.org/officeDocument/2006/relationships/hyperlink" Target="consultantplus://offline/ref=2254202B9D14E3F4F567384586EC5375C31B9960EF82565927BF5415D3F28F6EB1074C6755E2F09A6BAE8B4BA62E44453BA86F42177CD6DFF30C1DDCj1DAK" TargetMode="External"/><Relationship Id="rId207" Type="http://schemas.openxmlformats.org/officeDocument/2006/relationships/hyperlink" Target="consultantplus://offline/ref=2254202B9D14E3F4F567384586EC5375C31B9960EF82565927BF5415D3F28F6EB1074C6755E2F09A6BAE8B4BA62E44453BA86F42177CD6DFF30C1DDCj1DAK" TargetMode="External"/><Relationship Id="rId208" Type="http://schemas.openxmlformats.org/officeDocument/2006/relationships/hyperlink" Target="consultantplus://offline/ref=2254202B9D14E3F4F567384586EC5375C31B9960EF82565927BF5415D3F28F6EB1074C6755E2F09A6BAE8B4BA62E44453BA86F42177CD6DFF30C1DDCj1DAK" TargetMode="External"/><Relationship Id="rId209" Type="http://schemas.openxmlformats.org/officeDocument/2006/relationships/hyperlink" Target="consultantplus://offline/ref=2254202B9D14E3F4F567384586EC5375C31B9960EF82565927BF5415D3F28F6EB1074C6755E2F09A6BAE8B4BA62E44453BA86F42177CD6DFF30C1DDCj1DAK" TargetMode="External"/><Relationship Id="rId210" Type="http://schemas.openxmlformats.org/officeDocument/2006/relationships/hyperlink" Target="consultantplus://offline/ref=2254202B9D14E3F4F567384586EC5375C31B9960EF82565927BF5415D3F28F6EB1074C6755E2F09A6BAE8B4BA62E44453BA86F42177CD6DFF30C1DDCj1DAK" TargetMode="External"/><Relationship Id="rId211" Type="http://schemas.openxmlformats.org/officeDocument/2006/relationships/hyperlink" Target="consultantplus://offline/ref=2254202B9D14E3F4F567384586EC5375C31B9960EF82565927BF5415D3F28F6EB1074C6755E2F09A6BAE8B4BA62E44453BA86F42177CD6DFF30C1DDCj1DAK" TargetMode="External"/><Relationship Id="rId212" Type="http://schemas.openxmlformats.org/officeDocument/2006/relationships/hyperlink" Target="consultantplus://offline/ref=2254202B9D14E3F4F567384586EC5375C31B9960EF82565927BF5415D3F28F6EB1074C6755E2F09A6BAE8B4BA62E44453BA86F42177CD6DFF30C1DDCj1DAK" TargetMode="External"/><Relationship Id="rId213" Type="http://schemas.openxmlformats.org/officeDocument/2006/relationships/hyperlink" Target="consultantplus://offline/ref=2254202B9D14E3F4F567384586EC5375C31B9960EF825B5D25BE5415D3F28F6EB1074C6755E2F09A6BAE8B49A02E44453BA86F42177CD6DFF30C1DDCj1DAK" TargetMode="External"/><Relationship Id="rId214" Type="http://schemas.openxmlformats.org/officeDocument/2006/relationships/hyperlink" Target="consultantplus://offline/ref=2254202B9D14E3F4F567264890800D7CC918C06FEF8559097EEF52428CA2893BE347123E16A2E39B6CB08949A5j2D6K" TargetMode="External"/><Relationship Id="rId215" Type="http://schemas.openxmlformats.org/officeDocument/2006/relationships/hyperlink" Target="consultantplus://offline/ref=2254202B9D14E3F4F567384586EC5375C31B9960EF835B5E25B95415D3F28F6EB1074C6755E2F09A6BAE8B49AE2E44453BA86F42177CD6DFF30C1DDCj1DAK" TargetMode="External"/><Relationship Id="rId216" Type="http://schemas.openxmlformats.org/officeDocument/2006/relationships/hyperlink" Target="consultantplus://offline/ref=2254202B9D14E3F4F567384586EC5375C31B9960EF855A5B2ABF5415D3F28F6EB1074C6755E2F09A6BAE8B49A12E44453BA86F42177CD6DFF30C1DDCj1DAK" TargetMode="External"/><Relationship Id="rId217" Type="http://schemas.openxmlformats.org/officeDocument/2006/relationships/hyperlink" Target="consultantplus://offline/ref=2254202B9D14E3F4F567264890800D7CCE11C26FE68559097EEF52428CA2893BE347123E16A2E39B6CB08949A5j2D6K" TargetMode="External"/><Relationship Id="rId218" Type="http://schemas.openxmlformats.org/officeDocument/2006/relationships/hyperlink" Target="consultantplus://offline/ref=2254202B9D14E3F4F567264890800D7CCE13CE6FEE8659097EEF52428CA2893BE347123E16A2E39B6CB08949A5j2D6K" TargetMode="External"/><Relationship Id="rId219" Type="http://schemas.openxmlformats.org/officeDocument/2006/relationships/hyperlink" Target="consultantplus://offline/ref=2254202B9D14E3F4F567384586EC5375C31B9960EF825B5D25BE5415D3F28F6EB1074C6755E2F09A6BAE8B49AE2E44453BA86F42177CD6DFF30C1DDCj1DAK" TargetMode="External"/><Relationship Id="rId220" Type="http://schemas.openxmlformats.org/officeDocument/2006/relationships/hyperlink" Target="consultantplus://offline/ref=2254202B9D14E3F4F567384586EC5375C31B9960EF83545E24BF5415D3F28F6EB1074C6755E2F09A6BAE8B48A12E44453BA86F42177CD6DFF30C1DDCj1DAK" TargetMode="External"/><Relationship Id="rId221" Type="http://schemas.openxmlformats.org/officeDocument/2006/relationships/hyperlink" Target="consultantplus://offline/ref=2254202B9D14E3F4F567384586EC5375C31B9960EF825B5D25BE5415D3F28F6EB1074C6755E2F09A6BAE8B48A72E44453BA86F42177CD6DFF30C1DDCj1DAK" TargetMode="External"/><Relationship Id="rId222" Type="http://schemas.openxmlformats.org/officeDocument/2006/relationships/hyperlink" Target="consultantplus://offline/ref=2254202B9D14E3F4F567264890800D7CCE14C16CE78759097EEF52428CA2893BF1474A3A10ADA9CA2FFB8649A33B101361FF6240j1D0K" TargetMode="External"/><Relationship Id="rId223" Type="http://schemas.openxmlformats.org/officeDocument/2006/relationships/hyperlink" Target="consultantplus://offline/ref=2254202B9D14E3F4F567264890800D7CCE14C46AE88359097EEF52428CA2893BF1474A301DF2ACDF3EA38B4DB925170A7DFD60j4D1K" TargetMode="External"/><Relationship Id="rId224" Type="http://schemas.openxmlformats.org/officeDocument/2006/relationships/hyperlink" Target="consultantplus://offline/ref=2254202B9D14E3F4F567264890800D7CCE14C46AE88359097EEF52428CA2893BF1474A361DF2ACDF3EA38B4DB925170A7DFD60j4D1K" TargetMode="External"/><Relationship Id="rId225" Type="http://schemas.openxmlformats.org/officeDocument/2006/relationships/hyperlink" Target="consultantplus://offline/ref=2254202B9D14E3F4F567384586EC5375C31B9960EF825A5A27B85415D3F28F6EB1074C6755E2F09A6BAE8B4BA32E44453BA86F42177CD6DFF30C1DDCj1DAK" TargetMode="External"/><Relationship Id="rId226" Type="http://schemas.openxmlformats.org/officeDocument/2006/relationships/hyperlink" Target="consultantplus://offline/ref=2254202B9D14E3F4F567384586EC5375C31B9960EF835B5E25B95415D3F28F6EB1074C6755E2F09A6BAE8B48AE2E44453BA86F42177CD6DFF30C1DDCj1DAK" TargetMode="External"/><Relationship Id="rId227" Type="http://schemas.openxmlformats.org/officeDocument/2006/relationships/hyperlink" Target="consultantplus://offline/ref=2254202B9D14E3F4F567384586EC5375C31B9960EF835B5E25B95415D3F28F6EB1074C6755E2F09A6BAE8B4BA62E44453BA86F42177CD6DFF30C1DDCj1DAK" TargetMode="External"/><Relationship Id="rId228" Type="http://schemas.openxmlformats.org/officeDocument/2006/relationships/hyperlink" Target="consultantplus://offline/ref=2254202B9D14E3F4F567384586EC5375C31B9960EF82535E2ABA5415D3F28F6EB1074C6755E2F09A6BAE8B49A12E44453BA86F42177CD6DFF30C1DDCj1DAK" TargetMode="External"/><Relationship Id="rId229" Type="http://schemas.openxmlformats.org/officeDocument/2006/relationships/hyperlink" Target="consultantplus://offline/ref=2254202B9D14E3F4F567384586EC5375C31B9960EF82555A24BB5415D3F28F6EB1074C6755E2F09A6BAE8B49A02E44453BA86F42177CD6DFF30C1DDCj1DAK" TargetMode="External"/><Relationship Id="rId230" Type="http://schemas.openxmlformats.org/officeDocument/2006/relationships/hyperlink" Target="consultantplus://offline/ref=2254202B9D14E3F4F567384586EC5375C31B9960EF83545E24BF5415D3F28F6EB1074C6755E2F09A6BAE8B48AF2E44453BA86F42177CD6DFF30C1DDCj1DAK" TargetMode="External"/><Relationship Id="rId231" Type="http://schemas.openxmlformats.org/officeDocument/2006/relationships/hyperlink" Target="consultantplus://offline/ref=2254202B9D14E3F4F567264890800D7CCE11C26FE68559097EEF52428CA2893BE347123E16A2E39B6CB08949A5j2D6K" TargetMode="External"/><Relationship Id="rId232" Type="http://schemas.openxmlformats.org/officeDocument/2006/relationships/hyperlink" Target="consultantplus://offline/ref=2254202B9D14E3F4F567384586EC5375C31B9960EF825A5A27B85415D3F28F6EB1074C6755E2F09A6BAE8B4BA12E44453BA86F42177CD6DFF30C1DDCj1DAK" TargetMode="External"/><Relationship Id="rId233" Type="http://schemas.openxmlformats.org/officeDocument/2006/relationships/hyperlink" Target="consultantplus://offline/ref=2254202B9D14E3F4F567264890800D7CCE11C26FE68559097EEF52428CA2893BF1474A3216A6FC926CA5DF18E3701D147BE362450D60D6DAjEDEK" TargetMode="External"/><Relationship Id="rId234" Type="http://schemas.openxmlformats.org/officeDocument/2006/relationships/hyperlink" Target="consultantplus://offline/ref=2254202B9D14E3F4F567384586EC5375C31B9960EF845A5D21BF5415D3F28F6EB1074C6755E2F09A6BAE8B48AE2E44453BA86F42177CD6DFF30C1DDCj1DAK" TargetMode="External"/><Relationship Id="rId235" Type="http://schemas.openxmlformats.org/officeDocument/2006/relationships/hyperlink" Target="consultantplus://offline/ref=2254202B9D14E3F4F567264890800D7CCE11C26FE68559097EEF52428CA2893BF1474A311FA4F6CF3AEADE44A7210E1478E3604211j6D1K" TargetMode="External"/><Relationship Id="rId236" Type="http://schemas.openxmlformats.org/officeDocument/2006/relationships/hyperlink" Target="consultantplus://offline/ref=2254202B9D14E3F4F567264890800D7CCE13C764E68159097EEF52428CA2893BE347123E16A2E39B6CB08949A5j2D6K" TargetMode="External"/><Relationship Id="rId237" Type="http://schemas.openxmlformats.org/officeDocument/2006/relationships/hyperlink" Target="consultantplus://offline/ref=2254202B9D14E3F4F567384586EC5375C31B9960EF825A5A27B85415D3F28F6EB1074C6755E2F09A6BAE8B4AA02E44453BA86F42177CD6DFF30C1DDCj1DAK" TargetMode="External"/><Relationship Id="rId238" Type="http://schemas.openxmlformats.org/officeDocument/2006/relationships/hyperlink" Target="consultantplus://offline/ref=2254202B9D14E3F4F567264890800D7CCE11C26FE68559097EEF52428CA2893BF1474A321FA0F6CF3AEADE44A7210E1478E3604211j6D1K" TargetMode="External"/><Relationship Id="rId239" Type="http://schemas.openxmlformats.org/officeDocument/2006/relationships/hyperlink" Target="consultantplus://offline/ref=2254202B9D14E3F4F567384586EC5375C31B9960EF825A5A27B85415D3F28F6EB1074C6755E2F09A6BAE8B4AAE2E44453BA86F42177CD6DFF30C1DDCj1DAK" TargetMode="External"/><Relationship Id="rId240" Type="http://schemas.openxmlformats.org/officeDocument/2006/relationships/hyperlink" Target="consultantplus://offline/ref=2254202B9D14E3F4F567264890800D7CCE14C06EEF8659097EEF52428CA2893BE347123E16A2E39B6CB08949A5j2D6K" TargetMode="External"/><Relationship Id="rId241" Type="http://schemas.openxmlformats.org/officeDocument/2006/relationships/hyperlink" Target="consultantplus://offline/ref=2254202B9D14E3F4F567384586EC5375C31B9960EF82565927BF5415D3F28F6EB1074C6755E2F09A6BAE8B4BA62E44453BA86F42177CD6DFF30C1DDCj1DAK" TargetMode="External"/><Relationship Id="rId242" Type="http://schemas.openxmlformats.org/officeDocument/2006/relationships/hyperlink" Target="consultantplus://offline/ref=2254202B9D14E3F4F567264890800D7CCE12C56DEC8559097EEF52428CA2893BE347123E16A2E39B6CB08949A5j2D6K" TargetMode="External"/><Relationship Id="rId243" Type="http://schemas.openxmlformats.org/officeDocument/2006/relationships/hyperlink" Target="consultantplus://offline/ref=2254202B9D14E3F4F567264890800D7CCE11C26FE68559097EEF52428CA2893BE347123E16A2E39B6CB08949A5j2D6K" TargetMode="External"/><Relationship Id="rId244" Type="http://schemas.openxmlformats.org/officeDocument/2006/relationships/hyperlink" Target="consultantplus://offline/ref=2254202B9D14E3F4F567264890800D7CCE14CF6FEF8259097EEF52428CA2893BE347123E16A2E39B6CB08949A5j2D6K" TargetMode="External"/><Relationship Id="rId245" Type="http://schemas.openxmlformats.org/officeDocument/2006/relationships/hyperlink" Target="consultantplus://offline/ref=2254202B9D14E3F4F567264890800D7CC911CF6EEA8459097EEF52428CA2893BF1474A3216A6FD9B62A5DF18E3701D147BE362450D60D6DAjEDEK" TargetMode="External"/><Relationship Id="rId246" Type="http://schemas.openxmlformats.org/officeDocument/2006/relationships/hyperlink" Target="consultantplus://offline/ref=2254202B9D14E3F4F567384586EC5375C31B9960EF825A5A27B85415D3F28F6EB1074C6755E2F09A6BAE8B4DA42E44453BA86F42177CD6DFF30C1DDCj1DAK" TargetMode="External"/><Relationship Id="rId247" Type="http://schemas.openxmlformats.org/officeDocument/2006/relationships/hyperlink" Target="consultantplus://offline/ref=2254202B9D14E3F4F567264890800D7CCE11C26FE68559097EEF52428CA2893BE347123E16A2E39B6CB08949A5j2D6K" TargetMode="External"/><Relationship Id="rId248" Type="http://schemas.openxmlformats.org/officeDocument/2006/relationships/hyperlink" Target="consultantplus://offline/ref=2254202B9D14E3F4F567264890800D7CCE11C26FE68559097EEF52428CA2893BE347123E16A2E39B6CB08949A5j2D6K" TargetMode="External"/><Relationship Id="rId249" Type="http://schemas.openxmlformats.org/officeDocument/2006/relationships/hyperlink" Target="consultantplus://offline/ref=2254202B9D14E3F4F567384586EC5375C31B9960EF82565927BF5415D3F28F6EB1074C6755E2F09A6BAE8B4CA02E44453BA86F42177CD6DFF30C1DDCj1DAK" TargetMode="External"/><Relationship Id="rId250" Type="http://schemas.openxmlformats.org/officeDocument/2006/relationships/hyperlink" Target="consultantplus://offline/ref=2254202B9D14E3F4F567264890800D7CCE14CF6FEF8259097EEF52428CA2893BF1474A3112A2FC903FFFCF1CAA25140A7FFA7C401360jDD5K" TargetMode="External"/><Relationship Id="rId251" Type="http://schemas.openxmlformats.org/officeDocument/2006/relationships/hyperlink" Target="consultantplus://offline/ref=2254202B9D14E3F4F567384586EC5375C31B9960EF825A5A27B85415D3F28F6EB1074C6755E2F09A6BAE8B4DA42E44453BA86F42177CD6DFF30C1DDCj1DAK" TargetMode="External"/><Relationship Id="rId252" Type="http://schemas.openxmlformats.org/officeDocument/2006/relationships/hyperlink" Target="consultantplus://offline/ref=2254202B9D14E3F4F567264890800D7CCE14CF6FEF8259097EEF52428CA2893BF1474A3112A0F8903FFFCF1CAA25140A7FFA7C401360jDD5K" TargetMode="External"/><Relationship Id="rId253" Type="http://schemas.openxmlformats.org/officeDocument/2006/relationships/hyperlink" Target="consultantplus://offline/ref=2254202B9D14E3F4F567384586EC5375C31B9960EF825A5A27B85415D3F28F6EB1074C6755E2F09A6BAE8B4DA42E44453BA86F42177CD6DFF30C1DDCj1DAK" TargetMode="External"/><Relationship Id="rId254" Type="http://schemas.openxmlformats.org/officeDocument/2006/relationships/hyperlink" Target="consultantplus://offline/ref=2254202B9D14E3F4F567264890800D7CCE13CF69E98659097EEF52428CA2893BE347123E16A2E39B6CB08949A5j2D6K" TargetMode="External"/><Relationship Id="rId255" Type="http://schemas.openxmlformats.org/officeDocument/2006/relationships/hyperlink" Target="consultantplus://offline/ref=2254202B9D14E3F4F567264890800D7CCE11C26FE68559097EEF52428CA2893BE347123E16A2E39B6CB08949A5j2D6K" TargetMode="External"/><Relationship Id="rId256" Type="http://schemas.openxmlformats.org/officeDocument/2006/relationships/hyperlink" Target="consultantplus://offline/ref=2254202B9D14E3F4F567384586EC5375C31B9960EF82565927BF5415D3F28F6EB1074C6755E2F09A6BAE8B4CAF2E44453BA86F42177CD6DFF30C1DDCj1DAK" TargetMode="External"/><Relationship Id="rId257" Type="http://schemas.openxmlformats.org/officeDocument/2006/relationships/hyperlink" Target="consultantplus://offline/ref=2254202B9D14E3F4F567384586EC5375C31B9960EF82565927BF5415D3F28F6EB1074C6755E2F09A6BAE8B4FA02E44453BA86F42177CD6DFF30C1DDCj1DAK" TargetMode="External"/><Relationship Id="rId258" Type="http://schemas.openxmlformats.org/officeDocument/2006/relationships/hyperlink" Target="consultantplus://offline/ref=2254202B9D14E3F4F567384586EC5375C31B9960EF82565927BF5415D3F28F6EB1074C6755E2F09A6BAE8B4FAE2E44453BA86F42177CD6DFF30C1DDCj1DAK" TargetMode="External"/><Relationship Id="rId259" Type="http://schemas.openxmlformats.org/officeDocument/2006/relationships/hyperlink" Target="consultantplus://offline/ref=2254202B9D14E3F4F567264890800D7CCE14CF6FEF8259097EEF52428CA2893BE347123E16A2E39B6CB08949A5j2D6K" TargetMode="External"/><Relationship Id="rId260" Type="http://schemas.openxmlformats.org/officeDocument/2006/relationships/hyperlink" Target="consultantplus://offline/ref=2254202B9D14E3F4F567384586EC5375C31B9960EF825A5A27B85415D3F28F6EB1074C6755E2F09A6BAE8B4DA42E44453BA86F42177CD6DFF30C1DDCj1DAK" TargetMode="External"/><Relationship Id="rId261" Type="http://schemas.openxmlformats.org/officeDocument/2006/relationships/hyperlink" Target="consultantplus://offline/ref=2254202B9D14E3F4F567384586EC5375C31B9960EF82565927BF5415D3F28F6EB1074C6755E2F09A6BAE8B4EA62E44453BA86F42177CD6DFF30C1DDCj1DAK" TargetMode="External"/><Relationship Id="rId262" Type="http://schemas.openxmlformats.org/officeDocument/2006/relationships/hyperlink" Target="consultantplus://offline/ref=2254202B9D14E3F4F567264890800D7CCE14CF6FEF8259097EEF52428CA2893BE347123E16A2E39B6CB08949A5j2D6K" TargetMode="External"/><Relationship Id="rId263" Type="http://schemas.openxmlformats.org/officeDocument/2006/relationships/hyperlink" Target="consultantplus://offline/ref=2254202B9D14E3F4F567384586EC5375C31B9960EF825A5A27B85415D3F28F6EB1074C6755E2F09A6BAE8B4DA42E44453BA86F42177CD6DFF30C1DDCj1DAK" TargetMode="External"/><Relationship Id="rId264" Type="http://schemas.openxmlformats.org/officeDocument/2006/relationships/hyperlink" Target="consultantplus://offline/ref=2254202B9D14E3F4F567384586EC5375C31B9960EF82565927BF5415D3F28F6EB1074C6755E2F09A6BAE8B4EA42E44453BA86F42177CD6DFF30C1DDCj1DAK" TargetMode="External"/><Relationship Id="rId265" Type="http://schemas.openxmlformats.org/officeDocument/2006/relationships/hyperlink" Target="consultantplus://offline/ref=2254202B9D14E3F4F567264890800D7CCE14CE69EA8759097EEF52428CA2893BE347123E16A2E39B6CB08949A5j2D6K" TargetMode="External"/><Relationship Id="rId266" Type="http://schemas.openxmlformats.org/officeDocument/2006/relationships/hyperlink" Target="consultantplus://offline/ref=2254202B9D14E3F4F567264890800D7CCE14CE69EC8159097EEF52428CA2893BF1474A3216A7F5926CA5DF18E3701D147BE362450D60D6DAjEDEK" TargetMode="External"/><Relationship Id="rId267" Type="http://schemas.openxmlformats.org/officeDocument/2006/relationships/hyperlink" Target="consultantplus://offline/ref=2254202B9D14E3F4F567264890800D7CCE14CE69EC8159097EEF52428CA2893BF1474A3116A3F9903FFFCF1CAA25140A7FFA7C401360jDD5K" TargetMode="External"/><Relationship Id="rId268" Type="http://schemas.openxmlformats.org/officeDocument/2006/relationships/hyperlink" Target="consultantplus://offline/ref=2254202B9D14E3F4F567264890800D7CCE14CE69EC8159097EEF52428CA2893BF1474A3116A1FF903FFFCF1CAA25140A7FFA7C401360jDD5K" TargetMode="External"/><Relationship Id="rId269" Type="http://schemas.openxmlformats.org/officeDocument/2006/relationships/hyperlink" Target="consultantplus://offline/ref=2254202B9D14E3F4F567264890800D7CCE14CE69EC8159097EEF52428CA2893BF1474A3116AEFB903FFFCF1CAA25140A7FFA7C401360jDD5K" TargetMode="External"/><Relationship Id="rId270" Type="http://schemas.openxmlformats.org/officeDocument/2006/relationships/hyperlink" Target="consultantplus://offline/ref=2254202B9D14E3F4F567264890800D7CCE14CE69EA8759097EEF52428CA2893BF1474A3110A4FD903FFFCF1CAA25140A7FFA7C401360jDD5K" TargetMode="External"/><Relationship Id="rId271" Type="http://schemas.openxmlformats.org/officeDocument/2006/relationships/hyperlink" Target="consultantplus://offline/ref=2254202B9D14E3F4F567264890800D7CCE11C26FE68559097EEF52428CA2893BF1474A3712A6F6CF3AEADE44A7210E1478E3604211j6D1K" TargetMode="External"/><Relationship Id="rId272" Type="http://schemas.openxmlformats.org/officeDocument/2006/relationships/hyperlink" Target="consultantplus://offline/ref=2254202B9D14E3F4F567384586EC5375C31B9960EF83545E24BF5415D3F28F6EB1074C6755E2F09A6BAE8B4BA32E44453BA86F42177CD6DFF30C1DDCj1DAK" TargetMode="External"/><Relationship Id="rId273" Type="http://schemas.openxmlformats.org/officeDocument/2006/relationships/hyperlink" Target="consultantplus://offline/ref=2254202B9D14E3F4F567384586EC5375C31B9960EF83545E24BF5415D3F28F6EB1074C6755E2F09A6BAE8B4BA22E44453BA86F42177CD6DFF30C1DDCj1DAK" TargetMode="External"/><Relationship Id="rId274" Type="http://schemas.openxmlformats.org/officeDocument/2006/relationships/hyperlink" Target="consultantplus://offline/ref=2254202B9D14E3F4F567264890800D7CCE11C26FE68559097EEF52428CA2893BE347123E16A2E39B6CB08949A5j2D6K" TargetMode="External"/><Relationship Id="rId275" Type="http://schemas.openxmlformats.org/officeDocument/2006/relationships/hyperlink" Target="consultantplus://offline/ref=2254202B9D14E3F4F567384586EC5375C31B9960EF82565927BF5415D3F28F6EB1074C6755E2F09A6BAE8B4EA32E44453BA86F42177CD6DFF30C1DDCj1DAK" TargetMode="External"/><Relationship Id="rId276" Type="http://schemas.openxmlformats.org/officeDocument/2006/relationships/hyperlink" Target="consultantplus://offline/ref=2254202B9D14E3F4F567384586EC5375C31B9960EF82565927BF5415D3F28F6EB1074C6755E2F09A6BAE8B4EAF2E44453BA86F42177CD6DFF30C1DDCj1DAK" TargetMode="External"/><Relationship Id="rId277" Type="http://schemas.openxmlformats.org/officeDocument/2006/relationships/hyperlink" Target="consultantplus://offline/ref=2254202B9D14E3F4F567264890800D7CCE13C764E68159097EEF52428CA2893BE347123E16A2E39B6CB08949A5j2D6K" TargetMode="External"/><Relationship Id="rId278" Type="http://schemas.openxmlformats.org/officeDocument/2006/relationships/hyperlink" Target="consultantplus://offline/ref=2254202B9D14E3F4F567264890800D7CCE13C764E68159097EEF52428CA2893BE347123E16A2E39B6CB08949A5j2D6K" TargetMode="External"/><Relationship Id="rId279" Type="http://schemas.openxmlformats.org/officeDocument/2006/relationships/hyperlink" Target="consultantplus://offline/ref=2254202B9D14E3F4F567384586EC5375C31B9960EF825A5A27B85415D3F28F6EB1074C6755E2F09A6BAE8B4DA32E44453BA86F42177CD6DFF30C1DDCj1DAK" TargetMode="External"/><Relationship Id="rId280" Type="http://schemas.openxmlformats.org/officeDocument/2006/relationships/hyperlink" Target="consultantplus://offline/ref=2254202B9D14E3F4F567264890800D7CCE13C664E68359097EEF52428CA2893BE347123E16A2E39B6CB08949A5j2D6K" TargetMode="External"/><Relationship Id="rId281" Type="http://schemas.openxmlformats.org/officeDocument/2006/relationships/hyperlink" Target="consultantplus://offline/ref=2254202B9D14E3F4F567264890800D7CCE13C764E68159097EEF52428CA2893BF1474A3216A6FF9C6DA5DF18E3701D147BE362450D60D6DAjEDEK" TargetMode="External"/><Relationship Id="rId282" Type="http://schemas.openxmlformats.org/officeDocument/2006/relationships/hyperlink" Target="consultantplus://offline/ref=2254202B9D14E3F4F567384586EC5375C31B9960EF835B5E25B95415D3F28F6EB1074C6755E2F09A6BAE8B4BA22E44453BA86F42177CD6DFF30C1DDCj1DAK" TargetMode="External"/><Relationship Id="rId283" Type="http://schemas.openxmlformats.org/officeDocument/2006/relationships/hyperlink" Target="consultantplus://offline/ref=2254202B9D14E3F4F567384586EC5375C31B9960EF83545E24BF5415D3F28F6EB1074C6755E2F09A6BAE8B4BA12E44453BA86F42177CD6DFF30C1DDCj1DAK" TargetMode="External"/><Relationship Id="rId284" Type="http://schemas.openxmlformats.org/officeDocument/2006/relationships/hyperlink" Target="consultantplus://offline/ref=2254202B9D14E3F4F567264890800D7CCE11C26FE68559097EEF52428CA2893BE347123E16A2E39B6CB08949A5j2D6K" TargetMode="External"/><Relationship Id="rId285" Type="http://schemas.openxmlformats.org/officeDocument/2006/relationships/hyperlink" Target="consultantplus://offline/ref=2254202B9D14E3F4F567264890800D7CCE14CF6FEF8259097EEF52428CA2893BE347123E16A2E39B6CB08949A5j2D6K" TargetMode="External"/><Relationship Id="rId286" Type="http://schemas.openxmlformats.org/officeDocument/2006/relationships/hyperlink" Target="consultantplus://offline/ref=2254202B9D14E3F4F567384586EC5375C31B9960EF835B5E25B95415D3F28F6EB1074C6755E2F09A6BAE8B4BA02E44453BA86F42177CD6DFF30C1DDCj1DAK" TargetMode="External"/><Relationship Id="rId287" Type="http://schemas.openxmlformats.org/officeDocument/2006/relationships/hyperlink" Target="consultantplus://offline/ref=2254202B9D14E3F4F567384586EC5375C31B9960EF825A5A27B85415D3F28F6EB1074C6755E2F09A6BAE8B4DAE2E44453BA86F42177CD6DFF30C1DDCj1DAK" TargetMode="External"/><Relationship Id="rId288" Type="http://schemas.openxmlformats.org/officeDocument/2006/relationships/hyperlink" Target="consultantplus://offline/ref=2254202B9D14E3F4F567384586EC5375C31B9960EF82565927BE5415D3F28F6EB1074C6755E2F09A6BAE8B49A22E44453BA86F42177CD6DFF30C1DDCj1DAK" TargetMode="External"/><Relationship Id="rId289" Type="http://schemas.openxmlformats.org/officeDocument/2006/relationships/hyperlink" Target="consultantplus://offline/ref=2254202B9D14E3F4F567384586EC5375C31B9960EF835B5E25B95415D3F28F6EB1074C6755E2F09A6BAE8B4BAE2E44453BA86F42177CD6DFF30C1DDCj1DAK" TargetMode="External"/><Relationship Id="rId290" Type="http://schemas.openxmlformats.org/officeDocument/2006/relationships/hyperlink" Target="consultantplus://offline/ref=2254202B9D14E3F4F567384586EC5375C31B9960EF82555921B25415D3F28F6EB1074C6755E2F09A6BAE8B48A62E44453BA86F42177CD6DFF30C1DDCj1DAK" TargetMode="External"/><Relationship Id="rId291" Type="http://schemas.openxmlformats.org/officeDocument/2006/relationships/hyperlink" Target="consultantplus://offline/ref=2254202B9D14E3F4F567384586EC5375C31B9960EF82555921B25415D3F28F6EB1074C6755E2F09A6BAE8B48A62E44453BA86F42177CD6DFF30C1DDCj1DAK" TargetMode="External"/><Relationship Id="rId292" Type="http://schemas.openxmlformats.org/officeDocument/2006/relationships/hyperlink" Target="consultantplus://offline/ref=2254202B9D14E3F4F567384586EC5375C31B9960EF82555921B25415D3F28F6EB1074C6755E2F09A6BAE8B48A52E44453BA86F42177CD6DFF30C1DDCj1DAK" TargetMode="External"/><Relationship Id="rId293" Type="http://schemas.openxmlformats.org/officeDocument/2006/relationships/hyperlink" Target="consultantplus://offline/ref=2254202B9D14E3F4F567384586EC5375C31B9960EF82555921B25415D3F28F6EB1074C6755E2F09A6BAE8B48A62E44453BA86F42177CD6DFF30C1DDCj1DAK" TargetMode="External"/><Relationship Id="rId294" Type="http://schemas.openxmlformats.org/officeDocument/2006/relationships/hyperlink" Target="consultantplus://offline/ref=2254202B9D14E3F4F567384586EC5375C31B9960EF82555921B25415D3F28F6EB1074C6755E2F09A6BAE8B48A32E44453BA86F42177CD6DFF30C1DDCj1DAK" TargetMode="External"/><Relationship Id="rId295" Type="http://schemas.openxmlformats.org/officeDocument/2006/relationships/hyperlink" Target="consultantplus://offline/ref=2254202B9D14E3F4F567384586EC5375C31B9960EF82525D24BE5415D3F28F6EB1074C6747E2A8966BAA9549A03B12147DjFDEK" TargetMode="External"/><Relationship Id="rId296" Type="http://schemas.openxmlformats.org/officeDocument/2006/relationships/hyperlink" Target="consultantplus://offline/ref=2254202B9D14E3F4F567384586EC5375C31B9960EF82555921B25415D3F28F6EB1074C6755E2F09A6BAE8B48A12E44453BA86F42177CD6DFF30C1DDCj1DAK" TargetMode="External"/><Relationship Id="rId297" Type="http://schemas.openxmlformats.org/officeDocument/2006/relationships/hyperlink" Target="consultantplus://offline/ref=2254202B9D14E3F4F567264890800D7CCE13C069E88359097EEF52428CA2893BE347123E16A2E39B6CB08949A5j2D6K" TargetMode="External"/><Relationship Id="rId298" Type="http://schemas.openxmlformats.org/officeDocument/2006/relationships/hyperlink" Target="consultantplus://offline/ref=2254202B9D14E3F4F567384586EC5375C31B9960EF82555921B25415D3F28F6EB1074C6755E2F09A6BAE8B48AF2E44453BA86F42177CD6DFF30C1DDCj1DAK" TargetMode="External"/><Relationship Id="rId299" Type="http://schemas.openxmlformats.org/officeDocument/2006/relationships/hyperlink" Target="consultantplus://offline/ref=2254202B9D14E3F4F567384586EC5375C31B9960EF82555921B25415D3F28F6EB1074C6755E2F09A6BAE8B48AE2E44453BA86F42177CD6DFF30C1DDCj1DAK" TargetMode="External"/><Relationship Id="rId300" Type="http://schemas.openxmlformats.org/officeDocument/2006/relationships/hyperlink" Target="consultantplus://offline/ref=2254202B9D14E3F4F567384586EC5375C31B9960EF82555921B25415D3F28F6EB1074C6755E2F09A6BAE8B4BA62E44453BA86F42177CD6DFF30C1DDCj1DAK" TargetMode="External"/><Relationship Id="rId301" Type="http://schemas.openxmlformats.org/officeDocument/2006/relationships/hyperlink" Target="consultantplus://offline/ref=2254202B9D14E3F4F567384586EC5375C31B9960EF82555921B25415D3F28F6EB1074C6755E2F09A6BAE8B4BA52E44453BA86F42177CD6DFF30C1DDCj1DAK" TargetMode="External"/><Relationship Id="rId302" Type="http://schemas.openxmlformats.org/officeDocument/2006/relationships/hyperlink" Target="consultantplus://offline/ref=2254202B9D14E3F4F567384586EC5375C31B9960EF82555921B25415D3F28F6EB1074C6755E2F09A6BAE8B4BA42E44453BA86F42177CD6DFF30C1DDCj1DAK" TargetMode="External"/><Relationship Id="rId303" Type="http://schemas.openxmlformats.org/officeDocument/2006/relationships/hyperlink" Target="consultantplus://offline/ref=2254202B9D14E3F4F567264890800D7CCE13CF69E98659097EEF52428CA2893BE347123E16A2E39B6CB08949A5j2D6K" TargetMode="External"/><Relationship Id="rId304" Type="http://schemas.openxmlformats.org/officeDocument/2006/relationships/hyperlink" Target="consultantplus://offline/ref=2254202B9D14E3F4F567264890800D7CCE13CF69E98659097EEF52428CA2893BE347123E16A2E39B6CB08949A5j2D6K" TargetMode="External"/><Relationship Id="rId305" Type="http://schemas.openxmlformats.org/officeDocument/2006/relationships/hyperlink" Target="consultantplus://offline/ref=2254202B9D14E3F4F567264890800D7CCE13CF69E98659097EEF52428CA2893BE347123E16A2E39B6CB08949A5j2D6K" TargetMode="External"/><Relationship Id="rId306" Type="http://schemas.openxmlformats.org/officeDocument/2006/relationships/hyperlink" Target="consultantplus://offline/ref=2254202B9D14E3F4F567264890800D7CCE11C26FE68559097EEF52428CA2893BE347123E16A2E39B6CB08949A5j2D6K" TargetMode="External"/><Relationship Id="rId307" Type="http://schemas.openxmlformats.org/officeDocument/2006/relationships/image" Target="media/image1.wmf"/><Relationship Id="rId308" Type="http://schemas.openxmlformats.org/officeDocument/2006/relationships/image" Target="media/image2.wmf"/><Relationship Id="rId309" Type="http://schemas.openxmlformats.org/officeDocument/2006/relationships/image" Target="media/image3.wmf"/><Relationship Id="rId310" Type="http://schemas.openxmlformats.org/officeDocument/2006/relationships/image" Target="media/image4.wmf"/><Relationship Id="rId311" Type="http://schemas.openxmlformats.org/officeDocument/2006/relationships/hyperlink" Target="consultantplus://offline/ref=2254202B9D14E3F4F567384586EC5375C31B9960EF84505B26B35415D3F28F6EB1074C6755E2F09A6BAE8B49A12E44453BA86F42177CD6DFF30C1DDCj1DAK" TargetMode="External"/><Relationship Id="rId312" Type="http://schemas.openxmlformats.org/officeDocument/2006/relationships/hyperlink" Target="consultantplus://offline/ref=2254202B9D14E3F4F567384586EC5375C31B9960EF82565927BF5415D3F28F6EB1074C6755E2F09A6BAE8B4EAE2E44453BA86F42177CD6DFF30C1DDCj1DAK" TargetMode="External"/><Relationship Id="rId313" Type="http://schemas.openxmlformats.org/officeDocument/2006/relationships/hyperlink" Target="consultantplus://offline/ref=2254202B9D14E3F4F567384586EC5375C31B9960EF84505B26B35415D3F28F6EB1074C6755E2F09A6BAE8B49A02E44453BA86F42177CD6DFF30C1DDCj1DAK" TargetMode="External"/><Relationship Id="rId314" Type="http://schemas.openxmlformats.org/officeDocument/2006/relationships/hyperlink" Target="consultantplus://offline/ref=2254202B9D14E3F4F567264890800D7CCE13CF69E98659097EEF52428CA2893BE347123E16A2E39B6CB08949A5j2D6K" TargetMode="External"/><Relationship Id="rId315" Type="http://schemas.openxmlformats.org/officeDocument/2006/relationships/hyperlink" Target="consultantplus://offline/ref=2254202B9D14E3F4F567264890800D7CCE11C26FE68559097EEF52428CA2893BE347123E16A2E39B6CB08949A5j2D6K" TargetMode="External"/><Relationship Id="rId316" Type="http://schemas.openxmlformats.org/officeDocument/2006/relationships/hyperlink" Target="consultantplus://offline/ref=2254202B9D14E3F4F567264890800D7CCE14C16CE78059097EEF52428CA2893BF1474A3112A4FB903FFFCF1CAA25140A7FFA7C401360jDD5K" TargetMode="External"/><Relationship Id="rId317" Type="http://schemas.openxmlformats.org/officeDocument/2006/relationships/hyperlink" Target="consultantplus://offline/ref=2254202B9D14E3F4F567264890800D7CCE14C16CE78059097EEF52428CA2893BE347123E16A2E39B6CB08949A5j2D6K" TargetMode="External"/><Relationship Id="rId318" Type="http://schemas.openxmlformats.org/officeDocument/2006/relationships/hyperlink" Target="consultantplus://offline/ref=2254202B9D14E3F4F567264890800D7CCE14C16CE78059097EEF52428CA2893BF1474A3013A0FA903FFFCF1CAA25140A7FFA7C401360jDD5K" TargetMode="External"/><Relationship Id="rId319" Type="http://schemas.openxmlformats.org/officeDocument/2006/relationships/hyperlink" Target="consultantplus://offline/ref=2254202B9D14E3F4F567384586EC5375C31B9960EF82565927BF5415D3F28F6EB1074C6755E2F09A6BAE8B41A72E44453BA86F42177CD6DFF30C1DDCj1DAK" TargetMode="External"/><Relationship Id="rId320" Type="http://schemas.openxmlformats.org/officeDocument/2006/relationships/hyperlink" Target="consultantplus://offline/ref=2254202B9D14E3F4F567384586EC5375C31B9960EF84505B26B35415D3F28F6EB1074C6755E2F09A6BAE8B49AF2E44453BA86F42177CD6DFF30C1DDCj1DAK" TargetMode="External"/><Relationship Id="rId321" Type="http://schemas.openxmlformats.org/officeDocument/2006/relationships/hyperlink" Target="consultantplus://offline/ref=2254202B9D14E3F4F567384586EC5375C31B9960EF84505B26B35415D3F28F6EB1074C6755E2F09A6BAE8B48A72E44453BA86F42177CD6DFF30C1DDCj1DAK" TargetMode="External"/><Relationship Id="rId322" Type="http://schemas.openxmlformats.org/officeDocument/2006/relationships/hyperlink" Target="consultantplus://offline/ref=2254202B9D14E3F4F567384586EC5375C31B9960EF855A5B2ABF5415D3F28F6EB1074C6755E2F09A6BAE8B48AE2E44453BA86F42177CD6DFF30C1DDCj1DAK" TargetMode="External"/><Relationship Id="rId323" Type="http://schemas.openxmlformats.org/officeDocument/2006/relationships/hyperlink" Target="consultantplus://offline/ref=2254202B9D14E3F4F567384586EC5375C31B9960EF82555921B25415D3F28F6EB1074C6755E2F09A6BAE8B4BA22E44453BA86F42177CD6DFF30C1DDCj1DAK" TargetMode="External"/><Relationship Id="rId324" Type="http://schemas.openxmlformats.org/officeDocument/2006/relationships/hyperlink" Target="consultantplus://offline/ref=2254202B9D14E3F4F567384586EC5375C31B9960EF825A5A27B85415D3F28F6EB1074C6755E2F09A6BAE8B4CA72E44453BA86F42177CD6DFF30C1DDCj1DAK" TargetMode="External"/><Relationship Id="rId325" Type="http://schemas.openxmlformats.org/officeDocument/2006/relationships/hyperlink" Target="consultantplus://offline/ref=2254202B9D14E3F4F567264890800D7CCE11C26FE68559097EEF52428CA2893BE347123E16A2E39B6CB08949A5j2D6K" TargetMode="External"/><Relationship Id="rId326" Type="http://schemas.openxmlformats.org/officeDocument/2006/relationships/hyperlink" Target="consultantplus://offline/ref=2254202B9D14E3F4F567384586EC5375C31B9960E78F5A5C24B0091FDBAB836CB608136252F3F09B6FB08B4EB9271016j7DCK" TargetMode="External"/><Relationship Id="rId327" Type="http://schemas.openxmlformats.org/officeDocument/2006/relationships/hyperlink" Target="consultantplus://offline/ref=2254202B9D14E3F4F567264890800D7CCB19CE6EEA8659097EEF52428CA2893BE347123E16A2E39B6CB08949A5j2D6K" TargetMode="External"/><Relationship Id="rId328" Type="http://schemas.openxmlformats.org/officeDocument/2006/relationships/hyperlink" Target="consultantplus://offline/ref=2254202B9D14E3F4F567264890800D7CCB19CE6EEA8559097EEF52428CA2893BE347123E16A2E39B6CB08949A5j2D6K" TargetMode="External"/><Relationship Id="rId329" Type="http://schemas.openxmlformats.org/officeDocument/2006/relationships/hyperlink" Target="consultantplus://offline/ref=2254202B9D14E3F4F567264890800D7CCE13CF69E98659097EEF52428CA2893BE347123E16A2E39B6CB08949A5j2D6K" TargetMode="External"/><Relationship Id="rId330" Type="http://schemas.openxmlformats.org/officeDocument/2006/relationships/hyperlink" Target="consultantplus://offline/ref=2254202B9D14E3F4F567264890800D7CCE13CF69E98659097EEF52428CA2893BE347123E16A2E39B6CB08949A5j2D6K" TargetMode="External"/><Relationship Id="rId331" Type="http://schemas.openxmlformats.org/officeDocument/2006/relationships/hyperlink" Target="consultantplus://offline/ref=2254202B9D14E3F4F567264890800D7CC917C06DEC8259097EEF52428CA2893BF1474A3216A6FE9A63A5DF18E3701D147BE362450D60D6DAjEDEK" TargetMode="External"/><Relationship Id="rId332" Type="http://schemas.openxmlformats.org/officeDocument/2006/relationships/hyperlink" Target="consultantplus://offline/ref=2254202B9D14E3F4F567264890800D7CC917C06DEC8259097EEF52428CA2893BF1474A3216A6FE9A62A5DF18E3701D147BE362450D60D6DAjEDEK" TargetMode="External"/><Relationship Id="rId333" Type="http://schemas.openxmlformats.org/officeDocument/2006/relationships/hyperlink" Target="consultantplus://offline/ref=2254202B9D14E3F4F567264890800D7CC917C06DEC8259097EEF52428CA2893BF1474A3216A6FC9B6CA5DF18E3701D147BE362450D60D6DAjEDEK" TargetMode="External"/><Relationship Id="rId334" Type="http://schemas.openxmlformats.org/officeDocument/2006/relationships/hyperlink" Target="consultantplus://offline/ref=2254202B9D14E3F4F567264890800D7CC917C06DEC8259097EEF52428CA2893BF1474A3216A6FE9A62A5DF18E3701D147BE362450D60D6DAjEDEK" TargetMode="External"/><Relationship Id="rId335" Type="http://schemas.openxmlformats.org/officeDocument/2006/relationships/hyperlink" Target="consultantplus://offline/ref=2254202B9D14E3F4F567264890800D7CC917C06DEC8259097EEF52428CA2893BF1474A3216A6FD9F63A5DF18E3701D147BE362450D60D6DAjEDEK" TargetMode="External"/><Relationship Id="rId336" Type="http://schemas.openxmlformats.org/officeDocument/2006/relationships/hyperlink" Target="consultantplus://offline/ref=2254202B9D14E3F4F567264890800D7CC917C06DEC8259097EEF52428CA2893BF1474A3216A6FC986FA5DF18E3701D147BE362450D60D6DAjEDEK" TargetMode="External"/><Relationship Id="rId337" Type="http://schemas.openxmlformats.org/officeDocument/2006/relationships/hyperlink" Target="consultantplus://offline/ref=2254202B9D14E3F4F567264890800D7CCE11C26FE68559097EEF52428CA2893BE347123E16A2E39B6CB08949A5j2D6K" TargetMode="External"/><Relationship Id="rId338" Type="http://schemas.openxmlformats.org/officeDocument/2006/relationships/hyperlink" Target="consultantplus://offline/ref=2254202B9D14E3F4F567384586EC5375C31B9960EF82555921B25415D3F28F6EB1074C6755E2F09A6BAE8B4BA02E44453BA86F42177CD6DFF30C1DDCj1DAK" TargetMode="External"/><Relationship Id="rId339" Type="http://schemas.openxmlformats.org/officeDocument/2006/relationships/hyperlink" Target="consultantplus://offline/ref=2254202B9D14E3F4F567384586EC5375C31B9960EF855A5B2ABF5415D3F28F6EB1074C6755E2F09A6BAE8B4BA62E44453BA86F42177CD6DFF30C1DDCj1DAK" TargetMode="External"/><Relationship Id="rId340" Type="http://schemas.openxmlformats.org/officeDocument/2006/relationships/hyperlink" Target="consultantplus://offline/ref=2254202B9D14E3F4F567384586EC5375C31B9960EF82555921B25415D3F28F6EB1074C6755E2F09A6BAE8B4AA72E44453BA86F42177CD6DFF30C1DDCj1DAK" TargetMode="External"/><Relationship Id="rId341" Type="http://schemas.openxmlformats.org/officeDocument/2006/relationships/hyperlink" Target="consultantplus://offline/ref=2254202B9D14E3F4F567384586EC5375C31B9960EF825A5A27B85415D3F28F6EB1074C6755E2F09A6BAE8B4CA32E44453BA86F42177CD6DFF30C1DDCj1DAK" TargetMode="External"/><Relationship Id="rId342" Type="http://schemas.openxmlformats.org/officeDocument/2006/relationships/hyperlink" Target="consultantplus://offline/ref=2254202B9D14E3F4F567264890800D7CCE11C26FE68559097EEF52428CA2893BE347123E16A2E39B6CB08949A5j2D6K" TargetMode="External"/><Relationship Id="rId343" Type="http://schemas.openxmlformats.org/officeDocument/2006/relationships/hyperlink" Target="consultantplus://offline/ref=2254202B9D14E3F4F567384586EC5375C31B9960E78F5A5C24B0091FDBAB836CB608136252F3F09B6FB08B4EB9271016j7DCK" TargetMode="External"/><Relationship Id="rId344" Type="http://schemas.openxmlformats.org/officeDocument/2006/relationships/hyperlink" Target="consultantplus://offline/ref=2254202B9D14E3F4F567264890800D7CCE13CF69E98659097EEF52428CA2893BE347123E16A2E39B6CB08949A5j2D6K" TargetMode="External"/><Relationship Id="rId345" Type="http://schemas.openxmlformats.org/officeDocument/2006/relationships/hyperlink" Target="consultantplus://offline/ref=2254202B9D14E3F4F567264890800D7CCE13CF69E98659097EEF52428CA2893BE347123E16A2E39B6CB08949A5j2D6K" TargetMode="External"/><Relationship Id="rId346" Type="http://schemas.openxmlformats.org/officeDocument/2006/relationships/hyperlink" Target="consultantplus://offline/ref=2254202B9D14E3F4F567264890800D7CC917C06DEC8259097EEF52428CA2893BF1474A3216A7FD9363A5DF18E3701D147BE362450D60D6DAjEDEK" TargetMode="External"/><Relationship Id="rId347" Type="http://schemas.openxmlformats.org/officeDocument/2006/relationships/hyperlink" Target="consultantplus://offline/ref=2254202B9D14E3F4F567264890800D7CC917C06DEC8259097EEF52428CA2893BF1474A3216A7FD9C62A5DF18E3701D147BE362450D60D6DAjEDEK" TargetMode="External"/><Relationship Id="rId348" Type="http://schemas.openxmlformats.org/officeDocument/2006/relationships/hyperlink" Target="consultantplus://offline/ref=2254202B9D14E3F4F567264890800D7CC917C06DEC8259097EEF52428CA2893BF1474A3216A7FD936BA5DF18E3701D147BE362450D60D6DAjEDEK" TargetMode="External"/><Relationship Id="rId349" Type="http://schemas.openxmlformats.org/officeDocument/2006/relationships/hyperlink" Target="consultantplus://offline/ref=2254202B9D14E3F4F567264890800D7CC917C06DEC8259097EEF52428CA2893BF1474A3216A7FC9A63A5DF18E3701D147BE362450D60D6DAjEDEK" TargetMode="External"/><Relationship Id="rId350" Type="http://schemas.openxmlformats.org/officeDocument/2006/relationships/hyperlink" Target="consultantplus://offline/ref=2254202B9D14E3F4F567264890800D7CC917C06DEC8259097EEF52428CA2893BF1474A3216A7FD9E69A5DF18E3701D147BE362450D60D6DAjEDEK" TargetMode="External"/><Relationship Id="rId351" Type="http://schemas.openxmlformats.org/officeDocument/2006/relationships/hyperlink" Target="consultantplus://offline/ref=2254202B9D14E3F4F567264890800D7CCE13CF69E98659097EEF52428CA2893BF1474A3216A7F49868A5DF18E3701D147BE362450D60D6DAjEDEK" TargetMode="External"/><Relationship Id="rId352" Type="http://schemas.openxmlformats.org/officeDocument/2006/relationships/hyperlink" Target="consultantplus://offline/ref=2254202B9D14E3F4F567264890800D7CCE11C26FE68559097EEF52428CA2893BE347123E16A2E39B6CB08949A5j2D6K" TargetMode="External"/><Relationship Id="rId353" Type="http://schemas.openxmlformats.org/officeDocument/2006/relationships/hyperlink" Target="consultantplus://offline/ref=2254202B9D14E3F4F567384586EC5375C31B9960EF82555921B25415D3F28F6EB1074C6755E2F09A6BAE8B4AA52E44453BA86F42177CD6DFF30C1DDCj1DAK" TargetMode="External"/><Relationship Id="rId354" Type="http://schemas.openxmlformats.org/officeDocument/2006/relationships/hyperlink" Target="consultantplus://offline/ref=2254202B9D14E3F4F567384586EC5375C31B9960EF855A5B2ABF5415D3F28F6EB1074C6755E2F09A6BAE8B4BA42E44453BA86F42177CD6DFF30C1DDCj1DAK" TargetMode="External"/><Relationship Id="rId355" Type="http://schemas.openxmlformats.org/officeDocument/2006/relationships/hyperlink" Target="consultantplus://offline/ref=2254202B9D14E3F4F567384586EC5375C31B9960EF82555921B25415D3F28F6EB1074C6755E2F09A6BAE8B4AA22E44453BA86F42177CD6DFF30C1DDCj1DAK" TargetMode="External"/><Relationship Id="rId356" Type="http://schemas.openxmlformats.org/officeDocument/2006/relationships/hyperlink" Target="consultantplus://offline/ref=2254202B9D14E3F4F567384586EC5375C31B9960EF825A5A27B85415D3F28F6EB1074C6755E2F09A6BAE8B4CAF2E44453BA86F42177CD6DFF30C1DDCj1DAK" TargetMode="External"/><Relationship Id="rId357" Type="http://schemas.openxmlformats.org/officeDocument/2006/relationships/hyperlink" Target="consultantplus://offline/ref=2254202B9D14E3F4F567264890800D7CCE11C26FE68559097EEF52428CA2893BE347123E16A2E39B6CB08949A5j2D6K" TargetMode="External"/><Relationship Id="rId358" Type="http://schemas.openxmlformats.org/officeDocument/2006/relationships/hyperlink" Target="consultantplus://offline/ref=2254202B9D14E3F4F567384586EC5375C31B9960E78F5A5C24B0091FDBAB836CB608136252F3F09B6FB08B4EB9271016j7DCK" TargetMode="External"/><Relationship Id="rId359" Type="http://schemas.openxmlformats.org/officeDocument/2006/relationships/hyperlink" Target="consultantplus://offline/ref=2254202B9D14E3F4F567264890800D7CCE13CF69E98659097EEF52428CA2893BE347123E16A2E39B6CB08949A5j2D6K" TargetMode="External"/><Relationship Id="rId360" Type="http://schemas.openxmlformats.org/officeDocument/2006/relationships/hyperlink" Target="consultantplus://offline/ref=2254202B9D14E3F4F567264890800D7CCE13CF69E98659097EEF52428CA2893BE347123E16A2E39B6CB08949A5j2D6K" TargetMode="External"/><Relationship Id="rId361" Type="http://schemas.openxmlformats.org/officeDocument/2006/relationships/hyperlink" Target="consultantplus://offline/ref=2254202B9D14E3F4F567264890800D7CC917C06DEC8259097EEF52428CA2893BF1474A3216A7FE9862A5DF18E3701D147BE362450D60D6DAjEDEK" TargetMode="External"/><Relationship Id="rId362" Type="http://schemas.openxmlformats.org/officeDocument/2006/relationships/hyperlink" Target="consultantplus://offline/ref=2254202B9D14E3F4F567264890800D7CC917C06DEC8259097EEF52428CA2893BF1474A3216A7FE986CA5DF18E3701D147BE362450D60D6DAjEDEK" TargetMode="External"/><Relationship Id="rId363" Type="http://schemas.openxmlformats.org/officeDocument/2006/relationships/hyperlink" Target="consultantplus://offline/ref=2254202B9D14E3F4F567264890800D7CC917C06DEC8259097EEF52428CA2893BF1474A3216A7FD9C62A5DF18E3701D147BE362450D60D6DAjEDEK" TargetMode="External"/><Relationship Id="rId364" Type="http://schemas.openxmlformats.org/officeDocument/2006/relationships/hyperlink" Target="consultantplus://offline/ref=2254202B9D14E3F4F567264890800D7CC917C06DEC8259097EEF52428CA2893BF1474A3216A7FD936BA5DF18E3701D147BE362450D60D6DAjEDEK" TargetMode="External"/><Relationship Id="rId365" Type="http://schemas.openxmlformats.org/officeDocument/2006/relationships/hyperlink" Target="consultantplus://offline/ref=2254202B9D14E3F4F567264890800D7CC917C06DEC8259097EEF52428CA2893BF1474A3216A7FC9A63A5DF18E3701D147BE362450D60D6DAjEDEK" TargetMode="External"/><Relationship Id="rId366" Type="http://schemas.openxmlformats.org/officeDocument/2006/relationships/hyperlink" Target="consultantplus://offline/ref=2254202B9D14E3F4F567264890800D7CC917C06DEC8259097EEF52428CA2893BF1474A3216A7FD9E69A5DF18E3701D147BE362450D60D6DAjEDEK" TargetMode="External"/><Relationship Id="rId367" Type="http://schemas.openxmlformats.org/officeDocument/2006/relationships/hyperlink" Target="consultantplus://offline/ref=2254202B9D14E3F4F567264890800D7CCE13CF69E98659097EEF52428CA2893BF1474A3216A7F49868A5DF18E3701D147BE362450D60D6DAjEDEK" TargetMode="External"/><Relationship Id="rId368" Type="http://schemas.openxmlformats.org/officeDocument/2006/relationships/hyperlink" Target="consultantplus://offline/ref=2254202B9D14E3F4F567264890800D7CCE11C26FE68559097EEF52428CA2893BE347123E16A2E39B6CB08949A5j2D6K" TargetMode="External"/><Relationship Id="rId369" Type="http://schemas.openxmlformats.org/officeDocument/2006/relationships/hyperlink" Target="consultantplus://offline/ref=2254202B9D14E3F4F567384586EC5375C31B9960EF82555921B25415D3F28F6EB1074C6755E2F09A6BAE8B4AA02E44453BA86F42177CD6DFF30C1DDCj1DAK" TargetMode="External"/><Relationship Id="rId370" Type="http://schemas.openxmlformats.org/officeDocument/2006/relationships/hyperlink" Target="consultantplus://offline/ref=2254202B9D14E3F4F567384586EC5375C31B9960EF83545E24BF5415D3F28F6EB1074C6755E2F09A6BAE8B4BA02E44453BA86F42177CD6DFF30C1DDCj1DAK" TargetMode="External"/><Relationship Id="rId371" Type="http://schemas.openxmlformats.org/officeDocument/2006/relationships/hyperlink" Target="consultantplus://offline/ref=2254202B9D14E3F4F567384586EC5375C31B9960EF825A5A27B85415D3F28F6EB1074C6755E2F09A6BAE8B4FA52E44453BA86F42177CD6DFF30C1DDCj1DAK" TargetMode="External"/><Relationship Id="rId372" Type="http://schemas.openxmlformats.org/officeDocument/2006/relationships/hyperlink" Target="consultantplus://offline/ref=2254202B9D14E3F4F567264890800D7CCE14C264EC8359097EEF52428CA2893BF1474A3216A6FF9263A5DF18E3701D147BE362450D60D6DAjEDEK" TargetMode="External"/><Relationship Id="rId373" Type="http://schemas.openxmlformats.org/officeDocument/2006/relationships/hyperlink" Target="consultantplus://offline/ref=2254202B9D14E3F4F567264890800D7CCE14C264EC8359097EEF52428CA2893BF1474A3216A6FD936BA5DF18E3701D147BE362450D60D6DAjEDEK" TargetMode="External"/><Relationship Id="rId374" Type="http://schemas.openxmlformats.org/officeDocument/2006/relationships/hyperlink" Target="consultantplus://offline/ref=2254202B9D14E3F4F567264890800D7CCE14CF6CE88359097EEF52428CA2893BE347123E16A2E39B6CB08949A5j2D6K" TargetMode="External"/><Relationship Id="rId375" Type="http://schemas.openxmlformats.org/officeDocument/2006/relationships/hyperlink" Target="consultantplus://offline/ref=2254202B9D14E3F4F567264890800D7CCE14C264EC8359097EEF52428CA2893BF1474A3213A7FA9360FADA0DF228101061FD655C1162D4jDDBK" TargetMode="External"/><Relationship Id="rId376" Type="http://schemas.openxmlformats.org/officeDocument/2006/relationships/hyperlink" Target="consultantplus://offline/ref=2254202B9D14E3F4F567264890800D7CCE13CF69E98659097EEF52428CA2893BE347123E16A2E39B6CB08949A5j2D6K" TargetMode="External"/><Relationship Id="rId377" Type="http://schemas.openxmlformats.org/officeDocument/2006/relationships/hyperlink" Target="consultantplus://offline/ref=2254202B9D14E3F4F567384586EC5375C31B9960EF825A5A27B85415D3F28F6EB1074C6755E2F09A6BAE8B4FA52E44453BA86F42177CD6DFF30C1DDCj1DAK" TargetMode="External"/><Relationship Id="rId378" Type="http://schemas.openxmlformats.org/officeDocument/2006/relationships/hyperlink" Target="consultantplus://offline/ref=2254202B9D14E3F4F567264890800D7CCE13CF69E98659097EEF52428CA2893BE347123E16A2E39B6CB08949A5j2D6K" TargetMode="External"/><Relationship Id="rId379" Type="http://schemas.openxmlformats.org/officeDocument/2006/relationships/hyperlink" Target="consultantplus://offline/ref=2254202B9D14E3F4F567264890800D7CCE11C26FE68559097EEF52428CA2893BF1474A3613A4F6CF3AEADE44A7210E1478E3604211j6D1K" TargetMode="External"/><Relationship Id="rId380" Type="http://schemas.openxmlformats.org/officeDocument/2006/relationships/hyperlink" Target="consultantplus://offline/ref=2254202B9D14E3F4F567264890800D7CCE14CF6FEF8259097EEF52428CA2893BF1474A3112A0F8903FFFCF1CAA25140A7FFA7C401360jDD5K" TargetMode="External"/><Relationship Id="rId381" Type="http://schemas.openxmlformats.org/officeDocument/2006/relationships/hyperlink" Target="consultantplus://offline/ref=2254202B9D14E3F4F567384586EC5375C31B9960EF83545E24BF5415D3F28F6EB1074C6755E2F09A6BAE8B4BAF2E44453BA86F42177CD6DFF30C1DDCj1DAK" TargetMode="External"/><Relationship Id="rId382" Type="http://schemas.openxmlformats.org/officeDocument/2006/relationships/hyperlink" Target="consultantplus://offline/ref=2254202B9D14E3F4F567384586EC5375C31B9960EF825A5A27B85415D3F28F6EB1074C6755E2F09A6BAE8B41AF2E44453BA86F42177CD6DFF30C1DDCj1DAK" TargetMode="External"/><Relationship Id="rId383" Type="http://schemas.openxmlformats.org/officeDocument/2006/relationships/hyperlink" Target="consultantplus://offline/ref=2254202B9D14E3F4F567264890800D7CCE14C264EC8359097EEF52428CA2893BF1474A3216A6FF9263A5DF18E3701D147BE362450D60D6DAjEDEK" TargetMode="External"/><Relationship Id="rId384" Type="http://schemas.openxmlformats.org/officeDocument/2006/relationships/hyperlink" Target="consultantplus://offline/ref=2254202B9D14E3F4F567264890800D7CCE14C264EC8359097EEF52428CA2893BF1474A3216A6FD936BA5DF18E3701D147BE362450D60D6DAjEDEK" TargetMode="External"/><Relationship Id="rId385" Type="http://schemas.openxmlformats.org/officeDocument/2006/relationships/hyperlink" Target="consultantplus://offline/ref=2254202B9D14E3F4F567264890800D7CCE14CF6CE88359097EEF52428CA2893BE347123E16A2E39B6CB08949A5j2D6K" TargetMode="External"/><Relationship Id="rId386" Type="http://schemas.openxmlformats.org/officeDocument/2006/relationships/hyperlink" Target="consultantplus://offline/ref=2254202B9D14E3F4F567264890800D7CCE14C264EC8359097EEF52428CA2893BF1474A3213A7FA9360FADA0DF228101061FD655C1162D4jDDBK" TargetMode="External"/><Relationship Id="rId387" Type="http://schemas.openxmlformats.org/officeDocument/2006/relationships/hyperlink" Target="consultantplus://offline/ref=2254202B9D14E3F4F567264890800D7CCE13C764E68159097EEF52428CA2893BE347123E16A2E39B6CB08949A5j2D6K" TargetMode="External"/><Relationship Id="rId388" Type="http://schemas.openxmlformats.org/officeDocument/2006/relationships/hyperlink" Target="consultantplus://offline/ref=2254202B9D14E3F4F567384586EC5375C31B9960EF825A5A27B85415D3F28F6EB1074C6755E2F09A6BAE8B41AF2E44453BA86F42177CD6DFF30C1DDCj1DAK" TargetMode="External"/><Relationship Id="rId389" Type="http://schemas.openxmlformats.org/officeDocument/2006/relationships/hyperlink" Target="consultantplus://offline/ref=2254202B9D14E3F4F567264890800D7CCE13CF69E98659097EEF52428CA2893BE347123E16A2E39B6CB08949A5j2D6K" TargetMode="External"/><Relationship Id="rId390" Type="http://schemas.openxmlformats.org/officeDocument/2006/relationships/hyperlink" Target="consultantplus://offline/ref=2254202B9D14E3F4F567264890800D7CCE11C26FE68559097EEF52428CA2893BF1474A3613A4F6CF3AEADE44A7210E1478E3604211j6D1K" TargetMode="External"/><Relationship Id="rId391" Type="http://schemas.openxmlformats.org/officeDocument/2006/relationships/hyperlink" Target="consultantplus://offline/ref=2254202B9D14E3F4F567264890800D7CCE14CF6FEF8259097EEF52428CA2893BF1474A3112A0F8903FFFCF1CAA25140A7FFA7C401360jDD5K" TargetMode="External"/><Relationship Id="rId392" Type="http://schemas.openxmlformats.org/officeDocument/2006/relationships/hyperlink" Target="consultantplus://offline/ref=2254202B9D14E3F4F567384586EC5375C31B9960EF83545E24BF5415D3F28F6EB1074C6755E2F09A6BAE8B4BAE2E44453BA86F42177CD6DFF30C1DDCj1DAK" TargetMode="External"/><Relationship Id="rId393" Type="http://schemas.openxmlformats.org/officeDocument/2006/relationships/hyperlink" Target="consultantplus://offline/ref=2254202B9D14E3F4F567384586EC5375C31B9960EF825A5A27B85415D3F28F6EB1074C6755E2F09A6BAE8A48A72E44453BA86F42177CD6DFF30C1DDCj1DAK" TargetMode="External"/><Relationship Id="rId394" Type="http://schemas.openxmlformats.org/officeDocument/2006/relationships/hyperlink" Target="consultantplus://offline/ref=2254202B9D14E3F4F567264890800D7CCE14C264EC8359097EEF52428CA2893BF1474A3216A6FF9263A5DF18E3701D147BE362450D60D6DAjEDEK" TargetMode="External"/><Relationship Id="rId395" Type="http://schemas.openxmlformats.org/officeDocument/2006/relationships/hyperlink" Target="consultantplus://offline/ref=2254202B9D14E3F4F567264890800D7CCE14C264EC8359097EEF52428CA2893BF1474A3216A6FD936BA5DF18E3701D147BE362450D60D6DAjEDEK" TargetMode="External"/><Relationship Id="rId396" Type="http://schemas.openxmlformats.org/officeDocument/2006/relationships/hyperlink" Target="consultantplus://offline/ref=2254202B9D14E3F4F567264890800D7CCE14CF6CE88359097EEF52428CA2893BE347123E16A2E39B6CB08949A5j2D6K" TargetMode="External"/><Relationship Id="rId397" Type="http://schemas.openxmlformats.org/officeDocument/2006/relationships/hyperlink" Target="consultantplus://offline/ref=2254202B9D14E3F4F567264890800D7CCE14C264EC8359097EEF52428CA2893BF1474A3213A7FA9360FADA0DF228101061FD655C1162D4jDDBK" TargetMode="External"/><Relationship Id="rId398" Type="http://schemas.openxmlformats.org/officeDocument/2006/relationships/hyperlink" Target="consultantplus://offline/ref=2254202B9D14E3F4F567264890800D7CCE13C764E68159097EEF52428CA2893BE347123E16A2E39B6CB08949A5j2D6K" TargetMode="External"/><Relationship Id="rId399" Type="http://schemas.openxmlformats.org/officeDocument/2006/relationships/hyperlink" Target="consultantplus://offline/ref=2254202B9D14E3F4F567264890800D7CC917C06DEC8259097EEF52428CA2893BF1474A3216A7FE986BA5DF18E3701D147BE362450D60D6DAjEDEK" TargetMode="External"/><Relationship Id="rId400" Type="http://schemas.openxmlformats.org/officeDocument/2006/relationships/hyperlink" Target="consultantplus://offline/ref=2254202B9D14E3F4F567384586EC5375C31B9960EF825A5A27B85415D3F28F6EB1074C6755E2F09A6BAE8A48A72E44453BA86F42177CD6DFF30C1DDCj1DAK" TargetMode="External"/><Relationship Id="rId401" Type="http://schemas.openxmlformats.org/officeDocument/2006/relationships/hyperlink" Target="consultantplus://offline/ref=2254202B9D14E3F4F567264890800D7CCE13CF69E98659097EEF52428CA2893BE347123E16A2E39B6CB08949A5j2D6K" TargetMode="External"/><Relationship Id="rId402" Type="http://schemas.openxmlformats.org/officeDocument/2006/relationships/hyperlink" Target="consultantplus://offline/ref=2254202B9D14E3F4F567264890800D7CCE11C26FE68559097EEF52428CA2893BF1474A3613A4F6CF3AEADE44A7210E1478E3604211j6D1K" TargetMode="External"/><Relationship Id="rId403" Type="http://schemas.openxmlformats.org/officeDocument/2006/relationships/hyperlink" Target="consultantplus://offline/ref=2254202B9D14E3F4F567264890800D7CCE14CF6FEF8259097EEF52428CA2893BF1474A3112A0F8903FFFCF1CAA25140A7FFA7C401360jDD5K" TargetMode="External"/><Relationship Id="rId404" Type="http://schemas.openxmlformats.org/officeDocument/2006/relationships/fontTable" Target="fontTable.xml"/><Relationship Id="rId405" Type="http://schemas.openxmlformats.org/officeDocument/2006/relationships/settings" Target="settings.xml"/><Relationship Id="rId40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225</Pages>
  <Words>66937</Words>
  <Characters>474614</Characters>
  <CharactersWithSpaces>538710</CharactersWithSpaces>
  <Paragraphs>2846</Paragraphs>
  <Company>PNO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2023-07-04T10:03:00Z</dcterms:created>
  <dc:creator>Журова Софья Сергеевна</dc:creator>
  <dc:description/>
  <dc:language>ru-RU</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