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BE" w:rsidRPr="0062224B" w:rsidRDefault="005523BE" w:rsidP="00AC5294">
      <w:pPr>
        <w:pStyle w:val="a4"/>
        <w:rPr>
          <w:rFonts w:ascii="Times New Roman" w:hAnsi="Times New Roman" w:cs="Times New Roman"/>
          <w:sz w:val="28"/>
          <w:szCs w:val="28"/>
        </w:rPr>
      </w:pPr>
      <w:r w:rsidRPr="0062224B">
        <w:rPr>
          <w:rFonts w:ascii="Times New Roman" w:hAnsi="Times New Roman" w:cs="Times New Roman"/>
          <w:noProof/>
          <w:sz w:val="28"/>
          <w:szCs w:val="28"/>
        </w:rPr>
        <w:drawing>
          <wp:inline distT="0" distB="0" distL="0" distR="0">
            <wp:extent cx="638175" cy="762000"/>
            <wp:effectExtent l="19050" t="0" r="9525" b="0"/>
            <wp:docPr id="1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8"/>
                    <a:srcRect/>
                    <a:stretch>
                      <a:fillRect/>
                    </a:stretch>
                  </pic:blipFill>
                  <pic:spPr bwMode="auto">
                    <a:xfrm>
                      <a:off x="0" y="0"/>
                      <a:ext cx="638175" cy="762000"/>
                    </a:xfrm>
                    <a:prstGeom prst="rect">
                      <a:avLst/>
                    </a:prstGeom>
                    <a:noFill/>
                    <a:ln w="9525">
                      <a:noFill/>
                      <a:miter lim="800000"/>
                      <a:headEnd/>
                      <a:tailEnd/>
                    </a:ln>
                  </pic:spPr>
                </pic:pic>
              </a:graphicData>
            </a:graphic>
          </wp:inline>
        </w:drawing>
      </w:r>
    </w:p>
    <w:p w:rsidR="005523BE" w:rsidRPr="0062224B" w:rsidRDefault="005523BE" w:rsidP="00AC5294">
      <w:pPr>
        <w:pStyle w:val="a4"/>
        <w:rPr>
          <w:rFonts w:ascii="Times New Roman" w:hAnsi="Times New Roman" w:cs="Times New Roman"/>
          <w:sz w:val="28"/>
          <w:szCs w:val="28"/>
        </w:rPr>
      </w:pPr>
    </w:p>
    <w:p w:rsidR="005523BE" w:rsidRPr="0062224B" w:rsidRDefault="005523BE" w:rsidP="00AC5294">
      <w:pPr>
        <w:pStyle w:val="a4"/>
        <w:rPr>
          <w:rFonts w:ascii="Times New Roman" w:hAnsi="Times New Roman" w:cs="Times New Roman"/>
          <w:sz w:val="28"/>
          <w:szCs w:val="28"/>
        </w:rPr>
      </w:pPr>
      <w:r w:rsidRPr="0062224B">
        <w:rPr>
          <w:rFonts w:ascii="Times New Roman" w:hAnsi="Times New Roman" w:cs="Times New Roman"/>
          <w:sz w:val="28"/>
          <w:szCs w:val="28"/>
        </w:rPr>
        <w:t>АДМИНИСТРАЦИЯ  КАРАСУКСКОГО  РАЙОНА</w:t>
      </w:r>
    </w:p>
    <w:p w:rsidR="005523BE" w:rsidRPr="0062224B" w:rsidRDefault="005523BE" w:rsidP="00AC5294">
      <w:pPr>
        <w:spacing w:after="0" w:line="240" w:lineRule="auto"/>
        <w:jc w:val="center"/>
        <w:rPr>
          <w:rFonts w:ascii="Times New Roman" w:hAnsi="Times New Roman" w:cs="Times New Roman"/>
          <w:b/>
          <w:bCs/>
          <w:sz w:val="28"/>
          <w:szCs w:val="28"/>
        </w:rPr>
      </w:pPr>
      <w:r w:rsidRPr="0062224B">
        <w:rPr>
          <w:rFonts w:ascii="Times New Roman" w:hAnsi="Times New Roman" w:cs="Times New Roman"/>
          <w:b/>
          <w:bCs/>
          <w:sz w:val="28"/>
          <w:szCs w:val="28"/>
        </w:rPr>
        <w:t>НОВОСИБИРСКОЙ ОБЛАСТИ</w:t>
      </w:r>
    </w:p>
    <w:p w:rsidR="005523BE" w:rsidRPr="0062224B" w:rsidRDefault="005523BE" w:rsidP="00AC5294">
      <w:pPr>
        <w:spacing w:after="0" w:line="240" w:lineRule="auto"/>
        <w:jc w:val="center"/>
        <w:rPr>
          <w:rFonts w:ascii="Times New Roman" w:hAnsi="Times New Roman" w:cs="Times New Roman"/>
          <w:b/>
          <w:bCs/>
          <w:sz w:val="28"/>
          <w:szCs w:val="28"/>
        </w:rPr>
      </w:pPr>
    </w:p>
    <w:p w:rsidR="005523BE" w:rsidRPr="0062224B" w:rsidRDefault="005523BE" w:rsidP="00AC5294">
      <w:pPr>
        <w:pStyle w:val="1"/>
        <w:spacing w:before="0" w:line="240" w:lineRule="auto"/>
        <w:jc w:val="center"/>
        <w:rPr>
          <w:rFonts w:ascii="Times New Roman" w:hAnsi="Times New Roman" w:cs="Times New Roman"/>
          <w:color w:val="auto"/>
        </w:rPr>
      </w:pPr>
      <w:r w:rsidRPr="0062224B">
        <w:rPr>
          <w:rFonts w:ascii="Times New Roman" w:hAnsi="Times New Roman" w:cs="Times New Roman"/>
          <w:color w:val="auto"/>
        </w:rPr>
        <w:t>ПОСТАНОВЛЕНИЕ</w:t>
      </w:r>
    </w:p>
    <w:p w:rsidR="00533F9E" w:rsidRPr="0062224B" w:rsidRDefault="00533F9E" w:rsidP="00AC5294">
      <w:pPr>
        <w:widowControl w:val="0"/>
        <w:autoSpaceDE w:val="0"/>
        <w:autoSpaceDN w:val="0"/>
        <w:adjustRightInd w:val="0"/>
        <w:spacing w:after="0" w:line="240" w:lineRule="auto"/>
        <w:jc w:val="center"/>
        <w:rPr>
          <w:rFonts w:ascii="Times New Roman" w:hAnsi="Times New Roman" w:cs="Times New Roman"/>
          <w:b/>
          <w:bCs/>
          <w:sz w:val="28"/>
          <w:szCs w:val="28"/>
        </w:rPr>
      </w:pPr>
    </w:p>
    <w:p w:rsidR="005523BE" w:rsidRPr="0062224B" w:rsidRDefault="001540ED" w:rsidP="00AC5294">
      <w:pPr>
        <w:widowControl w:val="0"/>
        <w:autoSpaceDE w:val="0"/>
        <w:autoSpaceDN w:val="0"/>
        <w:adjustRightInd w:val="0"/>
        <w:spacing w:after="0" w:line="240" w:lineRule="auto"/>
        <w:jc w:val="center"/>
        <w:rPr>
          <w:rFonts w:ascii="Times New Roman" w:hAnsi="Times New Roman" w:cs="Times New Roman"/>
          <w:bCs/>
          <w:sz w:val="28"/>
          <w:szCs w:val="28"/>
        </w:rPr>
      </w:pPr>
      <w:r w:rsidRPr="0062224B">
        <w:rPr>
          <w:rFonts w:ascii="Times New Roman" w:hAnsi="Times New Roman" w:cs="Times New Roman"/>
          <w:bCs/>
          <w:sz w:val="28"/>
          <w:szCs w:val="28"/>
        </w:rPr>
        <w:t>от 04.10.2013 № 4065-п</w:t>
      </w:r>
    </w:p>
    <w:p w:rsidR="005523BE" w:rsidRPr="0062224B" w:rsidRDefault="005523BE" w:rsidP="00AC5294">
      <w:pPr>
        <w:widowControl w:val="0"/>
        <w:autoSpaceDE w:val="0"/>
        <w:autoSpaceDN w:val="0"/>
        <w:adjustRightInd w:val="0"/>
        <w:spacing w:after="0" w:line="240" w:lineRule="auto"/>
        <w:jc w:val="center"/>
        <w:rPr>
          <w:rFonts w:ascii="Times New Roman" w:hAnsi="Times New Roman" w:cs="Times New Roman"/>
          <w:b/>
          <w:bCs/>
          <w:sz w:val="28"/>
          <w:szCs w:val="28"/>
        </w:rPr>
      </w:pPr>
    </w:p>
    <w:p w:rsidR="00F43068" w:rsidRPr="0062224B" w:rsidRDefault="009918D3" w:rsidP="00AC5294">
      <w:pPr>
        <w:widowControl w:val="0"/>
        <w:autoSpaceDE w:val="0"/>
        <w:autoSpaceDN w:val="0"/>
        <w:adjustRightInd w:val="0"/>
        <w:spacing w:after="0" w:line="240" w:lineRule="auto"/>
        <w:jc w:val="center"/>
        <w:rPr>
          <w:rFonts w:ascii="Times New Roman" w:hAnsi="Times New Roman" w:cs="Times New Roman"/>
          <w:bCs/>
          <w:sz w:val="28"/>
          <w:szCs w:val="28"/>
        </w:rPr>
      </w:pPr>
      <w:r w:rsidRPr="0062224B">
        <w:rPr>
          <w:rFonts w:ascii="Times New Roman" w:hAnsi="Times New Roman" w:cs="Times New Roman"/>
          <w:sz w:val="28"/>
          <w:szCs w:val="28"/>
        </w:rPr>
        <w:t>Об утверждении</w:t>
      </w:r>
      <w:r w:rsidR="007B2BD5" w:rsidRPr="0062224B">
        <w:rPr>
          <w:rFonts w:ascii="Times New Roman" w:hAnsi="Times New Roman" w:cs="Times New Roman"/>
          <w:sz w:val="28"/>
          <w:szCs w:val="28"/>
        </w:rPr>
        <w:t xml:space="preserve"> </w:t>
      </w:r>
      <w:r w:rsidR="008011BC" w:rsidRPr="0062224B">
        <w:rPr>
          <w:rFonts w:ascii="Times New Roman" w:hAnsi="Times New Roman" w:cs="Times New Roman"/>
          <w:bCs/>
          <w:sz w:val="28"/>
          <w:szCs w:val="28"/>
        </w:rPr>
        <w:t>Порядк</w:t>
      </w:r>
      <w:r w:rsidRPr="0062224B">
        <w:rPr>
          <w:rFonts w:ascii="Times New Roman" w:hAnsi="Times New Roman" w:cs="Times New Roman"/>
          <w:bCs/>
          <w:sz w:val="28"/>
          <w:szCs w:val="28"/>
        </w:rPr>
        <w:t>а</w:t>
      </w:r>
      <w:r w:rsidR="007B2BD5" w:rsidRPr="0062224B">
        <w:rPr>
          <w:rFonts w:ascii="Times New Roman" w:hAnsi="Times New Roman" w:cs="Times New Roman"/>
          <w:bCs/>
          <w:sz w:val="28"/>
          <w:szCs w:val="28"/>
        </w:rPr>
        <w:t xml:space="preserve"> </w:t>
      </w:r>
      <w:r w:rsidR="00BB4671" w:rsidRPr="0062224B">
        <w:rPr>
          <w:rFonts w:ascii="Times New Roman" w:hAnsi="Times New Roman" w:cs="Times New Roman"/>
          <w:bCs/>
          <w:sz w:val="28"/>
          <w:szCs w:val="28"/>
        </w:rPr>
        <w:t>организации и осуществления муниципального жилищного контроля на территории города Карасука Карасукского района Новосибирской области</w:t>
      </w:r>
    </w:p>
    <w:p w:rsidR="00F43068" w:rsidRDefault="00F43068" w:rsidP="00AC5294">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E5B90" w:rsidRPr="001E5B90"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(в редакции постановлений администрации Карасукского района</w:t>
      </w:r>
    </w:p>
    <w:p w:rsidR="001E5B90"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 xml:space="preserve">Новосибирской области от 30.01.2014 № 338-п, </w:t>
      </w:r>
    </w:p>
    <w:p w:rsidR="001E5B90" w:rsidRPr="001E5B90"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от 24.11.2014 № 4430-п,</w:t>
      </w:r>
      <w:r>
        <w:rPr>
          <w:rFonts w:ascii="Times New Roman" w:hAnsi="Times New Roman" w:cs="Times New Roman"/>
          <w:color w:val="7030A0"/>
          <w:sz w:val="28"/>
          <w:szCs w:val="28"/>
        </w:rPr>
        <w:t xml:space="preserve"> </w:t>
      </w:r>
      <w:r w:rsidRPr="001E5B90">
        <w:rPr>
          <w:rFonts w:ascii="Times New Roman" w:hAnsi="Times New Roman" w:cs="Times New Roman"/>
          <w:color w:val="7030A0"/>
          <w:sz w:val="28"/>
          <w:szCs w:val="28"/>
        </w:rPr>
        <w:t>от 22.02.2017 № 376-п)</w:t>
      </w:r>
    </w:p>
    <w:p w:rsidR="001E5B90" w:rsidRPr="0062224B" w:rsidRDefault="001E5B90" w:rsidP="00AC5294">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5523BE" w:rsidRPr="0062224B" w:rsidRDefault="00F43068"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224B">
        <w:rPr>
          <w:rFonts w:ascii="Times New Roman" w:hAnsi="Times New Roman" w:cs="Times New Roman"/>
          <w:sz w:val="28"/>
          <w:szCs w:val="28"/>
        </w:rPr>
        <w:t xml:space="preserve">В целях организации и осуществления муниципального жилищного контроля на территории города </w:t>
      </w:r>
      <w:r w:rsidR="00BE43C7" w:rsidRPr="0062224B">
        <w:rPr>
          <w:rFonts w:ascii="Times New Roman" w:hAnsi="Times New Roman" w:cs="Times New Roman"/>
          <w:sz w:val="28"/>
          <w:szCs w:val="28"/>
        </w:rPr>
        <w:t>Карасука Карасукского района</w:t>
      </w:r>
      <w:r w:rsidR="00D65778" w:rsidRPr="0062224B">
        <w:rPr>
          <w:rFonts w:ascii="Times New Roman" w:hAnsi="Times New Roman" w:cs="Times New Roman"/>
          <w:sz w:val="28"/>
          <w:szCs w:val="28"/>
        </w:rPr>
        <w:t xml:space="preserve"> </w:t>
      </w:r>
      <w:r w:rsidR="00BE43C7" w:rsidRPr="0062224B">
        <w:rPr>
          <w:rFonts w:ascii="Times New Roman" w:hAnsi="Times New Roman" w:cs="Times New Roman"/>
          <w:sz w:val="28"/>
          <w:szCs w:val="28"/>
        </w:rPr>
        <w:t>Новосибирской области</w:t>
      </w:r>
      <w:r w:rsidRPr="0062224B">
        <w:rPr>
          <w:rFonts w:ascii="Times New Roman" w:hAnsi="Times New Roman" w:cs="Times New Roman"/>
          <w:sz w:val="28"/>
          <w:szCs w:val="28"/>
        </w:rPr>
        <w:t xml:space="preserve">, в соответствии с </w:t>
      </w:r>
      <w:hyperlink r:id="rId9" w:history="1">
        <w:r w:rsidRPr="0062224B">
          <w:rPr>
            <w:rFonts w:ascii="Times New Roman" w:hAnsi="Times New Roman" w:cs="Times New Roman"/>
            <w:sz w:val="28"/>
            <w:szCs w:val="28"/>
          </w:rPr>
          <w:t>Конституцией</w:t>
        </w:r>
      </w:hyperlink>
      <w:r w:rsidRPr="0062224B">
        <w:rPr>
          <w:rFonts w:ascii="Times New Roman" w:hAnsi="Times New Roman" w:cs="Times New Roman"/>
          <w:sz w:val="28"/>
          <w:szCs w:val="28"/>
        </w:rPr>
        <w:t xml:space="preserve"> Российской Федерации, Жилищным </w:t>
      </w:r>
      <w:hyperlink r:id="rId10" w:history="1">
        <w:r w:rsidRPr="0062224B">
          <w:rPr>
            <w:rFonts w:ascii="Times New Roman" w:hAnsi="Times New Roman" w:cs="Times New Roman"/>
            <w:sz w:val="28"/>
            <w:szCs w:val="28"/>
          </w:rPr>
          <w:t>кодексом</w:t>
        </w:r>
      </w:hyperlink>
      <w:r w:rsidRPr="0062224B">
        <w:rPr>
          <w:rFonts w:ascii="Times New Roman" w:hAnsi="Times New Roman" w:cs="Times New Roman"/>
          <w:sz w:val="28"/>
          <w:szCs w:val="28"/>
        </w:rPr>
        <w:t xml:space="preserve"> Российской Федерации, Федеральным закон</w:t>
      </w:r>
      <w:r w:rsidR="00C25CCC" w:rsidRPr="0062224B">
        <w:rPr>
          <w:rFonts w:ascii="Times New Roman" w:hAnsi="Times New Roman" w:cs="Times New Roman"/>
          <w:sz w:val="28"/>
          <w:szCs w:val="28"/>
        </w:rPr>
        <w:t>ом</w:t>
      </w:r>
      <w:r w:rsidRPr="0062224B">
        <w:rPr>
          <w:rFonts w:ascii="Times New Roman" w:hAnsi="Times New Roman" w:cs="Times New Roman"/>
          <w:sz w:val="28"/>
          <w:szCs w:val="28"/>
        </w:rPr>
        <w:t xml:space="preserve"> от 06.10.2003 </w:t>
      </w:r>
      <w:hyperlink r:id="rId11" w:history="1">
        <w:r w:rsidRPr="0062224B">
          <w:rPr>
            <w:rFonts w:ascii="Times New Roman" w:hAnsi="Times New Roman" w:cs="Times New Roman"/>
            <w:sz w:val="28"/>
            <w:szCs w:val="28"/>
          </w:rPr>
          <w:t>N 131-ФЗ</w:t>
        </w:r>
      </w:hyperlink>
      <w:r w:rsidRPr="0062224B">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r w:rsidR="00C25CCC" w:rsidRPr="0062224B">
        <w:rPr>
          <w:rFonts w:ascii="Times New Roman" w:hAnsi="Times New Roman" w:cs="Times New Roman"/>
          <w:sz w:val="28"/>
          <w:szCs w:val="28"/>
        </w:rPr>
        <w:t xml:space="preserve">Федеральным законом </w:t>
      </w:r>
      <w:r w:rsidRPr="0062224B">
        <w:rPr>
          <w:rFonts w:ascii="Times New Roman" w:hAnsi="Times New Roman" w:cs="Times New Roman"/>
          <w:sz w:val="28"/>
          <w:szCs w:val="28"/>
        </w:rPr>
        <w:t xml:space="preserve">от 26.12.2008 </w:t>
      </w:r>
      <w:hyperlink r:id="rId12" w:history="1">
        <w:r w:rsidRPr="0062224B">
          <w:rPr>
            <w:rFonts w:ascii="Times New Roman" w:hAnsi="Times New Roman" w:cs="Times New Roman"/>
            <w:sz w:val="28"/>
            <w:szCs w:val="28"/>
          </w:rPr>
          <w:t>N 294-ФЗ</w:t>
        </w:r>
      </w:hyperlink>
      <w:r w:rsidRPr="0062224B">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w:t>
      </w:r>
      <w:r w:rsidR="00533F9E" w:rsidRPr="0062224B">
        <w:rPr>
          <w:rFonts w:ascii="Times New Roman" w:hAnsi="Times New Roman" w:cs="Times New Roman"/>
          <w:sz w:val="28"/>
          <w:szCs w:val="28"/>
        </w:rPr>
        <w:t>ом</w:t>
      </w:r>
      <w:r w:rsidR="00B64789" w:rsidRPr="0062224B">
        <w:rPr>
          <w:rFonts w:ascii="Times New Roman" w:hAnsi="Times New Roman" w:cs="Times New Roman"/>
          <w:sz w:val="28"/>
          <w:szCs w:val="28"/>
        </w:rPr>
        <w:t xml:space="preserve"> </w:t>
      </w:r>
      <w:r w:rsidR="006A6819" w:rsidRPr="0062224B">
        <w:rPr>
          <w:rFonts w:ascii="Times New Roman" w:hAnsi="Times New Roman" w:cs="Times New Roman"/>
          <w:sz w:val="28"/>
          <w:szCs w:val="28"/>
        </w:rPr>
        <w:t>Карасукского района Новосибирской области</w:t>
      </w:r>
      <w:r w:rsidRPr="0062224B">
        <w:rPr>
          <w:rFonts w:ascii="Times New Roman" w:hAnsi="Times New Roman" w:cs="Times New Roman"/>
          <w:sz w:val="28"/>
          <w:szCs w:val="28"/>
        </w:rPr>
        <w:t xml:space="preserve">, </w:t>
      </w:r>
    </w:p>
    <w:p w:rsidR="00F43068" w:rsidRPr="0062224B" w:rsidRDefault="005523BE"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224B">
        <w:rPr>
          <w:rFonts w:ascii="Times New Roman" w:hAnsi="Times New Roman" w:cs="Times New Roman"/>
          <w:sz w:val="28"/>
          <w:szCs w:val="28"/>
        </w:rPr>
        <w:t>ПОСТАНОВЛЯЮ</w:t>
      </w:r>
      <w:r w:rsidR="00C25CCC" w:rsidRPr="0062224B">
        <w:rPr>
          <w:rFonts w:ascii="Times New Roman" w:hAnsi="Times New Roman" w:cs="Times New Roman"/>
          <w:sz w:val="28"/>
          <w:szCs w:val="28"/>
        </w:rPr>
        <w:t>:</w:t>
      </w:r>
    </w:p>
    <w:p w:rsidR="00F43068" w:rsidRPr="0062224B" w:rsidRDefault="009E2182"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224B">
        <w:rPr>
          <w:rFonts w:ascii="Times New Roman" w:hAnsi="Times New Roman" w:cs="Times New Roman"/>
          <w:sz w:val="28"/>
          <w:szCs w:val="28"/>
        </w:rPr>
        <w:t xml:space="preserve">1. </w:t>
      </w:r>
      <w:r w:rsidR="00F43068" w:rsidRPr="0062224B">
        <w:rPr>
          <w:rFonts w:ascii="Times New Roman" w:hAnsi="Times New Roman" w:cs="Times New Roman"/>
          <w:sz w:val="28"/>
          <w:szCs w:val="28"/>
        </w:rPr>
        <w:t xml:space="preserve">Утвердить </w:t>
      </w:r>
      <w:r w:rsidR="00C25CCC" w:rsidRPr="0062224B">
        <w:rPr>
          <w:rFonts w:ascii="Times New Roman" w:hAnsi="Times New Roman" w:cs="Times New Roman"/>
          <w:sz w:val="28"/>
          <w:szCs w:val="28"/>
        </w:rPr>
        <w:t xml:space="preserve">прилагаемый </w:t>
      </w:r>
      <w:hyperlink w:anchor="Par32" w:history="1">
        <w:r w:rsidR="00F43068" w:rsidRPr="0062224B">
          <w:rPr>
            <w:rFonts w:ascii="Times New Roman" w:hAnsi="Times New Roman" w:cs="Times New Roman"/>
            <w:sz w:val="28"/>
            <w:szCs w:val="28"/>
          </w:rPr>
          <w:t>Порядок</w:t>
        </w:r>
      </w:hyperlink>
      <w:r w:rsidR="00F43068" w:rsidRPr="0062224B">
        <w:rPr>
          <w:rFonts w:ascii="Times New Roman" w:hAnsi="Times New Roman" w:cs="Times New Roman"/>
          <w:sz w:val="28"/>
          <w:szCs w:val="28"/>
        </w:rPr>
        <w:t xml:space="preserve"> организации и осуществления муниципального жилищного контроля на территории </w:t>
      </w:r>
      <w:r w:rsidR="00BE43C7" w:rsidRPr="0062224B">
        <w:rPr>
          <w:rFonts w:ascii="Times New Roman" w:hAnsi="Times New Roman" w:cs="Times New Roman"/>
          <w:sz w:val="28"/>
          <w:szCs w:val="28"/>
        </w:rPr>
        <w:t>города Карасука Карасукского района Новосибирской области</w:t>
      </w:r>
      <w:r w:rsidR="00F43068" w:rsidRPr="0062224B">
        <w:rPr>
          <w:rFonts w:ascii="Times New Roman" w:hAnsi="Times New Roman" w:cs="Times New Roman"/>
          <w:sz w:val="28"/>
          <w:szCs w:val="28"/>
        </w:rPr>
        <w:t>.</w:t>
      </w:r>
    </w:p>
    <w:p w:rsidR="00F43068" w:rsidRPr="0062224B" w:rsidRDefault="00F43068"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224B">
        <w:rPr>
          <w:rFonts w:ascii="Times New Roman" w:hAnsi="Times New Roman" w:cs="Times New Roman"/>
          <w:sz w:val="28"/>
          <w:szCs w:val="28"/>
        </w:rPr>
        <w:t xml:space="preserve">2. </w:t>
      </w:r>
      <w:r w:rsidR="00260C50" w:rsidRPr="0062224B">
        <w:rPr>
          <w:rFonts w:ascii="Times New Roman" w:eastAsia="Calibri" w:hAnsi="Times New Roman" w:cs="Times New Roman"/>
          <w:sz w:val="28"/>
          <w:szCs w:val="28"/>
        </w:rPr>
        <w:t xml:space="preserve">Опубликовать </w:t>
      </w:r>
      <w:r w:rsidR="005523BE" w:rsidRPr="0062224B">
        <w:rPr>
          <w:rFonts w:ascii="Times New Roman" w:eastAsia="Calibri" w:hAnsi="Times New Roman" w:cs="Times New Roman"/>
          <w:sz w:val="28"/>
          <w:szCs w:val="28"/>
        </w:rPr>
        <w:t>постановление</w:t>
      </w:r>
      <w:r w:rsidR="00260C50" w:rsidRPr="0062224B">
        <w:rPr>
          <w:rFonts w:ascii="Times New Roman" w:eastAsia="Calibri" w:hAnsi="Times New Roman" w:cs="Times New Roman"/>
          <w:sz w:val="28"/>
          <w:szCs w:val="28"/>
        </w:rPr>
        <w:t xml:space="preserve"> в Бюллетене органов местного самоуправления Карасукского района Новосибирской области</w:t>
      </w:r>
      <w:r w:rsidRPr="0062224B">
        <w:rPr>
          <w:rFonts w:ascii="Times New Roman" w:hAnsi="Times New Roman" w:cs="Times New Roman"/>
          <w:sz w:val="28"/>
          <w:szCs w:val="28"/>
        </w:rPr>
        <w:t>.</w:t>
      </w:r>
    </w:p>
    <w:p w:rsidR="00F43068" w:rsidRPr="0062224B" w:rsidRDefault="00F43068"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224B">
        <w:rPr>
          <w:rFonts w:ascii="Times New Roman" w:hAnsi="Times New Roman" w:cs="Times New Roman"/>
          <w:sz w:val="28"/>
          <w:szCs w:val="28"/>
        </w:rPr>
        <w:t xml:space="preserve">3. Контроль за исполнением </w:t>
      </w:r>
      <w:r w:rsidR="005523BE" w:rsidRPr="0062224B">
        <w:rPr>
          <w:rFonts w:ascii="Times New Roman" w:hAnsi="Times New Roman" w:cs="Times New Roman"/>
          <w:sz w:val="28"/>
          <w:szCs w:val="28"/>
        </w:rPr>
        <w:t>постановления</w:t>
      </w:r>
      <w:r w:rsidRPr="0062224B">
        <w:rPr>
          <w:rFonts w:ascii="Times New Roman" w:hAnsi="Times New Roman" w:cs="Times New Roman"/>
          <w:sz w:val="28"/>
          <w:szCs w:val="28"/>
        </w:rPr>
        <w:t xml:space="preserve"> возложить на </w:t>
      </w:r>
      <w:r w:rsidR="00BE43C7" w:rsidRPr="0062224B">
        <w:rPr>
          <w:rFonts w:ascii="Times New Roman" w:hAnsi="Times New Roman" w:cs="Times New Roman"/>
          <w:sz w:val="28"/>
          <w:szCs w:val="28"/>
        </w:rPr>
        <w:t xml:space="preserve">первого </w:t>
      </w:r>
      <w:r w:rsidRPr="0062224B">
        <w:rPr>
          <w:rFonts w:ascii="Times New Roman" w:hAnsi="Times New Roman" w:cs="Times New Roman"/>
          <w:sz w:val="28"/>
          <w:szCs w:val="28"/>
        </w:rPr>
        <w:t xml:space="preserve">заместителя главы администрации </w:t>
      </w:r>
      <w:r w:rsidR="00BE43C7" w:rsidRPr="0062224B">
        <w:rPr>
          <w:rFonts w:ascii="Times New Roman" w:hAnsi="Times New Roman" w:cs="Times New Roman"/>
          <w:sz w:val="28"/>
          <w:szCs w:val="28"/>
        </w:rPr>
        <w:t>Карасукского района Новосибирской области</w:t>
      </w:r>
      <w:r w:rsidR="00EE0894" w:rsidRPr="0062224B">
        <w:rPr>
          <w:rFonts w:ascii="Times New Roman" w:hAnsi="Times New Roman" w:cs="Times New Roman"/>
          <w:sz w:val="28"/>
          <w:szCs w:val="28"/>
        </w:rPr>
        <w:t xml:space="preserve">                      </w:t>
      </w:r>
      <w:r w:rsidR="00BE43C7" w:rsidRPr="0062224B">
        <w:rPr>
          <w:rFonts w:ascii="Times New Roman" w:hAnsi="Times New Roman" w:cs="Times New Roman"/>
          <w:sz w:val="28"/>
          <w:szCs w:val="28"/>
        </w:rPr>
        <w:t>В.Н. Кульбикова</w:t>
      </w:r>
      <w:r w:rsidRPr="0062224B">
        <w:rPr>
          <w:rFonts w:ascii="Times New Roman" w:hAnsi="Times New Roman" w:cs="Times New Roman"/>
          <w:sz w:val="28"/>
          <w:szCs w:val="28"/>
        </w:rPr>
        <w:t>.</w:t>
      </w:r>
    </w:p>
    <w:p w:rsidR="00F43068" w:rsidRPr="0062224B" w:rsidRDefault="00F43068"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33F9E" w:rsidRPr="0062224B" w:rsidRDefault="00533F9E"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33F9E" w:rsidRPr="0062224B" w:rsidRDefault="00533F9E" w:rsidP="00AC5294">
      <w:pPr>
        <w:widowControl w:val="0"/>
        <w:autoSpaceDE w:val="0"/>
        <w:autoSpaceDN w:val="0"/>
        <w:adjustRightInd w:val="0"/>
        <w:spacing w:after="0" w:line="240" w:lineRule="auto"/>
        <w:jc w:val="both"/>
        <w:rPr>
          <w:rFonts w:ascii="Times New Roman" w:hAnsi="Times New Roman" w:cs="Times New Roman"/>
          <w:sz w:val="28"/>
          <w:szCs w:val="28"/>
        </w:rPr>
      </w:pPr>
    </w:p>
    <w:p w:rsidR="00F43068" w:rsidRPr="0062224B" w:rsidRDefault="00F43068" w:rsidP="00AC5294">
      <w:pPr>
        <w:widowControl w:val="0"/>
        <w:autoSpaceDE w:val="0"/>
        <w:autoSpaceDN w:val="0"/>
        <w:adjustRightInd w:val="0"/>
        <w:spacing w:after="0" w:line="240" w:lineRule="auto"/>
        <w:jc w:val="both"/>
        <w:rPr>
          <w:rFonts w:ascii="Times New Roman" w:hAnsi="Times New Roman" w:cs="Times New Roman"/>
          <w:sz w:val="28"/>
          <w:szCs w:val="28"/>
        </w:rPr>
      </w:pPr>
      <w:r w:rsidRPr="0062224B">
        <w:rPr>
          <w:rFonts w:ascii="Times New Roman" w:hAnsi="Times New Roman" w:cs="Times New Roman"/>
          <w:sz w:val="28"/>
          <w:szCs w:val="28"/>
        </w:rPr>
        <w:t xml:space="preserve">Глава </w:t>
      </w:r>
      <w:r w:rsidR="00260C50" w:rsidRPr="0062224B">
        <w:rPr>
          <w:rFonts w:ascii="Times New Roman" w:hAnsi="Times New Roman" w:cs="Times New Roman"/>
          <w:sz w:val="28"/>
          <w:szCs w:val="28"/>
        </w:rPr>
        <w:t>Карасукского района</w:t>
      </w:r>
    </w:p>
    <w:p w:rsidR="00F43068" w:rsidRPr="0062224B" w:rsidRDefault="00260C50" w:rsidP="00AC5294">
      <w:pPr>
        <w:widowControl w:val="0"/>
        <w:autoSpaceDE w:val="0"/>
        <w:autoSpaceDN w:val="0"/>
        <w:adjustRightInd w:val="0"/>
        <w:spacing w:after="0" w:line="240" w:lineRule="auto"/>
        <w:jc w:val="both"/>
        <w:rPr>
          <w:rFonts w:ascii="Times New Roman" w:hAnsi="Times New Roman" w:cs="Times New Roman"/>
          <w:sz w:val="28"/>
          <w:szCs w:val="28"/>
        </w:rPr>
      </w:pPr>
      <w:r w:rsidRPr="0062224B">
        <w:rPr>
          <w:rFonts w:ascii="Times New Roman" w:hAnsi="Times New Roman" w:cs="Times New Roman"/>
          <w:sz w:val="28"/>
          <w:szCs w:val="28"/>
        </w:rPr>
        <w:t xml:space="preserve">Новосибирской области                                             </w:t>
      </w:r>
      <w:r w:rsidR="00562507" w:rsidRPr="0062224B">
        <w:rPr>
          <w:rFonts w:ascii="Times New Roman" w:hAnsi="Times New Roman" w:cs="Times New Roman"/>
          <w:sz w:val="28"/>
          <w:szCs w:val="28"/>
        </w:rPr>
        <w:t xml:space="preserve">             </w:t>
      </w:r>
      <w:r w:rsidRPr="0062224B">
        <w:rPr>
          <w:rFonts w:ascii="Times New Roman" w:hAnsi="Times New Roman" w:cs="Times New Roman"/>
          <w:sz w:val="28"/>
          <w:szCs w:val="28"/>
        </w:rPr>
        <w:t xml:space="preserve">                А.П. Гофман</w:t>
      </w:r>
    </w:p>
    <w:p w:rsidR="005523BE" w:rsidRPr="0062224B" w:rsidRDefault="005523BE" w:rsidP="00AC5294">
      <w:pPr>
        <w:spacing w:after="0" w:line="240" w:lineRule="auto"/>
        <w:jc w:val="both"/>
        <w:rPr>
          <w:rFonts w:ascii="Times New Roman" w:hAnsi="Times New Roman" w:cs="Times New Roman"/>
          <w:sz w:val="28"/>
          <w:szCs w:val="28"/>
        </w:rPr>
      </w:pPr>
    </w:p>
    <w:p w:rsidR="005523BE" w:rsidRPr="0062224B" w:rsidRDefault="005523BE" w:rsidP="00AC5294">
      <w:pPr>
        <w:spacing w:after="0" w:line="240" w:lineRule="auto"/>
        <w:jc w:val="both"/>
        <w:rPr>
          <w:rFonts w:ascii="Times New Roman" w:hAnsi="Times New Roman" w:cs="Times New Roman"/>
          <w:sz w:val="28"/>
          <w:szCs w:val="28"/>
        </w:rPr>
      </w:pPr>
    </w:p>
    <w:p w:rsidR="008011BC" w:rsidRPr="0062224B" w:rsidRDefault="008011BC" w:rsidP="00AC5294">
      <w:pPr>
        <w:pStyle w:val="ConsNormal"/>
        <w:widowControl/>
        <w:ind w:firstLine="0"/>
        <w:jc w:val="right"/>
        <w:rPr>
          <w:rFonts w:ascii="Times New Roman" w:hAnsi="Times New Roman" w:cs="Times New Roman"/>
          <w:sz w:val="28"/>
          <w:szCs w:val="28"/>
        </w:rPr>
      </w:pPr>
      <w:r w:rsidRPr="0062224B">
        <w:rPr>
          <w:rFonts w:ascii="Times New Roman" w:hAnsi="Times New Roman" w:cs="Times New Roman"/>
          <w:sz w:val="28"/>
          <w:szCs w:val="28"/>
        </w:rPr>
        <w:lastRenderedPageBreak/>
        <w:t>У</w:t>
      </w:r>
      <w:r w:rsidR="00DD09D5" w:rsidRPr="0062224B">
        <w:rPr>
          <w:rFonts w:ascii="Times New Roman" w:hAnsi="Times New Roman" w:cs="Times New Roman"/>
          <w:sz w:val="28"/>
          <w:szCs w:val="28"/>
        </w:rPr>
        <w:t>ТВЕРЖДЕН</w:t>
      </w:r>
    </w:p>
    <w:p w:rsidR="008011BC" w:rsidRPr="0062224B" w:rsidRDefault="001F5809" w:rsidP="00AC5294">
      <w:pPr>
        <w:pStyle w:val="ConsNormal"/>
        <w:widowControl/>
        <w:ind w:firstLine="0"/>
        <w:jc w:val="right"/>
        <w:rPr>
          <w:rFonts w:ascii="Times New Roman" w:hAnsi="Times New Roman" w:cs="Times New Roman"/>
          <w:sz w:val="28"/>
          <w:szCs w:val="28"/>
        </w:rPr>
      </w:pPr>
      <w:r w:rsidRPr="0062224B">
        <w:rPr>
          <w:rFonts w:ascii="Times New Roman" w:hAnsi="Times New Roman" w:cs="Times New Roman"/>
          <w:sz w:val="28"/>
          <w:szCs w:val="28"/>
        </w:rPr>
        <w:t>постановлением администрации</w:t>
      </w:r>
    </w:p>
    <w:p w:rsidR="008011BC" w:rsidRPr="0062224B" w:rsidRDefault="008011BC" w:rsidP="00AC5294">
      <w:pPr>
        <w:pStyle w:val="ConsNormal"/>
        <w:widowControl/>
        <w:ind w:firstLine="0"/>
        <w:jc w:val="right"/>
        <w:rPr>
          <w:rFonts w:ascii="Times New Roman" w:hAnsi="Times New Roman" w:cs="Times New Roman"/>
          <w:sz w:val="28"/>
          <w:szCs w:val="28"/>
        </w:rPr>
      </w:pPr>
      <w:r w:rsidRPr="0062224B">
        <w:rPr>
          <w:rFonts w:ascii="Times New Roman" w:hAnsi="Times New Roman" w:cs="Times New Roman"/>
          <w:sz w:val="28"/>
          <w:szCs w:val="28"/>
        </w:rPr>
        <w:t xml:space="preserve">Карасукского района </w:t>
      </w:r>
    </w:p>
    <w:p w:rsidR="008011BC" w:rsidRPr="0062224B" w:rsidRDefault="008011BC" w:rsidP="00AC5294">
      <w:pPr>
        <w:pStyle w:val="ConsNormal"/>
        <w:widowControl/>
        <w:ind w:firstLine="0"/>
        <w:jc w:val="right"/>
        <w:rPr>
          <w:rFonts w:ascii="Times New Roman" w:hAnsi="Times New Roman" w:cs="Times New Roman"/>
          <w:sz w:val="28"/>
          <w:szCs w:val="28"/>
        </w:rPr>
      </w:pPr>
      <w:r w:rsidRPr="0062224B">
        <w:rPr>
          <w:rFonts w:ascii="Times New Roman" w:hAnsi="Times New Roman" w:cs="Times New Roman"/>
          <w:sz w:val="28"/>
          <w:szCs w:val="28"/>
        </w:rPr>
        <w:t xml:space="preserve">Новосибирской области </w:t>
      </w:r>
    </w:p>
    <w:p w:rsidR="008011BC" w:rsidRPr="0062224B" w:rsidRDefault="001F5809" w:rsidP="00AC5294">
      <w:pPr>
        <w:pStyle w:val="ConsNormal"/>
        <w:widowControl/>
        <w:ind w:firstLine="0"/>
        <w:jc w:val="right"/>
        <w:rPr>
          <w:rFonts w:ascii="Times New Roman" w:hAnsi="Times New Roman" w:cs="Times New Roman"/>
          <w:sz w:val="28"/>
          <w:szCs w:val="28"/>
        </w:rPr>
      </w:pPr>
      <w:r w:rsidRPr="0062224B">
        <w:rPr>
          <w:rFonts w:ascii="Times New Roman" w:hAnsi="Times New Roman" w:cs="Times New Roman"/>
          <w:sz w:val="28"/>
          <w:szCs w:val="28"/>
        </w:rPr>
        <w:t xml:space="preserve">от </w:t>
      </w:r>
      <w:r w:rsidR="006A54E3" w:rsidRPr="0062224B">
        <w:rPr>
          <w:rFonts w:ascii="Times New Roman" w:hAnsi="Times New Roman" w:cs="Times New Roman"/>
          <w:sz w:val="28"/>
          <w:szCs w:val="28"/>
        </w:rPr>
        <w:t xml:space="preserve"> 04.10.2013 № 4065-п</w:t>
      </w:r>
    </w:p>
    <w:p w:rsidR="001E5B90" w:rsidRDefault="001E5B90" w:rsidP="00AC5294">
      <w:pPr>
        <w:pStyle w:val="ConsNormal"/>
        <w:widowControl/>
        <w:ind w:firstLine="0"/>
        <w:jc w:val="right"/>
        <w:rPr>
          <w:rFonts w:ascii="Times New Roman" w:hAnsi="Times New Roman" w:cs="Times New Roman"/>
          <w:sz w:val="28"/>
          <w:szCs w:val="28"/>
        </w:rPr>
      </w:pPr>
    </w:p>
    <w:p w:rsidR="007D3904" w:rsidRDefault="008011BC" w:rsidP="00AC5294">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2"/>
      <w:bookmarkEnd w:id="0"/>
      <w:r w:rsidRPr="0062224B">
        <w:rPr>
          <w:rFonts w:ascii="Times New Roman" w:hAnsi="Times New Roman" w:cs="Times New Roman"/>
          <w:b/>
          <w:bCs/>
          <w:sz w:val="28"/>
          <w:szCs w:val="28"/>
        </w:rPr>
        <w:t>Порядок</w:t>
      </w:r>
      <w:r w:rsidR="00C25CCC" w:rsidRPr="0062224B">
        <w:rPr>
          <w:rFonts w:ascii="Times New Roman" w:hAnsi="Times New Roman" w:cs="Times New Roman"/>
          <w:b/>
          <w:bCs/>
          <w:sz w:val="28"/>
          <w:szCs w:val="28"/>
        </w:rPr>
        <w:t xml:space="preserve"> организации</w:t>
      </w:r>
      <w:r w:rsidR="007C3AC0" w:rsidRPr="0062224B">
        <w:rPr>
          <w:rFonts w:ascii="Times New Roman" w:hAnsi="Times New Roman" w:cs="Times New Roman"/>
          <w:b/>
          <w:bCs/>
          <w:sz w:val="28"/>
          <w:szCs w:val="28"/>
        </w:rPr>
        <w:t xml:space="preserve"> осуществления</w:t>
      </w:r>
      <w:r w:rsidR="00F059D4" w:rsidRPr="0062224B">
        <w:rPr>
          <w:rFonts w:ascii="Times New Roman" w:hAnsi="Times New Roman" w:cs="Times New Roman"/>
          <w:b/>
          <w:bCs/>
          <w:sz w:val="28"/>
          <w:szCs w:val="28"/>
        </w:rPr>
        <w:t xml:space="preserve"> </w:t>
      </w:r>
      <w:r w:rsidR="007C3AC0" w:rsidRPr="0062224B">
        <w:rPr>
          <w:rFonts w:ascii="Times New Roman" w:hAnsi="Times New Roman" w:cs="Times New Roman"/>
          <w:b/>
          <w:bCs/>
          <w:sz w:val="28"/>
          <w:szCs w:val="28"/>
        </w:rPr>
        <w:t>муниципального</w:t>
      </w:r>
      <w:r w:rsidR="00F059D4" w:rsidRPr="0062224B">
        <w:rPr>
          <w:rFonts w:ascii="Times New Roman" w:hAnsi="Times New Roman" w:cs="Times New Roman"/>
          <w:b/>
          <w:bCs/>
          <w:sz w:val="28"/>
          <w:szCs w:val="28"/>
        </w:rPr>
        <w:t xml:space="preserve"> </w:t>
      </w:r>
      <w:r w:rsidR="007C3AC0" w:rsidRPr="0062224B">
        <w:rPr>
          <w:rFonts w:ascii="Times New Roman" w:hAnsi="Times New Roman" w:cs="Times New Roman"/>
          <w:b/>
          <w:bCs/>
          <w:sz w:val="28"/>
          <w:szCs w:val="28"/>
        </w:rPr>
        <w:t>жилищного контроля</w:t>
      </w:r>
      <w:r w:rsidR="00F059D4" w:rsidRPr="0062224B">
        <w:rPr>
          <w:rFonts w:ascii="Times New Roman" w:hAnsi="Times New Roman" w:cs="Times New Roman"/>
          <w:b/>
          <w:bCs/>
          <w:sz w:val="28"/>
          <w:szCs w:val="28"/>
        </w:rPr>
        <w:t xml:space="preserve"> </w:t>
      </w:r>
      <w:r w:rsidR="007C3AC0" w:rsidRPr="0062224B">
        <w:rPr>
          <w:rFonts w:ascii="Times New Roman" w:hAnsi="Times New Roman" w:cs="Times New Roman"/>
          <w:b/>
          <w:bCs/>
          <w:sz w:val="28"/>
          <w:szCs w:val="28"/>
        </w:rPr>
        <w:t xml:space="preserve">на территории города Карасука Карасукского района </w:t>
      </w:r>
    </w:p>
    <w:p w:rsidR="00F43068" w:rsidRDefault="007C3AC0" w:rsidP="00AC5294">
      <w:pPr>
        <w:widowControl w:val="0"/>
        <w:autoSpaceDE w:val="0"/>
        <w:autoSpaceDN w:val="0"/>
        <w:adjustRightInd w:val="0"/>
        <w:spacing w:after="0" w:line="240" w:lineRule="auto"/>
        <w:jc w:val="center"/>
        <w:rPr>
          <w:rFonts w:ascii="Times New Roman" w:hAnsi="Times New Roman" w:cs="Times New Roman"/>
          <w:b/>
          <w:bCs/>
          <w:sz w:val="28"/>
          <w:szCs w:val="28"/>
        </w:rPr>
      </w:pPr>
      <w:r w:rsidRPr="0062224B">
        <w:rPr>
          <w:rFonts w:ascii="Times New Roman" w:hAnsi="Times New Roman" w:cs="Times New Roman"/>
          <w:b/>
          <w:bCs/>
          <w:sz w:val="28"/>
          <w:szCs w:val="28"/>
        </w:rPr>
        <w:t xml:space="preserve">Новосибирской </w:t>
      </w:r>
      <w:r w:rsidR="007D3904">
        <w:rPr>
          <w:rFonts w:ascii="Times New Roman" w:hAnsi="Times New Roman" w:cs="Times New Roman"/>
          <w:b/>
          <w:bCs/>
          <w:sz w:val="28"/>
          <w:szCs w:val="28"/>
        </w:rPr>
        <w:t>о</w:t>
      </w:r>
      <w:r w:rsidRPr="0062224B">
        <w:rPr>
          <w:rFonts w:ascii="Times New Roman" w:hAnsi="Times New Roman" w:cs="Times New Roman"/>
          <w:b/>
          <w:bCs/>
          <w:sz w:val="28"/>
          <w:szCs w:val="28"/>
        </w:rPr>
        <w:t>бласти</w:t>
      </w:r>
    </w:p>
    <w:p w:rsidR="001E5B90" w:rsidRPr="0062224B" w:rsidRDefault="001E5B90" w:rsidP="00AC5294">
      <w:pPr>
        <w:widowControl w:val="0"/>
        <w:autoSpaceDE w:val="0"/>
        <w:autoSpaceDN w:val="0"/>
        <w:adjustRightInd w:val="0"/>
        <w:spacing w:after="0" w:line="240" w:lineRule="auto"/>
        <w:jc w:val="center"/>
        <w:rPr>
          <w:rFonts w:ascii="Times New Roman" w:hAnsi="Times New Roman" w:cs="Times New Roman"/>
          <w:b/>
          <w:bCs/>
          <w:sz w:val="28"/>
          <w:szCs w:val="28"/>
        </w:rPr>
      </w:pPr>
    </w:p>
    <w:p w:rsidR="001E5B90" w:rsidRPr="001E5B90"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(в редакции постановлений администрации Карасукского района</w:t>
      </w:r>
    </w:p>
    <w:p w:rsidR="007D3904"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Новосибирской области от 30.01.2014 № 338-п, от 24.11.2014 № 4430-п,</w:t>
      </w:r>
      <w:r w:rsidR="007D3904">
        <w:rPr>
          <w:rFonts w:ascii="Times New Roman" w:hAnsi="Times New Roman" w:cs="Times New Roman"/>
          <w:color w:val="7030A0"/>
          <w:sz w:val="28"/>
          <w:szCs w:val="28"/>
        </w:rPr>
        <w:t xml:space="preserve"> </w:t>
      </w:r>
    </w:p>
    <w:p w:rsidR="00F43068" w:rsidRPr="001E5B90" w:rsidRDefault="001E5B90" w:rsidP="001E5B90">
      <w:pPr>
        <w:widowControl w:val="0"/>
        <w:autoSpaceDE w:val="0"/>
        <w:autoSpaceDN w:val="0"/>
        <w:adjustRightInd w:val="0"/>
        <w:spacing w:after="0" w:line="240" w:lineRule="auto"/>
        <w:jc w:val="center"/>
        <w:rPr>
          <w:rFonts w:ascii="Times New Roman" w:hAnsi="Times New Roman" w:cs="Times New Roman"/>
          <w:color w:val="7030A0"/>
          <w:sz w:val="28"/>
          <w:szCs w:val="28"/>
        </w:rPr>
      </w:pPr>
      <w:r w:rsidRPr="001E5B90">
        <w:rPr>
          <w:rFonts w:ascii="Times New Roman" w:hAnsi="Times New Roman" w:cs="Times New Roman"/>
          <w:color w:val="7030A0"/>
          <w:sz w:val="28"/>
          <w:szCs w:val="28"/>
        </w:rPr>
        <w:t>от 22.02.2017 № 376-п)</w:t>
      </w:r>
    </w:p>
    <w:p w:rsidR="001E5B90" w:rsidRPr="0062224B" w:rsidRDefault="001E5B90"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AC529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 xml:space="preserve">1. </w:t>
      </w:r>
      <w:r w:rsidR="007C3AC0" w:rsidRPr="0062224B">
        <w:rPr>
          <w:rFonts w:ascii="Times New Roman" w:hAnsi="Times New Roman" w:cs="Times New Roman"/>
          <w:b/>
          <w:sz w:val="28"/>
          <w:szCs w:val="28"/>
        </w:rPr>
        <w:t>ОБЩИЕ ПОЛОЖЕНИЯ</w:t>
      </w:r>
    </w:p>
    <w:p w:rsidR="00F43068" w:rsidRPr="0062224B" w:rsidRDefault="00F43068" w:rsidP="00AC52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1.1. Порядок организации и осуществления муниципального жилищного контроля на территории города </w:t>
      </w:r>
      <w:r w:rsidR="00387E63" w:rsidRPr="0062224B">
        <w:rPr>
          <w:rFonts w:ascii="Times New Roman" w:hAnsi="Times New Roman" w:cs="Times New Roman"/>
          <w:sz w:val="28"/>
          <w:szCs w:val="28"/>
        </w:rPr>
        <w:t>Карасука Карасукского района</w:t>
      </w:r>
      <w:r w:rsidR="00D65778" w:rsidRPr="0062224B">
        <w:rPr>
          <w:rFonts w:ascii="Times New Roman" w:hAnsi="Times New Roman" w:cs="Times New Roman"/>
          <w:sz w:val="28"/>
          <w:szCs w:val="28"/>
        </w:rPr>
        <w:t xml:space="preserve"> </w:t>
      </w:r>
      <w:r w:rsidR="00387E63" w:rsidRPr="0062224B">
        <w:rPr>
          <w:rFonts w:ascii="Times New Roman" w:hAnsi="Times New Roman" w:cs="Times New Roman"/>
          <w:sz w:val="28"/>
          <w:szCs w:val="28"/>
        </w:rPr>
        <w:t xml:space="preserve">Новосибирской области </w:t>
      </w:r>
      <w:r w:rsidRPr="0062224B">
        <w:rPr>
          <w:rFonts w:ascii="Times New Roman" w:hAnsi="Times New Roman" w:cs="Times New Roman"/>
          <w:sz w:val="28"/>
          <w:szCs w:val="28"/>
        </w:rPr>
        <w:t xml:space="preserve">(далее - Порядок) разработан в соответствии с </w:t>
      </w:r>
      <w:hyperlink r:id="rId13" w:history="1">
        <w:r w:rsidRPr="0062224B">
          <w:rPr>
            <w:rFonts w:ascii="Times New Roman" w:hAnsi="Times New Roman" w:cs="Times New Roman"/>
            <w:sz w:val="28"/>
            <w:szCs w:val="28"/>
          </w:rPr>
          <w:t>Конституцией</w:t>
        </w:r>
      </w:hyperlink>
      <w:r w:rsidRPr="0062224B">
        <w:rPr>
          <w:rFonts w:ascii="Times New Roman" w:hAnsi="Times New Roman" w:cs="Times New Roman"/>
          <w:sz w:val="28"/>
          <w:szCs w:val="28"/>
        </w:rPr>
        <w:t xml:space="preserve"> Российской Федерации, Жилищным </w:t>
      </w:r>
      <w:hyperlink r:id="rId14" w:history="1">
        <w:r w:rsidRPr="0062224B">
          <w:rPr>
            <w:rFonts w:ascii="Times New Roman" w:hAnsi="Times New Roman" w:cs="Times New Roman"/>
            <w:sz w:val="28"/>
            <w:szCs w:val="28"/>
          </w:rPr>
          <w:t>кодексом</w:t>
        </w:r>
      </w:hyperlink>
      <w:r w:rsidRPr="0062224B">
        <w:rPr>
          <w:rFonts w:ascii="Times New Roman" w:hAnsi="Times New Roman" w:cs="Times New Roman"/>
          <w:sz w:val="28"/>
          <w:szCs w:val="28"/>
        </w:rPr>
        <w:t xml:space="preserve"> Российской Федерации, Федеральным закон</w:t>
      </w:r>
      <w:r w:rsidR="0079264D" w:rsidRPr="0062224B">
        <w:rPr>
          <w:rFonts w:ascii="Times New Roman" w:hAnsi="Times New Roman" w:cs="Times New Roman"/>
          <w:sz w:val="28"/>
          <w:szCs w:val="28"/>
        </w:rPr>
        <w:t>ом</w:t>
      </w:r>
      <w:r w:rsidRPr="0062224B">
        <w:rPr>
          <w:rFonts w:ascii="Times New Roman" w:hAnsi="Times New Roman" w:cs="Times New Roman"/>
          <w:sz w:val="28"/>
          <w:szCs w:val="28"/>
        </w:rPr>
        <w:t xml:space="preserve"> от 06.10.2003 </w:t>
      </w:r>
      <w:hyperlink r:id="rId15" w:history="1">
        <w:r w:rsidRPr="0062224B">
          <w:rPr>
            <w:rFonts w:ascii="Times New Roman" w:hAnsi="Times New Roman" w:cs="Times New Roman"/>
            <w:sz w:val="28"/>
            <w:szCs w:val="28"/>
          </w:rPr>
          <w:t>N 131-ФЗ</w:t>
        </w:r>
      </w:hyperlink>
      <w:r w:rsidRPr="0062224B">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79264D" w:rsidRPr="0062224B">
        <w:rPr>
          <w:rFonts w:ascii="Times New Roman" w:hAnsi="Times New Roman" w:cs="Times New Roman"/>
          <w:sz w:val="28"/>
          <w:szCs w:val="28"/>
        </w:rPr>
        <w:t xml:space="preserve"> Федеральным законом</w:t>
      </w:r>
      <w:r w:rsidRPr="0062224B">
        <w:rPr>
          <w:rFonts w:ascii="Times New Roman" w:hAnsi="Times New Roman" w:cs="Times New Roman"/>
          <w:sz w:val="28"/>
          <w:szCs w:val="28"/>
        </w:rPr>
        <w:t xml:space="preserve"> от 26.12.2008 </w:t>
      </w:r>
      <w:hyperlink r:id="rId16" w:history="1">
        <w:r w:rsidRPr="0062224B">
          <w:rPr>
            <w:rFonts w:ascii="Times New Roman" w:hAnsi="Times New Roman" w:cs="Times New Roman"/>
            <w:sz w:val="28"/>
            <w:szCs w:val="28"/>
          </w:rPr>
          <w:t>N 294-ФЗ</w:t>
        </w:r>
      </w:hyperlink>
      <w:r w:rsidRPr="0062224B">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7" w:history="1">
        <w:r w:rsidRPr="0062224B">
          <w:rPr>
            <w:rFonts w:ascii="Times New Roman" w:hAnsi="Times New Roman" w:cs="Times New Roman"/>
            <w:sz w:val="28"/>
            <w:szCs w:val="28"/>
          </w:rPr>
          <w:t>Уставом</w:t>
        </w:r>
      </w:hyperlink>
      <w:r w:rsidR="005A307F" w:rsidRPr="0062224B">
        <w:t xml:space="preserve"> </w:t>
      </w:r>
      <w:r w:rsidR="006A6819" w:rsidRPr="0062224B">
        <w:rPr>
          <w:rFonts w:ascii="Times New Roman" w:hAnsi="Times New Roman" w:cs="Times New Roman"/>
          <w:sz w:val="28"/>
          <w:szCs w:val="28"/>
        </w:rPr>
        <w:t>Карасукского района Новосибирской области</w:t>
      </w:r>
      <w:r w:rsidRPr="0062224B">
        <w:rPr>
          <w:rFonts w:ascii="Times New Roman" w:hAnsi="Times New Roman" w:cs="Times New Roman"/>
          <w:sz w:val="28"/>
          <w:szCs w:val="28"/>
        </w:rPr>
        <w:t>.</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1.2. Порядок устанавливает порядок организации и осуществления муниципального жилищного контроля на территории города </w:t>
      </w:r>
      <w:r w:rsidR="006A6819" w:rsidRPr="0062224B">
        <w:rPr>
          <w:rFonts w:ascii="Times New Roman" w:hAnsi="Times New Roman" w:cs="Times New Roman"/>
          <w:sz w:val="28"/>
          <w:szCs w:val="28"/>
        </w:rPr>
        <w:t>Карасука Карасукского района Новосибирской области</w:t>
      </w:r>
      <w:r w:rsidRPr="0062224B">
        <w:rPr>
          <w:rFonts w:ascii="Times New Roman" w:hAnsi="Times New Roman" w:cs="Times New Roman"/>
          <w:sz w:val="28"/>
          <w:szCs w:val="28"/>
        </w:rPr>
        <w:t xml:space="preserve"> (далее - муниципальный жилищный контроль), а также определяет права, обязанности и ответственность должностных лиц администрации </w:t>
      </w:r>
      <w:r w:rsidR="006A6819" w:rsidRPr="0062224B">
        <w:rPr>
          <w:rFonts w:ascii="Times New Roman" w:hAnsi="Times New Roman" w:cs="Times New Roman"/>
          <w:sz w:val="28"/>
          <w:szCs w:val="28"/>
        </w:rPr>
        <w:t>Карасукского района Новосибирской области</w:t>
      </w:r>
      <w:r w:rsidRPr="0062224B">
        <w:rPr>
          <w:rFonts w:ascii="Times New Roman" w:hAnsi="Times New Roman" w:cs="Times New Roman"/>
          <w:sz w:val="28"/>
          <w:szCs w:val="28"/>
        </w:rPr>
        <w:t xml:space="preserve"> (далее - администрация), осуществляющих муниципальный жилищный контроль, формы осуществления муниципального жилищного контроля, пра</w:t>
      </w:r>
      <w:bookmarkStart w:id="1" w:name="_GoBack"/>
      <w:bookmarkEnd w:id="1"/>
      <w:r w:rsidRPr="0062224B">
        <w:rPr>
          <w:rFonts w:ascii="Times New Roman" w:hAnsi="Times New Roman" w:cs="Times New Roman"/>
          <w:sz w:val="28"/>
          <w:szCs w:val="28"/>
        </w:rPr>
        <w:t>ва, обязанности и ответственность физических и юридических лиц, индивидуальных предпринимателей при проведении мероприятий по муниципальному жилищному контролю.</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1.3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и отношений по энергосбережению и повышению энергетической эффективности, а также принятыми в соответствии с ними муниципальными правовыми актами, в том числе требований (далее - обязательные требования):</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 к использованию жилого помещения по назначению; к сохранности жилого помещения; к обеспечению надлежащего состояния жилого помещения; к </w:t>
      </w:r>
      <w:r w:rsidRPr="0062224B">
        <w:rPr>
          <w:rFonts w:ascii="Times New Roman" w:hAnsi="Times New Roman" w:cs="Times New Roman"/>
          <w:sz w:val="28"/>
          <w:szCs w:val="28"/>
        </w:rPr>
        <w:lastRenderedPageBreak/>
        <w:t>порядку переустройства и перепланировки жилых помещений; к своевременности и полноте внесения платы за жилое помещение и коммунальные услуги;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2) к деятельности управляющих организаций по выполнению обязательств, предусмотренных </w:t>
      </w:r>
      <w:hyperlink r:id="rId18" w:history="1">
        <w:r w:rsidRPr="0062224B">
          <w:rPr>
            <w:rFonts w:ascii="Times New Roman" w:hAnsi="Times New Roman" w:cs="Times New Roman"/>
            <w:sz w:val="28"/>
            <w:szCs w:val="28"/>
          </w:rPr>
          <w:t>частью 2 статьи 162</w:t>
        </w:r>
      </w:hyperlink>
      <w:r w:rsidRPr="0062224B">
        <w:rPr>
          <w:rFonts w:ascii="Times New Roman" w:hAnsi="Times New Roman" w:cs="Times New Roman"/>
          <w:sz w:val="28"/>
          <w:szCs w:val="28"/>
        </w:rPr>
        <w:t xml:space="preserve"> Жилищного кодекса Российской Федерации.</w:t>
      </w:r>
    </w:p>
    <w:p w:rsidR="001F5809" w:rsidRPr="0062224B" w:rsidRDefault="001F5809"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2. П</w:t>
      </w:r>
      <w:r w:rsidR="001F5809" w:rsidRPr="0062224B">
        <w:rPr>
          <w:rFonts w:ascii="Times New Roman" w:hAnsi="Times New Roman" w:cs="Times New Roman"/>
          <w:b/>
          <w:sz w:val="28"/>
          <w:szCs w:val="28"/>
        </w:rPr>
        <w:t>ОЛНОМОЧИЯ ОРГАНОВ МЕСТНОГО САМОУПРАВЛЕНИЯ КАРАСУКСКОГО РАЙОНА НОВОСИБИРСКОЙ ОБЛАСТИ</w:t>
      </w:r>
      <w:r w:rsidR="00F059D4" w:rsidRPr="0062224B">
        <w:rPr>
          <w:rFonts w:ascii="Times New Roman" w:hAnsi="Times New Roman" w:cs="Times New Roman"/>
          <w:b/>
          <w:sz w:val="28"/>
          <w:szCs w:val="28"/>
        </w:rPr>
        <w:t xml:space="preserve"> </w:t>
      </w:r>
      <w:r w:rsidR="001F5809" w:rsidRPr="0062224B">
        <w:rPr>
          <w:rFonts w:ascii="Times New Roman" w:hAnsi="Times New Roman" w:cs="Times New Roman"/>
          <w:b/>
          <w:sz w:val="28"/>
          <w:szCs w:val="28"/>
        </w:rPr>
        <w:t xml:space="preserve">ПО ОСУЩЕСТВЛЕНИЮ МУНИЦИПАЛЬНОГО ЖИЛИЩНОГО КОНТРОЛЯ </w:t>
      </w:r>
    </w:p>
    <w:p w:rsidR="00F43068" w:rsidRPr="0062224B" w:rsidRDefault="00F43068"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31484" w:rsidRPr="0062224B" w:rsidRDefault="00F43068" w:rsidP="007D3904">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w:t>
      </w:r>
      <w:r w:rsidR="00CB4B10" w:rsidRPr="0062224B">
        <w:rPr>
          <w:rFonts w:ascii="Times New Roman" w:hAnsi="Times New Roman" w:cs="Times New Roman"/>
          <w:sz w:val="28"/>
          <w:szCs w:val="28"/>
        </w:rPr>
        <w:t>1</w:t>
      </w:r>
      <w:r w:rsidRPr="0062224B">
        <w:rPr>
          <w:rFonts w:ascii="Times New Roman" w:hAnsi="Times New Roman" w:cs="Times New Roman"/>
          <w:sz w:val="28"/>
          <w:szCs w:val="28"/>
        </w:rPr>
        <w:t xml:space="preserve">. </w:t>
      </w:r>
      <w:r w:rsidR="00B31484" w:rsidRPr="0062224B">
        <w:rPr>
          <w:rFonts w:ascii="Times New Roman" w:hAnsi="Times New Roman" w:cs="Times New Roman"/>
          <w:sz w:val="28"/>
          <w:szCs w:val="28"/>
        </w:rPr>
        <w:t>К полномочиям Главы Карасукского района Новосибирской области относится:</w:t>
      </w:r>
    </w:p>
    <w:p w:rsidR="00B31484" w:rsidRPr="0062224B" w:rsidRDefault="00B31484" w:rsidP="007D3904">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CB4B10" w:rsidRPr="0062224B">
        <w:rPr>
          <w:rFonts w:ascii="Times New Roman" w:hAnsi="Times New Roman" w:cs="Times New Roman"/>
          <w:sz w:val="28"/>
          <w:szCs w:val="28"/>
        </w:rPr>
        <w:t>утверждение ежегодного плана проведения плановых проверок</w:t>
      </w:r>
      <w:r w:rsidRPr="0062224B">
        <w:rPr>
          <w:rFonts w:ascii="Times New Roman" w:hAnsi="Times New Roman" w:cs="Times New Roman"/>
          <w:sz w:val="28"/>
          <w:szCs w:val="28"/>
        </w:rPr>
        <w:t>.</w:t>
      </w:r>
    </w:p>
    <w:p w:rsidR="00CB4B10" w:rsidRPr="0062224B" w:rsidRDefault="00F43068" w:rsidP="007D3904">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w:t>
      </w:r>
      <w:r w:rsidR="00B31484" w:rsidRPr="0062224B">
        <w:rPr>
          <w:rFonts w:ascii="Times New Roman" w:hAnsi="Times New Roman" w:cs="Times New Roman"/>
          <w:sz w:val="28"/>
          <w:szCs w:val="28"/>
        </w:rPr>
        <w:t>2</w:t>
      </w:r>
      <w:r w:rsidRPr="0062224B">
        <w:rPr>
          <w:rFonts w:ascii="Times New Roman" w:hAnsi="Times New Roman" w:cs="Times New Roman"/>
          <w:sz w:val="28"/>
          <w:szCs w:val="28"/>
        </w:rPr>
        <w:t xml:space="preserve">. </w:t>
      </w:r>
      <w:r w:rsidR="00B31484" w:rsidRPr="0062224B">
        <w:rPr>
          <w:rFonts w:ascii="Times New Roman" w:hAnsi="Times New Roman" w:cs="Times New Roman"/>
          <w:sz w:val="28"/>
          <w:szCs w:val="28"/>
        </w:rPr>
        <w:t xml:space="preserve">К полномочиям администрации </w:t>
      </w:r>
      <w:r w:rsidR="00CB4B10" w:rsidRPr="0062224B">
        <w:rPr>
          <w:rFonts w:ascii="Times New Roman" w:hAnsi="Times New Roman" w:cs="Times New Roman"/>
          <w:sz w:val="28"/>
          <w:szCs w:val="28"/>
        </w:rPr>
        <w:t>относятся:</w:t>
      </w:r>
    </w:p>
    <w:p w:rsidR="00CB4B10" w:rsidRPr="0062224B" w:rsidRDefault="00834ADA" w:rsidP="007D3904">
      <w:pPr>
        <w:pStyle w:val="a7"/>
        <w:spacing w:after="0" w:line="240" w:lineRule="auto"/>
        <w:ind w:left="0" w:firstLine="709"/>
        <w:jc w:val="both"/>
        <w:rPr>
          <w:rFonts w:ascii="Times New Roman" w:hAnsi="Times New Roman" w:cs="Times New Roman"/>
          <w:sz w:val="28"/>
          <w:szCs w:val="28"/>
        </w:rPr>
      </w:pPr>
      <w:r w:rsidRPr="0062224B">
        <w:rPr>
          <w:rFonts w:ascii="Times New Roman" w:hAnsi="Times New Roman" w:cs="Times New Roman"/>
          <w:sz w:val="28"/>
          <w:szCs w:val="28"/>
        </w:rPr>
        <w:t>-</w:t>
      </w:r>
      <w:r w:rsidR="00CB4B10" w:rsidRPr="0062224B">
        <w:rPr>
          <w:rFonts w:ascii="Times New Roman" w:hAnsi="Times New Roman" w:cs="Times New Roman"/>
          <w:sz w:val="28"/>
          <w:szCs w:val="28"/>
        </w:rPr>
        <w:t xml:space="preserve">организация и осуществление муниципального </w:t>
      </w:r>
      <w:r w:rsidRPr="0062224B">
        <w:rPr>
          <w:rFonts w:ascii="Times New Roman" w:hAnsi="Times New Roman" w:cs="Times New Roman"/>
          <w:sz w:val="28"/>
          <w:szCs w:val="28"/>
        </w:rPr>
        <w:t xml:space="preserve">жилищного </w:t>
      </w:r>
      <w:r w:rsidR="00CB4B10" w:rsidRPr="0062224B">
        <w:rPr>
          <w:rFonts w:ascii="Times New Roman" w:hAnsi="Times New Roman" w:cs="Times New Roman"/>
          <w:sz w:val="28"/>
          <w:szCs w:val="28"/>
        </w:rPr>
        <w:t xml:space="preserve">контроля на территории </w:t>
      </w:r>
      <w:r w:rsidRPr="0062224B">
        <w:rPr>
          <w:rFonts w:ascii="Times New Roman" w:hAnsi="Times New Roman" w:cs="Times New Roman"/>
          <w:sz w:val="28"/>
          <w:szCs w:val="28"/>
        </w:rPr>
        <w:t xml:space="preserve">города Карасука </w:t>
      </w:r>
      <w:r w:rsidR="00CB4B10" w:rsidRPr="0062224B">
        <w:rPr>
          <w:rFonts w:ascii="Times New Roman" w:hAnsi="Times New Roman" w:cs="Times New Roman"/>
          <w:sz w:val="28"/>
          <w:szCs w:val="28"/>
        </w:rPr>
        <w:t>Карасукского района Новосибирской области;</w:t>
      </w:r>
    </w:p>
    <w:p w:rsidR="00CB4B10" w:rsidRPr="0062224B" w:rsidRDefault="003E6270" w:rsidP="007D3904">
      <w:pPr>
        <w:tabs>
          <w:tab w:val="left" w:pos="851"/>
          <w:tab w:val="left" w:pos="993"/>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bookmarkStart w:id="2" w:name="sub_622"/>
      <w:r w:rsidRPr="0062224B">
        <w:rPr>
          <w:rFonts w:ascii="Times New Roman" w:eastAsia="Calibri" w:hAnsi="Times New Roman" w:cs="Times New Roman"/>
          <w:sz w:val="28"/>
          <w:szCs w:val="28"/>
        </w:rPr>
        <w:t xml:space="preserve">- </w:t>
      </w:r>
      <w:r w:rsidR="00CB4B10" w:rsidRPr="0062224B">
        <w:rPr>
          <w:rFonts w:ascii="Times New Roman" w:eastAsia="Calibri" w:hAnsi="Times New Roman" w:cs="Times New Roman"/>
          <w:sz w:val="28"/>
          <w:szCs w:val="28"/>
        </w:rPr>
        <w:t>разработка административн</w:t>
      </w:r>
      <w:r w:rsidR="00834ADA" w:rsidRPr="0062224B">
        <w:rPr>
          <w:rFonts w:ascii="Times New Roman" w:eastAsia="Calibri" w:hAnsi="Times New Roman" w:cs="Times New Roman"/>
          <w:sz w:val="28"/>
          <w:szCs w:val="28"/>
        </w:rPr>
        <w:t>ого</w:t>
      </w:r>
      <w:r w:rsidR="00CB4B10" w:rsidRPr="0062224B">
        <w:rPr>
          <w:rFonts w:ascii="Times New Roman" w:eastAsia="Calibri" w:hAnsi="Times New Roman" w:cs="Times New Roman"/>
          <w:sz w:val="28"/>
          <w:szCs w:val="28"/>
        </w:rPr>
        <w:t xml:space="preserve"> регламент</w:t>
      </w:r>
      <w:r w:rsidR="00834ADA" w:rsidRPr="0062224B">
        <w:rPr>
          <w:rFonts w:ascii="Times New Roman" w:eastAsia="Calibri" w:hAnsi="Times New Roman" w:cs="Times New Roman"/>
          <w:sz w:val="28"/>
          <w:szCs w:val="28"/>
        </w:rPr>
        <w:t>а</w:t>
      </w:r>
      <w:r w:rsidR="00CB4B10" w:rsidRPr="0062224B">
        <w:rPr>
          <w:rFonts w:ascii="Times New Roman" w:eastAsia="Calibri" w:hAnsi="Times New Roman" w:cs="Times New Roman"/>
          <w:sz w:val="28"/>
          <w:szCs w:val="28"/>
        </w:rPr>
        <w:t xml:space="preserve"> осуществления муниципального </w:t>
      </w:r>
      <w:r w:rsidR="00834ADA" w:rsidRPr="0062224B">
        <w:rPr>
          <w:rFonts w:ascii="Times New Roman" w:eastAsia="Calibri" w:hAnsi="Times New Roman" w:cs="Times New Roman"/>
          <w:sz w:val="28"/>
          <w:szCs w:val="28"/>
        </w:rPr>
        <w:t xml:space="preserve">жилищного </w:t>
      </w:r>
      <w:r w:rsidR="00CB4B10" w:rsidRPr="0062224B">
        <w:rPr>
          <w:rFonts w:ascii="Times New Roman" w:eastAsia="Calibri" w:hAnsi="Times New Roman" w:cs="Times New Roman"/>
          <w:sz w:val="28"/>
          <w:szCs w:val="28"/>
        </w:rPr>
        <w:t>контроля</w:t>
      </w:r>
      <w:r w:rsidR="00834ADA" w:rsidRPr="0062224B">
        <w:rPr>
          <w:rFonts w:ascii="Times New Roman" w:eastAsia="Calibri" w:hAnsi="Times New Roman" w:cs="Times New Roman"/>
          <w:sz w:val="28"/>
          <w:szCs w:val="28"/>
        </w:rPr>
        <w:t>;</w:t>
      </w:r>
    </w:p>
    <w:p w:rsidR="00CB4B10" w:rsidRPr="0062224B" w:rsidRDefault="00834ADA" w:rsidP="007D3904">
      <w:pPr>
        <w:tabs>
          <w:tab w:val="left" w:pos="900"/>
        </w:tabs>
        <w:spacing w:after="0" w:line="240" w:lineRule="auto"/>
        <w:ind w:firstLine="709"/>
        <w:jc w:val="both"/>
        <w:rPr>
          <w:rFonts w:ascii="Times New Roman" w:hAnsi="Times New Roman" w:cs="Times New Roman"/>
          <w:sz w:val="28"/>
          <w:szCs w:val="28"/>
        </w:rPr>
      </w:pPr>
      <w:bookmarkStart w:id="3" w:name="sub_623"/>
      <w:bookmarkEnd w:id="2"/>
      <w:r w:rsidRPr="0062224B">
        <w:rPr>
          <w:rFonts w:ascii="Times New Roman" w:hAnsi="Times New Roman" w:cs="Times New Roman"/>
          <w:sz w:val="28"/>
          <w:szCs w:val="28"/>
        </w:rPr>
        <w:t>-</w:t>
      </w:r>
      <w:r w:rsidR="00CB4B10" w:rsidRPr="0062224B">
        <w:rPr>
          <w:rFonts w:ascii="Times New Roman" w:hAnsi="Times New Roman" w:cs="Times New Roman"/>
          <w:sz w:val="28"/>
          <w:szCs w:val="28"/>
        </w:rPr>
        <w:t xml:space="preserve"> организация и проведение мониторинга эффективности муниципального </w:t>
      </w:r>
      <w:r w:rsidRPr="0062224B">
        <w:rPr>
          <w:rFonts w:ascii="Times New Roman" w:hAnsi="Times New Roman" w:cs="Times New Roman"/>
          <w:sz w:val="28"/>
          <w:szCs w:val="28"/>
        </w:rPr>
        <w:t xml:space="preserve">жилищного </w:t>
      </w:r>
      <w:r w:rsidR="00CB4B10" w:rsidRPr="0062224B">
        <w:rPr>
          <w:rFonts w:ascii="Times New Roman" w:hAnsi="Times New Roman" w:cs="Times New Roman"/>
          <w:sz w:val="28"/>
          <w:szCs w:val="28"/>
        </w:rPr>
        <w:t>контроля, показатели и методика проведения которого утверждаются Правительством Российской Федерации;</w:t>
      </w:r>
    </w:p>
    <w:p w:rsidR="00CB4B10" w:rsidRPr="0062224B" w:rsidRDefault="00834ADA" w:rsidP="007D3904">
      <w:pPr>
        <w:tabs>
          <w:tab w:val="left" w:pos="900"/>
        </w:tab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w:t>
      </w:r>
      <w:r w:rsidR="00CB4B10" w:rsidRPr="0062224B">
        <w:rPr>
          <w:rFonts w:ascii="Times New Roman" w:hAnsi="Times New Roman" w:cs="Times New Roman"/>
          <w:sz w:val="28"/>
          <w:szCs w:val="28"/>
        </w:rPr>
        <w:t xml:space="preserve"> определение порядка деятельности органа муниципального </w:t>
      </w:r>
      <w:r w:rsidRPr="0062224B">
        <w:rPr>
          <w:rFonts w:ascii="Times New Roman" w:hAnsi="Times New Roman" w:cs="Times New Roman"/>
          <w:sz w:val="28"/>
          <w:szCs w:val="28"/>
        </w:rPr>
        <w:t xml:space="preserve">жилищного </w:t>
      </w:r>
      <w:r w:rsidR="00CB4B10" w:rsidRPr="0062224B">
        <w:rPr>
          <w:rFonts w:ascii="Times New Roman" w:hAnsi="Times New Roman" w:cs="Times New Roman"/>
          <w:sz w:val="28"/>
          <w:szCs w:val="28"/>
        </w:rPr>
        <w:t>контроля, установление организационной структуры, функций;</w:t>
      </w:r>
    </w:p>
    <w:p w:rsidR="00CB4B10" w:rsidRPr="0062224B" w:rsidRDefault="00684FC8" w:rsidP="007D3904">
      <w:pPr>
        <w:tabs>
          <w:tab w:val="left" w:pos="900"/>
        </w:tabs>
        <w:spacing w:after="0" w:line="240" w:lineRule="auto"/>
        <w:ind w:firstLine="709"/>
        <w:jc w:val="both"/>
        <w:rPr>
          <w:rFonts w:ascii="Times New Roman" w:hAnsi="Times New Roman" w:cs="Times New Roman"/>
          <w:sz w:val="28"/>
          <w:szCs w:val="28"/>
        </w:rPr>
      </w:pPr>
      <w:bookmarkStart w:id="4" w:name="sub_624"/>
      <w:bookmarkEnd w:id="3"/>
      <w:r w:rsidRPr="0062224B">
        <w:rPr>
          <w:rFonts w:ascii="Times New Roman" w:hAnsi="Times New Roman" w:cs="Times New Roman"/>
          <w:sz w:val="28"/>
          <w:szCs w:val="28"/>
        </w:rPr>
        <w:t>-</w:t>
      </w:r>
      <w:r w:rsidR="00CB4B10" w:rsidRPr="0062224B">
        <w:rPr>
          <w:rFonts w:ascii="Times New Roman" w:hAnsi="Times New Roman" w:cs="Times New Roman"/>
          <w:sz w:val="28"/>
          <w:szCs w:val="28"/>
        </w:rPr>
        <w:t xml:space="preserve"> осуществление иных предусмотренных федеральными законами, законами и иными нормативными правовыми актами Новосибирской области полномочий.</w:t>
      </w:r>
    </w:p>
    <w:bookmarkEnd w:id="4"/>
    <w:p w:rsidR="001F5809" w:rsidRPr="0062224B" w:rsidRDefault="001F5809"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59"/>
      <w:bookmarkEnd w:id="5"/>
      <w:r w:rsidRPr="0062224B">
        <w:rPr>
          <w:rFonts w:ascii="Times New Roman" w:hAnsi="Times New Roman" w:cs="Times New Roman"/>
          <w:b/>
          <w:sz w:val="28"/>
          <w:szCs w:val="28"/>
        </w:rPr>
        <w:t>3. П</w:t>
      </w:r>
      <w:r w:rsidR="001F5809" w:rsidRPr="0062224B">
        <w:rPr>
          <w:rFonts w:ascii="Times New Roman" w:hAnsi="Times New Roman" w:cs="Times New Roman"/>
          <w:b/>
          <w:sz w:val="28"/>
          <w:szCs w:val="28"/>
        </w:rPr>
        <w:t xml:space="preserve">ОРЯДОК ОРГАНИЗАЦИИ </w:t>
      </w:r>
      <w:r w:rsidR="0087427A" w:rsidRPr="0062224B">
        <w:rPr>
          <w:rFonts w:ascii="Times New Roman" w:hAnsi="Times New Roman" w:cs="Times New Roman"/>
          <w:b/>
          <w:sz w:val="28"/>
          <w:szCs w:val="28"/>
        </w:rPr>
        <w:t>И ОСУЩЕСТВЛЕНИЯ</w:t>
      </w:r>
      <w:r w:rsidR="00E367E6" w:rsidRPr="0062224B">
        <w:rPr>
          <w:rFonts w:ascii="Times New Roman" w:hAnsi="Times New Roman" w:cs="Times New Roman"/>
          <w:b/>
          <w:sz w:val="28"/>
          <w:szCs w:val="28"/>
        </w:rPr>
        <w:t xml:space="preserve"> </w:t>
      </w:r>
      <w:r w:rsidR="0087427A" w:rsidRPr="0062224B">
        <w:rPr>
          <w:rFonts w:ascii="Times New Roman" w:hAnsi="Times New Roman" w:cs="Times New Roman"/>
          <w:b/>
          <w:sz w:val="28"/>
          <w:szCs w:val="28"/>
        </w:rPr>
        <w:t>МУНИЦИПАЛЬНОГО ЖИЛИЩНОГО КОНТРОЛЯ</w:t>
      </w:r>
      <w:r w:rsidR="004555E8" w:rsidRPr="0062224B">
        <w:rPr>
          <w:rFonts w:ascii="Times New Roman" w:hAnsi="Times New Roman" w:cs="Times New Roman"/>
          <w:b/>
          <w:sz w:val="28"/>
          <w:szCs w:val="28"/>
        </w:rPr>
        <w:t xml:space="preserve"> В ОТНОШЕНИИ ЮРИДИЧЕСКОГО ЛИЦА И ИНДИВИДУАЛЬНОГО</w:t>
      </w:r>
      <w:r w:rsidR="007D3904">
        <w:rPr>
          <w:rFonts w:ascii="Times New Roman" w:hAnsi="Times New Roman" w:cs="Times New Roman"/>
          <w:b/>
          <w:sz w:val="28"/>
          <w:szCs w:val="28"/>
        </w:rPr>
        <w:t xml:space="preserve"> </w:t>
      </w:r>
      <w:r w:rsidR="004555E8" w:rsidRPr="0062224B">
        <w:rPr>
          <w:rFonts w:ascii="Times New Roman" w:hAnsi="Times New Roman" w:cs="Times New Roman"/>
          <w:b/>
          <w:sz w:val="28"/>
          <w:szCs w:val="28"/>
        </w:rPr>
        <w:t>ПРЕДПРИНИМАТЕЛЯ</w:t>
      </w:r>
    </w:p>
    <w:p w:rsidR="0087427A" w:rsidRPr="0062224B" w:rsidRDefault="0087427A" w:rsidP="007D390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3.1. Формами муниципального жилищного контроля являются плановые и внеплановые проверки.</w:t>
      </w:r>
    </w:p>
    <w:p w:rsidR="00EF67C9" w:rsidRPr="0062224B" w:rsidRDefault="00F43068" w:rsidP="007D3904">
      <w:pPr>
        <w:autoSpaceDE w:val="0"/>
        <w:autoSpaceDN w:val="0"/>
        <w:adjustRightInd w:val="0"/>
        <w:spacing w:after="0" w:line="240" w:lineRule="auto"/>
        <w:ind w:firstLine="709"/>
        <w:jc w:val="both"/>
        <w:rPr>
          <w:rFonts w:ascii="Times New Roman" w:hAnsi="Times New Roman" w:cs="Times New Roman"/>
          <w:sz w:val="28"/>
          <w:szCs w:val="28"/>
        </w:rPr>
      </w:pPr>
      <w:bookmarkStart w:id="6" w:name="Par63"/>
      <w:bookmarkEnd w:id="6"/>
      <w:r w:rsidRPr="0062224B">
        <w:rPr>
          <w:rFonts w:ascii="Times New Roman" w:hAnsi="Times New Roman" w:cs="Times New Roman"/>
          <w:sz w:val="28"/>
          <w:szCs w:val="28"/>
        </w:rPr>
        <w:t xml:space="preserve">3.2. </w:t>
      </w:r>
      <w:r w:rsidR="00EF67C9" w:rsidRPr="0062224B">
        <w:rPr>
          <w:rFonts w:ascii="Times New Roman" w:hAnsi="Times New Roman" w:cs="Times New Roman"/>
          <w:sz w:val="28"/>
          <w:szCs w:val="28"/>
        </w:rPr>
        <w:t>Плановые проверки проводятся на основании разрабатываемых структурными подразделениями администрации ежегодных планов.</w:t>
      </w:r>
    </w:p>
    <w:p w:rsidR="00EF67C9" w:rsidRPr="0062224B" w:rsidRDefault="00EF67C9"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Основанием для включения плановой проверки в ежегодный план проведения плановых проверок является истечение одного года со дня:</w:t>
      </w:r>
    </w:p>
    <w:p w:rsidR="00EF67C9" w:rsidRPr="0062224B" w:rsidRDefault="00EF67C9"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F67C9" w:rsidRPr="0062224B" w:rsidRDefault="00EF67C9"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r w:rsidRPr="0062224B">
        <w:rPr>
          <w:rFonts w:ascii="Times New Roman" w:hAnsi="Times New Roman" w:cs="Times New Roman"/>
          <w:sz w:val="28"/>
          <w:szCs w:val="28"/>
        </w:rPr>
        <w:lastRenderedPageBreak/>
        <w:t>наймодателем жилых помещений в котором является лицо, деятельность которого подлежит проверке;</w:t>
      </w:r>
    </w:p>
    <w:p w:rsidR="00EF67C9" w:rsidRPr="0062224B" w:rsidRDefault="00EF67C9"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2) окончания проведения последней плановой проверки юридического лица, </w:t>
      </w:r>
      <w:r w:rsidR="00193496" w:rsidRPr="0062224B">
        <w:rPr>
          <w:rFonts w:ascii="Times New Roman" w:hAnsi="Times New Roman" w:cs="Times New Roman"/>
          <w:sz w:val="28"/>
          <w:szCs w:val="28"/>
        </w:rPr>
        <w:t>индивидуального предпринимателя;</w:t>
      </w:r>
    </w:p>
    <w:p w:rsidR="00193496" w:rsidRPr="0062224B" w:rsidRDefault="00193496"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 установления или изменения нормативов потребления коммунальных ресурсов (коммунальных услуг).</w:t>
      </w:r>
    </w:p>
    <w:p w:rsidR="00EF67C9" w:rsidRPr="0062224B" w:rsidRDefault="00EF67C9"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3.2.1. Утвержденный Главой Карасукского района Новосибирской области ежегодный план проведения плановых проверок доводится до сведения заинтересованных лиц посредством его размещения на официальном сайте Карасукского района Новосибирской области в информационно-телекоммуникационной сети "Интернет" и (или) опубликования </w:t>
      </w:r>
      <w:r w:rsidRPr="0062224B">
        <w:rPr>
          <w:rFonts w:ascii="Times New Roman" w:eastAsia="Calibri" w:hAnsi="Times New Roman" w:cs="Times New Roman"/>
          <w:sz w:val="28"/>
          <w:szCs w:val="28"/>
        </w:rPr>
        <w:t>в Бюллетене органов местного самоуправления Карасукского района Новосибирской области</w:t>
      </w:r>
      <w:r w:rsidRPr="0062224B">
        <w:rPr>
          <w:rFonts w:ascii="Times New Roman" w:hAnsi="Times New Roman" w:cs="Times New Roman"/>
          <w:sz w:val="28"/>
          <w:szCs w:val="28"/>
        </w:rPr>
        <w:t>.</w:t>
      </w:r>
    </w:p>
    <w:p w:rsidR="00EF67C9" w:rsidRPr="0062224B" w:rsidRDefault="00EF67C9"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3.2.2. В срок до 1 сентября года, предшествующего году проведения плановых проверок, структурные подразделения администрации направляют проекты ежегодных планов проведения плановых проверок в органы прокуратуры.</w:t>
      </w:r>
    </w:p>
    <w:p w:rsidR="00F43068" w:rsidRPr="0062224B" w:rsidRDefault="00EF67C9"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3.2.3. Структурные подразделения администрации рассматривают предложения органов прокуратуры</w:t>
      </w:r>
      <w:r w:rsidR="007A6D23" w:rsidRPr="0062224B">
        <w:rPr>
          <w:rFonts w:ascii="Times New Roman" w:hAnsi="Times New Roman" w:cs="Times New Roman"/>
          <w:sz w:val="28"/>
          <w:szCs w:val="28"/>
        </w:rPr>
        <w:t>,</w:t>
      </w:r>
      <w:r w:rsidRPr="0062224B">
        <w:rPr>
          <w:rFonts w:ascii="Times New Roman" w:hAnsi="Times New Roman" w:cs="Times New Roman"/>
          <w:sz w:val="28"/>
          <w:szCs w:val="28"/>
        </w:rPr>
        <w:t xml:space="preserve">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70"/>
      <w:bookmarkEnd w:id="7"/>
      <w:r w:rsidRPr="0062224B">
        <w:rPr>
          <w:rFonts w:ascii="Times New Roman" w:hAnsi="Times New Roman" w:cs="Times New Roman"/>
          <w:sz w:val="28"/>
          <w:szCs w:val="28"/>
        </w:rPr>
        <w:t>3.3. Плановая проверка проводится в форме документарной проверки и (или) выездной проверки.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3.4. </w:t>
      </w:r>
      <w:r w:rsidR="00193496" w:rsidRPr="0062224B">
        <w:rPr>
          <w:rFonts w:ascii="Times New Roman" w:hAnsi="Times New Roman" w:cs="Times New Roman"/>
          <w:bCs/>
          <w:sz w:val="28"/>
          <w:szCs w:val="28"/>
        </w:rPr>
        <w:t xml:space="preserve">О проведении плановой проверки юридическое лицо, индивидуальный предприниматель уведомляются структурным подразделением администрации не позднее, чем за три рабочих дня до начала ее проведения посредством направления копии распоряжения </w:t>
      </w:r>
      <w:r w:rsidR="00193496" w:rsidRPr="0062224B">
        <w:rPr>
          <w:rFonts w:ascii="Times New Roman" w:hAnsi="Times New Roman" w:cs="Times New Roman"/>
          <w:sz w:val="28"/>
          <w:szCs w:val="28"/>
        </w:rPr>
        <w:t>Главы Карасукского района Новосибирской области, заместителя главы администрации  Карасукского района Новосибирской области (далее – распоряжение)</w:t>
      </w:r>
      <w:r w:rsidR="00193496" w:rsidRPr="0062224B">
        <w:rPr>
          <w:rFonts w:ascii="Times New Roman" w:hAnsi="Times New Roman" w:cs="Times New Roman"/>
          <w:bCs/>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193496" w:rsidRPr="0062224B" w:rsidRDefault="00F43068" w:rsidP="007D3904">
      <w:pPr>
        <w:spacing w:after="0" w:line="240" w:lineRule="auto"/>
        <w:ind w:left="709"/>
        <w:jc w:val="both"/>
        <w:rPr>
          <w:rFonts w:ascii="Times New Roman" w:hAnsi="Times New Roman" w:cs="Times New Roman"/>
          <w:b/>
          <w:sz w:val="28"/>
          <w:szCs w:val="28"/>
        </w:rPr>
      </w:pPr>
      <w:r w:rsidRPr="0062224B">
        <w:rPr>
          <w:rFonts w:ascii="Times New Roman" w:hAnsi="Times New Roman" w:cs="Times New Roman"/>
          <w:sz w:val="28"/>
          <w:szCs w:val="28"/>
        </w:rPr>
        <w:t xml:space="preserve">3.5. </w:t>
      </w:r>
      <w:r w:rsidR="00193496" w:rsidRPr="0062224B">
        <w:rPr>
          <w:rFonts w:ascii="Times New Roman" w:hAnsi="Times New Roman" w:cs="Times New Roman"/>
          <w:sz w:val="28"/>
          <w:szCs w:val="28"/>
        </w:rPr>
        <w:t>Основанием для проведения внеплановой проверки является:</w:t>
      </w:r>
      <w:r w:rsidR="00193496" w:rsidRPr="0062224B">
        <w:rPr>
          <w:rFonts w:ascii="Times New Roman" w:hAnsi="Times New Roman" w:cs="Times New Roman"/>
          <w:b/>
          <w:sz w:val="28"/>
          <w:szCs w:val="28"/>
        </w:rPr>
        <w:t xml:space="preserve"> </w:t>
      </w:r>
    </w:p>
    <w:p w:rsidR="00193496" w:rsidRPr="0062224B" w:rsidRDefault="00193496" w:rsidP="007D3904">
      <w:pPr>
        <w:numPr>
          <w:ilvl w:val="0"/>
          <w:numId w:val="8"/>
        </w:numPr>
        <w:spacing w:after="0" w:line="240" w:lineRule="auto"/>
        <w:ind w:left="0" w:firstLine="709"/>
        <w:jc w:val="both"/>
        <w:rPr>
          <w:rFonts w:ascii="Times New Roman" w:hAnsi="Times New Roman" w:cs="Times New Roman"/>
          <w:sz w:val="28"/>
          <w:szCs w:val="28"/>
        </w:rPr>
      </w:pPr>
      <w:r w:rsidRPr="0062224B">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Карасукского района Новосибирской области в области жилищных отношений;</w:t>
      </w:r>
    </w:p>
    <w:p w:rsidR="00193496" w:rsidRPr="0062224B" w:rsidRDefault="00193496"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hAnsi="Times New Roman" w:cs="Times New Roman"/>
          <w:sz w:val="28"/>
          <w:szCs w:val="28"/>
        </w:rPr>
        <w:lastRenderedPageBreak/>
        <w:t xml:space="preserve">1.1) </w:t>
      </w:r>
      <w:r w:rsidRPr="0062224B">
        <w:rPr>
          <w:rFonts w:ascii="Times New Roman" w:eastAsia="Calibri" w:hAnsi="Times New Roman" w:cs="Times New Roman"/>
          <w:sz w:val="28"/>
          <w:szCs w:val="28"/>
        </w:rPr>
        <w:t>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93496" w:rsidRPr="0062224B" w:rsidRDefault="00193496" w:rsidP="007D3904">
      <w:pPr>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93496" w:rsidRPr="0062224B" w:rsidRDefault="00193496"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93496" w:rsidRPr="0062224B" w:rsidRDefault="00193496"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D3283" w:rsidRPr="0062224B" w:rsidRDefault="00193496" w:rsidP="007D3904">
      <w:pPr>
        <w:widowControl w:val="0"/>
        <w:autoSpaceDE w:val="0"/>
        <w:autoSpaceDN w:val="0"/>
        <w:adjustRightInd w:val="0"/>
        <w:spacing w:after="0" w:line="240" w:lineRule="auto"/>
        <w:ind w:firstLine="709"/>
        <w:jc w:val="both"/>
        <w:rPr>
          <w:rFonts w:ascii="Times New Roman" w:hAnsi="Times New Roman" w:cs="Times New Roman"/>
          <w:bCs/>
          <w:i/>
          <w:sz w:val="28"/>
          <w:szCs w:val="28"/>
        </w:rPr>
      </w:pPr>
      <w:r w:rsidRPr="0062224B">
        <w:rPr>
          <w:rFonts w:ascii="Times New Roman" w:hAnsi="Times New Roman" w:cs="Times New Roman"/>
          <w:sz w:val="28"/>
          <w:szCs w:val="28"/>
        </w:rPr>
        <w:t xml:space="preserve">3) поступления, в частности посредством системы,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w:t>
      </w:r>
      <w:r w:rsidRPr="0062224B">
        <w:rPr>
          <w:rFonts w:ascii="Times New Roman" w:hAnsi="Times New Roman" w:cs="Times New Roman"/>
          <w:sz w:val="28"/>
          <w:szCs w:val="28"/>
        </w:rPr>
        <w:lastRenderedPageBreak/>
        <w:t xml:space="preserve">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9" w:history="1">
        <w:r w:rsidRPr="0062224B">
          <w:rPr>
            <w:rFonts w:ascii="Times New Roman" w:hAnsi="Times New Roman" w:cs="Times New Roman"/>
            <w:sz w:val="28"/>
            <w:szCs w:val="28"/>
          </w:rPr>
          <w:t>части 1 статьи 164</w:t>
        </w:r>
      </w:hyperlink>
      <w:r w:rsidRPr="0062224B">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20" w:history="1">
        <w:r w:rsidRPr="0062224B">
          <w:rPr>
            <w:rFonts w:ascii="Times New Roman" w:hAnsi="Times New Roman" w:cs="Times New Roman"/>
            <w:sz w:val="28"/>
            <w:szCs w:val="28"/>
          </w:rPr>
          <w:t>частью 2 статьи 162</w:t>
        </w:r>
      </w:hyperlink>
      <w:r w:rsidRPr="0062224B">
        <w:rPr>
          <w:rFonts w:ascii="Times New Roman" w:hAnsi="Times New Roman" w:cs="Times New Roman"/>
          <w:sz w:val="28"/>
          <w:szCs w:val="28"/>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008D3283" w:rsidRPr="0062224B">
        <w:rPr>
          <w:rFonts w:ascii="Times New Roman" w:hAnsi="Times New Roman" w:cs="Times New Roman"/>
          <w:bCs/>
          <w:sz w:val="28"/>
          <w:szCs w:val="28"/>
        </w:rPr>
        <w:t xml:space="preserve"> </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ar74" w:history="1">
        <w:r w:rsidRPr="0062224B">
          <w:rPr>
            <w:rFonts w:ascii="Times New Roman" w:hAnsi="Times New Roman" w:cs="Times New Roman"/>
            <w:sz w:val="28"/>
            <w:szCs w:val="28"/>
          </w:rPr>
          <w:t>подпункт</w:t>
        </w:r>
        <w:r w:rsidR="00A40913" w:rsidRPr="0062224B">
          <w:rPr>
            <w:rFonts w:ascii="Times New Roman" w:hAnsi="Times New Roman" w:cs="Times New Roman"/>
            <w:sz w:val="28"/>
            <w:szCs w:val="28"/>
          </w:rPr>
          <w:t>е</w:t>
        </w:r>
        <w:r w:rsidRPr="0062224B">
          <w:rPr>
            <w:rFonts w:ascii="Times New Roman" w:hAnsi="Times New Roman" w:cs="Times New Roman"/>
            <w:sz w:val="28"/>
            <w:szCs w:val="28"/>
          </w:rPr>
          <w:t xml:space="preserve"> 2</w:t>
        </w:r>
      </w:hyperlink>
      <w:hyperlink w:anchor="Par78" w:history="1">
        <w:r w:rsidRPr="0062224B">
          <w:rPr>
            <w:rFonts w:ascii="Times New Roman" w:hAnsi="Times New Roman" w:cs="Times New Roman"/>
            <w:sz w:val="28"/>
            <w:szCs w:val="28"/>
          </w:rPr>
          <w:t xml:space="preserve"> пункта 3.5 части 3</w:t>
        </w:r>
      </w:hyperlink>
      <w:r w:rsidRPr="0062224B">
        <w:rPr>
          <w:rFonts w:ascii="Times New Roman" w:hAnsi="Times New Roman" w:cs="Times New Roman"/>
          <w:sz w:val="28"/>
          <w:szCs w:val="28"/>
        </w:rPr>
        <w:t xml:space="preserve"> Порядка, не могут служить основанием для проведения внеплановой проверки.</w:t>
      </w:r>
      <w:r w:rsidR="00A40913" w:rsidRPr="0062224B">
        <w:rPr>
          <w:rFonts w:ascii="Times New Roman" w:hAnsi="Times New Roman" w:cs="Times New Roman"/>
          <w:sz w:val="28"/>
          <w:szCs w:val="28"/>
        </w:rPr>
        <w:t xml:space="preserve"> В случае если изложенная в обращении или заявлении информация может в соответствии с подпунктом 2 пункта 3.5 Порядка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203C3" w:rsidRPr="0062224B" w:rsidRDefault="001203C3"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 При рассмотрении обращений и заявлений, информации о фактах, указанных в пункте 3.5 Порядка, должны учитываться результаты рассмотрения ранее поступивших подобных обращений и заявлений, информации, а также </w:t>
      </w:r>
      <w:r w:rsidRPr="0062224B">
        <w:rPr>
          <w:rFonts w:ascii="Times New Roman" w:hAnsi="Times New Roman" w:cs="Times New Roman"/>
          <w:sz w:val="28"/>
          <w:szCs w:val="28"/>
        </w:rPr>
        <w:lastRenderedPageBreak/>
        <w:t>результаты ранее проведенных мероприятий по контролю в отношении соответствующих юридических лиц, индивидуальных предпринимателей.</w:t>
      </w:r>
    </w:p>
    <w:p w:rsidR="001203C3" w:rsidRPr="0062224B" w:rsidRDefault="001203C3"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 Порядка, уполномоченными должностными лицами администрации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203C3" w:rsidRPr="0062224B" w:rsidRDefault="001203C3"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 По решению Главы Карасукского района Новосибирской области, заместителя главы администрации  Карасукского района Новосибирской области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1203C3" w:rsidRPr="0062224B" w:rsidRDefault="001203C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4) 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администрацией в связи с рассмотрением поступивших заявлений, обращений указанных лиц, если в заявлениях, обращениях были указаны заведомо ложные сведения.</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80"/>
      <w:bookmarkEnd w:id="8"/>
      <w:r w:rsidRPr="0062224B">
        <w:rPr>
          <w:rFonts w:ascii="Times New Roman" w:hAnsi="Times New Roman" w:cs="Times New Roman"/>
          <w:sz w:val="28"/>
          <w:szCs w:val="28"/>
        </w:rPr>
        <w:t>3.7. Внеплановая проверка проводится в форме документарной проверки и (или) выездной проверки.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81"/>
      <w:bookmarkEnd w:id="9"/>
      <w:r w:rsidRPr="0062224B">
        <w:rPr>
          <w:rFonts w:ascii="Times New Roman" w:hAnsi="Times New Roman" w:cs="Times New Roman"/>
          <w:sz w:val="28"/>
          <w:szCs w:val="28"/>
        </w:rPr>
        <w:t xml:space="preserve">3.8. Внеплановая выездная проверка юридических лиц, индивидуальных предпринимателей может быть проведена по основаниям, указанным в </w:t>
      </w:r>
      <w:r w:rsidR="001C6615" w:rsidRPr="0062224B">
        <w:rPr>
          <w:rFonts w:ascii="Times New Roman" w:hAnsi="Times New Roman" w:cs="Times New Roman"/>
          <w:sz w:val="28"/>
          <w:szCs w:val="28"/>
        </w:rPr>
        <w:t>абзацах а, б подпункта 2 пункта 3.5</w:t>
      </w:r>
      <w:r w:rsidRPr="0062224B">
        <w:rPr>
          <w:rFonts w:ascii="Times New Roman" w:hAnsi="Times New Roman" w:cs="Times New Roman"/>
          <w:sz w:val="28"/>
          <w:szCs w:val="28"/>
        </w:rPr>
        <w:t xml:space="preserve"> Порядка, структурными подразделениями администрации после согласования с органом прокуратуры по месту осуществления деятельности таких юридических лиц, индивидуальных предпринимателей.</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3.9. В день подписания </w:t>
      </w:r>
      <w:r w:rsidR="005E03CE" w:rsidRPr="0062224B">
        <w:rPr>
          <w:rFonts w:ascii="Times New Roman" w:hAnsi="Times New Roman" w:cs="Times New Roman"/>
          <w:sz w:val="28"/>
          <w:szCs w:val="28"/>
        </w:rPr>
        <w:t xml:space="preserve">распоряжения Главы Карасукского района Новосибирской области, заместителя Главы Карасукского района Новосибирской области </w:t>
      </w:r>
      <w:r w:rsidRPr="0062224B">
        <w:rPr>
          <w:rFonts w:ascii="Times New Roman" w:hAnsi="Times New Roman" w:cs="Times New Roman"/>
          <w:sz w:val="28"/>
          <w:szCs w:val="28"/>
        </w:rPr>
        <w:t xml:space="preserve">о проведении внеплановой выездной проверки юридического лица, индивидуального предпринимателя в целях согласования ее проведения структурное подразделение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w:t>
      </w:r>
      <w:r w:rsidRPr="0062224B">
        <w:rPr>
          <w:rFonts w:ascii="Times New Roman" w:hAnsi="Times New Roman" w:cs="Times New Roman"/>
          <w:sz w:val="28"/>
          <w:szCs w:val="28"/>
        </w:rPr>
        <w:lastRenderedPageBreak/>
        <w:t xml:space="preserve">прокуратуры заявление о согласовании проведения внеплановой выездной проверки. К этому заявлению прилагаются копия </w:t>
      </w:r>
      <w:r w:rsidR="005E03CE" w:rsidRPr="0062224B">
        <w:rPr>
          <w:rFonts w:ascii="Times New Roman" w:hAnsi="Times New Roman" w:cs="Times New Roman"/>
          <w:sz w:val="28"/>
          <w:szCs w:val="28"/>
        </w:rPr>
        <w:t xml:space="preserve">распоряжения Главы Карасукского района Новосибирской области, заместителя Главы Карасукского района Новосибирской области </w:t>
      </w:r>
      <w:r w:rsidRPr="0062224B">
        <w:rPr>
          <w:rFonts w:ascii="Times New Roman" w:hAnsi="Times New Roman" w:cs="Times New Roman"/>
          <w:sz w:val="28"/>
          <w:szCs w:val="28"/>
        </w:rPr>
        <w:t>о проведении внеплановой выездной проверки и документы, которые содержат сведения, послужившие основанием ее проведения.</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83"/>
      <w:bookmarkEnd w:id="10"/>
      <w:r w:rsidRPr="0062224B">
        <w:rPr>
          <w:rFonts w:ascii="Times New Roman" w:hAnsi="Times New Roman" w:cs="Times New Roman"/>
          <w:sz w:val="28"/>
          <w:szCs w:val="28"/>
        </w:rPr>
        <w:t xml:space="preserve">3.10. </w:t>
      </w:r>
      <w:r w:rsidR="009E01C8" w:rsidRPr="0062224B">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1" w:history="1">
        <w:r w:rsidR="009E01C8" w:rsidRPr="0062224B">
          <w:rPr>
            <w:rFonts w:ascii="Times New Roman" w:hAnsi="Times New Roman" w:cs="Times New Roman"/>
            <w:sz w:val="28"/>
            <w:szCs w:val="28"/>
          </w:rPr>
          <w:t>частями 6</w:t>
        </w:r>
      </w:hyperlink>
      <w:r w:rsidR="009E01C8" w:rsidRPr="0062224B">
        <w:rPr>
          <w:rFonts w:ascii="Times New Roman" w:hAnsi="Times New Roman" w:cs="Times New Roman"/>
          <w:sz w:val="28"/>
          <w:szCs w:val="28"/>
        </w:rPr>
        <w:t xml:space="preserve"> и </w:t>
      </w:r>
      <w:hyperlink r:id="rId22" w:history="1">
        <w:r w:rsidR="009E01C8" w:rsidRPr="0062224B">
          <w:rPr>
            <w:rFonts w:ascii="Times New Roman" w:hAnsi="Times New Roman" w:cs="Times New Roman"/>
            <w:sz w:val="28"/>
            <w:szCs w:val="28"/>
          </w:rPr>
          <w:t>7</w:t>
        </w:r>
      </w:hyperlink>
      <w:r w:rsidR="009E01C8" w:rsidRPr="0062224B">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Федерального закона от 26.12.2008 N 294-ФЗ), в органы прокуратуры в течение двадцати четырех часов.</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3.11. </w:t>
      </w:r>
      <w:r w:rsidR="00704A4E" w:rsidRPr="0062224B">
        <w:rPr>
          <w:rFonts w:ascii="Times New Roman" w:hAnsi="Times New Roman" w:cs="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w:t>
      </w:r>
      <w:r w:rsidR="00197087" w:rsidRPr="0062224B">
        <w:rPr>
          <w:rFonts w:ascii="Times New Roman" w:hAnsi="Times New Roman" w:cs="Times New Roman"/>
          <w:sz w:val="28"/>
          <w:szCs w:val="28"/>
        </w:rPr>
        <w:t>е</w:t>
      </w:r>
      <w:r w:rsidR="00704A4E" w:rsidRPr="0062224B">
        <w:rPr>
          <w:rFonts w:ascii="Times New Roman" w:hAnsi="Times New Roman" w:cs="Times New Roman"/>
          <w:sz w:val="28"/>
          <w:szCs w:val="28"/>
        </w:rPr>
        <w:t xml:space="preserve"> 2 пункта 3.5</w:t>
      </w:r>
      <w:r w:rsidR="00197087" w:rsidRPr="0062224B">
        <w:rPr>
          <w:rFonts w:ascii="Times New Roman" w:hAnsi="Times New Roman" w:cs="Times New Roman"/>
          <w:sz w:val="28"/>
          <w:szCs w:val="28"/>
        </w:rPr>
        <w:t>, подпункте 1 пункта 4.4</w:t>
      </w:r>
      <w:r w:rsidR="00704A4E" w:rsidRPr="0062224B">
        <w:rPr>
          <w:rFonts w:ascii="Times New Roman" w:hAnsi="Times New Roman" w:cs="Times New Roman"/>
          <w:sz w:val="28"/>
          <w:szCs w:val="28"/>
        </w:rPr>
        <w:t xml:space="preserve"> Порядка, юридическое лицо, индивидуальный предприниматель</w:t>
      </w:r>
      <w:r w:rsidR="00197087" w:rsidRPr="0062224B">
        <w:rPr>
          <w:rFonts w:ascii="Times New Roman" w:hAnsi="Times New Roman" w:cs="Times New Roman"/>
          <w:sz w:val="28"/>
          <w:szCs w:val="28"/>
        </w:rPr>
        <w:t>, гражданин</w:t>
      </w:r>
      <w:r w:rsidR="00704A4E" w:rsidRPr="0062224B">
        <w:rPr>
          <w:rFonts w:ascii="Times New Roman" w:hAnsi="Times New Roman" w:cs="Times New Roman"/>
          <w:sz w:val="28"/>
          <w:szCs w:val="28"/>
        </w:rPr>
        <w:t xml:space="preserve"> уведомляются должностным лицом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sidR="00197087" w:rsidRPr="0062224B">
        <w:rPr>
          <w:rFonts w:ascii="Times New Roman" w:hAnsi="Times New Roman" w:cs="Times New Roman"/>
          <w:sz w:val="28"/>
          <w:szCs w:val="28"/>
        </w:rPr>
        <w:t>, гражданином</w:t>
      </w:r>
      <w:r w:rsidR="00704A4E" w:rsidRPr="0062224B">
        <w:rPr>
          <w:rFonts w:ascii="Times New Roman" w:hAnsi="Times New Roman" w:cs="Times New Roman"/>
          <w:sz w:val="28"/>
          <w:szCs w:val="28"/>
        </w:rPr>
        <w:t xml:space="preserve"> в </w:t>
      </w:r>
      <w:r w:rsidR="00197087" w:rsidRPr="0062224B">
        <w:rPr>
          <w:rFonts w:ascii="Times New Roman" w:hAnsi="Times New Roman" w:cs="Times New Roman"/>
          <w:sz w:val="28"/>
          <w:szCs w:val="28"/>
        </w:rPr>
        <w:t>администрацию</w:t>
      </w:r>
      <w:r w:rsidR="00704A4E" w:rsidRPr="0062224B">
        <w:rPr>
          <w:rFonts w:ascii="Times New Roman" w:hAnsi="Times New Roman" w:cs="Times New Roman"/>
          <w:sz w:val="28"/>
          <w:szCs w:val="28"/>
        </w:rPr>
        <w:t>.</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3.12.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00853286" w:rsidRPr="0062224B">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w:t>
      </w:r>
      <w:r w:rsidR="00853286" w:rsidRPr="0062224B">
        <w:rPr>
          <w:rFonts w:ascii="Times New Roman" w:hAnsi="Times New Roman" w:cs="Times New Roman"/>
          <w:sz w:val="28"/>
          <w:szCs w:val="28"/>
        </w:rPr>
        <w:lastRenderedPageBreak/>
        <w:t xml:space="preserve">имеющим особое историческое, научное, культурное значение, входящим в состав национального библиотечного фонда, </w:t>
      </w:r>
      <w:r w:rsidRPr="0062224B">
        <w:rPr>
          <w:rFonts w:ascii="Times New Roman" w:hAnsi="Times New Roman" w:cs="Times New Roman"/>
          <w:sz w:val="28"/>
          <w:szCs w:val="28"/>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86"/>
      <w:bookmarkEnd w:id="11"/>
      <w:r w:rsidRPr="0062224B">
        <w:rPr>
          <w:rFonts w:ascii="Times New Roman" w:hAnsi="Times New Roman" w:cs="Times New Roman"/>
          <w:sz w:val="28"/>
          <w:szCs w:val="28"/>
        </w:rPr>
        <w:t xml:space="preserve">3.13. Внеплановая проверка по основаниям, указанным в </w:t>
      </w:r>
      <w:hyperlink w:anchor="Par78" w:history="1">
        <w:r w:rsidR="00E32768" w:rsidRPr="0062224B">
          <w:rPr>
            <w:rFonts w:ascii="Times New Roman" w:hAnsi="Times New Roman" w:cs="Times New Roman"/>
            <w:sz w:val="28"/>
            <w:szCs w:val="28"/>
          </w:rPr>
          <w:t xml:space="preserve">подпункте </w:t>
        </w:r>
        <w:r w:rsidR="003A40F5" w:rsidRPr="0062224B">
          <w:rPr>
            <w:rFonts w:ascii="Times New Roman" w:hAnsi="Times New Roman" w:cs="Times New Roman"/>
            <w:sz w:val="28"/>
            <w:szCs w:val="28"/>
          </w:rPr>
          <w:t>3</w:t>
        </w:r>
        <w:r w:rsidRPr="0062224B">
          <w:rPr>
            <w:rFonts w:ascii="Times New Roman" w:hAnsi="Times New Roman" w:cs="Times New Roman"/>
            <w:sz w:val="28"/>
            <w:szCs w:val="28"/>
          </w:rPr>
          <w:t xml:space="preserve"> пункта 3.5</w:t>
        </w:r>
      </w:hyperlink>
      <w:r w:rsidRPr="0062224B">
        <w:rPr>
          <w:rFonts w:ascii="Times New Roman" w:hAnsi="Times New Roman" w:cs="Times New Roman"/>
          <w:sz w:val="28"/>
          <w:szCs w:val="28"/>
        </w:rPr>
        <w:t xml:space="preserve"> Порядка,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3.14. Срок проведения каждой из проверок, предусмотренных </w:t>
      </w:r>
      <w:hyperlink w:anchor="Par70" w:history="1">
        <w:r w:rsidRPr="0062224B">
          <w:rPr>
            <w:rFonts w:ascii="Times New Roman" w:hAnsi="Times New Roman" w:cs="Times New Roman"/>
            <w:sz w:val="28"/>
            <w:szCs w:val="28"/>
          </w:rPr>
          <w:t>пунктами 3.3</w:t>
        </w:r>
      </w:hyperlink>
      <w:r w:rsidRPr="0062224B">
        <w:rPr>
          <w:rFonts w:ascii="Times New Roman" w:hAnsi="Times New Roman" w:cs="Times New Roman"/>
          <w:sz w:val="28"/>
          <w:szCs w:val="28"/>
        </w:rPr>
        <w:t xml:space="preserve">, </w:t>
      </w:r>
      <w:hyperlink w:anchor="Par80" w:history="1">
        <w:r w:rsidRPr="0062224B">
          <w:rPr>
            <w:rFonts w:ascii="Times New Roman" w:hAnsi="Times New Roman" w:cs="Times New Roman"/>
            <w:sz w:val="28"/>
            <w:szCs w:val="28"/>
          </w:rPr>
          <w:t>3.7</w:t>
        </w:r>
      </w:hyperlink>
      <w:r w:rsidRPr="0062224B">
        <w:rPr>
          <w:rFonts w:ascii="Times New Roman" w:hAnsi="Times New Roman" w:cs="Times New Roman"/>
          <w:sz w:val="28"/>
          <w:szCs w:val="28"/>
        </w:rPr>
        <w:t xml:space="preserve"> Порядка, не может превышать двадцати рабочих дней, за исключением случая, предусмотренного </w:t>
      </w:r>
      <w:hyperlink w:anchor="Par88" w:history="1">
        <w:r w:rsidRPr="0062224B">
          <w:rPr>
            <w:rFonts w:ascii="Times New Roman" w:hAnsi="Times New Roman" w:cs="Times New Roman"/>
            <w:sz w:val="28"/>
            <w:szCs w:val="28"/>
          </w:rPr>
          <w:t>абзацем вторым</w:t>
        </w:r>
      </w:hyperlink>
      <w:r w:rsidRPr="0062224B">
        <w:rPr>
          <w:rFonts w:ascii="Times New Roman" w:hAnsi="Times New Roman" w:cs="Times New Roman"/>
          <w:sz w:val="28"/>
          <w:szCs w:val="28"/>
        </w:rPr>
        <w:t xml:space="preserve"> настоящего пункта.</w:t>
      </w:r>
    </w:p>
    <w:p w:rsidR="00F43068" w:rsidRPr="0062224B" w:rsidRDefault="00F43068"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88"/>
      <w:bookmarkEnd w:id="12"/>
      <w:r w:rsidRPr="0062224B">
        <w:rPr>
          <w:rFonts w:ascii="Times New Roman" w:hAnsi="Times New Roman" w:cs="Times New Roman"/>
          <w:sz w:val="28"/>
          <w:szCs w:val="28"/>
        </w:rPr>
        <w:t xml:space="preserve">Внеплановая проверка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23" w:history="1">
        <w:r w:rsidRPr="0062224B">
          <w:rPr>
            <w:rFonts w:ascii="Times New Roman" w:hAnsi="Times New Roman" w:cs="Times New Roman"/>
            <w:sz w:val="28"/>
            <w:szCs w:val="28"/>
          </w:rPr>
          <w:t>частью 2 статьи 162</w:t>
        </w:r>
      </w:hyperlink>
      <w:r w:rsidRPr="0062224B">
        <w:rPr>
          <w:rFonts w:ascii="Times New Roman" w:hAnsi="Times New Roman" w:cs="Times New Roman"/>
          <w:sz w:val="28"/>
          <w:szCs w:val="28"/>
        </w:rPr>
        <w:t xml:space="preserve"> Жилищного кодекса Российской Федерации, проводится в пятидневный срок.</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3.15. Проверка проводится на основании </w:t>
      </w:r>
      <w:r w:rsidR="005E03CE" w:rsidRPr="0062224B">
        <w:rPr>
          <w:rFonts w:ascii="Times New Roman" w:hAnsi="Times New Roman" w:cs="Times New Roman"/>
          <w:sz w:val="28"/>
          <w:szCs w:val="28"/>
        </w:rPr>
        <w:t>распоряжения Главы Карасукского района Новосибирской области, заместителя Главы Карасукского района Новосибирской области</w:t>
      </w:r>
      <w:r w:rsidRPr="0062224B">
        <w:rPr>
          <w:rFonts w:ascii="Times New Roman" w:hAnsi="Times New Roman" w:cs="Times New Roman"/>
          <w:sz w:val="28"/>
          <w:szCs w:val="28"/>
        </w:rPr>
        <w:t>.</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Проверка может проводиться только должностным лицом или должностными лицами, которые указаны в данном </w:t>
      </w:r>
      <w:r w:rsidR="00930335" w:rsidRPr="0062224B">
        <w:rPr>
          <w:rFonts w:ascii="Times New Roman" w:hAnsi="Times New Roman" w:cs="Times New Roman"/>
          <w:sz w:val="28"/>
          <w:szCs w:val="28"/>
        </w:rPr>
        <w:t>распоряжении</w:t>
      </w:r>
      <w:r w:rsidRPr="0062224B">
        <w:rPr>
          <w:rFonts w:ascii="Times New Roman" w:hAnsi="Times New Roman" w:cs="Times New Roman"/>
          <w:sz w:val="28"/>
          <w:szCs w:val="28"/>
        </w:rPr>
        <w:t>.</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Структурные подразделения администрации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3.16. По результатам проверки должностными лицами структурного подразделения администрации, проводящими проверку, составляется акт проверки в двух экземплярах по типовой форме, установленной федеральным органом исполнительной власти, уполномоченным Правительством Российской Федерации.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3.17.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w:t>
      </w:r>
      <w:r w:rsidRPr="0062224B">
        <w:rPr>
          <w:rFonts w:ascii="Times New Roman" w:hAnsi="Times New Roman" w:cs="Times New Roman"/>
          <w:sz w:val="28"/>
          <w:szCs w:val="28"/>
        </w:rPr>
        <w:lastRenderedPageBreak/>
        <w:t>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структурного подразделения администрации.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3.18.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и хранится в деле структурного подразделения администрации.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96"/>
      <w:bookmarkEnd w:id="13"/>
      <w:r w:rsidRPr="0062224B">
        <w:rPr>
          <w:rFonts w:ascii="Times New Roman" w:hAnsi="Times New Roman" w:cs="Times New Roman"/>
          <w:sz w:val="28"/>
          <w:szCs w:val="28"/>
        </w:rPr>
        <w:t>3.19.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3.20. В случае выявления при проведении проверки нарушений юридическим лицом, индивидуальным предпринимателем требований федеральных законов, законов Новосибирской области, муниципальных правовых актов </w:t>
      </w:r>
      <w:r w:rsidR="00E43025" w:rsidRPr="0062224B">
        <w:rPr>
          <w:rFonts w:ascii="Times New Roman" w:hAnsi="Times New Roman" w:cs="Times New Roman"/>
          <w:sz w:val="28"/>
          <w:szCs w:val="28"/>
        </w:rPr>
        <w:t>Карасукского района Новосибирской области</w:t>
      </w:r>
      <w:r w:rsidRPr="0062224B">
        <w:rPr>
          <w:rFonts w:ascii="Times New Roman" w:hAnsi="Times New Roman" w:cs="Times New Roman"/>
          <w:sz w:val="28"/>
          <w:szCs w:val="28"/>
        </w:rPr>
        <w:t xml:space="preserve"> в области жилищных отношений должностные лица структурного подразделения администрации, проводившие проверку, в пределах полномочий, предусмотренных законодательством Российской Федерации, муниципальными правовыми актами </w:t>
      </w:r>
      <w:r w:rsidR="00E43025" w:rsidRPr="0062224B">
        <w:rPr>
          <w:rFonts w:ascii="Times New Roman" w:hAnsi="Times New Roman" w:cs="Times New Roman"/>
          <w:sz w:val="28"/>
          <w:szCs w:val="28"/>
        </w:rPr>
        <w:t>Карасукского района Новосибирской области</w:t>
      </w:r>
      <w:r w:rsidRPr="0062224B">
        <w:rPr>
          <w:rFonts w:ascii="Times New Roman" w:hAnsi="Times New Roman" w:cs="Times New Roman"/>
          <w:sz w:val="28"/>
          <w:szCs w:val="28"/>
        </w:rPr>
        <w:t>, обязаны:</w:t>
      </w:r>
    </w:p>
    <w:p w:rsidR="00F43068" w:rsidRPr="0062224B" w:rsidRDefault="006C1E3C"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43068" w:rsidRPr="0062224B" w:rsidRDefault="006C1E3C"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100"/>
      <w:bookmarkEnd w:id="14"/>
      <w:r w:rsidRPr="0062224B">
        <w:rPr>
          <w:rFonts w:ascii="Times New Roman" w:hAnsi="Times New Roman" w:cs="Times New Roman"/>
          <w:sz w:val="28"/>
          <w:szCs w:val="28"/>
        </w:rPr>
        <w:t xml:space="preserve">3.21. В случае если по результатам внеплановой проверки на основании </w:t>
      </w:r>
      <w:r w:rsidRPr="0062224B">
        <w:rPr>
          <w:rFonts w:ascii="Times New Roman" w:hAnsi="Times New Roman" w:cs="Times New Roman"/>
          <w:sz w:val="28"/>
          <w:szCs w:val="28"/>
        </w:rPr>
        <w:lastRenderedPageBreak/>
        <w:t xml:space="preserve">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24" w:history="1">
        <w:r w:rsidRPr="0062224B">
          <w:rPr>
            <w:rFonts w:ascii="Times New Roman" w:hAnsi="Times New Roman" w:cs="Times New Roman"/>
            <w:sz w:val="28"/>
            <w:szCs w:val="28"/>
          </w:rPr>
          <w:t>частью 2 статьи 162</w:t>
        </w:r>
      </w:hyperlink>
      <w:r w:rsidRPr="0062224B">
        <w:rPr>
          <w:rFonts w:ascii="Times New Roman" w:hAnsi="Times New Roman" w:cs="Times New Roman"/>
          <w:sz w:val="28"/>
          <w:szCs w:val="28"/>
        </w:rPr>
        <w:t xml:space="preserve"> Жилищного кодекса Российской Федерации, выявлено невыполнение управляющей организацией условий договора управления многоквартирным домом, должностные лица структурного подразделения администрации, проводившие проверку, не позднее чем через пятнадцать дней со дня соответствующего обращения созывают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21B4D" w:rsidRPr="0062224B" w:rsidRDefault="00D21B4D"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62224B">
        <w:rPr>
          <w:rFonts w:ascii="Times New Roman" w:hAnsi="Times New Roman" w:cs="Times New Roman"/>
          <w:b/>
          <w:sz w:val="28"/>
          <w:szCs w:val="28"/>
        </w:rPr>
        <w:t>4. О</w:t>
      </w:r>
      <w:r w:rsidR="00EA0548" w:rsidRPr="0062224B">
        <w:rPr>
          <w:rFonts w:ascii="Times New Roman" w:hAnsi="Times New Roman" w:cs="Times New Roman"/>
          <w:b/>
          <w:sz w:val="28"/>
          <w:szCs w:val="28"/>
        </w:rPr>
        <w:t>СОБЕННОСТИ ОСУЩЕСТВЛЕНИЯ</w:t>
      </w:r>
      <w:r w:rsidR="008D3283" w:rsidRPr="0062224B">
        <w:rPr>
          <w:rFonts w:ascii="Times New Roman" w:hAnsi="Times New Roman" w:cs="Times New Roman"/>
          <w:b/>
          <w:sz w:val="28"/>
          <w:szCs w:val="28"/>
        </w:rPr>
        <w:t xml:space="preserve"> </w:t>
      </w:r>
      <w:r w:rsidR="00EA0548" w:rsidRPr="0062224B">
        <w:rPr>
          <w:rFonts w:ascii="Times New Roman" w:hAnsi="Times New Roman" w:cs="Times New Roman"/>
          <w:b/>
          <w:sz w:val="28"/>
          <w:szCs w:val="28"/>
        </w:rPr>
        <w:t>МУНИЦИПАЛЬНОГО ЖИЛИЩНОГО КОНТРОЛЯ В ОТНОШЕНИИ ФИЗИЧЕСКИХ ЛИЦ, НЕ ЯВЛЯЮЩИХСЯ ИНДИВИДУАЛЬНЫМИ ПРЕДПРИНИМАТЕЛЯМИ</w:t>
      </w:r>
    </w:p>
    <w:p w:rsidR="00F43068" w:rsidRPr="0062224B" w:rsidRDefault="00F43068"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4.1. Муниципальный жилищный контроль в отношении физических лиц, не являющихся индивидуальными предпринимателями, осуществляется в форме плановых и внеплановых проверок в порядке, установленном</w:t>
      </w:r>
      <w:r w:rsidR="00F059D4" w:rsidRPr="0062224B">
        <w:rPr>
          <w:rFonts w:ascii="Times New Roman" w:hAnsi="Times New Roman" w:cs="Times New Roman"/>
          <w:sz w:val="28"/>
          <w:szCs w:val="28"/>
        </w:rPr>
        <w:t xml:space="preserve"> </w:t>
      </w:r>
      <w:hyperlink w:anchor="Par59" w:history="1">
        <w:r w:rsidRPr="0062224B">
          <w:rPr>
            <w:rFonts w:ascii="Times New Roman" w:hAnsi="Times New Roman" w:cs="Times New Roman"/>
            <w:sz w:val="28"/>
            <w:szCs w:val="28"/>
          </w:rPr>
          <w:t>разделом 3</w:t>
        </w:r>
      </w:hyperlink>
      <w:r w:rsidRPr="0062224B">
        <w:rPr>
          <w:rFonts w:ascii="Times New Roman" w:hAnsi="Times New Roman" w:cs="Times New Roman"/>
          <w:sz w:val="28"/>
          <w:szCs w:val="28"/>
        </w:rPr>
        <w:t xml:space="preserve"> Порядка, за исключением положений </w:t>
      </w:r>
      <w:hyperlink w:anchor="Par63" w:history="1">
        <w:r w:rsidRPr="0062224B">
          <w:rPr>
            <w:rFonts w:ascii="Times New Roman" w:hAnsi="Times New Roman" w:cs="Times New Roman"/>
            <w:sz w:val="28"/>
            <w:szCs w:val="28"/>
          </w:rPr>
          <w:t>пункт</w:t>
        </w:r>
        <w:r w:rsidR="009C75C3" w:rsidRPr="0062224B">
          <w:rPr>
            <w:rFonts w:ascii="Times New Roman" w:hAnsi="Times New Roman" w:cs="Times New Roman"/>
            <w:sz w:val="28"/>
            <w:szCs w:val="28"/>
          </w:rPr>
          <w:t>а</w:t>
        </w:r>
        <w:r w:rsidRPr="0062224B">
          <w:rPr>
            <w:rFonts w:ascii="Times New Roman" w:hAnsi="Times New Roman" w:cs="Times New Roman"/>
            <w:sz w:val="28"/>
            <w:szCs w:val="28"/>
          </w:rPr>
          <w:t xml:space="preserve"> 3.2</w:t>
        </w:r>
      </w:hyperlink>
      <w:r w:rsidR="009C75C3" w:rsidRPr="0062224B">
        <w:rPr>
          <w:rFonts w:ascii="Times New Roman" w:hAnsi="Times New Roman" w:cs="Times New Roman"/>
          <w:sz w:val="28"/>
          <w:szCs w:val="28"/>
        </w:rPr>
        <w:t>,</w:t>
      </w:r>
      <w:hyperlink w:anchor="Par78" w:history="1">
        <w:r w:rsidRPr="0062224B">
          <w:rPr>
            <w:rFonts w:ascii="Times New Roman" w:hAnsi="Times New Roman" w:cs="Times New Roman"/>
            <w:sz w:val="28"/>
            <w:szCs w:val="28"/>
          </w:rPr>
          <w:t xml:space="preserve"> пункт</w:t>
        </w:r>
        <w:r w:rsidR="009C75C3" w:rsidRPr="0062224B">
          <w:rPr>
            <w:rFonts w:ascii="Times New Roman" w:hAnsi="Times New Roman" w:cs="Times New Roman"/>
            <w:sz w:val="28"/>
            <w:szCs w:val="28"/>
          </w:rPr>
          <w:t>ов</w:t>
        </w:r>
        <w:r w:rsidRPr="0062224B">
          <w:rPr>
            <w:rFonts w:ascii="Times New Roman" w:hAnsi="Times New Roman" w:cs="Times New Roman"/>
            <w:sz w:val="28"/>
            <w:szCs w:val="28"/>
          </w:rPr>
          <w:t xml:space="preserve"> 3.5</w:t>
        </w:r>
      </w:hyperlink>
      <w:r w:rsidRPr="0062224B">
        <w:rPr>
          <w:rFonts w:ascii="Times New Roman" w:hAnsi="Times New Roman" w:cs="Times New Roman"/>
          <w:sz w:val="28"/>
          <w:szCs w:val="28"/>
        </w:rPr>
        <w:t xml:space="preserve">, </w:t>
      </w:r>
      <w:r w:rsidR="009C75C3" w:rsidRPr="0062224B">
        <w:rPr>
          <w:rFonts w:ascii="Times New Roman" w:hAnsi="Times New Roman" w:cs="Times New Roman"/>
          <w:sz w:val="28"/>
          <w:szCs w:val="28"/>
        </w:rPr>
        <w:t xml:space="preserve">3.6, </w:t>
      </w:r>
      <w:hyperlink w:anchor="Par81" w:history="1">
        <w:r w:rsidRPr="0062224B">
          <w:rPr>
            <w:rFonts w:ascii="Times New Roman" w:hAnsi="Times New Roman" w:cs="Times New Roman"/>
            <w:sz w:val="28"/>
            <w:szCs w:val="28"/>
          </w:rPr>
          <w:t>3.8</w:t>
        </w:r>
      </w:hyperlink>
      <w:r w:rsidRPr="0062224B">
        <w:rPr>
          <w:rFonts w:ascii="Times New Roman" w:hAnsi="Times New Roman" w:cs="Times New Roman"/>
          <w:sz w:val="28"/>
          <w:szCs w:val="28"/>
        </w:rPr>
        <w:t xml:space="preserve"> - </w:t>
      </w:r>
      <w:hyperlink w:anchor="Par83" w:history="1">
        <w:r w:rsidRPr="0062224B">
          <w:rPr>
            <w:rFonts w:ascii="Times New Roman" w:hAnsi="Times New Roman" w:cs="Times New Roman"/>
            <w:sz w:val="28"/>
            <w:szCs w:val="28"/>
          </w:rPr>
          <w:t>3.10</w:t>
        </w:r>
      </w:hyperlink>
      <w:r w:rsidRPr="0062224B">
        <w:rPr>
          <w:rFonts w:ascii="Times New Roman" w:hAnsi="Times New Roman" w:cs="Times New Roman"/>
          <w:sz w:val="28"/>
          <w:szCs w:val="28"/>
        </w:rPr>
        <w:t xml:space="preserve">, </w:t>
      </w:r>
      <w:hyperlink w:anchor="Par86" w:history="1">
        <w:r w:rsidRPr="0062224B">
          <w:rPr>
            <w:rFonts w:ascii="Times New Roman" w:hAnsi="Times New Roman" w:cs="Times New Roman"/>
            <w:sz w:val="28"/>
            <w:szCs w:val="28"/>
          </w:rPr>
          <w:t>3.13</w:t>
        </w:r>
      </w:hyperlink>
      <w:r w:rsidRPr="0062224B">
        <w:rPr>
          <w:rFonts w:ascii="Times New Roman" w:hAnsi="Times New Roman" w:cs="Times New Roman"/>
          <w:sz w:val="28"/>
          <w:szCs w:val="28"/>
        </w:rPr>
        <w:t xml:space="preserve">, </w:t>
      </w:r>
      <w:hyperlink w:anchor="Par88" w:history="1">
        <w:r w:rsidRPr="0062224B">
          <w:rPr>
            <w:rFonts w:ascii="Times New Roman" w:hAnsi="Times New Roman" w:cs="Times New Roman"/>
            <w:sz w:val="28"/>
            <w:szCs w:val="28"/>
          </w:rPr>
          <w:t>абзаца второго пункта 3.14</w:t>
        </w:r>
      </w:hyperlink>
      <w:r w:rsidRPr="0062224B">
        <w:rPr>
          <w:rFonts w:ascii="Times New Roman" w:hAnsi="Times New Roman" w:cs="Times New Roman"/>
          <w:sz w:val="28"/>
          <w:szCs w:val="28"/>
        </w:rPr>
        <w:t xml:space="preserve">, </w:t>
      </w:r>
      <w:hyperlink w:anchor="Par96" w:history="1">
        <w:r w:rsidRPr="0062224B">
          <w:rPr>
            <w:rFonts w:ascii="Times New Roman" w:hAnsi="Times New Roman" w:cs="Times New Roman"/>
            <w:sz w:val="28"/>
            <w:szCs w:val="28"/>
          </w:rPr>
          <w:t>пункта 3.19</w:t>
        </w:r>
      </w:hyperlink>
      <w:r w:rsidRPr="0062224B">
        <w:rPr>
          <w:rFonts w:ascii="Times New Roman" w:hAnsi="Times New Roman" w:cs="Times New Roman"/>
          <w:sz w:val="28"/>
          <w:szCs w:val="28"/>
        </w:rPr>
        <w:t xml:space="preserve">, </w:t>
      </w:r>
      <w:hyperlink w:anchor="Par100" w:history="1">
        <w:r w:rsidRPr="0062224B">
          <w:rPr>
            <w:rFonts w:ascii="Times New Roman" w:hAnsi="Times New Roman" w:cs="Times New Roman"/>
            <w:sz w:val="28"/>
            <w:szCs w:val="28"/>
          </w:rPr>
          <w:t>3.21</w:t>
        </w:r>
      </w:hyperlink>
      <w:r w:rsidRPr="0062224B">
        <w:rPr>
          <w:rFonts w:ascii="Times New Roman" w:hAnsi="Times New Roman" w:cs="Times New Roman"/>
          <w:sz w:val="28"/>
          <w:szCs w:val="28"/>
        </w:rPr>
        <w:t xml:space="preserve"> Порядка.</w:t>
      </w: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4.2. Плановые проверки в отношении физических лиц, не являющихся индивидуальными предпринимателями, проводятся на основании разрабатываемых </w:t>
      </w:r>
      <w:r w:rsidR="00583824" w:rsidRPr="0062224B">
        <w:rPr>
          <w:rFonts w:ascii="Times New Roman" w:hAnsi="Times New Roman" w:cs="Times New Roman"/>
          <w:sz w:val="28"/>
          <w:szCs w:val="28"/>
        </w:rPr>
        <w:t xml:space="preserve">в срок до 1 ноября года, предшествующего году проведения плановых проверок, </w:t>
      </w:r>
      <w:r w:rsidRPr="0062224B">
        <w:rPr>
          <w:rFonts w:ascii="Times New Roman" w:hAnsi="Times New Roman" w:cs="Times New Roman"/>
          <w:sz w:val="28"/>
          <w:szCs w:val="28"/>
        </w:rPr>
        <w:t>структурными подразделениями администрации ежегодных планов</w:t>
      </w:r>
      <w:r w:rsidR="00583824" w:rsidRPr="0062224B">
        <w:rPr>
          <w:rFonts w:ascii="Times New Roman" w:hAnsi="Times New Roman" w:cs="Times New Roman"/>
          <w:sz w:val="28"/>
          <w:szCs w:val="28"/>
        </w:rPr>
        <w:t>, утвержденных</w:t>
      </w:r>
      <w:r w:rsidR="00F059D4" w:rsidRPr="0062224B">
        <w:rPr>
          <w:rFonts w:ascii="Times New Roman" w:hAnsi="Times New Roman" w:cs="Times New Roman"/>
          <w:sz w:val="28"/>
          <w:szCs w:val="28"/>
        </w:rPr>
        <w:t xml:space="preserve"> </w:t>
      </w:r>
      <w:r w:rsidR="00494292" w:rsidRPr="0062224B">
        <w:rPr>
          <w:rFonts w:ascii="Times New Roman" w:hAnsi="Times New Roman" w:cs="Times New Roman"/>
          <w:sz w:val="28"/>
          <w:szCs w:val="28"/>
        </w:rPr>
        <w:t>Главой</w:t>
      </w:r>
      <w:r w:rsidR="00583824" w:rsidRPr="0062224B">
        <w:rPr>
          <w:rFonts w:ascii="Times New Roman" w:hAnsi="Times New Roman" w:cs="Times New Roman"/>
          <w:sz w:val="28"/>
          <w:szCs w:val="28"/>
        </w:rPr>
        <w:t xml:space="preserve"> Карасукского района Новосибирской области</w:t>
      </w:r>
      <w:r w:rsidRPr="0062224B">
        <w:rPr>
          <w:rFonts w:ascii="Times New Roman" w:hAnsi="Times New Roman" w:cs="Times New Roman"/>
          <w:sz w:val="28"/>
          <w:szCs w:val="28"/>
        </w:rPr>
        <w:t>.</w:t>
      </w:r>
    </w:p>
    <w:p w:rsidR="00601C60" w:rsidRPr="0062224B" w:rsidRDefault="00DB5A40"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hAnsi="Times New Roman" w:cs="Times New Roman"/>
          <w:sz w:val="28"/>
          <w:szCs w:val="28"/>
        </w:rPr>
        <w:t xml:space="preserve">4.3. </w:t>
      </w:r>
      <w:r w:rsidR="00601C60" w:rsidRPr="0062224B">
        <w:rPr>
          <w:rFonts w:ascii="Times New Roman" w:eastAsia="Calibri" w:hAnsi="Times New Roman" w:cs="Times New Roman"/>
          <w:sz w:val="28"/>
          <w:szCs w:val="28"/>
        </w:rPr>
        <w:t>Основанием для включения плановой проверки соблюдения гражданами обязательных требований в ежегодный план проведения проверок является истечение одного года со дня:</w:t>
      </w:r>
    </w:p>
    <w:p w:rsidR="00601C60" w:rsidRPr="0062224B" w:rsidRDefault="000868A0"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eastAsia="Calibri" w:hAnsi="Times New Roman" w:cs="Times New Roman"/>
          <w:sz w:val="28"/>
          <w:szCs w:val="28"/>
        </w:rPr>
        <w:t xml:space="preserve">1) заключения </w:t>
      </w:r>
      <w:r w:rsidR="00601C60" w:rsidRPr="0062224B">
        <w:rPr>
          <w:rFonts w:ascii="Times New Roman" w:eastAsia="Calibri" w:hAnsi="Times New Roman" w:cs="Times New Roman"/>
          <w:sz w:val="28"/>
          <w:szCs w:val="28"/>
        </w:rPr>
        <w:t>договора социального найма жилого помещения муниципального жилищного фонда, договора найма жилого помещения муниципального жилищного фонда, договора найма жилого помещения муниципального специализированного жилищного фонда;</w:t>
      </w:r>
    </w:p>
    <w:p w:rsidR="00601C60" w:rsidRPr="0062224B" w:rsidRDefault="00601C60"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eastAsia="Calibri" w:hAnsi="Times New Roman" w:cs="Times New Roman"/>
          <w:sz w:val="28"/>
          <w:szCs w:val="28"/>
        </w:rPr>
        <w:t>2) окончания проведения последней плановой проверки соблюдения обязательных требований.</w:t>
      </w:r>
    </w:p>
    <w:p w:rsidR="0020735F" w:rsidRPr="0062224B" w:rsidRDefault="00795402"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eastAsia="Calibri" w:hAnsi="Times New Roman" w:cs="Times New Roman"/>
          <w:sz w:val="28"/>
          <w:szCs w:val="28"/>
        </w:rPr>
        <w:t>4.4</w:t>
      </w:r>
      <w:r w:rsidR="0020735F" w:rsidRPr="0062224B">
        <w:rPr>
          <w:rFonts w:ascii="Times New Roman" w:eastAsia="Calibri" w:hAnsi="Times New Roman" w:cs="Times New Roman"/>
          <w:sz w:val="28"/>
          <w:szCs w:val="28"/>
        </w:rPr>
        <w:t>. Основанием для проведения внеплановой проверки соблюдения гражданами обязательных требований является:</w:t>
      </w:r>
    </w:p>
    <w:p w:rsidR="0020735F" w:rsidRPr="0062224B" w:rsidRDefault="0020735F"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eastAsia="Calibri" w:hAnsi="Times New Roman" w:cs="Times New Roman"/>
          <w:sz w:val="28"/>
          <w:szCs w:val="28"/>
        </w:rPr>
        <w:t xml:space="preserve">1) поступление в </w:t>
      </w:r>
      <w:r w:rsidR="008F6BD5" w:rsidRPr="0062224B">
        <w:rPr>
          <w:rFonts w:ascii="Times New Roman" w:eastAsia="Calibri" w:hAnsi="Times New Roman" w:cs="Times New Roman"/>
          <w:sz w:val="28"/>
          <w:szCs w:val="28"/>
        </w:rPr>
        <w:t>администрацию</w:t>
      </w:r>
      <w:r w:rsidRPr="0062224B">
        <w:rPr>
          <w:rFonts w:ascii="Times New Roman" w:eastAsia="Calibri" w:hAnsi="Times New Roman" w:cs="Times New Roman"/>
          <w:sz w:val="28"/>
          <w:szCs w:val="28"/>
        </w:rPr>
        <w:t xml:space="preserve">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w:t>
      </w:r>
    </w:p>
    <w:p w:rsidR="0020735F" w:rsidRPr="0062224B" w:rsidRDefault="0020735F" w:rsidP="007D39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2224B">
        <w:rPr>
          <w:rFonts w:ascii="Times New Roman" w:eastAsia="Calibri" w:hAnsi="Times New Roman" w:cs="Times New Roman"/>
          <w:sz w:val="28"/>
          <w:szCs w:val="28"/>
        </w:rPr>
        <w:t xml:space="preserve">2) истечение срока исполнения гражданином ранее выданного предписания о прекращении нарушений обязательных требований, об устранении выявленных </w:t>
      </w:r>
      <w:r w:rsidRPr="0062224B">
        <w:rPr>
          <w:rFonts w:ascii="Times New Roman" w:eastAsia="Calibri" w:hAnsi="Times New Roman" w:cs="Times New Roman"/>
          <w:sz w:val="28"/>
          <w:szCs w:val="28"/>
        </w:rPr>
        <w:lastRenderedPageBreak/>
        <w:t>нарушений, о проведении мероприятий по обеспечению соблюдения обязательных требований.</w:t>
      </w:r>
    </w:p>
    <w:p w:rsidR="00795402" w:rsidRPr="0062224B" w:rsidRDefault="00795402"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eastAsia="Calibri" w:hAnsi="Times New Roman" w:cs="Times New Roman"/>
          <w:sz w:val="28"/>
          <w:szCs w:val="28"/>
        </w:rPr>
        <w:t xml:space="preserve">4.5. </w:t>
      </w:r>
      <w:r w:rsidRPr="0062224B">
        <w:rPr>
          <w:rFonts w:ascii="Times New Roman" w:hAnsi="Times New Roman" w:cs="Times New Roman"/>
          <w:sz w:val="28"/>
          <w:szCs w:val="28"/>
        </w:rPr>
        <w:t xml:space="preserve">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ar74" w:history="1">
        <w:r w:rsidRPr="0062224B">
          <w:rPr>
            <w:rFonts w:ascii="Times New Roman" w:hAnsi="Times New Roman" w:cs="Times New Roman"/>
            <w:sz w:val="28"/>
            <w:szCs w:val="28"/>
          </w:rPr>
          <w:t>подпункт</w:t>
        </w:r>
        <w:r w:rsidR="00912F7E" w:rsidRPr="0062224B">
          <w:rPr>
            <w:rFonts w:ascii="Times New Roman" w:hAnsi="Times New Roman" w:cs="Times New Roman"/>
            <w:sz w:val="28"/>
            <w:szCs w:val="28"/>
          </w:rPr>
          <w:t>е</w:t>
        </w:r>
      </w:hyperlink>
      <w:r w:rsidR="00912F7E" w:rsidRPr="0062224B">
        <w:rPr>
          <w:rFonts w:ascii="Times New Roman" w:hAnsi="Times New Roman" w:cs="Times New Roman"/>
          <w:sz w:val="28"/>
          <w:szCs w:val="28"/>
        </w:rPr>
        <w:t>1</w:t>
      </w:r>
      <w:r w:rsidRPr="0062224B">
        <w:rPr>
          <w:rFonts w:ascii="Times New Roman" w:hAnsi="Times New Roman" w:cs="Times New Roman"/>
          <w:sz w:val="28"/>
          <w:szCs w:val="28"/>
        </w:rPr>
        <w:t xml:space="preserve">, </w:t>
      </w:r>
      <w:hyperlink w:anchor="Par78" w:history="1">
        <w:r w:rsidRPr="0062224B">
          <w:rPr>
            <w:rFonts w:ascii="Times New Roman" w:hAnsi="Times New Roman" w:cs="Times New Roman"/>
            <w:sz w:val="28"/>
            <w:szCs w:val="28"/>
          </w:rPr>
          <w:t xml:space="preserve">пункта </w:t>
        </w:r>
        <w:r w:rsidR="00912F7E" w:rsidRPr="0062224B">
          <w:rPr>
            <w:rFonts w:ascii="Times New Roman" w:hAnsi="Times New Roman" w:cs="Times New Roman"/>
            <w:sz w:val="28"/>
            <w:szCs w:val="28"/>
          </w:rPr>
          <w:t>4.4</w:t>
        </w:r>
        <w:r w:rsidRPr="0062224B">
          <w:rPr>
            <w:rFonts w:ascii="Times New Roman" w:hAnsi="Times New Roman" w:cs="Times New Roman"/>
            <w:sz w:val="28"/>
            <w:szCs w:val="28"/>
          </w:rPr>
          <w:t xml:space="preserve"> части </w:t>
        </w:r>
      </w:hyperlink>
      <w:r w:rsidR="00912F7E" w:rsidRPr="0062224B">
        <w:rPr>
          <w:rFonts w:ascii="Times New Roman" w:hAnsi="Times New Roman" w:cs="Times New Roman"/>
          <w:sz w:val="28"/>
          <w:szCs w:val="28"/>
        </w:rPr>
        <w:t>4</w:t>
      </w:r>
      <w:r w:rsidRPr="0062224B">
        <w:rPr>
          <w:rFonts w:ascii="Times New Roman" w:hAnsi="Times New Roman" w:cs="Times New Roman"/>
          <w:sz w:val="28"/>
          <w:szCs w:val="28"/>
        </w:rPr>
        <w:t xml:space="preserve"> Порядка, не могут служить основанием для проведения внеплановой проверки.</w:t>
      </w:r>
    </w:p>
    <w:p w:rsidR="00756B9C" w:rsidRPr="0062224B" w:rsidRDefault="00756B9C" w:rsidP="007D3904">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756B9C" w:rsidRPr="0062224B" w:rsidRDefault="00756B9C" w:rsidP="007D3904">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2224B">
        <w:rPr>
          <w:rFonts w:ascii="Times New Roman" w:hAnsi="Times New Roman" w:cs="Times New Roman"/>
          <w:b/>
          <w:sz w:val="28"/>
          <w:szCs w:val="28"/>
        </w:rPr>
        <w:t>5. ДОКУМЕНТАРН</w:t>
      </w:r>
      <w:r w:rsidR="00975D7E" w:rsidRPr="0062224B">
        <w:rPr>
          <w:rFonts w:ascii="Times New Roman" w:hAnsi="Times New Roman" w:cs="Times New Roman"/>
          <w:b/>
          <w:sz w:val="28"/>
          <w:szCs w:val="28"/>
        </w:rPr>
        <w:t>АЯ</w:t>
      </w:r>
      <w:r w:rsidRPr="0062224B">
        <w:rPr>
          <w:rFonts w:ascii="Times New Roman" w:hAnsi="Times New Roman" w:cs="Times New Roman"/>
          <w:b/>
          <w:sz w:val="28"/>
          <w:szCs w:val="28"/>
        </w:rPr>
        <w:t xml:space="preserve"> И ВЫЕЗДН</w:t>
      </w:r>
      <w:r w:rsidR="00975D7E" w:rsidRPr="0062224B">
        <w:rPr>
          <w:rFonts w:ascii="Times New Roman" w:hAnsi="Times New Roman" w:cs="Times New Roman"/>
          <w:b/>
          <w:sz w:val="28"/>
          <w:szCs w:val="28"/>
        </w:rPr>
        <w:t>АЯ</w:t>
      </w:r>
      <w:r w:rsidRPr="0062224B">
        <w:rPr>
          <w:rFonts w:ascii="Times New Roman" w:hAnsi="Times New Roman" w:cs="Times New Roman"/>
          <w:b/>
          <w:sz w:val="28"/>
          <w:szCs w:val="28"/>
        </w:rPr>
        <w:t xml:space="preserve"> ПРОВЕРК</w:t>
      </w:r>
      <w:r w:rsidR="00975D7E" w:rsidRPr="0062224B">
        <w:rPr>
          <w:rFonts w:ascii="Times New Roman" w:hAnsi="Times New Roman" w:cs="Times New Roman"/>
          <w:b/>
          <w:sz w:val="28"/>
          <w:szCs w:val="28"/>
        </w:rPr>
        <w:t>И</w:t>
      </w:r>
    </w:p>
    <w:p w:rsidR="00756B9C" w:rsidRPr="0062224B" w:rsidRDefault="00756B9C" w:rsidP="007D3904">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756B9C" w:rsidRPr="0062224B" w:rsidRDefault="00756B9C" w:rsidP="007D3904">
      <w:pPr>
        <w:pStyle w:val="ConsPlusNormal"/>
        <w:suppressAutoHyphens/>
        <w:ind w:firstLine="709"/>
        <w:jc w:val="both"/>
        <w:rPr>
          <w:rFonts w:ascii="Times New Roman" w:hAnsi="Times New Roman"/>
          <w:sz w:val="28"/>
          <w:szCs w:val="28"/>
        </w:rPr>
      </w:pPr>
      <w:r w:rsidRPr="0062224B">
        <w:rPr>
          <w:rFonts w:ascii="Times New Roman" w:hAnsi="Times New Roman"/>
          <w:sz w:val="28"/>
          <w:szCs w:val="28"/>
        </w:rPr>
        <w:t>5.1. Документарная проверка (плановая, внеплановая) проводится по месту нахождения администрации.</w:t>
      </w:r>
    </w:p>
    <w:p w:rsidR="00756B9C" w:rsidRPr="0062224B" w:rsidRDefault="00756B9C" w:rsidP="007D3904">
      <w:pPr>
        <w:pStyle w:val="ConsPlusNormal"/>
        <w:suppressAutoHyphens/>
        <w:ind w:firstLine="709"/>
        <w:jc w:val="both"/>
        <w:rPr>
          <w:rFonts w:ascii="Times New Roman" w:hAnsi="Times New Roman"/>
          <w:sz w:val="28"/>
          <w:szCs w:val="28"/>
        </w:rPr>
      </w:pPr>
      <w:r w:rsidRPr="0062224B">
        <w:rPr>
          <w:rFonts w:ascii="Times New Roman" w:hAnsi="Times New Roman"/>
          <w:sz w:val="28"/>
          <w:szCs w:val="28"/>
        </w:rPr>
        <w:t>В процессе проведения документарной проверки структурными подразделениями администрации в первую очередь рассматриваются документы проверяемого субъекта проверки, имеющиеся в распоряжении администрации, акты предыдущих проверок и иные документы о результатах, осуществленных в отношении этого субъекта проверки.</w:t>
      </w:r>
    </w:p>
    <w:p w:rsidR="00756B9C" w:rsidRPr="0062224B" w:rsidRDefault="00756B9C" w:rsidP="007D3904">
      <w:pPr>
        <w:pStyle w:val="ConsPlusNormal"/>
        <w:suppressAutoHyphens/>
        <w:ind w:firstLine="709"/>
        <w:jc w:val="both"/>
        <w:rPr>
          <w:rFonts w:ascii="Times New Roman" w:hAnsi="Times New Roman"/>
          <w:sz w:val="28"/>
          <w:szCs w:val="28"/>
        </w:rPr>
      </w:pPr>
      <w:r w:rsidRPr="0062224B">
        <w:rPr>
          <w:rFonts w:ascii="Times New Roman" w:hAnsi="Times New Roman"/>
          <w:sz w:val="28"/>
          <w:szCs w:val="28"/>
        </w:rPr>
        <w:t>5.2. Если достоверность сведений, имеющихся в распоряжении администрации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w:t>
      </w:r>
      <w:r w:rsidR="00F059D4" w:rsidRPr="0062224B">
        <w:rPr>
          <w:rFonts w:ascii="Times New Roman" w:hAnsi="Times New Roman"/>
          <w:sz w:val="28"/>
          <w:szCs w:val="28"/>
        </w:rPr>
        <w:t xml:space="preserve"> </w:t>
      </w:r>
      <w:r w:rsidRPr="0062224B">
        <w:rPr>
          <w:rFonts w:ascii="Times New Roman" w:hAnsi="Times New Roman"/>
          <w:sz w:val="28"/>
          <w:szCs w:val="28"/>
        </w:rPr>
        <w:t xml:space="preserve">администрации Карасукского района Новосибирской области по вопросам жилищных отношений, структурными подразделениями администрации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5E03CE" w:rsidRPr="0062224B">
        <w:rPr>
          <w:rFonts w:ascii="Times New Roman" w:hAnsi="Times New Roman"/>
          <w:sz w:val="28"/>
          <w:szCs w:val="28"/>
        </w:rPr>
        <w:t>распоряжения Главы Карасукского района Новосибирской области, заместителя Главы Карасукского района Новосибирской области</w:t>
      </w:r>
      <w:r w:rsidRPr="0062224B">
        <w:rPr>
          <w:rFonts w:ascii="Times New Roman" w:hAnsi="Times New Roman"/>
          <w:sz w:val="28"/>
          <w:szCs w:val="28"/>
        </w:rPr>
        <w:t xml:space="preserve"> о проведении документарной проверки.</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В течение десяти рабочих дней со дня получения мотивированного запроса субъекты проверок обязаны направить в администрацию, указанные в запросе документы.</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r w:rsidR="004E2148" w:rsidRPr="0062224B">
        <w:rPr>
          <w:rFonts w:ascii="Times New Roman" w:hAnsi="Times New Roman" w:cs="Times New Roman"/>
          <w:sz w:val="28"/>
          <w:szCs w:val="28"/>
        </w:rPr>
        <w:t>, подписанных усиленной квалифицированной электронной подписью.</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w:t>
      </w:r>
      <w:r w:rsidR="006664B6" w:rsidRPr="0062224B">
        <w:rPr>
          <w:rFonts w:ascii="Times New Roman" w:hAnsi="Times New Roman" w:cs="Times New Roman"/>
          <w:sz w:val="28"/>
          <w:szCs w:val="28"/>
        </w:rPr>
        <w:t>.3</w:t>
      </w:r>
      <w:r w:rsidRPr="0062224B">
        <w:rPr>
          <w:rFonts w:ascii="Times New Roman" w:hAnsi="Times New Roman" w:cs="Times New Roman"/>
          <w:sz w:val="28"/>
          <w:szCs w:val="28"/>
        </w:rPr>
        <w:t>.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w:t>
      </w:r>
      <w:r w:rsidR="00F059D4" w:rsidRPr="0062224B">
        <w:rPr>
          <w:rFonts w:ascii="Times New Roman" w:hAnsi="Times New Roman" w:cs="Times New Roman"/>
          <w:sz w:val="28"/>
          <w:szCs w:val="28"/>
        </w:rPr>
        <w:t xml:space="preserve"> </w:t>
      </w:r>
      <w:r w:rsidRPr="0062224B">
        <w:rPr>
          <w:rFonts w:ascii="Times New Roman" w:hAnsi="Times New Roman" w:cs="Times New Roman"/>
          <w:sz w:val="28"/>
          <w:szCs w:val="28"/>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00C6097C" w:rsidRPr="0062224B">
        <w:rPr>
          <w:rFonts w:ascii="Times New Roman" w:hAnsi="Times New Roman" w:cs="Times New Roman"/>
          <w:sz w:val="28"/>
          <w:szCs w:val="28"/>
        </w:rPr>
        <w:t>структурные подразделения администрации</w:t>
      </w:r>
      <w:r w:rsidRPr="0062224B">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lastRenderedPageBreak/>
        <w:t>5</w:t>
      </w:r>
      <w:r w:rsidR="006664B6" w:rsidRPr="0062224B">
        <w:rPr>
          <w:rFonts w:ascii="Times New Roman" w:hAnsi="Times New Roman" w:cs="Times New Roman"/>
          <w:sz w:val="28"/>
          <w:szCs w:val="28"/>
        </w:rPr>
        <w:t>.4</w:t>
      </w:r>
      <w:r w:rsidRPr="0062224B">
        <w:rPr>
          <w:rFonts w:ascii="Times New Roman" w:hAnsi="Times New Roman" w:cs="Times New Roman"/>
          <w:sz w:val="28"/>
          <w:szCs w:val="28"/>
        </w:rPr>
        <w:t>. </w:t>
      </w:r>
      <w:r w:rsidR="00774CD7" w:rsidRPr="0062224B">
        <w:rPr>
          <w:rFonts w:ascii="Times New Roman" w:hAnsi="Times New Roman" w:cs="Times New Roman"/>
          <w:sz w:val="28"/>
          <w:szCs w:val="28"/>
        </w:rPr>
        <w:t>Должностное лицо, которое проводит документарную проверку, обязано рассмотреть представленные субъектом проверки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установят признаки нарушения обязательных требований или требований, установленных муниципальными правовыми актами, должностные лица администрации вправе провести выездную проверку. При проведении выездной проверки запрещается требовать от проверяемого субъекта проверки представления документов и (или) информации, которые были представлены ими в ходе проведения документарной проверки</w:t>
      </w:r>
      <w:r w:rsidRPr="0062224B">
        <w:rPr>
          <w:rFonts w:ascii="Times New Roman" w:hAnsi="Times New Roman" w:cs="Times New Roman"/>
          <w:sz w:val="28"/>
          <w:szCs w:val="28"/>
        </w:rPr>
        <w:t>.</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w:t>
      </w:r>
      <w:r w:rsidR="006664B6" w:rsidRPr="0062224B">
        <w:rPr>
          <w:rFonts w:ascii="Times New Roman" w:hAnsi="Times New Roman" w:cs="Times New Roman"/>
          <w:sz w:val="28"/>
          <w:szCs w:val="28"/>
        </w:rPr>
        <w:t>.5</w:t>
      </w:r>
      <w:r w:rsidRPr="0062224B">
        <w:rPr>
          <w:rFonts w:ascii="Times New Roman" w:hAnsi="Times New Roman" w:cs="Times New Roman"/>
          <w:sz w:val="28"/>
          <w:szCs w:val="28"/>
        </w:rPr>
        <w:t>. </w:t>
      </w:r>
      <w:r w:rsidR="00774CD7" w:rsidRPr="0062224B">
        <w:rPr>
          <w:rFonts w:ascii="Times New Roman" w:hAnsi="Times New Roman" w:cs="Times New Roman"/>
          <w:sz w:val="28"/>
          <w:szCs w:val="28"/>
        </w:rPr>
        <w:t>Предметом выездной проверки являются содержащиеся в документах проверяемого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субъектом проверки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56B9C" w:rsidRPr="0062224B" w:rsidRDefault="00756B9C"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w:t>
      </w:r>
      <w:r w:rsidR="006664B6" w:rsidRPr="0062224B">
        <w:rPr>
          <w:rFonts w:ascii="Times New Roman" w:hAnsi="Times New Roman" w:cs="Times New Roman"/>
          <w:sz w:val="28"/>
          <w:szCs w:val="28"/>
        </w:rPr>
        <w:t>.6</w:t>
      </w:r>
      <w:r w:rsidRPr="0062224B">
        <w:rPr>
          <w:rFonts w:ascii="Times New Roman" w:hAnsi="Times New Roman" w:cs="Times New Roman"/>
          <w:sz w:val="28"/>
          <w:szCs w:val="28"/>
        </w:rPr>
        <w:t>. </w:t>
      </w:r>
      <w:r w:rsidR="00774CD7" w:rsidRPr="0062224B">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гражданина, месту осуществления деятельности индивидуального предпринимателя и (или) по месту фактического осуществления их деятельности.</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5.7. Выездная проверка проводится в случае, если при документарной проверке не представляется возможным:</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1) удостовериться в полноте и достоверности сведений, содержащихся в </w:t>
      </w:r>
      <w:hyperlink r:id="rId25" w:history="1">
        <w:r w:rsidRPr="0062224B">
          <w:rPr>
            <w:rFonts w:ascii="Times New Roman" w:hAnsi="Times New Roman" w:cs="Times New Roman"/>
            <w:sz w:val="28"/>
            <w:szCs w:val="28"/>
          </w:rPr>
          <w:t>уведомлении</w:t>
        </w:r>
      </w:hyperlink>
      <w:r w:rsidRPr="0062224B">
        <w:rPr>
          <w:rFonts w:ascii="Times New Roman" w:hAnsi="Times New Roman" w:cs="Times New Roman"/>
          <w:sz w:val="28"/>
          <w:szCs w:val="28"/>
        </w:rPr>
        <w:t xml:space="preserve">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 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5.8. Выездная проверка начинается с предъявления служебного удостоверения должностными лицами администрации, обязательного ознакомления субъекта проверки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5.9. Субъекты проверки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w:t>
      </w:r>
      <w:r w:rsidRPr="0062224B">
        <w:rPr>
          <w:rFonts w:ascii="Times New Roman" w:hAnsi="Times New Roman" w:cs="Times New Roman"/>
          <w:sz w:val="28"/>
          <w:szCs w:val="28"/>
        </w:rPr>
        <w:lastRenderedPageBreak/>
        <w:t>должностных лиц и участвующих в выездной проверке экспертов, представителей экспертных организаций на территорию, в используемые субъектами проверки при осуществлении деятельности здания, строения, сооружения, помещения, к используемым субъектами проверки оборудованию, подобным объектам.</w:t>
      </w:r>
    </w:p>
    <w:p w:rsidR="00774CD7" w:rsidRPr="0062224B" w:rsidRDefault="00774CD7"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5.10. Администрация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w:t>
      </w:r>
      <w:hyperlink r:id="rId26" w:history="1">
        <w:r w:rsidRPr="0062224B">
          <w:rPr>
            <w:rFonts w:ascii="Times New Roman" w:hAnsi="Times New Roman" w:cs="Times New Roman"/>
            <w:sz w:val="28"/>
            <w:szCs w:val="28"/>
          </w:rPr>
          <w:t>аффилированными лицами</w:t>
        </w:r>
      </w:hyperlink>
      <w:r w:rsidRPr="0062224B">
        <w:rPr>
          <w:rFonts w:ascii="Times New Roman" w:hAnsi="Times New Roman" w:cs="Times New Roman"/>
          <w:sz w:val="28"/>
          <w:szCs w:val="28"/>
        </w:rPr>
        <w:t xml:space="preserve"> проверяемых лиц.</w:t>
      </w:r>
    </w:p>
    <w:p w:rsidR="00774CD7" w:rsidRPr="0062224B" w:rsidRDefault="00774CD7" w:rsidP="007D390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5.11.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гражданина,  его уполномоченного представителя,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0A22CE" w:rsidRPr="0062224B" w:rsidRDefault="000A22CE"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2E6D8E"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6</w:t>
      </w:r>
      <w:r w:rsidR="00F43068" w:rsidRPr="0062224B">
        <w:rPr>
          <w:rFonts w:ascii="Times New Roman" w:hAnsi="Times New Roman" w:cs="Times New Roman"/>
          <w:b/>
          <w:sz w:val="28"/>
          <w:szCs w:val="28"/>
        </w:rPr>
        <w:t>. П</w:t>
      </w:r>
      <w:r w:rsidR="000A22CE" w:rsidRPr="0062224B">
        <w:rPr>
          <w:rFonts w:ascii="Times New Roman" w:hAnsi="Times New Roman" w:cs="Times New Roman"/>
          <w:b/>
          <w:sz w:val="28"/>
          <w:szCs w:val="28"/>
        </w:rPr>
        <w:t>РАВА И ОБЯЗАННОСТИ ДОЛЖНОСТНЫХ ЛИЦ СТРУКТУРНЫХ ПОДРАЗДЕЛЕНИЙ АДМИНИСТРАЦИИ ПРИ ПРОВЕДЕНИИ ПРОВЕРКИ</w:t>
      </w:r>
    </w:p>
    <w:p w:rsidR="00F43068" w:rsidRPr="0062224B" w:rsidRDefault="00F43068"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554E" w:rsidRPr="0062224B" w:rsidRDefault="002E6D8E"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6</w:t>
      </w:r>
      <w:r w:rsidR="00F43068" w:rsidRPr="0062224B">
        <w:rPr>
          <w:rFonts w:ascii="Times New Roman" w:hAnsi="Times New Roman" w:cs="Times New Roman"/>
          <w:sz w:val="28"/>
          <w:szCs w:val="28"/>
        </w:rPr>
        <w:t xml:space="preserve">.1. </w:t>
      </w:r>
      <w:r w:rsidR="00FC554E" w:rsidRPr="0062224B">
        <w:rPr>
          <w:rFonts w:ascii="Times New Roman" w:hAnsi="Times New Roman" w:cs="Times New Roman"/>
          <w:sz w:val="28"/>
          <w:szCs w:val="28"/>
        </w:rPr>
        <w:t>Должностные лица структурных подразделений администрации при проведении проверки вправе:</w:t>
      </w:r>
    </w:p>
    <w:p w:rsidR="00FC554E" w:rsidRPr="0062224B" w:rsidRDefault="00FC554E"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C554E" w:rsidRPr="0062224B" w:rsidRDefault="00FC554E"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2) беспрепятственно по предъявлении служебного удостоверения и копии распоряжения Главы Карасукского района Новосибирской области, заместителя Главы Карасукского района Новосибирской области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w:t>
      </w:r>
      <w:r w:rsidRPr="0062224B">
        <w:rPr>
          <w:rFonts w:ascii="Times New Roman" w:hAnsi="Times New Roman" w:cs="Times New Roman"/>
          <w:sz w:val="28"/>
          <w:szCs w:val="28"/>
        </w:rPr>
        <w:lastRenderedPageBreak/>
        <w:t xml:space="preserve">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7" w:history="1">
        <w:r w:rsidRPr="0062224B">
          <w:rPr>
            <w:rFonts w:ascii="Times New Roman" w:hAnsi="Times New Roman" w:cs="Times New Roman"/>
            <w:sz w:val="28"/>
            <w:szCs w:val="28"/>
          </w:rPr>
          <w:t>частью 2 статьи 91.18</w:t>
        </w:r>
      </w:hyperlink>
      <w:r w:rsidRPr="0062224B">
        <w:rPr>
          <w:rFonts w:ascii="Times New Roman" w:hAnsi="Times New Roman" w:cs="Times New Roman"/>
          <w:sz w:val="28"/>
          <w:szCs w:val="28"/>
        </w:rP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8" w:history="1">
        <w:r w:rsidRPr="0062224B">
          <w:rPr>
            <w:rFonts w:ascii="Times New Roman" w:hAnsi="Times New Roman" w:cs="Times New Roman"/>
            <w:sz w:val="28"/>
            <w:szCs w:val="28"/>
          </w:rPr>
          <w:t>статьей 162</w:t>
        </w:r>
      </w:hyperlink>
      <w:r w:rsidRPr="0062224B">
        <w:rPr>
          <w:rFonts w:ascii="Times New Roman" w:hAnsi="Times New Roman" w:cs="Times New Roman"/>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9" w:history="1">
        <w:r w:rsidRPr="0062224B">
          <w:rPr>
            <w:rFonts w:ascii="Times New Roman" w:hAnsi="Times New Roman" w:cs="Times New Roman"/>
            <w:sz w:val="28"/>
            <w:szCs w:val="28"/>
          </w:rPr>
          <w:t>части 1 статьи 164</w:t>
        </w:r>
      </w:hyperlink>
      <w:r w:rsidRPr="0062224B">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C554E" w:rsidRPr="0062224B" w:rsidRDefault="00FC554E"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C554E" w:rsidRPr="0062224B" w:rsidRDefault="00FC554E"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lastRenderedPageBreak/>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43068" w:rsidRPr="0062224B" w:rsidRDefault="00FC554E"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00F43068" w:rsidRPr="0062224B">
        <w:rPr>
          <w:rFonts w:ascii="Times New Roman" w:hAnsi="Times New Roman" w:cs="Times New Roman"/>
          <w:sz w:val="28"/>
          <w:szCs w:val="28"/>
        </w:rPr>
        <w:t>.</w:t>
      </w:r>
    </w:p>
    <w:p w:rsidR="00F43068" w:rsidRPr="0062224B" w:rsidRDefault="002E6D8E"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6</w:t>
      </w:r>
      <w:r w:rsidR="00F43068" w:rsidRPr="0062224B">
        <w:rPr>
          <w:rFonts w:ascii="Times New Roman" w:hAnsi="Times New Roman" w:cs="Times New Roman"/>
          <w:sz w:val="28"/>
          <w:szCs w:val="28"/>
        </w:rPr>
        <w:t>.2. Должностные лица структурных подразделений администрации при проведении проверки обязаны:</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своевременно и в полной мере исполнять предоставленные в соответствии с законодательством, муниципальными правовыми актами </w:t>
      </w:r>
      <w:r w:rsidR="009E78FA" w:rsidRPr="0062224B">
        <w:rPr>
          <w:rFonts w:ascii="Times New Roman" w:hAnsi="Times New Roman" w:cs="Times New Roman"/>
          <w:sz w:val="28"/>
          <w:szCs w:val="28"/>
        </w:rPr>
        <w:t xml:space="preserve">Карасукского района Новосибирской области </w:t>
      </w:r>
      <w:r w:rsidR="00F43068" w:rsidRPr="0062224B">
        <w:rPr>
          <w:rFonts w:ascii="Times New Roman" w:hAnsi="Times New Roman" w:cs="Times New Roman"/>
          <w:sz w:val="28"/>
          <w:szCs w:val="28"/>
        </w:rPr>
        <w:t xml:space="preserve">полномочия по предупреждению, выявлению и пресечению нарушений требований федеральных законов, законов Новосибирской области и муниципальных правовых актов </w:t>
      </w:r>
      <w:r w:rsidR="009E78FA" w:rsidRPr="0062224B">
        <w:rPr>
          <w:rFonts w:ascii="Times New Roman" w:hAnsi="Times New Roman" w:cs="Times New Roman"/>
          <w:sz w:val="28"/>
          <w:szCs w:val="28"/>
        </w:rPr>
        <w:t xml:space="preserve">Карасукского района Новосибирской области </w:t>
      </w:r>
      <w:r w:rsidR="00F43068" w:rsidRPr="0062224B">
        <w:rPr>
          <w:rFonts w:ascii="Times New Roman" w:hAnsi="Times New Roman" w:cs="Times New Roman"/>
          <w:sz w:val="28"/>
          <w:szCs w:val="28"/>
        </w:rPr>
        <w:t>в области жилищных отношений;</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соблюдать законодательство, муниципальные правовые акты </w:t>
      </w:r>
      <w:r w:rsidR="009130FF" w:rsidRPr="0062224B">
        <w:rPr>
          <w:rFonts w:ascii="Times New Roman" w:hAnsi="Times New Roman" w:cs="Times New Roman"/>
          <w:sz w:val="28"/>
          <w:szCs w:val="28"/>
        </w:rPr>
        <w:t>Карасукского района Новосибирской области</w:t>
      </w:r>
      <w:r w:rsidR="00F43068" w:rsidRPr="0062224B">
        <w:rPr>
          <w:rFonts w:ascii="Times New Roman" w:hAnsi="Times New Roman" w:cs="Times New Roman"/>
          <w:sz w:val="28"/>
          <w:szCs w:val="28"/>
        </w:rPr>
        <w:t>, права и законные интересы физического лица, юридического лица, индивидуального предпринимателя, проверка которых проводится;</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проводить проверку на основании </w:t>
      </w:r>
      <w:r w:rsidR="009130FF" w:rsidRPr="0062224B">
        <w:rPr>
          <w:rFonts w:ascii="Times New Roman" w:hAnsi="Times New Roman" w:cs="Times New Roman"/>
          <w:sz w:val="28"/>
          <w:szCs w:val="28"/>
        </w:rPr>
        <w:t>распоряжения</w:t>
      </w:r>
      <w:r w:rsidR="00F43068" w:rsidRPr="0062224B">
        <w:rPr>
          <w:rFonts w:ascii="Times New Roman" w:hAnsi="Times New Roman" w:cs="Times New Roman"/>
          <w:sz w:val="28"/>
          <w:szCs w:val="28"/>
        </w:rPr>
        <w:t xml:space="preserve"> о проведении проверки в соответствии с ее назначением;</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9130FF" w:rsidRPr="0062224B">
        <w:rPr>
          <w:rFonts w:ascii="Times New Roman" w:hAnsi="Times New Roman" w:cs="Times New Roman"/>
          <w:sz w:val="28"/>
          <w:szCs w:val="28"/>
        </w:rPr>
        <w:t>распоряжения</w:t>
      </w:r>
      <w:r w:rsidR="00F43068" w:rsidRPr="0062224B">
        <w:rPr>
          <w:rFonts w:ascii="Times New Roman" w:hAnsi="Times New Roman" w:cs="Times New Roman"/>
          <w:sz w:val="28"/>
          <w:szCs w:val="28"/>
        </w:rPr>
        <w:t xml:space="preserve"> </w:t>
      </w:r>
      <w:r w:rsidR="00D00C21" w:rsidRPr="0062224B">
        <w:rPr>
          <w:rFonts w:ascii="Times New Roman" w:hAnsi="Times New Roman" w:cs="Times New Roman"/>
          <w:sz w:val="28"/>
          <w:szCs w:val="28"/>
        </w:rPr>
        <w:t xml:space="preserve">о проведении проверки и в случае, предусмотренном </w:t>
      </w:r>
      <w:hyperlink r:id="rId30" w:history="1">
        <w:r w:rsidR="00D00C21" w:rsidRPr="0062224B">
          <w:rPr>
            <w:rFonts w:ascii="Times New Roman" w:hAnsi="Times New Roman" w:cs="Times New Roman"/>
            <w:sz w:val="28"/>
            <w:szCs w:val="28"/>
          </w:rPr>
          <w:t>частью 5 статьи 10</w:t>
        </w:r>
      </w:hyperlink>
      <w:r w:rsidR="00D00C21" w:rsidRPr="0062224B">
        <w:rPr>
          <w:rFonts w:ascii="Times New Roman" w:hAnsi="Times New Roman" w:cs="Times New Roman"/>
          <w:sz w:val="28"/>
          <w:szCs w:val="28"/>
        </w:rPr>
        <w:t xml:space="preserve"> Федерального закона от 26.12.2008 N 294-ФЗ, копии документа о согласовании проведения проверки</w:t>
      </w:r>
      <w:r w:rsidR="00F43068" w:rsidRPr="0062224B">
        <w:rPr>
          <w:rFonts w:ascii="Times New Roman" w:hAnsi="Times New Roman" w:cs="Times New Roman"/>
          <w:sz w:val="28"/>
          <w:szCs w:val="28"/>
        </w:rPr>
        <w:t>;</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предоставлять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00B17135" w:rsidRPr="0062224B">
        <w:rPr>
          <w:rFonts w:ascii="Times New Roman" w:hAnsi="Times New Roman" w:cs="Times New Roman"/>
          <w:sz w:val="28"/>
          <w:szCs w:val="28"/>
        </w:rPr>
        <w:t>, с документами и (или) информацией, полученными в рамках межведомственного информационного взаимодействия</w:t>
      </w:r>
      <w:r w:rsidR="00F43068" w:rsidRPr="0062224B">
        <w:rPr>
          <w:rFonts w:ascii="Times New Roman" w:hAnsi="Times New Roman" w:cs="Times New Roman"/>
          <w:sz w:val="28"/>
          <w:szCs w:val="28"/>
        </w:rPr>
        <w:t>;</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соблюдать сроки проведения проверки, установленные Федеральным </w:t>
      </w:r>
      <w:hyperlink r:id="rId31" w:history="1">
        <w:r w:rsidR="00F43068" w:rsidRPr="0062224B">
          <w:rPr>
            <w:rFonts w:ascii="Times New Roman" w:hAnsi="Times New Roman" w:cs="Times New Roman"/>
            <w:sz w:val="28"/>
            <w:szCs w:val="28"/>
          </w:rPr>
          <w:t>законом</w:t>
        </w:r>
      </w:hyperlink>
      <w:r w:rsidR="00F43068" w:rsidRPr="0062224B">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 xml:space="preserve">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муниципальными правовыми актами </w:t>
      </w:r>
      <w:r w:rsidR="00003DB5" w:rsidRPr="0062224B">
        <w:rPr>
          <w:rFonts w:ascii="Times New Roman" w:hAnsi="Times New Roman" w:cs="Times New Roman"/>
          <w:sz w:val="28"/>
          <w:szCs w:val="28"/>
        </w:rPr>
        <w:t>Карасукского района Новосибирской области</w:t>
      </w:r>
      <w:r w:rsidR="00F43068" w:rsidRPr="0062224B">
        <w:rPr>
          <w:rFonts w:ascii="Times New Roman" w:hAnsi="Times New Roman" w:cs="Times New Roman"/>
          <w:sz w:val="28"/>
          <w:szCs w:val="28"/>
        </w:rPr>
        <w:t>;</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перед началом проведения выездной проверки по просьбе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43068" w:rsidRPr="0062224B" w:rsidRDefault="00B02831"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 xml:space="preserve">- </w:t>
      </w:r>
      <w:r w:rsidR="00F43068" w:rsidRPr="0062224B">
        <w:rPr>
          <w:rFonts w:ascii="Times New Roman" w:hAnsi="Times New Roman" w:cs="Times New Roman"/>
          <w:sz w:val="28"/>
          <w:szCs w:val="28"/>
        </w:rPr>
        <w:t>осуществлять запись о проведенной проверке в журнале учета проверок</w:t>
      </w:r>
      <w:r w:rsidR="00B17135" w:rsidRPr="0062224B">
        <w:rPr>
          <w:rFonts w:ascii="Times New Roman" w:hAnsi="Times New Roman" w:cs="Times New Roman"/>
          <w:sz w:val="28"/>
          <w:szCs w:val="28"/>
        </w:rPr>
        <w:t xml:space="preserve"> в случае его наличия у юридического лица, индивидуального предпринимателя</w:t>
      </w:r>
      <w:r w:rsidR="00F43068" w:rsidRPr="0062224B">
        <w:rPr>
          <w:rFonts w:ascii="Times New Roman" w:hAnsi="Times New Roman" w:cs="Times New Roman"/>
          <w:sz w:val="28"/>
          <w:szCs w:val="28"/>
        </w:rPr>
        <w:t>.</w:t>
      </w:r>
    </w:p>
    <w:p w:rsidR="000A22CE" w:rsidRPr="0062224B" w:rsidRDefault="000A22CE"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2E6D8E"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7</w:t>
      </w:r>
      <w:r w:rsidR="00F43068" w:rsidRPr="0062224B">
        <w:rPr>
          <w:rFonts w:ascii="Times New Roman" w:hAnsi="Times New Roman" w:cs="Times New Roman"/>
          <w:b/>
          <w:sz w:val="28"/>
          <w:szCs w:val="28"/>
        </w:rPr>
        <w:t>. О</w:t>
      </w:r>
      <w:r w:rsidR="000A22CE" w:rsidRPr="0062224B">
        <w:rPr>
          <w:rFonts w:ascii="Times New Roman" w:hAnsi="Times New Roman" w:cs="Times New Roman"/>
          <w:b/>
          <w:sz w:val="28"/>
          <w:szCs w:val="28"/>
        </w:rPr>
        <w:t>ТВЕТСТВЕННОСТЬ ДОЛЖНОСТНЫХ ЛИЦ</w:t>
      </w:r>
      <w:r w:rsidR="00586E7B" w:rsidRPr="0062224B">
        <w:rPr>
          <w:rFonts w:ascii="Times New Roman" w:hAnsi="Times New Roman" w:cs="Times New Roman"/>
          <w:b/>
          <w:sz w:val="28"/>
          <w:szCs w:val="28"/>
        </w:rPr>
        <w:t xml:space="preserve"> </w:t>
      </w:r>
      <w:r w:rsidR="000A22CE" w:rsidRPr="0062224B">
        <w:rPr>
          <w:rFonts w:ascii="Times New Roman" w:hAnsi="Times New Roman" w:cs="Times New Roman"/>
          <w:b/>
          <w:sz w:val="28"/>
          <w:szCs w:val="28"/>
        </w:rPr>
        <w:t>СТРУКТУРНЫХ ПОДРАЗДЕЛЕНИЙ АДМИНИСТРАЦИИ ПРИ ПРОВЕДЕНИИ ПРОВЕРКИ</w:t>
      </w:r>
    </w:p>
    <w:p w:rsidR="000A22CE" w:rsidRPr="0062224B" w:rsidRDefault="000A22CE" w:rsidP="007D390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Должностные лица структурного подразделения администрации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B7D99" w:rsidRPr="0062224B" w:rsidRDefault="00BB7D99"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2E6D8E"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8</w:t>
      </w:r>
      <w:r w:rsidR="00F43068" w:rsidRPr="0062224B">
        <w:rPr>
          <w:rFonts w:ascii="Times New Roman" w:hAnsi="Times New Roman" w:cs="Times New Roman"/>
          <w:b/>
          <w:sz w:val="28"/>
          <w:szCs w:val="28"/>
        </w:rPr>
        <w:t xml:space="preserve">. </w:t>
      </w:r>
      <w:r w:rsidR="000A22CE" w:rsidRPr="0062224B">
        <w:rPr>
          <w:rFonts w:ascii="Times New Roman" w:hAnsi="Times New Roman" w:cs="Times New Roman"/>
          <w:b/>
          <w:sz w:val="28"/>
          <w:szCs w:val="28"/>
        </w:rPr>
        <w:t>ПРАВА И ОБЯЗАННОСТИ ФИЗИЧЕСКИХ И ЮРИДИЧЕСКИХ ЛИЦ, ИНДИВИДУАЛЬНЫХ ПРЕДПРИНИМАТЕЛЕЙ ПРИ ПРОВЕДЕНИИ ПРОВЕРКИ</w:t>
      </w:r>
    </w:p>
    <w:p w:rsidR="000A22CE" w:rsidRPr="0062224B" w:rsidRDefault="000A22CE" w:rsidP="007D390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A7463" w:rsidRPr="0062224B" w:rsidRDefault="002E6D8E"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8</w:t>
      </w:r>
      <w:r w:rsidR="00F43068" w:rsidRPr="0062224B">
        <w:rPr>
          <w:rFonts w:ascii="Times New Roman" w:hAnsi="Times New Roman" w:cs="Times New Roman"/>
          <w:sz w:val="28"/>
          <w:szCs w:val="28"/>
        </w:rPr>
        <w:t xml:space="preserve">.1. </w:t>
      </w:r>
      <w:r w:rsidR="00FA7463" w:rsidRPr="0062224B">
        <w:rPr>
          <w:rFonts w:ascii="Times New Roman" w:hAnsi="Times New Roman" w:cs="Times New Roman"/>
          <w:sz w:val="28"/>
          <w:szCs w:val="28"/>
        </w:rPr>
        <w:t>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7463" w:rsidRPr="0062224B" w:rsidRDefault="00FA746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FA7463" w:rsidRPr="0062224B" w:rsidRDefault="00FA746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 получать от структурного подразделения администрации, должностных лиц информацию, которая относится к предмету проверки и предоставление которой предусмотрено Федеральным законом от 26.12.2008 N 294-ФЗ;</w:t>
      </w:r>
    </w:p>
    <w:p w:rsidR="00FA7463" w:rsidRPr="0062224B" w:rsidRDefault="00FA7463"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2.1)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A7463" w:rsidRPr="0062224B" w:rsidRDefault="00FA7463"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lastRenderedPageBreak/>
        <w:t>2.2)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FA7463" w:rsidRPr="0062224B" w:rsidRDefault="00FA746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структурного подразделения администрации;</w:t>
      </w:r>
    </w:p>
    <w:p w:rsidR="00FA7463" w:rsidRPr="0062224B" w:rsidRDefault="00FA746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4) обжаловать действия (бездействие) должностных лиц структурного подразделения администрации,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43068" w:rsidRPr="0062224B" w:rsidRDefault="00FA7463"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(для юридических лиц и индивидуальных предпринимателей).</w:t>
      </w:r>
    </w:p>
    <w:p w:rsidR="00F43068" w:rsidRPr="0062224B" w:rsidRDefault="002E6D8E"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8</w:t>
      </w:r>
      <w:r w:rsidR="00F43068" w:rsidRPr="0062224B">
        <w:rPr>
          <w:rFonts w:ascii="Times New Roman" w:hAnsi="Times New Roman" w:cs="Times New Roman"/>
          <w:sz w:val="28"/>
          <w:szCs w:val="28"/>
        </w:rPr>
        <w:t xml:space="preserve">.2. </w:t>
      </w:r>
      <w:r w:rsidR="00CB7424" w:rsidRPr="0062224B">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B7424" w:rsidRPr="0062224B" w:rsidRDefault="00CB7424" w:rsidP="007D3904">
      <w:pPr>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8.3. Субъекты проверки обязаны:</w:t>
      </w:r>
    </w:p>
    <w:p w:rsidR="00CB7424" w:rsidRPr="0062224B" w:rsidRDefault="00CB7424"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1) представлять необходимые для проведения проверки документы;</w:t>
      </w:r>
    </w:p>
    <w:p w:rsidR="00CB7424" w:rsidRPr="0062224B" w:rsidRDefault="00CB7424"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2) не препятствовать должностным лицам администрации осуществлению муниципального жилищного контроля;</w:t>
      </w:r>
    </w:p>
    <w:p w:rsidR="00CB7424" w:rsidRPr="0062224B" w:rsidRDefault="00CB7424"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3) исполнять иные обязанности, предусмотренные законодательством Российской Федерации.</w:t>
      </w:r>
    </w:p>
    <w:p w:rsidR="000A22CE" w:rsidRPr="0062224B" w:rsidRDefault="000A22CE" w:rsidP="007D39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43068" w:rsidRPr="0062224B" w:rsidRDefault="002E6D8E" w:rsidP="007D390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224B">
        <w:rPr>
          <w:rFonts w:ascii="Times New Roman" w:hAnsi="Times New Roman" w:cs="Times New Roman"/>
          <w:b/>
          <w:sz w:val="28"/>
          <w:szCs w:val="28"/>
        </w:rPr>
        <w:t>9</w:t>
      </w:r>
      <w:r w:rsidR="00F43068" w:rsidRPr="0062224B">
        <w:rPr>
          <w:rFonts w:ascii="Times New Roman" w:hAnsi="Times New Roman" w:cs="Times New Roman"/>
          <w:b/>
          <w:sz w:val="28"/>
          <w:szCs w:val="28"/>
        </w:rPr>
        <w:t xml:space="preserve">. </w:t>
      </w:r>
      <w:r w:rsidR="000A22CE" w:rsidRPr="0062224B">
        <w:rPr>
          <w:rFonts w:ascii="Times New Roman" w:hAnsi="Times New Roman" w:cs="Times New Roman"/>
          <w:b/>
          <w:sz w:val="28"/>
          <w:szCs w:val="28"/>
        </w:rPr>
        <w:t>ОТВЕТСТВЕННОСТЬ</w:t>
      </w:r>
      <w:r w:rsidR="00586E7B" w:rsidRPr="0062224B">
        <w:rPr>
          <w:rFonts w:ascii="Times New Roman" w:hAnsi="Times New Roman" w:cs="Times New Roman"/>
          <w:b/>
          <w:sz w:val="28"/>
          <w:szCs w:val="28"/>
        </w:rPr>
        <w:t xml:space="preserve"> </w:t>
      </w:r>
      <w:r w:rsidR="000A22CE" w:rsidRPr="0062224B">
        <w:rPr>
          <w:rFonts w:ascii="Times New Roman" w:hAnsi="Times New Roman" w:cs="Times New Roman"/>
          <w:b/>
          <w:sz w:val="28"/>
          <w:szCs w:val="28"/>
        </w:rPr>
        <w:t>ФИЗИЧЕСКИХ И ЮРИДИЧЕСКИХ ЛИЦ, ИНДИВИДУАЛЬНЫХ ПРЕДПРИНИМАТЕЛЕЙ ПРИ ПРОВЕДЕНИИ ПРОВЕРКИ</w:t>
      </w:r>
    </w:p>
    <w:p w:rsidR="000A22CE" w:rsidRPr="0062224B" w:rsidRDefault="000A22CE" w:rsidP="007D390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43068" w:rsidRPr="0062224B" w:rsidRDefault="00F43068" w:rsidP="007D39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4B">
        <w:rPr>
          <w:rFonts w:ascii="Times New Roman" w:hAnsi="Times New Roman" w:cs="Times New Roman"/>
          <w:sz w:val="28"/>
          <w:szCs w:val="28"/>
        </w:rPr>
        <w:t>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Порядка,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структурных подразделений администрации об устранении в</w:t>
      </w:r>
      <w:r w:rsidR="00171DB3" w:rsidRPr="0062224B">
        <w:rPr>
          <w:rFonts w:ascii="Times New Roman" w:hAnsi="Times New Roman" w:cs="Times New Roman"/>
          <w:sz w:val="28"/>
          <w:szCs w:val="28"/>
        </w:rPr>
        <w:t>ыявленных нарушений требований Ф</w:t>
      </w:r>
      <w:r w:rsidRPr="0062224B">
        <w:rPr>
          <w:rFonts w:ascii="Times New Roman" w:hAnsi="Times New Roman" w:cs="Times New Roman"/>
          <w:sz w:val="28"/>
          <w:szCs w:val="28"/>
        </w:rPr>
        <w:t xml:space="preserve">едеральных законов, законов Новосибирской области и муниципальных правовых актов </w:t>
      </w:r>
      <w:r w:rsidR="00171DB3" w:rsidRPr="0062224B">
        <w:rPr>
          <w:rFonts w:ascii="Times New Roman" w:hAnsi="Times New Roman" w:cs="Times New Roman"/>
          <w:sz w:val="28"/>
          <w:szCs w:val="28"/>
        </w:rPr>
        <w:t xml:space="preserve">Карасукского района Новосибирской области </w:t>
      </w:r>
      <w:r w:rsidRPr="0062224B">
        <w:rPr>
          <w:rFonts w:ascii="Times New Roman" w:hAnsi="Times New Roman" w:cs="Times New Roman"/>
          <w:sz w:val="28"/>
          <w:szCs w:val="28"/>
        </w:rPr>
        <w:t>в области жилищных отношений, несут ответственность в соответствии с законодательством Российской Федерации.</w:t>
      </w:r>
    </w:p>
    <w:p w:rsidR="00F43068" w:rsidRPr="0062224B" w:rsidRDefault="00774D9E" w:rsidP="00774D9E">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62224B">
        <w:rPr>
          <w:rFonts w:ascii="Times New Roman" w:hAnsi="Times New Roman" w:cs="Times New Roman"/>
          <w:b/>
          <w:sz w:val="28"/>
          <w:szCs w:val="28"/>
        </w:rPr>
        <w:t>10. Исключен</w:t>
      </w:r>
    </w:p>
    <w:sectPr w:rsidR="00F43068" w:rsidRPr="0062224B" w:rsidSect="003E627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8B0" w:rsidRDefault="000938B0" w:rsidP="00AC5294">
      <w:pPr>
        <w:spacing w:after="0" w:line="240" w:lineRule="auto"/>
      </w:pPr>
      <w:r>
        <w:separator/>
      </w:r>
    </w:p>
  </w:endnote>
  <w:endnote w:type="continuationSeparator" w:id="1">
    <w:p w:rsidR="000938B0" w:rsidRDefault="000938B0" w:rsidP="00AC5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8B0" w:rsidRDefault="000938B0" w:rsidP="00AC5294">
      <w:pPr>
        <w:spacing w:after="0" w:line="240" w:lineRule="auto"/>
      </w:pPr>
      <w:r>
        <w:separator/>
      </w:r>
    </w:p>
  </w:footnote>
  <w:footnote w:type="continuationSeparator" w:id="1">
    <w:p w:rsidR="000938B0" w:rsidRDefault="000938B0" w:rsidP="00AC5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A4B"/>
    <w:multiLevelType w:val="hybridMultilevel"/>
    <w:tmpl w:val="B702746C"/>
    <w:lvl w:ilvl="0" w:tplc="B51A351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6742FCC"/>
    <w:multiLevelType w:val="hybridMultilevel"/>
    <w:tmpl w:val="0248FA70"/>
    <w:lvl w:ilvl="0" w:tplc="1F18626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10479"/>
    <w:multiLevelType w:val="hybridMultilevel"/>
    <w:tmpl w:val="4E684EA0"/>
    <w:lvl w:ilvl="0" w:tplc="DA7433CA">
      <w:start w:val="1"/>
      <w:numFmt w:val="decimal"/>
      <w:lvlText w:val="%1)"/>
      <w:lvlJc w:val="left"/>
      <w:pPr>
        <w:ind w:left="1648" w:hanging="10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9E15280"/>
    <w:multiLevelType w:val="hybridMultilevel"/>
    <w:tmpl w:val="FCD4D30C"/>
    <w:lvl w:ilvl="0" w:tplc="2C16C632">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7AD34B4"/>
    <w:multiLevelType w:val="hybridMultilevel"/>
    <w:tmpl w:val="C3E22AAA"/>
    <w:lvl w:ilvl="0" w:tplc="DEAE756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3A71516D"/>
    <w:multiLevelType w:val="hybridMultilevel"/>
    <w:tmpl w:val="BF1647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262841"/>
    <w:multiLevelType w:val="multilevel"/>
    <w:tmpl w:val="20E686CA"/>
    <w:lvl w:ilvl="0">
      <w:start w:val="2"/>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76F32C37"/>
    <w:multiLevelType w:val="hybridMultilevel"/>
    <w:tmpl w:val="E266F99E"/>
    <w:lvl w:ilvl="0" w:tplc="EF149072">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340"/>
  <w:characterSpacingControl w:val="doNotCompress"/>
  <w:footnotePr>
    <w:footnote w:id="0"/>
    <w:footnote w:id="1"/>
  </w:footnotePr>
  <w:endnotePr>
    <w:endnote w:id="0"/>
    <w:endnote w:id="1"/>
  </w:endnotePr>
  <w:compat/>
  <w:rsids>
    <w:rsidRoot w:val="00F43068"/>
    <w:rsid w:val="00002125"/>
    <w:rsid w:val="00003DB5"/>
    <w:rsid w:val="000109C1"/>
    <w:rsid w:val="00030711"/>
    <w:rsid w:val="00033959"/>
    <w:rsid w:val="00035E3D"/>
    <w:rsid w:val="00037E83"/>
    <w:rsid w:val="00061021"/>
    <w:rsid w:val="00066EEE"/>
    <w:rsid w:val="00072A85"/>
    <w:rsid w:val="00077A3E"/>
    <w:rsid w:val="0008656B"/>
    <w:rsid w:val="000868A0"/>
    <w:rsid w:val="000938B0"/>
    <w:rsid w:val="000A22CE"/>
    <w:rsid w:val="000C7B7D"/>
    <w:rsid w:val="000D2CD0"/>
    <w:rsid w:val="000D78DB"/>
    <w:rsid w:val="000E0988"/>
    <w:rsid w:val="000E52C2"/>
    <w:rsid w:val="000F615A"/>
    <w:rsid w:val="0011112C"/>
    <w:rsid w:val="001117FC"/>
    <w:rsid w:val="001203C3"/>
    <w:rsid w:val="0012430F"/>
    <w:rsid w:val="0013178D"/>
    <w:rsid w:val="001344E7"/>
    <w:rsid w:val="00147F8B"/>
    <w:rsid w:val="00151448"/>
    <w:rsid w:val="001540ED"/>
    <w:rsid w:val="00160973"/>
    <w:rsid w:val="0017035B"/>
    <w:rsid w:val="00171DB3"/>
    <w:rsid w:val="00172CA7"/>
    <w:rsid w:val="00176DA6"/>
    <w:rsid w:val="00187D7E"/>
    <w:rsid w:val="00191BA6"/>
    <w:rsid w:val="00193496"/>
    <w:rsid w:val="00197087"/>
    <w:rsid w:val="001A4BD9"/>
    <w:rsid w:val="001A5F97"/>
    <w:rsid w:val="001C3497"/>
    <w:rsid w:val="001C3EAB"/>
    <w:rsid w:val="001C6615"/>
    <w:rsid w:val="001D4F25"/>
    <w:rsid w:val="001D6F95"/>
    <w:rsid w:val="001D72C2"/>
    <w:rsid w:val="001D7826"/>
    <w:rsid w:val="001E5B90"/>
    <w:rsid w:val="001F5809"/>
    <w:rsid w:val="0020735F"/>
    <w:rsid w:val="0021403E"/>
    <w:rsid w:val="00233A82"/>
    <w:rsid w:val="00237B75"/>
    <w:rsid w:val="00241D36"/>
    <w:rsid w:val="00260C50"/>
    <w:rsid w:val="00266E96"/>
    <w:rsid w:val="00283268"/>
    <w:rsid w:val="0029148B"/>
    <w:rsid w:val="002927E3"/>
    <w:rsid w:val="002A5AF8"/>
    <w:rsid w:val="002C194D"/>
    <w:rsid w:val="002D616B"/>
    <w:rsid w:val="002E6D8E"/>
    <w:rsid w:val="002F7E81"/>
    <w:rsid w:val="003009C7"/>
    <w:rsid w:val="003145B5"/>
    <w:rsid w:val="00334D20"/>
    <w:rsid w:val="0034190E"/>
    <w:rsid w:val="003442DF"/>
    <w:rsid w:val="00354A48"/>
    <w:rsid w:val="00355609"/>
    <w:rsid w:val="00382B1B"/>
    <w:rsid w:val="00387A6C"/>
    <w:rsid w:val="00387E63"/>
    <w:rsid w:val="00394297"/>
    <w:rsid w:val="0039571A"/>
    <w:rsid w:val="003A40F5"/>
    <w:rsid w:val="003C6E63"/>
    <w:rsid w:val="003E1A33"/>
    <w:rsid w:val="003E6270"/>
    <w:rsid w:val="00406E1A"/>
    <w:rsid w:val="0041065C"/>
    <w:rsid w:val="00417672"/>
    <w:rsid w:val="00425495"/>
    <w:rsid w:val="00430526"/>
    <w:rsid w:val="00440A9A"/>
    <w:rsid w:val="00442C6F"/>
    <w:rsid w:val="00450BCC"/>
    <w:rsid w:val="00452C1A"/>
    <w:rsid w:val="00454F7D"/>
    <w:rsid w:val="004555E8"/>
    <w:rsid w:val="00460082"/>
    <w:rsid w:val="004707E3"/>
    <w:rsid w:val="0049173E"/>
    <w:rsid w:val="00494292"/>
    <w:rsid w:val="004C49CC"/>
    <w:rsid w:val="004D163C"/>
    <w:rsid w:val="004D56E8"/>
    <w:rsid w:val="004D7445"/>
    <w:rsid w:val="004E2148"/>
    <w:rsid w:val="004E4F7D"/>
    <w:rsid w:val="004F66F5"/>
    <w:rsid w:val="0050171A"/>
    <w:rsid w:val="005058F6"/>
    <w:rsid w:val="00512200"/>
    <w:rsid w:val="00512214"/>
    <w:rsid w:val="00512B33"/>
    <w:rsid w:val="00526A33"/>
    <w:rsid w:val="00526E9A"/>
    <w:rsid w:val="00533F9E"/>
    <w:rsid w:val="005343A9"/>
    <w:rsid w:val="005523BE"/>
    <w:rsid w:val="00562507"/>
    <w:rsid w:val="0058160F"/>
    <w:rsid w:val="00583824"/>
    <w:rsid w:val="0058613A"/>
    <w:rsid w:val="00586E7B"/>
    <w:rsid w:val="00592EBF"/>
    <w:rsid w:val="00596D17"/>
    <w:rsid w:val="0059758C"/>
    <w:rsid w:val="005A307F"/>
    <w:rsid w:val="005B2809"/>
    <w:rsid w:val="005D6385"/>
    <w:rsid w:val="005E03CE"/>
    <w:rsid w:val="005E08C0"/>
    <w:rsid w:val="005F0C88"/>
    <w:rsid w:val="00601C60"/>
    <w:rsid w:val="00604773"/>
    <w:rsid w:val="006101CC"/>
    <w:rsid w:val="006128AA"/>
    <w:rsid w:val="0062224B"/>
    <w:rsid w:val="00626AE3"/>
    <w:rsid w:val="006370D0"/>
    <w:rsid w:val="006450C3"/>
    <w:rsid w:val="0064757F"/>
    <w:rsid w:val="00647BA2"/>
    <w:rsid w:val="00651A6E"/>
    <w:rsid w:val="00662F37"/>
    <w:rsid w:val="006664B6"/>
    <w:rsid w:val="00677560"/>
    <w:rsid w:val="00684FC8"/>
    <w:rsid w:val="0069205B"/>
    <w:rsid w:val="006A08DC"/>
    <w:rsid w:val="006A2D91"/>
    <w:rsid w:val="006A54E3"/>
    <w:rsid w:val="006A5DC2"/>
    <w:rsid w:val="006A6819"/>
    <w:rsid w:val="006B3376"/>
    <w:rsid w:val="006B3C2F"/>
    <w:rsid w:val="006B5540"/>
    <w:rsid w:val="006C1E3C"/>
    <w:rsid w:val="006C5EE8"/>
    <w:rsid w:val="006D718E"/>
    <w:rsid w:val="006E0ACD"/>
    <w:rsid w:val="006F0D74"/>
    <w:rsid w:val="00701049"/>
    <w:rsid w:val="00704A4E"/>
    <w:rsid w:val="00707249"/>
    <w:rsid w:val="00711B74"/>
    <w:rsid w:val="00715E48"/>
    <w:rsid w:val="00722CF4"/>
    <w:rsid w:val="007255BA"/>
    <w:rsid w:val="007260CE"/>
    <w:rsid w:val="00726AAC"/>
    <w:rsid w:val="007353B8"/>
    <w:rsid w:val="00756B9C"/>
    <w:rsid w:val="00765FCF"/>
    <w:rsid w:val="00774CD7"/>
    <w:rsid w:val="00774D9E"/>
    <w:rsid w:val="007830F4"/>
    <w:rsid w:val="00786C5B"/>
    <w:rsid w:val="0079264D"/>
    <w:rsid w:val="00795402"/>
    <w:rsid w:val="00797958"/>
    <w:rsid w:val="007A6D23"/>
    <w:rsid w:val="007A723D"/>
    <w:rsid w:val="007B2BD5"/>
    <w:rsid w:val="007B2FE2"/>
    <w:rsid w:val="007C3AC0"/>
    <w:rsid w:val="007D3904"/>
    <w:rsid w:val="007D5C03"/>
    <w:rsid w:val="007E186E"/>
    <w:rsid w:val="007E57A9"/>
    <w:rsid w:val="007F2740"/>
    <w:rsid w:val="007F4600"/>
    <w:rsid w:val="008011BC"/>
    <w:rsid w:val="00803223"/>
    <w:rsid w:val="008052E3"/>
    <w:rsid w:val="00816DE0"/>
    <w:rsid w:val="008203CB"/>
    <w:rsid w:val="00825EC1"/>
    <w:rsid w:val="00834ADA"/>
    <w:rsid w:val="008362BD"/>
    <w:rsid w:val="00850E26"/>
    <w:rsid w:val="0085253C"/>
    <w:rsid w:val="00853286"/>
    <w:rsid w:val="00857A48"/>
    <w:rsid w:val="00865A48"/>
    <w:rsid w:val="0087195A"/>
    <w:rsid w:val="008723D3"/>
    <w:rsid w:val="0087427A"/>
    <w:rsid w:val="00875367"/>
    <w:rsid w:val="00881F1D"/>
    <w:rsid w:val="008943F2"/>
    <w:rsid w:val="008B457B"/>
    <w:rsid w:val="008C3FA0"/>
    <w:rsid w:val="008D3283"/>
    <w:rsid w:val="008E240A"/>
    <w:rsid w:val="008F0A58"/>
    <w:rsid w:val="008F6BD5"/>
    <w:rsid w:val="00904976"/>
    <w:rsid w:val="00905AD5"/>
    <w:rsid w:val="00912F7E"/>
    <w:rsid w:val="009130FF"/>
    <w:rsid w:val="0091362F"/>
    <w:rsid w:val="00930335"/>
    <w:rsid w:val="009307D1"/>
    <w:rsid w:val="0096120D"/>
    <w:rsid w:val="00961CCF"/>
    <w:rsid w:val="00962EAE"/>
    <w:rsid w:val="0097421B"/>
    <w:rsid w:val="00974B09"/>
    <w:rsid w:val="00975D7E"/>
    <w:rsid w:val="00983759"/>
    <w:rsid w:val="009918D3"/>
    <w:rsid w:val="009A09C8"/>
    <w:rsid w:val="009A4C67"/>
    <w:rsid w:val="009A7236"/>
    <w:rsid w:val="009A77B1"/>
    <w:rsid w:val="009B1E9A"/>
    <w:rsid w:val="009B6C38"/>
    <w:rsid w:val="009C75C3"/>
    <w:rsid w:val="009D31F9"/>
    <w:rsid w:val="009D6852"/>
    <w:rsid w:val="009E01C8"/>
    <w:rsid w:val="009E2182"/>
    <w:rsid w:val="009E418E"/>
    <w:rsid w:val="009E78FA"/>
    <w:rsid w:val="009F3237"/>
    <w:rsid w:val="00A006B6"/>
    <w:rsid w:val="00A3242C"/>
    <w:rsid w:val="00A40913"/>
    <w:rsid w:val="00A84C8B"/>
    <w:rsid w:val="00A959BC"/>
    <w:rsid w:val="00AA22C0"/>
    <w:rsid w:val="00AA56DE"/>
    <w:rsid w:val="00AB0C48"/>
    <w:rsid w:val="00AC5294"/>
    <w:rsid w:val="00AE2252"/>
    <w:rsid w:val="00AE7FAF"/>
    <w:rsid w:val="00AF28D5"/>
    <w:rsid w:val="00AF57A1"/>
    <w:rsid w:val="00B02831"/>
    <w:rsid w:val="00B11DA9"/>
    <w:rsid w:val="00B12676"/>
    <w:rsid w:val="00B17135"/>
    <w:rsid w:val="00B27B8A"/>
    <w:rsid w:val="00B31484"/>
    <w:rsid w:val="00B40DE2"/>
    <w:rsid w:val="00B55C53"/>
    <w:rsid w:val="00B636DB"/>
    <w:rsid w:val="00B64789"/>
    <w:rsid w:val="00B67745"/>
    <w:rsid w:val="00B778C4"/>
    <w:rsid w:val="00B81123"/>
    <w:rsid w:val="00B87881"/>
    <w:rsid w:val="00BA178E"/>
    <w:rsid w:val="00BA7156"/>
    <w:rsid w:val="00BB23D0"/>
    <w:rsid w:val="00BB4671"/>
    <w:rsid w:val="00BB7D99"/>
    <w:rsid w:val="00BD0624"/>
    <w:rsid w:val="00BD3768"/>
    <w:rsid w:val="00BD50C1"/>
    <w:rsid w:val="00BE43C7"/>
    <w:rsid w:val="00BE53A1"/>
    <w:rsid w:val="00BE72C4"/>
    <w:rsid w:val="00BF43F3"/>
    <w:rsid w:val="00BF58C1"/>
    <w:rsid w:val="00C02F12"/>
    <w:rsid w:val="00C12602"/>
    <w:rsid w:val="00C13A8A"/>
    <w:rsid w:val="00C1746E"/>
    <w:rsid w:val="00C25C75"/>
    <w:rsid w:val="00C25CCC"/>
    <w:rsid w:val="00C303D6"/>
    <w:rsid w:val="00C5041F"/>
    <w:rsid w:val="00C52CD6"/>
    <w:rsid w:val="00C56A09"/>
    <w:rsid w:val="00C6097C"/>
    <w:rsid w:val="00C66492"/>
    <w:rsid w:val="00C72DB8"/>
    <w:rsid w:val="00C76BB2"/>
    <w:rsid w:val="00C77CF0"/>
    <w:rsid w:val="00C77D18"/>
    <w:rsid w:val="00C84295"/>
    <w:rsid w:val="00CA3B53"/>
    <w:rsid w:val="00CB4B10"/>
    <w:rsid w:val="00CB7424"/>
    <w:rsid w:val="00CC59E3"/>
    <w:rsid w:val="00CD2507"/>
    <w:rsid w:val="00CD27BF"/>
    <w:rsid w:val="00CD38C3"/>
    <w:rsid w:val="00D00C21"/>
    <w:rsid w:val="00D034C4"/>
    <w:rsid w:val="00D055CF"/>
    <w:rsid w:val="00D120F3"/>
    <w:rsid w:val="00D21B4D"/>
    <w:rsid w:val="00D2757D"/>
    <w:rsid w:val="00D40056"/>
    <w:rsid w:val="00D51B10"/>
    <w:rsid w:val="00D52B09"/>
    <w:rsid w:val="00D54E13"/>
    <w:rsid w:val="00D579D9"/>
    <w:rsid w:val="00D622EA"/>
    <w:rsid w:val="00D63294"/>
    <w:rsid w:val="00D65778"/>
    <w:rsid w:val="00D74824"/>
    <w:rsid w:val="00D75607"/>
    <w:rsid w:val="00D86845"/>
    <w:rsid w:val="00D924BB"/>
    <w:rsid w:val="00DA3F1C"/>
    <w:rsid w:val="00DB2E6D"/>
    <w:rsid w:val="00DB5A40"/>
    <w:rsid w:val="00DD09D5"/>
    <w:rsid w:val="00DD7785"/>
    <w:rsid w:val="00DD7CBA"/>
    <w:rsid w:val="00DE2ADB"/>
    <w:rsid w:val="00E1478F"/>
    <w:rsid w:val="00E1763F"/>
    <w:rsid w:val="00E2403A"/>
    <w:rsid w:val="00E25C3C"/>
    <w:rsid w:val="00E317D6"/>
    <w:rsid w:val="00E32754"/>
    <w:rsid w:val="00E32768"/>
    <w:rsid w:val="00E35DC4"/>
    <w:rsid w:val="00E367E6"/>
    <w:rsid w:val="00E43025"/>
    <w:rsid w:val="00E5198C"/>
    <w:rsid w:val="00E5535A"/>
    <w:rsid w:val="00E57D2D"/>
    <w:rsid w:val="00E666E5"/>
    <w:rsid w:val="00E7161F"/>
    <w:rsid w:val="00E73024"/>
    <w:rsid w:val="00E74952"/>
    <w:rsid w:val="00EA0548"/>
    <w:rsid w:val="00EA2376"/>
    <w:rsid w:val="00EB65D5"/>
    <w:rsid w:val="00EB7D16"/>
    <w:rsid w:val="00EC656D"/>
    <w:rsid w:val="00ED0AA7"/>
    <w:rsid w:val="00EE0894"/>
    <w:rsid w:val="00EE2EF8"/>
    <w:rsid w:val="00EE4209"/>
    <w:rsid w:val="00EF67C9"/>
    <w:rsid w:val="00F04142"/>
    <w:rsid w:val="00F059D4"/>
    <w:rsid w:val="00F1337B"/>
    <w:rsid w:val="00F43068"/>
    <w:rsid w:val="00F43EA6"/>
    <w:rsid w:val="00F52EFC"/>
    <w:rsid w:val="00F606A3"/>
    <w:rsid w:val="00F64081"/>
    <w:rsid w:val="00FA0C3D"/>
    <w:rsid w:val="00FA408B"/>
    <w:rsid w:val="00FA4B79"/>
    <w:rsid w:val="00FA7463"/>
    <w:rsid w:val="00FB7EBE"/>
    <w:rsid w:val="00FC3F8F"/>
    <w:rsid w:val="00FC554E"/>
    <w:rsid w:val="00FC633B"/>
    <w:rsid w:val="00FD6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F7D"/>
  </w:style>
  <w:style w:type="paragraph" w:styleId="1">
    <w:name w:val="heading 1"/>
    <w:basedOn w:val="a"/>
    <w:next w:val="a"/>
    <w:link w:val="10"/>
    <w:uiPriority w:val="9"/>
    <w:qFormat/>
    <w:rsid w:val="005523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959BC"/>
    <w:pPr>
      <w:keepNext/>
      <w:spacing w:after="0" w:line="240" w:lineRule="auto"/>
      <w:jc w:val="center"/>
      <w:outlineLvl w:val="1"/>
    </w:pPr>
    <w:rPr>
      <w:rFonts w:ascii="Times New Roman" w:eastAsia="Times New Roman" w:hAnsi="Times New Roman" w:cs="Times New Roman"/>
      <w:b/>
      <w:b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59BC"/>
    <w:rPr>
      <w:rFonts w:ascii="Times New Roman" w:eastAsia="Times New Roman" w:hAnsi="Times New Roman" w:cs="Times New Roman"/>
      <w:b/>
      <w:bCs/>
      <w:sz w:val="28"/>
      <w:szCs w:val="28"/>
      <w:lang w:val="en-US" w:eastAsia="ru-RU"/>
    </w:rPr>
  </w:style>
  <w:style w:type="paragraph" w:customStyle="1" w:styleId="ConsNormal">
    <w:name w:val="ConsNormal"/>
    <w:uiPriority w:val="99"/>
    <w:rsid w:val="008011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5523BE"/>
    <w:rPr>
      <w:rFonts w:asciiTheme="majorHAnsi" w:eastAsiaTheme="majorEastAsia" w:hAnsiTheme="majorHAnsi" w:cstheme="majorBidi"/>
      <w:b/>
      <w:bCs/>
      <w:color w:val="365F91" w:themeColor="accent1" w:themeShade="BF"/>
      <w:sz w:val="28"/>
      <w:szCs w:val="28"/>
    </w:rPr>
  </w:style>
  <w:style w:type="character" w:customStyle="1" w:styleId="a3">
    <w:name w:val="Название Знак"/>
    <w:basedOn w:val="a0"/>
    <w:link w:val="a4"/>
    <w:locked/>
    <w:rsid w:val="005523BE"/>
    <w:rPr>
      <w:b/>
      <w:bCs/>
      <w:sz w:val="32"/>
      <w:szCs w:val="32"/>
      <w:lang w:eastAsia="ru-RU"/>
    </w:rPr>
  </w:style>
  <w:style w:type="paragraph" w:styleId="a4">
    <w:name w:val="Title"/>
    <w:basedOn w:val="a"/>
    <w:link w:val="a3"/>
    <w:qFormat/>
    <w:rsid w:val="005523BE"/>
    <w:pPr>
      <w:spacing w:after="0" w:line="240" w:lineRule="auto"/>
      <w:jc w:val="center"/>
    </w:pPr>
    <w:rPr>
      <w:b/>
      <w:bCs/>
      <w:sz w:val="32"/>
      <w:szCs w:val="32"/>
      <w:lang w:eastAsia="ru-RU"/>
    </w:rPr>
  </w:style>
  <w:style w:type="character" w:customStyle="1" w:styleId="11">
    <w:name w:val="Название Знак1"/>
    <w:basedOn w:val="a0"/>
    <w:uiPriority w:val="10"/>
    <w:rsid w:val="005523BE"/>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5523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23BE"/>
    <w:rPr>
      <w:rFonts w:ascii="Tahoma" w:hAnsi="Tahoma" w:cs="Tahoma"/>
      <w:sz w:val="16"/>
      <w:szCs w:val="16"/>
    </w:rPr>
  </w:style>
  <w:style w:type="paragraph" w:customStyle="1" w:styleId="ConsPlusNonformat">
    <w:name w:val="ConsPlusNonformat"/>
    <w:uiPriority w:val="99"/>
    <w:rsid w:val="00756B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756B9C"/>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756B9C"/>
    <w:rPr>
      <w:rFonts w:ascii="Arial" w:eastAsia="Times New Roman" w:hAnsi="Arial" w:cs="Times New Roman"/>
      <w:lang w:eastAsia="ru-RU"/>
    </w:rPr>
  </w:style>
  <w:style w:type="paragraph" w:styleId="a7">
    <w:name w:val="List Paragraph"/>
    <w:basedOn w:val="a"/>
    <w:uiPriority w:val="34"/>
    <w:qFormat/>
    <w:rsid w:val="00CB4B10"/>
    <w:pPr>
      <w:ind w:left="720"/>
      <w:contextualSpacing/>
    </w:pPr>
  </w:style>
  <w:style w:type="paragraph" w:styleId="a8">
    <w:name w:val="header"/>
    <w:basedOn w:val="a"/>
    <w:link w:val="a9"/>
    <w:uiPriority w:val="99"/>
    <w:semiHidden/>
    <w:unhideWhenUsed/>
    <w:rsid w:val="00AC529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C5294"/>
  </w:style>
  <w:style w:type="paragraph" w:styleId="aa">
    <w:name w:val="footer"/>
    <w:basedOn w:val="a"/>
    <w:link w:val="ab"/>
    <w:uiPriority w:val="99"/>
    <w:semiHidden/>
    <w:unhideWhenUsed/>
    <w:rsid w:val="00AC529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C5294"/>
  </w:style>
  <w:style w:type="character" w:styleId="ac">
    <w:name w:val="Hyperlink"/>
    <w:basedOn w:val="a0"/>
    <w:uiPriority w:val="99"/>
    <w:unhideWhenUsed/>
    <w:rsid w:val="000109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45B2CF3FF9D822A1C9AD97BF2166E873CCFB1AF5B7BCC81FABE07gDJ1K" TargetMode="External"/><Relationship Id="rId18" Type="http://schemas.openxmlformats.org/officeDocument/2006/relationships/hyperlink" Target="consultantplus://offline/ref=C45B2CF3FF9D822A1C9AD97BF2166E873FC3B2AD56249B83ABEB09D4721204666028CDD30C1A11A4gBJ1K" TargetMode="External"/><Relationship Id="rId26" Type="http://schemas.openxmlformats.org/officeDocument/2006/relationships/hyperlink" Target="consultantplus://offline/ref=381081C09504BE52ED92344B980EE00796BE6213444C969EB5BE5DE103A55A8ED2EED0A54C4D67lBo6I" TargetMode="External"/><Relationship Id="rId3" Type="http://schemas.openxmlformats.org/officeDocument/2006/relationships/styles" Target="styles.xml"/><Relationship Id="rId21" Type="http://schemas.openxmlformats.org/officeDocument/2006/relationships/hyperlink" Target="consultantplus://offline/ref=9F28AD148142CBFA738A949B92D29EB6EE5FA859AB2B70BFB459C1DFBA1B1083A542CB3F545BB17624r8G"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45B2CF3FF9D822A1C9AD97BF2166E873FC4B1AD502B9B83ABEB09D4721204666028CDD30C1B10A7gBJ0K" TargetMode="External"/><Relationship Id="rId17" Type="http://schemas.openxmlformats.org/officeDocument/2006/relationships/hyperlink" Target="consultantplus://offline/ref=C45B2CF3FF9D822A1C9AC776E47A308E37CCE8A7562E95D5F3B45289251B0E3127679491481611A1B0CCE9g9J6K" TargetMode="External"/><Relationship Id="rId25" Type="http://schemas.openxmlformats.org/officeDocument/2006/relationships/hyperlink" Target="consultantplus://offline/ref=595E4622ADD569A2A5E1342541C5A75899618970879CDFB93672522EE7A90639C15E0FB9B286377Fw8H8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45B2CF3FF9D822A1C9AD97BF2166E873FC4B1AD502B9B83ABEB09D4721204666028CDD30C1B10A7gBJ0K" TargetMode="External"/><Relationship Id="rId20" Type="http://schemas.openxmlformats.org/officeDocument/2006/relationships/hyperlink" Target="consultantplus://offline/ref=6AA0996A63DC7DBD698ED19B2F7EA7D33AAA4F6D033B5624AD730CFF88ACE3F433C68B17C8r2P9D" TargetMode="External"/><Relationship Id="rId29" Type="http://schemas.openxmlformats.org/officeDocument/2006/relationships/hyperlink" Target="consultantplus://offline/ref=F41A17B391CFB1190CABB85EAF274226846BE4BC929405EECAC3498FE53FA63D4A037A0B9DC4E59CJFh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5B2CF3FF9D822A1C9AD97BF2166E873FC3B0A950259B83ABEB09D4721204666028CDD30C1A12A4gBJ4K" TargetMode="External"/><Relationship Id="rId24" Type="http://schemas.openxmlformats.org/officeDocument/2006/relationships/hyperlink" Target="consultantplus://offline/ref=C45B2CF3FF9D822A1C9AD97BF2166E873FC3B2AD56249B83ABEB09D4721204666028CDD30C1A11A4gBJ1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45B2CF3FF9D822A1C9AD97BF2166E873FC3B0A950259B83ABEB09D4721204666028CDD30C1A12A4gBJ4K" TargetMode="External"/><Relationship Id="rId23" Type="http://schemas.openxmlformats.org/officeDocument/2006/relationships/hyperlink" Target="consultantplus://offline/ref=C45B2CF3FF9D822A1C9AD97BF2166E873FC3B2AD56249B83ABEB09D4721204666028CDD30C1A11A4gBJ1K" TargetMode="External"/><Relationship Id="rId28" Type="http://schemas.openxmlformats.org/officeDocument/2006/relationships/hyperlink" Target="consultantplus://offline/ref=F41A17B391CFB1190CABB85EAF274226846BE4BC929405EECAC3498FE53FA63D4A037A0B9DC5ED91JFh0J" TargetMode="External"/><Relationship Id="rId10" Type="http://schemas.openxmlformats.org/officeDocument/2006/relationships/hyperlink" Target="consultantplus://offline/ref=C45B2CF3FF9D822A1C9AD97BF2166E873FC3B2AD56249B83ABEB09D4721204666028CDD30C1A11A7gBJ9K" TargetMode="External"/><Relationship Id="rId19" Type="http://schemas.openxmlformats.org/officeDocument/2006/relationships/hyperlink" Target="consultantplus://offline/ref=6AA0996A63DC7DBD698ED19B2F7EA7D33AAA4F6D033B5624AD730CFF88ACE3F433C68B12CA2A7A26rFPED" TargetMode="External"/><Relationship Id="rId31" Type="http://schemas.openxmlformats.org/officeDocument/2006/relationships/hyperlink" Target="consultantplus://offline/ref=C45B2CF3FF9D822A1C9AD97BF2166E873FC4B1AD502B9B83ABEB09D472g1J2K" TargetMode="External"/><Relationship Id="rId4" Type="http://schemas.openxmlformats.org/officeDocument/2006/relationships/settings" Target="settings.xml"/><Relationship Id="rId9" Type="http://schemas.openxmlformats.org/officeDocument/2006/relationships/hyperlink" Target="consultantplus://offline/ref=C45B2CF3FF9D822A1C9AD97BF2166E873CCFB1AF5B7BCC81FABE07gDJ1K" TargetMode="External"/><Relationship Id="rId14" Type="http://schemas.openxmlformats.org/officeDocument/2006/relationships/hyperlink" Target="consultantplus://offline/ref=C45B2CF3FF9D822A1C9AD97BF2166E873FC3B2AD56249B83ABEB09D4721204666028CDD30C1A11A7gBJ9K" TargetMode="External"/><Relationship Id="rId22" Type="http://schemas.openxmlformats.org/officeDocument/2006/relationships/hyperlink" Target="consultantplus://offline/ref=9F28AD148142CBFA738A949B92D29EB6EE5FA859AB2B70BFB459C1DFBA1B1083A542CB3F545BB17624r9G" TargetMode="External"/><Relationship Id="rId27" Type="http://schemas.openxmlformats.org/officeDocument/2006/relationships/hyperlink" Target="consultantplus://offline/ref=F41A17B391CFB1190CABB85EAF274226846BE4BC929405EECAC3498FE53FA63D4A037A0B9DC4E790JFh0J" TargetMode="External"/><Relationship Id="rId30" Type="http://schemas.openxmlformats.org/officeDocument/2006/relationships/hyperlink" Target="consultantplus://offline/ref=ACD3002B5F13B9BD15E37174833E68BA92EE37A41234B8395F125B2DB1AD330A521C50F7A1E5EE6AFDd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A170-77C3-44EF-A33D-794512A2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7782</Words>
  <Characters>44361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User29</dc:creator>
  <cp:lastModifiedBy>user112</cp:lastModifiedBy>
  <cp:revision>3</cp:revision>
  <cp:lastPrinted>2014-12-02T04:04:00Z</cp:lastPrinted>
  <dcterms:created xsi:type="dcterms:W3CDTF">2017-02-27T05:09:00Z</dcterms:created>
  <dcterms:modified xsi:type="dcterms:W3CDTF">2017-03-01T02:38:00Z</dcterms:modified>
</cp:coreProperties>
</file>