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1A0306" w:rsidRDefault="00791515" w:rsidP="00C97D5A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C97D5A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C97D5A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C97D5A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C97D5A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C97D5A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C97D5A">
      <w:pPr>
        <w:widowControl w:val="0"/>
        <w:jc w:val="both"/>
        <w:rPr>
          <w:sz w:val="28"/>
          <w:szCs w:val="28"/>
        </w:rPr>
      </w:pPr>
    </w:p>
    <w:p w:rsidR="002F699B" w:rsidRPr="001A0306" w:rsidRDefault="00A12F1B" w:rsidP="00C97D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04.08.2020  № 314-п</w:t>
      </w:r>
    </w:p>
    <w:p w:rsidR="006B71F2" w:rsidRPr="001A0306" w:rsidRDefault="006B71F2" w:rsidP="00C97D5A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C97D5A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C97D5A">
      <w:pPr>
        <w:widowControl w:val="0"/>
        <w:jc w:val="center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djustRightInd w:val="0"/>
        <w:jc w:val="center"/>
        <w:rPr>
          <w:bCs/>
          <w:sz w:val="28"/>
          <w:szCs w:val="28"/>
        </w:rPr>
      </w:pPr>
      <w:r w:rsidRPr="00CA33A5"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 31.01.2017 № 14-п </w:t>
      </w:r>
    </w:p>
    <w:p w:rsidR="00CA33A5" w:rsidRPr="00CA33A5" w:rsidRDefault="00CA33A5" w:rsidP="00C97D5A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CA33A5" w:rsidRPr="00CA33A5" w:rsidRDefault="00CA33A5" w:rsidP="00C97D5A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CA33A5" w:rsidRPr="00CA33A5" w:rsidRDefault="00CA33A5" w:rsidP="00C97D5A">
      <w:pPr>
        <w:widowControl w:val="0"/>
        <w:tabs>
          <w:tab w:val="left" w:pos="426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CA33A5">
        <w:rPr>
          <w:b/>
          <w:sz w:val="28"/>
          <w:szCs w:val="28"/>
        </w:rPr>
        <w:t>п</w:t>
      </w:r>
      <w:proofErr w:type="gramEnd"/>
      <w:r w:rsidRPr="00CA33A5">
        <w:rPr>
          <w:b/>
          <w:sz w:val="28"/>
          <w:szCs w:val="28"/>
        </w:rPr>
        <w:t> о с т а н о в л я е т</w:t>
      </w:r>
      <w:r w:rsidRPr="00CA33A5">
        <w:rPr>
          <w:sz w:val="28"/>
          <w:szCs w:val="28"/>
        </w:rPr>
        <w:t>:</w:t>
      </w:r>
    </w:p>
    <w:p w:rsidR="00CA33A5" w:rsidRPr="00CA33A5" w:rsidRDefault="00CA33A5" w:rsidP="00C97D5A">
      <w:pPr>
        <w:widowControl w:val="0"/>
        <w:tabs>
          <w:tab w:val="left" w:pos="426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</w:t>
      </w:r>
      <w:r w:rsidR="00C97D5A" w:rsidRPr="00C97D5A">
        <w:rPr>
          <w:sz w:val="28"/>
          <w:szCs w:val="28"/>
        </w:rPr>
        <w:t>–</w:t>
      </w:r>
      <w:r w:rsidRPr="00CA33A5">
        <w:rPr>
          <w:sz w:val="28"/>
          <w:szCs w:val="28"/>
        </w:rPr>
        <w:t xml:space="preserve"> пост</w:t>
      </w:r>
      <w:r w:rsidR="00C97D5A" w:rsidRPr="00C97D5A">
        <w:rPr>
          <w:sz w:val="28"/>
          <w:szCs w:val="28"/>
        </w:rPr>
        <w:t>ановление) следующие изменения:</w:t>
      </w:r>
    </w:p>
    <w:p w:rsidR="00CA33A5" w:rsidRPr="00CA33A5" w:rsidRDefault="00C97D5A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97D5A">
        <w:rPr>
          <w:sz w:val="28"/>
          <w:szCs w:val="28"/>
        </w:rPr>
        <w:t>В приложении № </w:t>
      </w:r>
      <w:r w:rsidR="00CA33A5" w:rsidRPr="00CA33A5">
        <w:rPr>
          <w:sz w:val="28"/>
          <w:szCs w:val="28"/>
        </w:rPr>
        <w:t xml:space="preserve">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proofErr w:type="gramStart"/>
      <w:r>
        <w:rPr>
          <w:sz w:val="28"/>
          <w:szCs w:val="28"/>
        </w:rPr>
        <w:t>–</w:t>
      </w:r>
      <w:r w:rsidR="00CA33A5" w:rsidRPr="00CA33A5">
        <w:rPr>
          <w:sz w:val="28"/>
          <w:szCs w:val="28"/>
        </w:rPr>
        <w:t>п</w:t>
      </w:r>
      <w:proofErr w:type="gramEnd"/>
      <w:r w:rsidR="00CA33A5" w:rsidRPr="00CA33A5">
        <w:rPr>
          <w:sz w:val="28"/>
          <w:szCs w:val="28"/>
        </w:rPr>
        <w:t>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– Порядок):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1. Абзац третий пункта 4 после слов «оказания финансовой поддержки» дополнить словами «(за исключением СМиСП, в </w:t>
      </w:r>
      <w:proofErr w:type="gramStart"/>
      <w:r w:rsidRPr="00CA33A5">
        <w:rPr>
          <w:sz w:val="28"/>
          <w:szCs w:val="28"/>
        </w:rPr>
        <w:t>отношении</w:t>
      </w:r>
      <w:proofErr w:type="gramEnd"/>
      <w:r w:rsidRPr="00CA33A5">
        <w:rPr>
          <w:sz w:val="28"/>
          <w:szCs w:val="28"/>
        </w:rPr>
        <w:t xml:space="preserve"> которых в единый реестр субъектов малого и среднего предпринимательства внесено указание о</w:t>
      </w:r>
      <w:r w:rsidR="00C97D5A">
        <w:rPr>
          <w:sz w:val="28"/>
          <w:szCs w:val="28"/>
        </w:rPr>
        <w:t> </w:t>
      </w:r>
      <w:r w:rsidRPr="00CA33A5">
        <w:rPr>
          <w:sz w:val="28"/>
          <w:szCs w:val="28"/>
        </w:rPr>
        <w:t>том, что они являются социальным предприятием)».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2. Подпункт 6 пункта 6 изложить в следующей редакции: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«6) соответствие СМиСП следующим требованиям: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а) на дату подачи заявки: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A33A5">
        <w:rPr>
          <w:sz w:val="28"/>
          <w:szCs w:val="28"/>
        </w:rPr>
        <w:t xml:space="preserve">юридическое лицо не должно находиться в процессе реорганизации,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</w:t>
      </w:r>
      <w:r w:rsidRPr="00CA33A5">
        <w:rPr>
          <w:sz w:val="28"/>
          <w:szCs w:val="28"/>
        </w:rPr>
        <w:lastRenderedPageBreak/>
        <w:t>деятельность в качестве индивидуального предпринимателя;</w:t>
      </w:r>
      <w:proofErr w:type="gramEnd"/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A33A5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</w:t>
      </w:r>
      <w:r w:rsidR="00C97D5A">
        <w:rPr>
          <w:sz w:val="28"/>
          <w:szCs w:val="28"/>
        </w:rPr>
        <w:t>логовый режим налогообложения и </w:t>
      </w:r>
      <w:r w:rsidRPr="00CA33A5">
        <w:rPr>
          <w:sz w:val="28"/>
          <w:szCs w:val="28"/>
        </w:rPr>
        <w:t>(или) не</w:t>
      </w:r>
      <w:r w:rsidR="00C97D5A">
        <w:rPr>
          <w:sz w:val="28"/>
          <w:szCs w:val="28"/>
        </w:rPr>
        <w:t> </w:t>
      </w:r>
      <w:r w:rsidRPr="00CA33A5">
        <w:rPr>
          <w:sz w:val="28"/>
          <w:szCs w:val="28"/>
        </w:rPr>
        <w:t>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A33A5">
        <w:rPr>
          <w:sz w:val="28"/>
          <w:szCs w:val="28"/>
        </w:rPr>
        <w:t xml:space="preserve"> юридических лиц, в</w:t>
      </w:r>
      <w:r w:rsidR="00C97D5A">
        <w:rPr>
          <w:sz w:val="28"/>
          <w:szCs w:val="28"/>
        </w:rPr>
        <w:t> </w:t>
      </w:r>
      <w:r w:rsidRPr="00CA33A5">
        <w:rPr>
          <w:sz w:val="28"/>
          <w:szCs w:val="28"/>
        </w:rPr>
        <w:t>совокупности превышает 50 процентов;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не должен получать средства из областного бюджета Новосибирской области в </w:t>
      </w:r>
      <w:proofErr w:type="gramStart"/>
      <w:r w:rsidRPr="00CA33A5">
        <w:rPr>
          <w:sz w:val="28"/>
          <w:szCs w:val="28"/>
        </w:rPr>
        <w:t>соответствии</w:t>
      </w:r>
      <w:proofErr w:type="gramEnd"/>
      <w:r w:rsidRPr="00CA33A5">
        <w:rPr>
          <w:sz w:val="28"/>
          <w:szCs w:val="28"/>
        </w:rPr>
        <w:t xml:space="preserve"> с иными нормативными правовыми актами Новосибирской области на цели, указанные в пункте 2 настоящего Порядка;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sz w:val="28"/>
          <w:szCs w:val="28"/>
        </w:rPr>
        <w:t>б)</w:t>
      </w:r>
      <w:r w:rsidRPr="00CA33A5">
        <w:rPr>
          <w:rFonts w:eastAsia="Calibri"/>
          <w:sz w:val="28"/>
          <w:szCs w:val="28"/>
          <w:lang w:eastAsia="en-US"/>
        </w:rPr>
        <w:t xml:space="preserve"> на первое число месяца, в </w:t>
      </w:r>
      <w:proofErr w:type="gramStart"/>
      <w:r w:rsidRPr="00CA33A5">
        <w:rPr>
          <w:rFonts w:eastAsia="Calibri"/>
          <w:sz w:val="28"/>
          <w:szCs w:val="28"/>
          <w:lang w:eastAsia="en-US"/>
        </w:rPr>
        <w:t>котором</w:t>
      </w:r>
      <w:proofErr w:type="gramEnd"/>
      <w:r w:rsidRPr="00CA33A5">
        <w:rPr>
          <w:rFonts w:eastAsia="Calibri"/>
          <w:sz w:val="28"/>
          <w:szCs w:val="28"/>
          <w:lang w:eastAsia="en-US"/>
        </w:rPr>
        <w:t xml:space="preserve">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</w:t>
      </w:r>
      <w:r w:rsidR="00C97D5A">
        <w:rPr>
          <w:rFonts w:eastAsia="Calibri"/>
          <w:sz w:val="28"/>
          <w:szCs w:val="28"/>
          <w:lang w:eastAsia="en-US"/>
        </w:rPr>
        <w:t> </w:t>
      </w:r>
      <w:r w:rsidRPr="00CA33A5">
        <w:rPr>
          <w:rFonts w:eastAsia="Calibri"/>
          <w:sz w:val="28"/>
          <w:szCs w:val="28"/>
          <w:lang w:eastAsia="en-US"/>
        </w:rPr>
        <w:t xml:space="preserve">соответствии с законодательством Российской Федерации о налогах и сборах. </w:t>
      </w:r>
    </w:p>
    <w:p w:rsidR="00CA33A5" w:rsidRPr="00CA33A5" w:rsidRDefault="00C97D5A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Действие </w:t>
      </w:r>
      <w:r w:rsidR="00CA33A5" w:rsidRPr="00CA33A5">
        <w:rPr>
          <w:rFonts w:eastAsia="Calibri"/>
          <w:sz w:val="28"/>
          <w:szCs w:val="28"/>
          <w:lang w:eastAsia="en-US"/>
        </w:rPr>
        <w:t>абзаца «б» не распространяется на СМиСП, подающих заявки на</w:t>
      </w:r>
      <w:r>
        <w:rPr>
          <w:rFonts w:eastAsia="Calibri"/>
          <w:sz w:val="28"/>
          <w:szCs w:val="28"/>
          <w:lang w:eastAsia="en-US"/>
        </w:rPr>
        <w:t> </w:t>
      </w:r>
      <w:r w:rsidR="00CA33A5" w:rsidRPr="00CA33A5">
        <w:rPr>
          <w:rFonts w:eastAsia="Calibri"/>
          <w:sz w:val="28"/>
          <w:szCs w:val="28"/>
          <w:lang w:eastAsia="en-US"/>
        </w:rPr>
        <w:t>оказание финансовой поддержки в соответствии с настоящим Порядком в</w:t>
      </w:r>
      <w:r>
        <w:rPr>
          <w:rFonts w:eastAsia="Calibri"/>
          <w:sz w:val="28"/>
          <w:szCs w:val="28"/>
          <w:lang w:eastAsia="en-US"/>
        </w:rPr>
        <w:t> </w:t>
      </w:r>
      <w:r w:rsidR="00CA33A5" w:rsidRPr="00CA33A5">
        <w:rPr>
          <w:rFonts w:eastAsia="Calibri"/>
          <w:sz w:val="28"/>
          <w:szCs w:val="28"/>
          <w:lang w:eastAsia="en-US"/>
        </w:rPr>
        <w:t>2020</w:t>
      </w:r>
      <w:r>
        <w:rPr>
          <w:rFonts w:eastAsia="Calibri"/>
          <w:sz w:val="28"/>
          <w:szCs w:val="28"/>
          <w:lang w:eastAsia="en-US"/>
        </w:rPr>
        <w:t> </w:t>
      </w:r>
      <w:r w:rsidR="00CA33A5" w:rsidRPr="00CA33A5">
        <w:rPr>
          <w:rFonts w:eastAsia="Calibri"/>
          <w:sz w:val="28"/>
          <w:szCs w:val="28"/>
          <w:lang w:eastAsia="en-US"/>
        </w:rPr>
        <w:t>году;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в) по итогам последнего отчетного периода (1 полугодие, 9 месяцев) 2020</w:t>
      </w:r>
      <w:r w:rsidR="00C97D5A">
        <w:rPr>
          <w:rFonts w:eastAsia="Calibri"/>
          <w:sz w:val="28"/>
          <w:szCs w:val="28"/>
          <w:lang w:eastAsia="en-US"/>
        </w:rPr>
        <w:t> </w:t>
      </w:r>
      <w:r w:rsidRPr="00CA33A5">
        <w:rPr>
          <w:rFonts w:eastAsia="Calibri"/>
          <w:sz w:val="28"/>
          <w:szCs w:val="28"/>
          <w:lang w:eastAsia="en-US"/>
        </w:rPr>
        <w:t>года для СМиСП, подающих заявки на оказание финансовой поддержки в</w:t>
      </w:r>
      <w:r w:rsidR="00C97D5A">
        <w:rPr>
          <w:rFonts w:eastAsia="Calibri"/>
          <w:sz w:val="28"/>
          <w:szCs w:val="28"/>
          <w:lang w:eastAsia="en-US"/>
        </w:rPr>
        <w:t> </w:t>
      </w:r>
      <w:proofErr w:type="gramStart"/>
      <w:r w:rsidRPr="00CA33A5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CA33A5">
        <w:rPr>
          <w:rFonts w:eastAsia="Calibri"/>
          <w:sz w:val="28"/>
          <w:szCs w:val="28"/>
          <w:lang w:eastAsia="en-US"/>
        </w:rPr>
        <w:t xml:space="preserve"> с настоящим Порядком в 2020 году: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среднесписочная численность работников на уровне не менее 90%</w:t>
      </w:r>
      <w:r w:rsidR="00C97D5A">
        <w:rPr>
          <w:rFonts w:eastAsia="Calibri"/>
          <w:sz w:val="28"/>
          <w:szCs w:val="28"/>
          <w:lang w:eastAsia="en-US"/>
        </w:rPr>
        <w:t xml:space="preserve"> </w:t>
      </w:r>
      <w:r w:rsidRPr="00CA33A5">
        <w:rPr>
          <w:rFonts w:eastAsia="Calibri"/>
          <w:sz w:val="28"/>
          <w:szCs w:val="28"/>
          <w:lang w:eastAsia="en-US"/>
        </w:rPr>
        <w:t>среднесписочной численности работников 2019 года;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уровень среднемесячной заработной платы одного работника не менее 90% от уровня среднемесячной заработной платы одного работника за 2019 год</w:t>
      </w:r>
      <w:proofErr w:type="gramStart"/>
      <w:r w:rsidRPr="00CA33A5">
        <w:rPr>
          <w:rFonts w:eastAsia="Calibri"/>
          <w:sz w:val="28"/>
          <w:szCs w:val="28"/>
          <w:lang w:eastAsia="en-US"/>
        </w:rPr>
        <w:t>;»</w:t>
      </w:r>
      <w:proofErr w:type="gramEnd"/>
      <w:r w:rsidRPr="00CA33A5">
        <w:rPr>
          <w:rFonts w:eastAsia="Calibri"/>
          <w:sz w:val="28"/>
          <w:szCs w:val="28"/>
          <w:lang w:eastAsia="en-US"/>
        </w:rPr>
        <w:t>.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3. Пункт 8 после абзаца первого дополнить абзацем следующего содержания: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«Заявители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</w:t>
      </w:r>
      <w:proofErr w:type="gramStart"/>
      <w:r w:rsidRPr="00CA33A5">
        <w:rPr>
          <w:sz w:val="28"/>
          <w:szCs w:val="28"/>
        </w:rPr>
        <w:t>.».</w:t>
      </w:r>
      <w:proofErr w:type="gramEnd"/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4. В пункте 12 в таблице: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1) в </w:t>
      </w:r>
      <w:proofErr w:type="gramStart"/>
      <w:r w:rsidRPr="00CA33A5">
        <w:rPr>
          <w:sz w:val="28"/>
          <w:szCs w:val="28"/>
        </w:rPr>
        <w:t>пункте</w:t>
      </w:r>
      <w:proofErr w:type="gramEnd"/>
      <w:r w:rsidRPr="00CA33A5">
        <w:rPr>
          <w:sz w:val="28"/>
          <w:szCs w:val="28"/>
        </w:rPr>
        <w:t xml:space="preserve"> 1 цифры «300» заменить цифрами «400»;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2) дополнить пунктом 6 следующего содержания:</w:t>
      </w:r>
    </w:p>
    <w:p w:rsidR="00CA33A5" w:rsidRPr="00CA33A5" w:rsidRDefault="00C97D5A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10"/>
          <w:szCs w:val="10"/>
        </w:rPr>
      </w:pPr>
      <w:r w:rsidRPr="00C97D5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2E511" wp14:editId="741ABC40">
                <wp:simplePos x="0" y="0"/>
                <wp:positionH relativeFrom="column">
                  <wp:posOffset>-31750</wp:posOffset>
                </wp:positionH>
                <wp:positionV relativeFrom="paragraph">
                  <wp:posOffset>26035</wp:posOffset>
                </wp:positionV>
                <wp:extent cx="236220" cy="3657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5A" w:rsidRPr="00C97D5A" w:rsidRDefault="00C97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7D5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02E51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pt;margin-top:2.05pt;width:18.6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" fillcolor="white [3201]" stroked="f" strokeweight=".5pt">
                <v:textbox>
                  <w:txbxContent>
                    <w:p w:rsidR="00C97D5A" w:rsidRPr="00C97D5A" w:rsidRDefault="00C97D5A">
                      <w:pPr>
                        <w:rPr>
                          <w:sz w:val="28"/>
                          <w:szCs w:val="28"/>
                        </w:rPr>
                      </w:pPr>
                      <w:r w:rsidRPr="00C97D5A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2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5941"/>
        <w:gridCol w:w="2706"/>
      </w:tblGrid>
      <w:tr w:rsidR="00CA33A5" w:rsidRPr="00CA33A5" w:rsidTr="00C97D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A5" w:rsidRPr="00CA33A5" w:rsidRDefault="00CA33A5" w:rsidP="00C97D5A">
            <w:pPr>
              <w:widowControl w:val="0"/>
              <w:tabs>
                <w:tab w:val="left" w:pos="0"/>
              </w:tabs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3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A5" w:rsidRPr="00CA33A5" w:rsidRDefault="00CA33A5" w:rsidP="00C97D5A">
            <w:pPr>
              <w:widowControl w:val="0"/>
              <w:tabs>
                <w:tab w:val="left" w:pos="0"/>
              </w:tabs>
              <w:autoSpaceDE/>
              <w:autoSpaceDN/>
              <w:rPr>
                <w:rFonts w:ascii="Times New Roman" w:hAnsi="Times New Roman"/>
                <w:sz w:val="28"/>
                <w:szCs w:val="28"/>
              </w:rPr>
            </w:pPr>
            <w:r w:rsidRPr="00CA33A5">
              <w:rPr>
                <w:rFonts w:ascii="Times New Roman" w:hAnsi="Times New Roman"/>
                <w:sz w:val="28"/>
                <w:szCs w:val="28"/>
              </w:rPr>
              <w:t>В отношении заявителя в единый реестр субъектов малого и среднего предпринимательства внесено указание, что заявитель является социальным предприятием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A5" w:rsidRPr="00CA33A5" w:rsidRDefault="00CA33A5" w:rsidP="00C97D5A">
            <w:pPr>
              <w:widowControl w:val="0"/>
              <w:tabs>
                <w:tab w:val="left" w:pos="0"/>
              </w:tabs>
              <w:autoSpaceDE/>
              <w:autoSpaceDN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3A5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CA33A5">
              <w:rPr>
                <w:rFonts w:ascii="Times New Roman" w:hAnsi="Times New Roman"/>
                <w:sz w:val="28"/>
                <w:szCs w:val="28"/>
              </w:rPr>
              <w:t xml:space="preserve"> = 0 баллов </w:t>
            </w:r>
            <w:r w:rsidR="00C97D5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A33A5">
              <w:rPr>
                <w:rFonts w:ascii="Times New Roman" w:hAnsi="Times New Roman"/>
                <w:sz w:val="28"/>
                <w:szCs w:val="28"/>
              </w:rPr>
              <w:t>нет;</w:t>
            </w:r>
          </w:p>
          <w:p w:rsidR="00CA33A5" w:rsidRPr="00CA33A5" w:rsidRDefault="00C97D5A" w:rsidP="00C97D5A">
            <w:pPr>
              <w:widowControl w:val="0"/>
              <w:tabs>
                <w:tab w:val="left" w:pos="0"/>
              </w:tabs>
              <w:autoSpaceDE/>
              <w:autoSpaceDN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B3CB8" wp14:editId="0B95322B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342265</wp:posOffset>
                      </wp:positionV>
                      <wp:extent cx="327660" cy="36576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D5A" w:rsidRPr="00C97D5A" w:rsidRDefault="00C97D5A" w:rsidP="00C97D5A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3B3CB8" id="Поле 3" o:spid="_x0000_s1027" type="#_x0000_t202" style="position:absolute;margin-left:133.7pt;margin-top:26.95pt;width:25.8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" fillcolor="white [3201]" stroked="f" strokeweight=".5pt">
                      <v:textbox>
                        <w:txbxContent>
                          <w:p w:rsidR="00C97D5A" w:rsidRPr="00C97D5A" w:rsidRDefault="00C97D5A" w:rsidP="00C97D5A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A33A5" w:rsidRPr="00CA33A5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="00CA33A5" w:rsidRPr="00CA33A5">
              <w:rPr>
                <w:rFonts w:ascii="Times New Roman" w:hAnsi="Times New Roman"/>
                <w:sz w:val="28"/>
                <w:szCs w:val="28"/>
              </w:rPr>
              <w:t xml:space="preserve"> = 100 баллов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A33A5" w:rsidRPr="00CA33A5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</w:tbl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10"/>
          <w:szCs w:val="10"/>
        </w:rPr>
      </w:pP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5. В абзаце третьем пункта 19 слова «показатели результативности предоставления субсидии» заменить словами «значения результата предоставления субсидии и показателя, необходимого для его достижения».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6. В пункте 24: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="00E0734D">
        <w:rPr>
          <w:sz w:val="28"/>
          <w:szCs w:val="28"/>
        </w:rPr>
        <w:t>абзаце</w:t>
      </w:r>
      <w:proofErr w:type="gramEnd"/>
      <w:r w:rsidR="00E0734D">
        <w:rPr>
          <w:sz w:val="28"/>
          <w:szCs w:val="28"/>
        </w:rPr>
        <w:t xml:space="preserve"> втором:</w:t>
      </w:r>
    </w:p>
    <w:p w:rsidR="00CA33A5" w:rsidRPr="00CA33A5" w:rsidRDefault="004D3C58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E0734D">
        <w:rPr>
          <w:sz w:val="28"/>
          <w:szCs w:val="28"/>
        </w:rPr>
        <w:lastRenderedPageBreak/>
        <w:t>1</w:t>
      </w:r>
      <w:r w:rsidR="00CA33A5" w:rsidRPr="00CA33A5">
        <w:rPr>
          <w:sz w:val="28"/>
          <w:szCs w:val="28"/>
        </w:rPr>
        <w:t>) слова «выполнению показателей результативности использования субсидии» заменить словами «достижению результата предоставления субсидии и</w:t>
      </w:r>
      <w:r w:rsidRPr="00E0734D">
        <w:rPr>
          <w:sz w:val="28"/>
          <w:szCs w:val="28"/>
        </w:rPr>
        <w:t> </w:t>
      </w:r>
      <w:r w:rsidR="00CA33A5" w:rsidRPr="00CA33A5">
        <w:rPr>
          <w:sz w:val="28"/>
          <w:szCs w:val="28"/>
        </w:rPr>
        <w:t>показателя, необходимого для его достижения»;</w:t>
      </w:r>
    </w:p>
    <w:p w:rsidR="00CA33A5" w:rsidRPr="00CA33A5" w:rsidRDefault="004D3C58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E0734D">
        <w:rPr>
          <w:sz w:val="28"/>
          <w:szCs w:val="28"/>
        </w:rPr>
        <w:t>2</w:t>
      </w:r>
      <w:r w:rsidR="00CA33A5" w:rsidRPr="00CA33A5">
        <w:rPr>
          <w:sz w:val="28"/>
          <w:szCs w:val="28"/>
        </w:rPr>
        <w:t>) слова «</w:t>
      </w:r>
      <w:proofErr w:type="spellStart"/>
      <w:r w:rsidR="00CA33A5" w:rsidRPr="00CA33A5">
        <w:rPr>
          <w:sz w:val="28"/>
          <w:szCs w:val="28"/>
        </w:rPr>
        <w:t>недостижению</w:t>
      </w:r>
      <w:proofErr w:type="spellEnd"/>
      <w:r w:rsidR="00CA33A5" w:rsidRPr="00CA33A5">
        <w:rPr>
          <w:sz w:val="28"/>
          <w:szCs w:val="28"/>
        </w:rPr>
        <w:t xml:space="preserve"> показателей результативности использования субсидии» заменить словами «</w:t>
      </w:r>
      <w:proofErr w:type="spellStart"/>
      <w:r w:rsidR="00CA33A5" w:rsidRPr="00CA33A5">
        <w:rPr>
          <w:sz w:val="28"/>
          <w:szCs w:val="28"/>
        </w:rPr>
        <w:t>недостижению</w:t>
      </w:r>
      <w:proofErr w:type="spellEnd"/>
      <w:r w:rsidR="00CA33A5" w:rsidRPr="00CA33A5">
        <w:rPr>
          <w:sz w:val="28"/>
          <w:szCs w:val="28"/>
        </w:rPr>
        <w:t xml:space="preserve"> результата предоставления субсидии и показателя, необходимого для его достижения</w:t>
      </w:r>
      <w:proofErr w:type="gramStart"/>
      <w:r w:rsidR="00CA33A5" w:rsidRPr="00CA33A5">
        <w:rPr>
          <w:sz w:val="28"/>
          <w:szCs w:val="28"/>
        </w:rPr>
        <w:t>,»</w:t>
      </w:r>
      <w:proofErr w:type="gramEnd"/>
      <w:r w:rsidR="00CA33A5" w:rsidRPr="00CA33A5">
        <w:rPr>
          <w:sz w:val="28"/>
          <w:szCs w:val="28"/>
        </w:rPr>
        <w:t>.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7. В приложении №</w:t>
      </w:r>
      <w:r w:rsidRPr="00CA33A5">
        <w:rPr>
          <w:rFonts w:eastAsia="Calibri"/>
          <w:sz w:val="28"/>
          <w:szCs w:val="28"/>
          <w:lang w:eastAsia="en-US"/>
        </w:rPr>
        <w:t> 1 к Порядку</w:t>
      </w:r>
      <w:r w:rsidR="004D3C58">
        <w:rPr>
          <w:sz w:val="28"/>
          <w:szCs w:val="28"/>
        </w:rPr>
        <w:t xml:space="preserve"> </w:t>
      </w:r>
      <w:r w:rsidRPr="00CA33A5">
        <w:rPr>
          <w:sz w:val="28"/>
          <w:szCs w:val="28"/>
        </w:rPr>
        <w:t>«Категории получателей, показатели результативности, величина финансовой поддержки и затраты, подлежащие субсидированию»: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1) в </w:t>
      </w:r>
      <w:proofErr w:type="gramStart"/>
      <w:r w:rsidRPr="00CA33A5">
        <w:rPr>
          <w:sz w:val="28"/>
          <w:szCs w:val="28"/>
        </w:rPr>
        <w:t>наименовании</w:t>
      </w:r>
      <w:proofErr w:type="gramEnd"/>
      <w:r w:rsidRPr="00CA33A5">
        <w:rPr>
          <w:sz w:val="28"/>
          <w:szCs w:val="28"/>
        </w:rPr>
        <w:t xml:space="preserve"> слова «показатели результативности» заменить словами «результат предоставления субсидии и показатель, н</w:t>
      </w:r>
      <w:r w:rsidR="004D3C58">
        <w:rPr>
          <w:sz w:val="28"/>
          <w:szCs w:val="28"/>
        </w:rPr>
        <w:t>еобходимый для его достижения»;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2) в таблице наименование графы «Показатели результативности» изложить в следующей редакции: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«Результат предоставления субсидии и показатель, необходимый для его достижения»;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3)</w:t>
      </w:r>
      <w:r w:rsidRPr="00CA33A5">
        <w:rPr>
          <w:rFonts w:eastAsia="Calibri"/>
          <w:sz w:val="28"/>
          <w:szCs w:val="28"/>
          <w:lang w:eastAsia="en-US"/>
        </w:rPr>
        <w:t> </w:t>
      </w:r>
      <w:r w:rsidRPr="00CA33A5">
        <w:rPr>
          <w:sz w:val="28"/>
          <w:szCs w:val="28"/>
        </w:rPr>
        <w:t xml:space="preserve">в </w:t>
      </w:r>
      <w:proofErr w:type="gramStart"/>
      <w:r w:rsidRPr="00CA33A5">
        <w:rPr>
          <w:sz w:val="28"/>
          <w:szCs w:val="28"/>
        </w:rPr>
        <w:t>пункте</w:t>
      </w:r>
      <w:proofErr w:type="gramEnd"/>
      <w:r w:rsidRPr="00CA33A5">
        <w:rPr>
          <w:sz w:val="28"/>
          <w:szCs w:val="28"/>
        </w:rPr>
        <w:t xml:space="preserve"> 3: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proofErr w:type="gramStart"/>
      <w:r w:rsidRPr="00CA33A5">
        <w:rPr>
          <w:sz w:val="28"/>
          <w:szCs w:val="28"/>
        </w:rPr>
        <w:t>а) в графе «Категории получателей» слова «(при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</w:t>
      </w:r>
      <w:r w:rsidR="004D3C58">
        <w:rPr>
          <w:sz w:val="28"/>
          <w:szCs w:val="28"/>
        </w:rPr>
        <w:t>  </w:t>
      </w:r>
      <w:r w:rsidRPr="00CA33A5">
        <w:rPr>
          <w:sz w:val="28"/>
          <w:szCs w:val="28"/>
        </w:rPr>
        <w:t>также добычу и (или) реализацию полезных ископаемых, за исключением общераспространенных полезных ископаемых)» заменить словами «, СМиСП, в</w:t>
      </w:r>
      <w:r w:rsidR="004D3C58">
        <w:rPr>
          <w:sz w:val="28"/>
          <w:szCs w:val="28"/>
        </w:rPr>
        <w:t>  </w:t>
      </w:r>
      <w:r w:rsidRPr="00CA33A5">
        <w:rPr>
          <w:sz w:val="28"/>
          <w:szCs w:val="28"/>
        </w:rPr>
        <w:t>отношении которых в единый реестр субъектов малого и среднего предпринимательства внесено указание о том, что они являются социальным предприятием,»;</w:t>
      </w:r>
      <w:proofErr w:type="gramEnd"/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б) графу «Показатели результативности»:</w:t>
      </w:r>
    </w:p>
    <w:p w:rsidR="00CA33A5" w:rsidRPr="00CA33A5" w:rsidRDefault="00CA33A5" w:rsidP="004D3C58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sz w:val="28"/>
          <w:szCs w:val="28"/>
        </w:rPr>
        <w:t>после слов «финансовой поддержки</w:t>
      </w:r>
      <w:r w:rsidRPr="00CA33A5">
        <w:rPr>
          <w:rFonts w:eastAsia="Calibri"/>
          <w:sz w:val="28"/>
          <w:szCs w:val="28"/>
          <w:lang w:eastAsia="en-US"/>
        </w:rPr>
        <w:t xml:space="preserve">» дополнить словами «(за исключением СМиСП, получивших поддержку в 2020 году)»; 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дополнить абзацем следующего содержания: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sz w:val="28"/>
          <w:szCs w:val="28"/>
        </w:rPr>
        <w:t>«Принятие обязательства по сохранению в 2020 году не менее 90% среднесписочной численности работников 2019 года – для СМиСП, получивших поддержку в 2020 году</w:t>
      </w:r>
      <w:proofErr w:type="gramStart"/>
      <w:r w:rsidRPr="00CA33A5">
        <w:rPr>
          <w:sz w:val="28"/>
          <w:szCs w:val="28"/>
        </w:rPr>
        <w:t>.»;</w:t>
      </w:r>
      <w:proofErr w:type="gramEnd"/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rFonts w:eastAsia="Calibri"/>
          <w:sz w:val="28"/>
          <w:szCs w:val="28"/>
          <w:lang w:eastAsia="en-US"/>
        </w:rPr>
        <w:t xml:space="preserve">в) абзац четвертый </w:t>
      </w:r>
      <w:r w:rsidRPr="00CA33A5">
        <w:rPr>
          <w:sz w:val="28"/>
          <w:szCs w:val="28"/>
        </w:rPr>
        <w:t xml:space="preserve">графы «Величина финансовой поддержки и затраты, подлежащие субсидированию» после слов «финансовой поддержки» дополнить словами «(за исключением СМиСП, в </w:t>
      </w:r>
      <w:proofErr w:type="gramStart"/>
      <w:r w:rsidRPr="00CA33A5">
        <w:rPr>
          <w:sz w:val="28"/>
          <w:szCs w:val="28"/>
        </w:rPr>
        <w:t>отношении</w:t>
      </w:r>
      <w:proofErr w:type="gramEnd"/>
      <w:r w:rsidRPr="00CA33A5">
        <w:rPr>
          <w:sz w:val="28"/>
          <w:szCs w:val="28"/>
        </w:rPr>
        <w:t xml:space="preserve"> которых в единый реестр субъектов малого и среднего предпринимательства внесено указание о том, что они являются социальным предприятием)»;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4) в </w:t>
      </w:r>
      <w:proofErr w:type="gramStart"/>
      <w:r w:rsidRPr="00CA33A5">
        <w:rPr>
          <w:sz w:val="28"/>
          <w:szCs w:val="28"/>
        </w:rPr>
        <w:t>пункте</w:t>
      </w:r>
      <w:proofErr w:type="gramEnd"/>
      <w:r w:rsidRPr="00CA33A5">
        <w:rPr>
          <w:sz w:val="28"/>
          <w:szCs w:val="28"/>
        </w:rPr>
        <w:t xml:space="preserve"> 5: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а) графу «Категории получателей» изложить в следующей редакции:</w:t>
      </w:r>
    </w:p>
    <w:p w:rsidR="00CA33A5" w:rsidRPr="00CA33A5" w:rsidRDefault="004D3C58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«СМиСП, </w:t>
      </w:r>
      <w:r w:rsidR="00CA33A5" w:rsidRPr="00CA33A5">
        <w:rPr>
          <w:sz w:val="28"/>
          <w:szCs w:val="28"/>
        </w:rPr>
        <w:t>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="00CA33A5" w:rsidRPr="00CA33A5">
        <w:rPr>
          <w:sz w:val="28"/>
          <w:szCs w:val="28"/>
        </w:rPr>
        <w:t xml:space="preserve"> Р</w:t>
      </w:r>
      <w:proofErr w:type="gramEnd"/>
      <w:r w:rsidR="00CA33A5" w:rsidRPr="00CA33A5">
        <w:rPr>
          <w:sz w:val="28"/>
          <w:szCs w:val="28"/>
        </w:rPr>
        <w:t>ед. 2),</w:t>
      </w:r>
      <w:r w:rsidR="00CA33A5" w:rsidRPr="00CA33A5">
        <w:rPr>
          <w:rFonts w:eastAsia="Calibri"/>
          <w:sz w:val="28"/>
          <w:szCs w:val="28"/>
          <w:lang w:eastAsia="en-US"/>
        </w:rPr>
        <w:t xml:space="preserve"> </w:t>
      </w:r>
      <w:r w:rsidR="00CA33A5" w:rsidRPr="00CA33A5">
        <w:rPr>
          <w:sz w:val="28"/>
          <w:szCs w:val="28"/>
        </w:rPr>
        <w:t xml:space="preserve">СМиСП, в отношении которых в единый реестр субъектов малого и среднего </w:t>
      </w:r>
      <w:r w:rsidR="00CA33A5" w:rsidRPr="00CA33A5">
        <w:rPr>
          <w:sz w:val="28"/>
          <w:szCs w:val="28"/>
        </w:rPr>
        <w:lastRenderedPageBreak/>
        <w:t>предпринимательства внесено указание о том, что они являются социальным предприятием, осуществившие приобретение оборудования в целях создания, и</w:t>
      </w:r>
      <w:r>
        <w:rPr>
          <w:sz w:val="28"/>
          <w:szCs w:val="28"/>
        </w:rPr>
        <w:t> </w:t>
      </w:r>
      <w:r w:rsidR="00CA33A5" w:rsidRPr="00CA33A5">
        <w:rPr>
          <w:sz w:val="28"/>
          <w:szCs w:val="28"/>
        </w:rPr>
        <w:t>(или) развития, и (или) модернизации производства товаров (работ, услуг)»;</w:t>
      </w:r>
    </w:p>
    <w:p w:rsidR="00CA33A5" w:rsidRPr="00CA33A5" w:rsidRDefault="004D3C58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A33A5" w:rsidRPr="00CA33A5">
        <w:rPr>
          <w:sz w:val="28"/>
          <w:szCs w:val="28"/>
        </w:rPr>
        <w:t>графу «Показатели результативности»:</w:t>
      </w:r>
    </w:p>
    <w:p w:rsidR="00CA33A5" w:rsidRPr="00CA33A5" w:rsidRDefault="00CA33A5" w:rsidP="00C97D5A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sz w:val="28"/>
          <w:szCs w:val="28"/>
        </w:rPr>
        <w:t>после слов «финансовой поддержки</w:t>
      </w:r>
      <w:r w:rsidRPr="00CA33A5">
        <w:rPr>
          <w:rFonts w:eastAsia="Calibri"/>
          <w:sz w:val="28"/>
          <w:szCs w:val="28"/>
          <w:lang w:eastAsia="en-US"/>
        </w:rPr>
        <w:t>» дополнить словами «(за исключением СМиСП, получ</w:t>
      </w:r>
      <w:r w:rsidR="004D3C58">
        <w:rPr>
          <w:rFonts w:eastAsia="Calibri"/>
          <w:sz w:val="28"/>
          <w:szCs w:val="28"/>
          <w:lang w:eastAsia="en-US"/>
        </w:rPr>
        <w:t>ивших поддержку в 2020 году)»;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дополнить абзацем следующего содержания:</w:t>
      </w:r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«Принятие обязательства по сохранению в 2020 году не менее 90% среднесписочной численности работников 2019 года – для СМиСП, получивших поддержку в 2020 году</w:t>
      </w:r>
      <w:proofErr w:type="gramStart"/>
      <w:r w:rsidRPr="00CA33A5">
        <w:rPr>
          <w:sz w:val="28"/>
          <w:szCs w:val="28"/>
        </w:rPr>
        <w:t>.»;</w:t>
      </w:r>
      <w:proofErr w:type="gramEnd"/>
    </w:p>
    <w:p w:rsidR="00CA33A5" w:rsidRPr="00CA33A5" w:rsidRDefault="00CA33A5" w:rsidP="00C97D5A">
      <w:pPr>
        <w:widowControl w:val="0"/>
        <w:tabs>
          <w:tab w:val="left" w:pos="0"/>
        </w:tabs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в) абзац второй графы «Величина финансовой поддержки и затраты, подлежащие субсидированию» после слов «финансовой поддержки» дополнить словами «(за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предприятием)».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8. Приложение №</w:t>
      </w:r>
      <w:r w:rsidRPr="00CA33A5">
        <w:rPr>
          <w:rFonts w:eastAsia="Calibri"/>
          <w:sz w:val="28"/>
          <w:szCs w:val="28"/>
          <w:lang w:eastAsia="en-US"/>
        </w:rPr>
        <w:t> </w:t>
      </w:r>
      <w:r w:rsidRPr="00CA33A5">
        <w:rPr>
          <w:sz w:val="28"/>
          <w:szCs w:val="28"/>
        </w:rPr>
        <w:t>2 к Порядку «Заявка на оказание финансовой поддержки»: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1) после пункта 17 дополнить пунктами 17.1 и 17.2 следующего содержания: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«17.1. Введена ли в </w:t>
      </w:r>
      <w:proofErr w:type="gramStart"/>
      <w:r w:rsidRPr="00CA33A5">
        <w:rPr>
          <w:sz w:val="28"/>
          <w:szCs w:val="28"/>
        </w:rPr>
        <w:t>отношении</w:t>
      </w:r>
      <w:proofErr w:type="gramEnd"/>
      <w:r w:rsidRPr="00CA33A5">
        <w:rPr>
          <w:sz w:val="28"/>
          <w:szCs w:val="28"/>
        </w:rPr>
        <w:t xml:space="preserve"> юридического лица процедура банкротства (указать</w:t>
      </w:r>
      <w:r w:rsidR="004D3C58">
        <w:rPr>
          <w:sz w:val="28"/>
          <w:szCs w:val="28"/>
        </w:rPr>
        <w:t xml:space="preserve"> «да» или «нет»)_________________________________________________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17.2. Приостановлена ли деятельность юридического лица в </w:t>
      </w:r>
      <w:proofErr w:type="gramStart"/>
      <w:r w:rsidRPr="00CA33A5">
        <w:rPr>
          <w:sz w:val="28"/>
          <w:szCs w:val="28"/>
        </w:rPr>
        <w:t>порядке</w:t>
      </w:r>
      <w:proofErr w:type="gramEnd"/>
      <w:r w:rsidRPr="00CA33A5">
        <w:rPr>
          <w:sz w:val="28"/>
          <w:szCs w:val="28"/>
        </w:rPr>
        <w:t>, предусмотренном законодательством Российской Федерации (указать «да» или «нет»_____________</w:t>
      </w:r>
      <w:r w:rsidR="004D3C58">
        <w:rPr>
          <w:sz w:val="28"/>
          <w:szCs w:val="28"/>
        </w:rPr>
        <w:t>___________________________________________________</w:t>
      </w:r>
      <w:r w:rsidRPr="00CA33A5">
        <w:rPr>
          <w:sz w:val="28"/>
          <w:szCs w:val="28"/>
        </w:rPr>
        <w:t>»;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2) в </w:t>
      </w:r>
      <w:proofErr w:type="gramStart"/>
      <w:r w:rsidRPr="00CA33A5">
        <w:rPr>
          <w:sz w:val="28"/>
          <w:szCs w:val="28"/>
        </w:rPr>
        <w:t>пункте</w:t>
      </w:r>
      <w:proofErr w:type="gramEnd"/>
      <w:r w:rsidRPr="00CA33A5">
        <w:rPr>
          <w:sz w:val="28"/>
          <w:szCs w:val="28"/>
        </w:rPr>
        <w:t xml:space="preserve"> 20 слова «, на 2013-2020 годы» исключить;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3) после пункта 24 дополнить пунктом 25 следующего содержания: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«25. Отсутствует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 (указать «да» или «нет») _________________»;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4) после абзаца второго после пункта 24 дополнить абзацем следующего содержания: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«Руководитель организации (индивидуальный предприниматель) подтверждает достоверность информации, указанной в заявке и прилагаемых документах</w:t>
      </w:r>
      <w:proofErr w:type="gramStart"/>
      <w:r w:rsidRPr="00CA33A5">
        <w:rPr>
          <w:sz w:val="28"/>
          <w:szCs w:val="28"/>
        </w:rPr>
        <w:t>.».</w:t>
      </w:r>
      <w:proofErr w:type="gramEnd"/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sz w:val="28"/>
          <w:szCs w:val="28"/>
        </w:rPr>
        <w:t>9. В при</w:t>
      </w:r>
      <w:r w:rsidR="004D3C58">
        <w:rPr>
          <w:sz w:val="28"/>
          <w:szCs w:val="28"/>
        </w:rPr>
        <w:t>ложении № 3 к Порядку «Перечень</w:t>
      </w:r>
      <w:r w:rsidRPr="00CA33A5">
        <w:rPr>
          <w:rFonts w:eastAsia="Calibri"/>
          <w:sz w:val="28"/>
          <w:szCs w:val="28"/>
          <w:lang w:eastAsia="en-US"/>
        </w:rPr>
        <w:t xml:space="preserve"> документов для оказания финансовой поддержки субъектам малого и среднего предпринимательства»: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1) пункт 3: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а) после подпункта 2 дополнить подпунктом 2.1 следующего содержания: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33A5">
        <w:rPr>
          <w:rFonts w:eastAsia="Calibri"/>
          <w:sz w:val="28"/>
          <w:szCs w:val="28"/>
          <w:lang w:eastAsia="en-US"/>
        </w:rPr>
        <w:t>«2.1) копия расчета по начисленным и уплаченным страховым взносам на</w:t>
      </w:r>
      <w:r w:rsidR="004D3C58">
        <w:rPr>
          <w:rFonts w:eastAsia="Calibri"/>
          <w:sz w:val="28"/>
          <w:szCs w:val="28"/>
          <w:lang w:eastAsia="en-US"/>
        </w:rPr>
        <w:t> </w:t>
      </w:r>
      <w:r w:rsidRPr="00CA33A5">
        <w:rPr>
          <w:rFonts w:eastAsia="Calibri"/>
          <w:sz w:val="28"/>
          <w:szCs w:val="28"/>
          <w:lang w:eastAsia="en-US"/>
        </w:rPr>
        <w:t>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 с</w:t>
      </w:r>
      <w:r w:rsidR="004D3C58">
        <w:rPr>
          <w:rFonts w:eastAsia="Calibri"/>
          <w:sz w:val="28"/>
          <w:szCs w:val="28"/>
          <w:lang w:eastAsia="en-US"/>
        </w:rPr>
        <w:t> </w:t>
      </w:r>
      <w:r w:rsidRPr="00CA33A5">
        <w:rPr>
          <w:rFonts w:eastAsia="Calibri"/>
          <w:sz w:val="28"/>
          <w:szCs w:val="28"/>
          <w:lang w:eastAsia="en-US"/>
        </w:rPr>
        <w:t>отметкой Фонда социального страхования, заверенная заявителем</w:t>
      </w:r>
      <w:r w:rsidR="004D3C58">
        <w:rPr>
          <w:rFonts w:eastAsia="Calibri"/>
          <w:sz w:val="28"/>
          <w:szCs w:val="28"/>
          <w:lang w:eastAsia="en-US"/>
        </w:rPr>
        <w:t>,</w:t>
      </w:r>
      <w:r w:rsidRPr="00CA33A5">
        <w:rPr>
          <w:rFonts w:eastAsia="Calibri"/>
          <w:sz w:val="28"/>
          <w:szCs w:val="28"/>
          <w:lang w:eastAsia="en-US"/>
        </w:rPr>
        <w:t xml:space="preserve"> – </w:t>
      </w:r>
      <w:r w:rsidRPr="00CA33A5">
        <w:rPr>
          <w:rFonts w:eastAsia="Calibri"/>
          <w:sz w:val="28"/>
          <w:szCs w:val="28"/>
          <w:lang w:eastAsia="en-US"/>
        </w:rPr>
        <w:lastRenderedPageBreak/>
        <w:t>для</w:t>
      </w:r>
      <w:r w:rsidR="004D3C58">
        <w:rPr>
          <w:rFonts w:eastAsia="Calibri"/>
          <w:sz w:val="28"/>
          <w:szCs w:val="28"/>
          <w:lang w:eastAsia="en-US"/>
        </w:rPr>
        <w:t> </w:t>
      </w:r>
      <w:r w:rsidRPr="00CA33A5">
        <w:rPr>
          <w:rFonts w:eastAsia="Calibri"/>
          <w:sz w:val="28"/>
          <w:szCs w:val="28"/>
          <w:lang w:eastAsia="en-US"/>
        </w:rPr>
        <w:t>СМиСП, подающих заявку на оказание финансовой поддержки в 2020 году;»;</w:t>
      </w:r>
      <w:proofErr w:type="gramEnd"/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 xml:space="preserve">б) в </w:t>
      </w:r>
      <w:proofErr w:type="gramStart"/>
      <w:r w:rsidRPr="00CA33A5">
        <w:rPr>
          <w:rFonts w:eastAsia="Calibri"/>
          <w:sz w:val="28"/>
          <w:szCs w:val="28"/>
          <w:lang w:eastAsia="en-US"/>
        </w:rPr>
        <w:t>абзаце</w:t>
      </w:r>
      <w:proofErr w:type="gramEnd"/>
      <w:r w:rsidRPr="00CA33A5">
        <w:rPr>
          <w:rFonts w:eastAsia="Calibri"/>
          <w:sz w:val="28"/>
          <w:szCs w:val="28"/>
          <w:lang w:eastAsia="en-US"/>
        </w:rPr>
        <w:t xml:space="preserve"> третьем подпункта 3 слова «за два последних финансовых года» заменить словами «за последний финансовый год»;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2) пункт 5: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33A5">
        <w:rPr>
          <w:rFonts w:eastAsia="Calibri"/>
          <w:sz w:val="28"/>
          <w:szCs w:val="28"/>
          <w:lang w:eastAsia="en-US"/>
        </w:rPr>
        <w:t>а) после подпункта 2 дополнить подпунктом 2.1 следующего содержания:</w:t>
      </w:r>
    </w:p>
    <w:p w:rsidR="00CA33A5" w:rsidRPr="00CA33A5" w:rsidRDefault="004D3C58" w:rsidP="00C97D5A">
      <w:pPr>
        <w:widowControl w:val="0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«2.1) </w:t>
      </w:r>
      <w:r w:rsidR="00CA33A5" w:rsidRPr="00CA33A5">
        <w:rPr>
          <w:rFonts w:eastAsia="Calibri"/>
          <w:sz w:val="28"/>
          <w:szCs w:val="28"/>
          <w:lang w:eastAsia="en-US"/>
        </w:rPr>
        <w:t>копия расчета по начисленным и уплаченным страховым взносам на</w:t>
      </w:r>
      <w:r>
        <w:rPr>
          <w:rFonts w:eastAsia="Calibri"/>
          <w:sz w:val="28"/>
          <w:szCs w:val="28"/>
          <w:lang w:eastAsia="en-US"/>
        </w:rPr>
        <w:t> </w:t>
      </w:r>
      <w:r w:rsidR="00CA33A5" w:rsidRPr="00CA33A5">
        <w:rPr>
          <w:rFonts w:eastAsia="Calibri"/>
          <w:sz w:val="28"/>
          <w:szCs w:val="28"/>
          <w:lang w:eastAsia="en-US"/>
        </w:rPr>
        <w:t>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года, с</w:t>
      </w:r>
      <w:r>
        <w:rPr>
          <w:rFonts w:eastAsia="Calibri"/>
          <w:sz w:val="28"/>
          <w:szCs w:val="28"/>
          <w:lang w:eastAsia="en-US"/>
        </w:rPr>
        <w:t> </w:t>
      </w:r>
      <w:r w:rsidR="00CA33A5" w:rsidRPr="00CA33A5">
        <w:rPr>
          <w:rFonts w:eastAsia="Calibri"/>
          <w:sz w:val="28"/>
          <w:szCs w:val="28"/>
          <w:lang w:eastAsia="en-US"/>
        </w:rPr>
        <w:t>отметкой Фонда социального страхования, заверенная заявителем</w:t>
      </w:r>
      <w:r>
        <w:rPr>
          <w:rFonts w:eastAsia="Calibri"/>
          <w:sz w:val="28"/>
          <w:szCs w:val="28"/>
          <w:lang w:eastAsia="en-US"/>
        </w:rPr>
        <w:t>,</w:t>
      </w:r>
      <w:r w:rsidR="00CA33A5" w:rsidRPr="00CA33A5">
        <w:rPr>
          <w:rFonts w:eastAsia="Calibri"/>
          <w:sz w:val="28"/>
          <w:szCs w:val="28"/>
          <w:lang w:eastAsia="en-US"/>
        </w:rPr>
        <w:t xml:space="preserve"> – для СМиСП, подающих заявку на оказание финансовой поддержки в 2020 году;»;</w:t>
      </w:r>
      <w:proofErr w:type="gramEnd"/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rFonts w:eastAsia="Calibri"/>
          <w:sz w:val="28"/>
          <w:szCs w:val="28"/>
          <w:lang w:eastAsia="en-US"/>
        </w:rPr>
        <w:t xml:space="preserve">б) в </w:t>
      </w:r>
      <w:proofErr w:type="gramStart"/>
      <w:r w:rsidRPr="00CA33A5">
        <w:rPr>
          <w:sz w:val="28"/>
          <w:szCs w:val="28"/>
        </w:rPr>
        <w:t>абзаце</w:t>
      </w:r>
      <w:proofErr w:type="gramEnd"/>
      <w:r w:rsidRPr="00CA33A5">
        <w:rPr>
          <w:sz w:val="28"/>
          <w:szCs w:val="28"/>
        </w:rPr>
        <w:t xml:space="preserve"> третьем </w:t>
      </w:r>
      <w:r w:rsidRPr="00CA33A5">
        <w:rPr>
          <w:rFonts w:eastAsia="Calibri"/>
          <w:sz w:val="28"/>
          <w:szCs w:val="28"/>
          <w:lang w:eastAsia="en-US"/>
        </w:rPr>
        <w:t>подпункта 3 слова «за два последних финансовых года» заменить словами «за последний финансовый год»;</w:t>
      </w:r>
      <w:r w:rsidRPr="00CA33A5">
        <w:rPr>
          <w:sz w:val="28"/>
          <w:szCs w:val="28"/>
        </w:rPr>
        <w:t xml:space="preserve"> 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3) в </w:t>
      </w:r>
      <w:proofErr w:type="gramStart"/>
      <w:r w:rsidRPr="00CA33A5">
        <w:rPr>
          <w:sz w:val="28"/>
          <w:szCs w:val="28"/>
        </w:rPr>
        <w:t>пункте</w:t>
      </w:r>
      <w:proofErr w:type="gramEnd"/>
      <w:r w:rsidRPr="00CA33A5">
        <w:rPr>
          <w:sz w:val="28"/>
          <w:szCs w:val="28"/>
        </w:rPr>
        <w:t xml:space="preserve"> 7: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а) в </w:t>
      </w:r>
      <w:proofErr w:type="gramStart"/>
      <w:r w:rsidRPr="00CA33A5">
        <w:rPr>
          <w:sz w:val="28"/>
          <w:szCs w:val="28"/>
        </w:rPr>
        <w:t>абзаце</w:t>
      </w:r>
      <w:proofErr w:type="gramEnd"/>
      <w:r w:rsidRPr="00CA33A5">
        <w:rPr>
          <w:sz w:val="28"/>
          <w:szCs w:val="28"/>
        </w:rPr>
        <w:t xml:space="preserve"> третьем подпункта 2 слова «за два последних финансовых года» заменить словами «за последний финансовый год»;</w:t>
      </w:r>
    </w:p>
    <w:p w:rsidR="00CA33A5" w:rsidRPr="00CA33A5" w:rsidRDefault="00CA33A5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r w:rsidRPr="00CA33A5">
        <w:rPr>
          <w:sz w:val="28"/>
          <w:szCs w:val="28"/>
        </w:rPr>
        <w:t>б)</w:t>
      </w:r>
      <w:r w:rsidRPr="00CA33A5">
        <w:rPr>
          <w:rFonts w:eastAsia="Calibri"/>
          <w:sz w:val="28"/>
          <w:szCs w:val="28"/>
          <w:lang w:eastAsia="en-US"/>
        </w:rPr>
        <w:t xml:space="preserve"> после подпункта 4 </w:t>
      </w:r>
      <w:r w:rsidRPr="00CA33A5">
        <w:rPr>
          <w:sz w:val="28"/>
          <w:szCs w:val="28"/>
        </w:rPr>
        <w:t>дополнить подпунктом 4.1 следующего содержания:</w:t>
      </w:r>
    </w:p>
    <w:p w:rsidR="00CA33A5" w:rsidRPr="00CA33A5" w:rsidRDefault="00C77E5B" w:rsidP="00C97D5A">
      <w:pPr>
        <w:widowControl w:val="0"/>
        <w:autoSpaceDE/>
        <w:autoSpaceDN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«4.1) </w:t>
      </w:r>
      <w:r w:rsidR="00CA33A5" w:rsidRPr="00CA33A5">
        <w:rPr>
          <w:sz w:val="28"/>
          <w:szCs w:val="28"/>
        </w:rPr>
        <w:t>копия расчета по начисленным и уплаченным страховым взносам на</w:t>
      </w:r>
      <w:r>
        <w:rPr>
          <w:sz w:val="28"/>
          <w:szCs w:val="28"/>
        </w:rPr>
        <w:t> </w:t>
      </w:r>
      <w:r w:rsidR="00CA33A5" w:rsidRPr="00CA33A5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года, с</w:t>
      </w:r>
      <w:r>
        <w:rPr>
          <w:sz w:val="28"/>
          <w:szCs w:val="28"/>
        </w:rPr>
        <w:t> </w:t>
      </w:r>
      <w:r w:rsidR="00CA33A5" w:rsidRPr="00CA33A5">
        <w:rPr>
          <w:sz w:val="28"/>
          <w:szCs w:val="28"/>
        </w:rPr>
        <w:t>отметкой Фонда социального страхования, заверенная заявителем</w:t>
      </w:r>
      <w:r>
        <w:rPr>
          <w:sz w:val="28"/>
          <w:szCs w:val="28"/>
        </w:rPr>
        <w:t>,</w:t>
      </w:r>
      <w:r w:rsidR="00CA33A5" w:rsidRPr="00CA33A5">
        <w:rPr>
          <w:sz w:val="28"/>
          <w:szCs w:val="28"/>
        </w:rPr>
        <w:t xml:space="preserve"> – для СМиСП, подающих заявку на оказание финансовой поддержки в 2020 году;».</w:t>
      </w:r>
      <w:proofErr w:type="gramEnd"/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  <w:r w:rsidRPr="00CA33A5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77E5B">
        <w:rPr>
          <w:sz w:val="28"/>
          <w:szCs w:val="28"/>
        </w:rPr>
        <w:t xml:space="preserve">  </w:t>
      </w:r>
      <w:r w:rsidRPr="00CA33A5">
        <w:rPr>
          <w:sz w:val="28"/>
          <w:szCs w:val="28"/>
        </w:rPr>
        <w:t xml:space="preserve">  А.А. Травников</w:t>
      </w: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P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A33A5" w:rsidRDefault="00CA33A5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Default="00C77E5B" w:rsidP="00C97D5A">
      <w:pPr>
        <w:widowControl w:val="0"/>
        <w:autoSpaceDE/>
        <w:autoSpaceDN/>
        <w:jc w:val="both"/>
        <w:rPr>
          <w:sz w:val="28"/>
          <w:szCs w:val="28"/>
        </w:rPr>
      </w:pPr>
    </w:p>
    <w:p w:rsidR="00C77E5B" w:rsidRPr="00CA33A5" w:rsidRDefault="00C77E5B" w:rsidP="00C97D5A">
      <w:pPr>
        <w:widowControl w:val="0"/>
        <w:autoSpaceDE/>
        <w:autoSpaceDN/>
        <w:jc w:val="both"/>
        <w:rPr>
          <w:sz w:val="22"/>
          <w:szCs w:val="22"/>
        </w:rPr>
      </w:pPr>
    </w:p>
    <w:p w:rsidR="00CA33A5" w:rsidRPr="00CA33A5" w:rsidRDefault="00CA33A5" w:rsidP="00C97D5A">
      <w:pPr>
        <w:widowControl w:val="0"/>
        <w:autoSpaceDE/>
        <w:autoSpaceDN/>
        <w:jc w:val="both"/>
      </w:pPr>
      <w:r w:rsidRPr="00CA33A5">
        <w:t>А.А. Гончаров</w:t>
      </w:r>
    </w:p>
    <w:p w:rsidR="00A84521" w:rsidRDefault="00CA33A5" w:rsidP="00C97D5A">
      <w:pPr>
        <w:widowControl w:val="0"/>
        <w:rPr>
          <w:sz w:val="28"/>
          <w:szCs w:val="28"/>
        </w:rPr>
      </w:pPr>
      <w:r w:rsidRPr="00CA33A5">
        <w:t>238 61 60</w:t>
      </w:r>
    </w:p>
    <w:sectPr w:rsidR="00A84521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4" w:rsidRDefault="00F75F74">
      <w:r>
        <w:separator/>
      </w:r>
    </w:p>
  </w:endnote>
  <w:endnote w:type="continuationSeparator" w:id="0">
    <w:p w:rsidR="00F75F74" w:rsidRDefault="00F7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CF0F80">
      <w:rPr>
        <w:sz w:val="16"/>
        <w:szCs w:val="16"/>
      </w:rPr>
      <w:t>8</w:t>
    </w:r>
    <w:r w:rsidR="00C97D5A">
      <w:rPr>
        <w:sz w:val="16"/>
        <w:szCs w:val="16"/>
      </w:rPr>
      <w:t>435</w:t>
    </w:r>
    <w:r w:rsidR="007F5D25">
      <w:rPr>
        <w:sz w:val="16"/>
        <w:szCs w:val="16"/>
      </w:rPr>
      <w:t>/</w:t>
    </w:r>
    <w:r w:rsidR="00C97D5A">
      <w:rPr>
        <w:sz w:val="16"/>
        <w:szCs w:val="16"/>
      </w:rPr>
      <w:t>31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764E48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4" w:rsidRDefault="00F75F74">
      <w:r>
        <w:separator/>
      </w:r>
    </w:p>
  </w:footnote>
  <w:footnote w:type="continuationSeparator" w:id="0">
    <w:p w:rsidR="00F75F74" w:rsidRDefault="00F7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47BC4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3C58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1B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77E5B"/>
    <w:rsid w:val="00C8078C"/>
    <w:rsid w:val="00C84D75"/>
    <w:rsid w:val="00C85F30"/>
    <w:rsid w:val="00C8617B"/>
    <w:rsid w:val="00C867C9"/>
    <w:rsid w:val="00C91084"/>
    <w:rsid w:val="00C97D5A"/>
    <w:rsid w:val="00CA2647"/>
    <w:rsid w:val="00CA3163"/>
    <w:rsid w:val="00CA33A5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B464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0734D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5F74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table" w:customStyle="1" w:styleId="52">
    <w:name w:val="Сетка таблицы5"/>
    <w:basedOn w:val="a1"/>
    <w:next w:val="ab"/>
    <w:uiPriority w:val="59"/>
    <w:rsid w:val="00CA33A5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table" w:customStyle="1" w:styleId="52">
    <w:name w:val="Сетка таблицы5"/>
    <w:basedOn w:val="a1"/>
    <w:next w:val="ab"/>
    <w:uiPriority w:val="59"/>
    <w:rsid w:val="00CA33A5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CDF82-CCA6-4038-AA7F-3D8EAD82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Данилова Ирина Ураловна</cp:lastModifiedBy>
  <cp:revision>2</cp:revision>
  <cp:lastPrinted>2020-07-31T07:44:00Z</cp:lastPrinted>
  <dcterms:created xsi:type="dcterms:W3CDTF">2020-08-05T06:38:00Z</dcterms:created>
  <dcterms:modified xsi:type="dcterms:W3CDTF">2020-08-05T06:38:00Z</dcterms:modified>
</cp:coreProperties>
</file>