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415F7">
        <w:rPr>
          <w:rFonts w:ascii="Times New Roman" w:hAnsi="Times New Roman" w:cs="Times New Roman"/>
          <w:b/>
          <w:sz w:val="27"/>
          <w:szCs w:val="27"/>
        </w:rPr>
        <w:t>Бланк опросного листа</w:t>
      </w:r>
    </w:p>
    <w:p w:rsidR="004E44CB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 xml:space="preserve">для проведения публичных консультаций </w:t>
      </w:r>
    </w:p>
    <w:p w:rsidR="004E44CB" w:rsidRPr="007415F7" w:rsidRDefault="009121C8" w:rsidP="004E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15F7">
        <w:rPr>
          <w:rFonts w:ascii="Times New Roman" w:hAnsi="Times New Roman" w:cs="Times New Roman"/>
          <w:sz w:val="27"/>
          <w:szCs w:val="27"/>
        </w:rPr>
        <w:t>по проекту</w:t>
      </w:r>
      <w:r w:rsidR="004E44CB" w:rsidRPr="007415F7">
        <w:rPr>
          <w:rFonts w:ascii="Times New Roman" w:hAnsi="Times New Roman" w:cs="Times New Roman"/>
          <w:sz w:val="27"/>
          <w:szCs w:val="27"/>
        </w:rPr>
        <w:t xml:space="preserve"> </w:t>
      </w:r>
      <w:r w:rsidR="004E44CB" w:rsidRPr="007415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постановления Правительства Новосибирской области </w:t>
      </w:r>
    </w:p>
    <w:p w:rsidR="004E44CB" w:rsidRPr="007415F7" w:rsidRDefault="004E44CB" w:rsidP="004E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eastAsia="Times New Roman" w:hAnsi="Times New Roman" w:cs="Times New Roman"/>
          <w:sz w:val="27"/>
          <w:szCs w:val="27"/>
          <w:lang w:eastAsia="ru-RU"/>
        </w:rPr>
        <w:t>«О внесении изменений в постановление Правительства Новосибирской области от 31.01.2017 № 14-п»</w:t>
      </w:r>
    </w:p>
    <w:p w:rsidR="004E44CB" w:rsidRPr="007415F7" w:rsidRDefault="004E44CB" w:rsidP="00912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Пожалуйста, заполните и направьте данный бланк по электронной почте на адрес</w:t>
      </w:r>
      <w:r w:rsidR="004E44CB" w:rsidRPr="007415F7">
        <w:rPr>
          <w:rFonts w:ascii="Times New Roman" w:hAnsi="Times New Roman" w:cs="Times New Roman"/>
          <w:sz w:val="27"/>
          <w:szCs w:val="27"/>
        </w:rPr>
        <w:t xml:space="preserve"> </w:t>
      </w:r>
      <w:hyperlink r:id="rId6" w:history="1"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diu</w:t>
        </w:r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</w:rPr>
          <w:t>@</w:t>
        </w:r>
        <w:proofErr w:type="spellStart"/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nso</w:t>
        </w:r>
        <w:proofErr w:type="spellEnd"/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  <w:proofErr w:type="spellEnd"/>
      </w:hyperlink>
      <w:r w:rsidR="004E44CB" w:rsidRPr="007415F7">
        <w:rPr>
          <w:rFonts w:ascii="Times New Roman" w:hAnsi="Times New Roman" w:cs="Times New Roman"/>
          <w:sz w:val="27"/>
          <w:szCs w:val="27"/>
        </w:rPr>
        <w:t xml:space="preserve"> </w:t>
      </w:r>
      <w:r w:rsidRPr="007415F7">
        <w:rPr>
          <w:rFonts w:ascii="Times New Roman" w:hAnsi="Times New Roman" w:cs="Times New Roman"/>
          <w:sz w:val="27"/>
          <w:szCs w:val="27"/>
        </w:rPr>
        <w:t xml:space="preserve"> </w:t>
      </w:r>
      <w:r w:rsidRPr="007415F7">
        <w:rPr>
          <w:rFonts w:ascii="Times New Roman" w:hAnsi="Times New Roman" w:cs="Times New Roman"/>
          <w:b/>
          <w:sz w:val="27"/>
          <w:szCs w:val="27"/>
        </w:rPr>
        <w:t xml:space="preserve">не позднее </w:t>
      </w:r>
      <w:r w:rsidR="000F4BAD" w:rsidRPr="007415F7">
        <w:rPr>
          <w:rFonts w:ascii="Times New Roman" w:hAnsi="Times New Roman" w:cs="Times New Roman"/>
          <w:b/>
          <w:sz w:val="27"/>
          <w:szCs w:val="27"/>
        </w:rPr>
        <w:t>13</w:t>
      </w:r>
      <w:r w:rsidR="004E44CB" w:rsidRPr="007415F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0F4BAD" w:rsidRPr="007415F7">
        <w:rPr>
          <w:rFonts w:ascii="Times New Roman" w:hAnsi="Times New Roman" w:cs="Times New Roman"/>
          <w:b/>
          <w:sz w:val="27"/>
          <w:szCs w:val="27"/>
        </w:rPr>
        <w:t>июля</w:t>
      </w:r>
      <w:r w:rsidR="004E44CB" w:rsidRPr="007415F7">
        <w:rPr>
          <w:rFonts w:ascii="Times New Roman" w:hAnsi="Times New Roman" w:cs="Times New Roman"/>
          <w:b/>
          <w:sz w:val="27"/>
          <w:szCs w:val="27"/>
        </w:rPr>
        <w:t xml:space="preserve"> 20</w:t>
      </w:r>
      <w:r w:rsidR="000F4BAD" w:rsidRPr="007415F7">
        <w:rPr>
          <w:rFonts w:ascii="Times New Roman" w:hAnsi="Times New Roman" w:cs="Times New Roman"/>
          <w:b/>
          <w:sz w:val="27"/>
          <w:szCs w:val="27"/>
        </w:rPr>
        <w:t>20</w:t>
      </w:r>
      <w:r w:rsidR="004E44CB" w:rsidRPr="007415F7">
        <w:rPr>
          <w:rFonts w:ascii="Times New Roman" w:hAnsi="Times New Roman" w:cs="Times New Roman"/>
          <w:b/>
          <w:sz w:val="27"/>
          <w:szCs w:val="27"/>
        </w:rPr>
        <w:t xml:space="preserve"> года</w:t>
      </w:r>
      <w:r w:rsidRPr="007415F7">
        <w:rPr>
          <w:rFonts w:ascii="Times New Roman" w:hAnsi="Times New Roman" w:cs="Times New Roman"/>
          <w:sz w:val="27"/>
          <w:szCs w:val="27"/>
        </w:rPr>
        <w:t>. Разработчик проекта акта не будет иметь возможности проанализировать позиции, направленные ему после указанного срока.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Общие сведения о проекте акта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811"/>
      </w:tblGrid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 w:rsidP="004E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Сфера государственного регулирования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4E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Поддержка малого и среднего предпринимательства</w:t>
            </w: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Вид и наименование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4E44CB" w:rsidP="004E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Проект постановления Правительства Новосибирской области  «О внесении изменений в постановление Правительства Новосибирской области от 31.01.2017 № 14-п»</w:t>
            </w: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Разработчик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4E44CB" w:rsidP="004E44CB">
            <w:pPr>
              <w:widowControl w:val="0"/>
              <w:tabs>
                <w:tab w:val="left" w:pos="1560"/>
                <w:tab w:val="left" w:pos="326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eastAsia="Times New Roman" w:hAnsi="Times New Roman" w:cs="Times New Roman"/>
                <w:sz w:val="27"/>
                <w:szCs w:val="27"/>
                <w:lang w:eastAsia="ru-RU" w:bidi="ru-RU"/>
              </w:rPr>
              <w:t>Министерство промышленности, торговли и развития предпринимательства Новосибирской области</w:t>
            </w: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 w:rsidP="004E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Адр</w:t>
            </w:r>
            <w:r w:rsidR="004E44CB" w:rsidRPr="007415F7">
              <w:rPr>
                <w:rFonts w:ascii="Times New Roman" w:hAnsi="Times New Roman" w:cs="Times New Roman"/>
                <w:sz w:val="27"/>
                <w:szCs w:val="27"/>
              </w:rPr>
              <w:t>ес в ГИС Новосибирской области «</w:t>
            </w: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Электронная д</w:t>
            </w:r>
            <w:r w:rsidR="004E44CB" w:rsidRPr="007415F7">
              <w:rPr>
                <w:rFonts w:ascii="Times New Roman" w:hAnsi="Times New Roman" w:cs="Times New Roman"/>
                <w:sz w:val="27"/>
                <w:szCs w:val="27"/>
              </w:rPr>
              <w:t>емократия Новосибирской области»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0F4BAD" w:rsidP="000F4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hyperlink r:id="rId7" w:history="1"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http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://</w:t>
              </w:r>
              <w:proofErr w:type="spellStart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dem</w:t>
              </w:r>
              <w:proofErr w:type="spellEnd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.</w:t>
              </w:r>
              <w:proofErr w:type="spellStart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nso</w:t>
              </w:r>
              <w:proofErr w:type="spellEnd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.</w:t>
              </w:r>
              <w:proofErr w:type="spellStart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ru</w:t>
              </w:r>
              <w:proofErr w:type="spellEnd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/</w:t>
              </w:r>
              <w:proofErr w:type="spellStart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lawandnpa</w:t>
              </w:r>
              <w:proofErr w:type="spellEnd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/2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dc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724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b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7-36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e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8-4853-8</w:t>
              </w:r>
              <w:proofErr w:type="spellStart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ef</w:t>
              </w:r>
              <w:proofErr w:type="spellEnd"/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7-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b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35894459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a</w:t>
              </w:r>
              <w:r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69</w:t>
              </w:r>
            </w:hyperlink>
            <w:r w:rsidRPr="007415F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Контактная информация об участнике публичных консультаций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811"/>
      </w:tblGrid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Наименование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Сфера деятельности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Ф.И.О. контактного лица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Номер контактного телефона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Адрес электронной почты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Перечень вопросов,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обсуждаемых в ходе проведения публичных консультаций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1. Затрагивает ли проект акта Вашу/Вашей организации деятельность?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7415F7" w:rsidRPr="007415F7" w:rsidRDefault="007415F7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lastRenderedPageBreak/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 xml:space="preserve">. Предусматривает ли проект акта запреты и ограничения субъектов предпринимательской и (или) инвестиционной деятельности, которые, на Ваш взгляд, избыточны? </w:t>
      </w:r>
      <w:r w:rsidR="004E44CB" w:rsidRPr="007415F7">
        <w:rPr>
          <w:rFonts w:ascii="Times New Roman" w:hAnsi="Times New Roman" w:cs="Times New Roman"/>
          <w:sz w:val="27"/>
          <w:szCs w:val="27"/>
        </w:rPr>
        <w:t>&lt;*&gt;</w:t>
      </w:r>
    </w:p>
    <w:p w:rsidR="009121C8" w:rsidRPr="007415F7" w:rsidRDefault="009121C8" w:rsidP="009121C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В частности:</w:t>
      </w:r>
    </w:p>
    <w:p w:rsidR="009121C8" w:rsidRPr="007415F7" w:rsidRDefault="00EA20E4" w:rsidP="007415F7">
      <w:pPr>
        <w:autoSpaceDE w:val="0"/>
        <w:autoSpaceDN w:val="0"/>
        <w:adjustRightInd w:val="0"/>
        <w:spacing w:before="120"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>.1. Не являются необходимыми для решения проблем, обозначенных разработчиком проекта акта в</w:t>
      </w:r>
      <w:r w:rsidR="00007561" w:rsidRPr="007415F7">
        <w:rPr>
          <w:rFonts w:ascii="Times New Roman" w:hAnsi="Times New Roman" w:cs="Times New Roman"/>
          <w:sz w:val="27"/>
          <w:szCs w:val="27"/>
        </w:rPr>
        <w:t xml:space="preserve"> таблице 1</w:t>
      </w:r>
      <w:r w:rsidR="009121C8" w:rsidRPr="007415F7">
        <w:rPr>
          <w:rFonts w:ascii="Times New Roman" w:hAnsi="Times New Roman" w:cs="Times New Roman"/>
          <w:sz w:val="27"/>
          <w:szCs w:val="27"/>
        </w:rPr>
        <w:t xml:space="preserve"> сводного отчета: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7415F7" w:rsidRPr="007415F7" w:rsidRDefault="007415F7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 xml:space="preserve">.2. </w:t>
      </w:r>
      <w:proofErr w:type="gramStart"/>
      <w:r w:rsidR="009121C8" w:rsidRPr="007415F7">
        <w:rPr>
          <w:rFonts w:ascii="Times New Roman" w:hAnsi="Times New Roman" w:cs="Times New Roman"/>
          <w:sz w:val="27"/>
          <w:szCs w:val="27"/>
        </w:rPr>
        <w:t>Неисполнимы</w:t>
      </w:r>
      <w:proofErr w:type="gramEnd"/>
      <w:r w:rsidR="009121C8" w:rsidRPr="007415F7">
        <w:rPr>
          <w:rFonts w:ascii="Times New Roman" w:hAnsi="Times New Roman" w:cs="Times New Roman"/>
          <w:sz w:val="27"/>
          <w:szCs w:val="27"/>
        </w:rPr>
        <w:t xml:space="preserve"> или исполнение которых сопряжено с несоразмерными затратами, иными чрезмерными сложностями: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>.3. Сформулированы таким образом, что их можно истолковать неоднозначно: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>.4. Иные избыточные обязанности, запреты и ограничения: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3</w:t>
      </w:r>
      <w:r w:rsidR="009121C8" w:rsidRPr="007415F7">
        <w:rPr>
          <w:rFonts w:ascii="Times New Roman" w:hAnsi="Times New Roman" w:cs="Times New Roman"/>
          <w:sz w:val="27"/>
          <w:szCs w:val="27"/>
        </w:rPr>
        <w:t>. Содержит ли проект акта иные положения, на Ваш взгляд, необоснованно затрудняющие осуществление предпринимательской и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4</w:t>
      </w:r>
      <w:r w:rsidR="009121C8" w:rsidRPr="007415F7">
        <w:rPr>
          <w:rFonts w:ascii="Times New Roman" w:hAnsi="Times New Roman" w:cs="Times New Roman"/>
          <w:sz w:val="27"/>
          <w:szCs w:val="27"/>
        </w:rPr>
        <w:t>. Содержит ли проект акта положения, которые могут отрицательно воздействовать на состояние конкуренции в Новосибирской области? &lt;</w:t>
      </w:r>
      <w:r w:rsidR="004E44CB" w:rsidRPr="007415F7">
        <w:rPr>
          <w:rFonts w:ascii="Times New Roman" w:hAnsi="Times New Roman" w:cs="Times New Roman"/>
          <w:sz w:val="27"/>
          <w:szCs w:val="27"/>
        </w:rPr>
        <w:t>**</w:t>
      </w:r>
      <w:r w:rsidR="009121C8" w:rsidRPr="007415F7">
        <w:rPr>
          <w:rFonts w:ascii="Times New Roman" w:hAnsi="Times New Roman" w:cs="Times New Roman"/>
          <w:sz w:val="27"/>
          <w:szCs w:val="27"/>
        </w:rPr>
        <w:t>&gt;</w:t>
      </w:r>
    </w:p>
    <w:p w:rsidR="009121C8" w:rsidRPr="007415F7" w:rsidRDefault="009121C8" w:rsidP="007415F7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В частности:</w:t>
      </w:r>
    </w:p>
    <w:p w:rsidR="009121C8" w:rsidRPr="007415F7" w:rsidRDefault="00EA20E4" w:rsidP="007415F7">
      <w:pPr>
        <w:autoSpaceDE w:val="0"/>
        <w:autoSpaceDN w:val="0"/>
        <w:adjustRightInd w:val="0"/>
        <w:spacing w:before="120"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4</w:t>
      </w:r>
      <w:r w:rsidR="009121C8" w:rsidRPr="007415F7">
        <w:rPr>
          <w:rFonts w:ascii="Times New Roman" w:hAnsi="Times New Roman" w:cs="Times New Roman"/>
          <w:sz w:val="27"/>
          <w:szCs w:val="27"/>
        </w:rPr>
        <w:t>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4</w:t>
      </w:r>
      <w:r w:rsidR="009121C8" w:rsidRPr="007415F7">
        <w:rPr>
          <w:rFonts w:ascii="Times New Roman" w:hAnsi="Times New Roman" w:cs="Times New Roman"/>
          <w:sz w:val="27"/>
          <w:szCs w:val="27"/>
        </w:rPr>
        <w:t>.2. Вводят прямые или косвенные ограничения на продажу товаров, выполнение работ, оказание услуг: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4</w:t>
      </w:r>
      <w:r w:rsidR="009121C8" w:rsidRPr="007415F7">
        <w:rPr>
          <w:rFonts w:ascii="Times New Roman" w:hAnsi="Times New Roman" w:cs="Times New Roman"/>
          <w:sz w:val="27"/>
          <w:szCs w:val="27"/>
        </w:rPr>
        <w:t>.3. Иные положения: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7415F7">
        <w:rPr>
          <w:rFonts w:ascii="Times New Roman" w:hAnsi="Times New Roman" w:cs="Times New Roman"/>
          <w:sz w:val="27"/>
          <w:szCs w:val="27"/>
        </w:rPr>
        <w:lastRenderedPageBreak/>
        <w:t>5</w:t>
      </w:r>
      <w:r w:rsidR="009121C8" w:rsidRPr="007415F7">
        <w:rPr>
          <w:rFonts w:ascii="Times New Roman" w:hAnsi="Times New Roman" w:cs="Times New Roman"/>
          <w:sz w:val="27"/>
          <w:szCs w:val="27"/>
        </w:rPr>
        <w:t>. 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6</w:t>
      </w:r>
      <w:r w:rsidR="009121C8" w:rsidRPr="007415F7">
        <w:rPr>
          <w:rFonts w:ascii="Times New Roman" w:hAnsi="Times New Roman" w:cs="Times New Roman"/>
          <w:sz w:val="27"/>
          <w:szCs w:val="27"/>
        </w:rPr>
        <w:t xml:space="preserve">. Какие риски и негативные последствия, не указанные Вами выше, могут возникнуть в </w:t>
      </w:r>
      <w:proofErr w:type="gramStart"/>
      <w:r w:rsidR="009121C8" w:rsidRPr="007415F7">
        <w:rPr>
          <w:rFonts w:ascii="Times New Roman" w:hAnsi="Times New Roman" w:cs="Times New Roman"/>
          <w:sz w:val="27"/>
          <w:szCs w:val="27"/>
        </w:rPr>
        <w:t>случае</w:t>
      </w:r>
      <w:proofErr w:type="gramEnd"/>
      <w:r w:rsidR="009121C8" w:rsidRPr="007415F7">
        <w:rPr>
          <w:rFonts w:ascii="Times New Roman" w:hAnsi="Times New Roman" w:cs="Times New Roman"/>
          <w:sz w:val="27"/>
          <w:szCs w:val="27"/>
        </w:rPr>
        <w:t xml:space="preserve"> принятия нормативного акта в предложенной редакции?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7</w:t>
      </w:r>
      <w:r w:rsidR="009121C8" w:rsidRPr="007415F7">
        <w:rPr>
          <w:rFonts w:ascii="Times New Roman" w:hAnsi="Times New Roman" w:cs="Times New Roman"/>
          <w:sz w:val="27"/>
          <w:szCs w:val="27"/>
        </w:rPr>
        <w:t>. Иные недостатки проекта акта, не указанные выше: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8. Имеются ли у Вас предложения по изменению проекта акта? Если да, какие: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A20E4" w:rsidRPr="007415F7" w:rsidTr="00E6462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E4" w:rsidRPr="007415F7" w:rsidRDefault="00EA20E4" w:rsidP="00E64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EA20E4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9</w:t>
      </w:r>
      <w:r w:rsidR="009121C8" w:rsidRPr="007415F7">
        <w:rPr>
          <w:rFonts w:ascii="Times New Roman" w:hAnsi="Times New Roman" w:cs="Times New Roman"/>
          <w:sz w:val="27"/>
          <w:szCs w:val="27"/>
        </w:rPr>
        <w:t>. 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1</w:t>
      </w:r>
      <w:r w:rsidR="00EA20E4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>. Известны ли Вам способы регулирования, альтернативные содержанию проекта акта?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Если да, ответьте также на вопросы 1</w:t>
      </w:r>
      <w:r w:rsidR="007415F7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>.1 - 1</w:t>
      </w:r>
      <w:r w:rsidR="007415F7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>.2.</w:t>
      </w:r>
    </w:p>
    <w:p w:rsidR="009121C8" w:rsidRPr="007415F7" w:rsidRDefault="009121C8" w:rsidP="007415F7">
      <w:pPr>
        <w:autoSpaceDE w:val="0"/>
        <w:autoSpaceDN w:val="0"/>
        <w:adjustRightInd w:val="0"/>
        <w:spacing w:before="120"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1</w:t>
      </w:r>
      <w:r w:rsidR="00EA20E4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 xml:space="preserve">.1. Насколько верно, на Ваш взгляд, в </w:t>
      </w:r>
      <w:r w:rsidR="00EA20E4" w:rsidRPr="007415F7">
        <w:rPr>
          <w:rFonts w:ascii="Times New Roman" w:hAnsi="Times New Roman" w:cs="Times New Roman"/>
          <w:sz w:val="27"/>
          <w:szCs w:val="27"/>
        </w:rPr>
        <w:t>таблице 1 сводного отчета сформулированы проблемы</w:t>
      </w:r>
      <w:r w:rsidRPr="007415F7">
        <w:rPr>
          <w:rFonts w:ascii="Times New Roman" w:hAnsi="Times New Roman" w:cs="Times New Roman"/>
          <w:sz w:val="27"/>
          <w:szCs w:val="27"/>
        </w:rPr>
        <w:t>, для решения которой р</w:t>
      </w:r>
      <w:r w:rsidR="00EA20E4" w:rsidRPr="007415F7">
        <w:rPr>
          <w:rFonts w:ascii="Times New Roman" w:hAnsi="Times New Roman" w:cs="Times New Roman"/>
          <w:sz w:val="27"/>
          <w:szCs w:val="27"/>
        </w:rPr>
        <w:t>азработан проект акта? Актуальны</w:t>
      </w:r>
      <w:r w:rsidRPr="007415F7">
        <w:rPr>
          <w:rFonts w:ascii="Times New Roman" w:hAnsi="Times New Roman" w:cs="Times New Roman"/>
          <w:sz w:val="27"/>
          <w:szCs w:val="27"/>
        </w:rPr>
        <w:t xml:space="preserve"> ли так</w:t>
      </w:r>
      <w:r w:rsidR="00EA20E4" w:rsidRPr="007415F7">
        <w:rPr>
          <w:rFonts w:ascii="Times New Roman" w:hAnsi="Times New Roman" w:cs="Times New Roman"/>
          <w:sz w:val="27"/>
          <w:szCs w:val="27"/>
        </w:rPr>
        <w:t>ие</w:t>
      </w:r>
      <w:r w:rsidRPr="007415F7">
        <w:rPr>
          <w:rFonts w:ascii="Times New Roman" w:hAnsi="Times New Roman" w:cs="Times New Roman"/>
          <w:sz w:val="27"/>
          <w:szCs w:val="27"/>
        </w:rPr>
        <w:t xml:space="preserve"> проблем</w:t>
      </w:r>
      <w:r w:rsidR="00EA20E4" w:rsidRPr="007415F7">
        <w:rPr>
          <w:rFonts w:ascii="Times New Roman" w:hAnsi="Times New Roman" w:cs="Times New Roman"/>
          <w:sz w:val="27"/>
          <w:szCs w:val="27"/>
        </w:rPr>
        <w:t>ы</w:t>
      </w:r>
      <w:r w:rsidRPr="007415F7">
        <w:rPr>
          <w:rFonts w:ascii="Times New Roman" w:hAnsi="Times New Roman" w:cs="Times New Roman"/>
          <w:sz w:val="27"/>
          <w:szCs w:val="27"/>
        </w:rPr>
        <w:t>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1</w:t>
      </w:r>
      <w:r w:rsidR="00EA20E4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>.2. 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7415F7" w:rsidRDefault="007415F7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C8" w:rsidRPr="004E44CB" w:rsidRDefault="004E44CB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121C8" w:rsidRPr="00EA20E4" w:rsidRDefault="009121C8" w:rsidP="009121C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</w:rPr>
      </w:pPr>
      <w:r w:rsidRPr="00EA20E4">
        <w:rPr>
          <w:rFonts w:ascii="Times New Roman" w:hAnsi="Times New Roman" w:cs="Times New Roman"/>
          <w:sz w:val="20"/>
          <w:szCs w:val="24"/>
        </w:rPr>
        <w:t>&lt;</w:t>
      </w:r>
      <w:r w:rsidR="004E44CB" w:rsidRPr="00EA20E4">
        <w:rPr>
          <w:rFonts w:ascii="Times New Roman" w:hAnsi="Times New Roman" w:cs="Times New Roman"/>
          <w:sz w:val="20"/>
          <w:szCs w:val="24"/>
        </w:rPr>
        <w:t>*</w:t>
      </w:r>
      <w:r w:rsidRPr="00EA20E4">
        <w:rPr>
          <w:rFonts w:ascii="Times New Roman" w:hAnsi="Times New Roman" w:cs="Times New Roman"/>
          <w:sz w:val="20"/>
          <w:szCs w:val="24"/>
        </w:rPr>
        <w:t>&gt; Если есть, укажите их и назовите причины, по которым считаете их подпадающими под соответствующую категорию избыточности.</w:t>
      </w:r>
    </w:p>
    <w:p w:rsidR="009121C8" w:rsidRPr="00EA20E4" w:rsidRDefault="004E44CB" w:rsidP="009121C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</w:rPr>
      </w:pPr>
      <w:r w:rsidRPr="00EA20E4">
        <w:rPr>
          <w:rFonts w:ascii="Times New Roman" w:hAnsi="Times New Roman" w:cs="Times New Roman"/>
          <w:sz w:val="20"/>
          <w:szCs w:val="24"/>
        </w:rPr>
        <w:t>&lt;**</w:t>
      </w:r>
      <w:r w:rsidR="009121C8" w:rsidRPr="00EA20E4">
        <w:rPr>
          <w:rFonts w:ascii="Times New Roman" w:hAnsi="Times New Roman" w:cs="Times New Roman"/>
          <w:sz w:val="20"/>
          <w:szCs w:val="24"/>
        </w:rPr>
        <w:t>&gt; Если есть, укажите их и по возможности назовите причины, по которым считаете их подпадающими под соответствующую категорию.</w:t>
      </w:r>
    </w:p>
    <w:p w:rsidR="0016463A" w:rsidRPr="004E44CB" w:rsidRDefault="007415F7">
      <w:pPr>
        <w:rPr>
          <w:rFonts w:ascii="Times New Roman" w:hAnsi="Times New Roman" w:cs="Times New Roman"/>
          <w:sz w:val="24"/>
          <w:szCs w:val="24"/>
        </w:rPr>
      </w:pPr>
    </w:p>
    <w:sectPr w:rsidR="0016463A" w:rsidRPr="004E44CB" w:rsidSect="00EA20E4">
      <w:pgSz w:w="11905" w:h="16838"/>
      <w:pgMar w:top="851" w:right="567" w:bottom="851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C8"/>
    <w:rsid w:val="00007561"/>
    <w:rsid w:val="000F4BAD"/>
    <w:rsid w:val="004E44CB"/>
    <w:rsid w:val="007415F7"/>
    <w:rsid w:val="009121C8"/>
    <w:rsid w:val="00B835DA"/>
    <w:rsid w:val="00CB4AC2"/>
    <w:rsid w:val="00DA3A1A"/>
    <w:rsid w:val="00EA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44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44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em.nso.ru/lawandnpa/2dc724b7-36e8-4853-8ef7-b35894459a6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iu@ns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F139AE7-F805-45AD-86C8-587732047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Данилова Ирина Ураловна</cp:lastModifiedBy>
  <cp:revision>2</cp:revision>
  <dcterms:created xsi:type="dcterms:W3CDTF">2020-07-03T13:09:00Z</dcterms:created>
  <dcterms:modified xsi:type="dcterms:W3CDTF">2020-07-03T13:09:00Z</dcterms:modified>
</cp:coreProperties>
</file>