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</w:t>
      </w:r>
      <w:r w:rsidRPr="00183997"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с 07 </w:t>
      </w:r>
      <w:r w:rsidR="00673BD8">
        <w:rPr>
          <w:rFonts w:ascii="Times New Roman" w:hAnsi="Times New Roman" w:cs="Times New Roman"/>
          <w:b/>
          <w:sz w:val="28"/>
          <w:szCs w:val="28"/>
        </w:rPr>
        <w:t>июля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3BD8">
        <w:rPr>
          <w:rFonts w:ascii="Times New Roman" w:hAnsi="Times New Roman" w:cs="Times New Roman"/>
          <w:b/>
          <w:sz w:val="28"/>
          <w:szCs w:val="28"/>
        </w:rPr>
        <w:t>20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года  по </w:t>
      </w:r>
      <w:r w:rsidR="00673BD8">
        <w:rPr>
          <w:rFonts w:ascii="Times New Roman" w:hAnsi="Times New Roman" w:cs="Times New Roman"/>
          <w:b/>
          <w:sz w:val="28"/>
          <w:szCs w:val="28"/>
        </w:rPr>
        <w:t>13 июля 2020 г</w:t>
      </w:r>
      <w:r w:rsidRPr="004E300D">
        <w:rPr>
          <w:rFonts w:ascii="Times New Roman" w:hAnsi="Times New Roman" w:cs="Times New Roman"/>
          <w:b/>
          <w:sz w:val="28"/>
          <w:szCs w:val="28"/>
        </w:rPr>
        <w:t>ода.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18399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Данилова Ирина Ураловна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области.</w:t>
      </w:r>
    </w:p>
    <w:p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8 (383) 238-62-02, </w:t>
      </w:r>
      <w:hyperlink r:id="rId5" w:history="1"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diu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@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:rsidR="004E300D" w:rsidRDefault="00183997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6" w:history="1"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diu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@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nso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</w:hyperlink>
    </w:p>
    <w:p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:rsidR="004E300D" w:rsidRDefault="00183997" w:rsidP="004E300D">
      <w:pPr>
        <w:pStyle w:val="3"/>
        <w:ind w:left="20" w:right="2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 xml:space="preserve">редложения и замечания могут быть направлены также посредством размещения комментариев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</w:p>
    <w:p w:rsidR="00183997" w:rsidRPr="00183997" w:rsidRDefault="00673BD8" w:rsidP="00183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B1DC4">
          <w:rPr>
            <w:rStyle w:val="a3"/>
            <w:rFonts w:ascii="Times New Roman" w:hAnsi="Times New Roman"/>
            <w:sz w:val="28"/>
            <w:szCs w:val="28"/>
          </w:rPr>
          <w:t>http://dem.nso.ru/lawandnpa/2dc724b7-36e8-485</w:t>
        </w:r>
        <w:bookmarkStart w:id="0" w:name="_GoBack"/>
        <w:bookmarkEnd w:id="0"/>
        <w:r w:rsidRPr="00BB1DC4">
          <w:rPr>
            <w:rStyle w:val="a3"/>
            <w:rFonts w:ascii="Times New Roman" w:hAnsi="Times New Roman"/>
            <w:sz w:val="28"/>
            <w:szCs w:val="28"/>
          </w:rPr>
          <w:t>3</w:t>
        </w:r>
        <w:r w:rsidRPr="00BB1DC4">
          <w:rPr>
            <w:rStyle w:val="a3"/>
            <w:rFonts w:ascii="Times New Roman" w:hAnsi="Times New Roman"/>
            <w:sz w:val="28"/>
            <w:szCs w:val="28"/>
          </w:rPr>
          <w:t>-8ef7-b35894459a69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83997" w:rsidRPr="00183997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7"/>
    <w:rsid w:val="00183997"/>
    <w:rsid w:val="004E300D"/>
    <w:rsid w:val="00673BD8"/>
    <w:rsid w:val="00B835DA"/>
    <w:rsid w:val="00DA3A1A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2dc724b7-36e8-4853-8ef7-b35894459a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u@nso.ru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2019-02-06T04:50:00Z</cp:lastPrinted>
  <dcterms:created xsi:type="dcterms:W3CDTF">2020-07-03T12:41:00Z</dcterms:created>
  <dcterms:modified xsi:type="dcterms:W3CDTF">2020-07-03T12:41:00Z</dcterms:modified>
</cp:coreProperties>
</file>