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8D" w:rsidRPr="00E46B8D" w:rsidRDefault="00E46B8D" w:rsidP="00E46B8D">
      <w:pPr>
        <w:pStyle w:val="20"/>
        <w:shd w:val="clear" w:color="auto" w:fill="auto"/>
        <w:ind w:left="40"/>
        <w:rPr>
          <w:sz w:val="28"/>
          <w:szCs w:val="28"/>
        </w:rPr>
      </w:pPr>
      <w:r w:rsidRPr="00E46B8D">
        <w:rPr>
          <w:color w:val="000000"/>
          <w:sz w:val="28"/>
          <w:szCs w:val="28"/>
        </w:rPr>
        <w:t xml:space="preserve">Сводка замечаний и предложений по проведению публичных консультаций по уведомлению о проведении публичных консультаций в целях оценки регулирующего </w:t>
      </w:r>
      <w:r w:rsidRPr="00E46B8D">
        <w:rPr>
          <w:color w:val="000000"/>
          <w:sz w:val="28"/>
          <w:szCs w:val="28"/>
          <w:lang w:eastAsia="ru-RU"/>
        </w:rPr>
        <w:t xml:space="preserve">воздействия проекта </w:t>
      </w:r>
      <w:bookmarkStart w:id="0" w:name="_GoBack"/>
      <w:bookmarkEnd w:id="0"/>
      <w:r w:rsidR="00945DD9" w:rsidRPr="00945DD9">
        <w:rPr>
          <w:sz w:val="28"/>
          <w:szCs w:val="28"/>
        </w:rPr>
        <w:t>постановления администрации рабочего поселка Кольцово «Об утверждении административного регламента предоставления муниципальной услуги 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</w:t>
      </w:r>
    </w:p>
    <w:p w:rsidR="00E46B8D" w:rsidRPr="00945DD9" w:rsidRDefault="00E46B8D" w:rsidP="00945DD9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/>
        <w:ind w:left="40" w:right="40" w:firstLine="660"/>
        <w:jc w:val="left"/>
        <w:rPr>
          <w:b/>
          <w:sz w:val="28"/>
          <w:szCs w:val="28"/>
        </w:rPr>
      </w:pPr>
      <w:r w:rsidRPr="00945DD9">
        <w:rPr>
          <w:rStyle w:val="a5"/>
          <w:b w:val="0"/>
          <w:sz w:val="28"/>
          <w:szCs w:val="28"/>
        </w:rPr>
        <w:t xml:space="preserve">Наименование разработчика: </w:t>
      </w:r>
      <w:r w:rsidR="00945DD9">
        <w:rPr>
          <w:sz w:val="28"/>
          <w:szCs w:val="28"/>
        </w:rPr>
        <w:t>отдел социально-</w:t>
      </w:r>
      <w:r w:rsidR="00945DD9" w:rsidRPr="000C0959">
        <w:rPr>
          <w:sz w:val="28"/>
          <w:szCs w:val="28"/>
        </w:rPr>
        <w:t xml:space="preserve">экономического </w:t>
      </w:r>
      <w:r w:rsidR="00945DD9" w:rsidRPr="00031B40">
        <w:rPr>
          <w:sz w:val="28"/>
          <w:szCs w:val="28"/>
        </w:rPr>
        <w:t xml:space="preserve">развития </w:t>
      </w:r>
      <w:r w:rsidR="00945DD9">
        <w:rPr>
          <w:sz w:val="28"/>
          <w:szCs w:val="28"/>
        </w:rPr>
        <w:t>администрации рабочего поселка Кольцово</w:t>
      </w:r>
    </w:p>
    <w:p w:rsidR="00E46B8D" w:rsidRPr="00945DD9" w:rsidRDefault="00E46B8D" w:rsidP="00945DD9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317" w:lineRule="exact"/>
        <w:ind w:left="40" w:right="40" w:firstLine="660"/>
        <w:jc w:val="left"/>
        <w:rPr>
          <w:b/>
          <w:sz w:val="28"/>
          <w:szCs w:val="28"/>
        </w:rPr>
      </w:pPr>
      <w:r w:rsidRPr="00945DD9">
        <w:rPr>
          <w:rStyle w:val="a5"/>
          <w:b w:val="0"/>
          <w:sz w:val="28"/>
          <w:szCs w:val="28"/>
        </w:rPr>
        <w:t xml:space="preserve">Адрес страницы официального портала, на которой размещено уведомление: </w:t>
      </w:r>
      <w:r w:rsidR="00945DD9" w:rsidRPr="00945DD9">
        <w:rPr>
          <w:rStyle w:val="a5"/>
          <w:b w:val="0"/>
          <w:sz w:val="28"/>
          <w:szCs w:val="28"/>
        </w:rPr>
        <w:t>https://kolcovo.ru/Municipality/Administration/Eco/ORV/pub_kons.php</w:t>
      </w:r>
    </w:p>
    <w:p w:rsidR="00E46B8D" w:rsidRPr="00945DD9" w:rsidRDefault="00E46B8D" w:rsidP="00945DD9">
      <w:pPr>
        <w:pStyle w:val="20"/>
        <w:numPr>
          <w:ilvl w:val="0"/>
          <w:numId w:val="1"/>
        </w:numPr>
        <w:shd w:val="clear" w:color="auto" w:fill="auto"/>
        <w:tabs>
          <w:tab w:val="left" w:pos="1571"/>
        </w:tabs>
        <w:spacing w:after="0" w:line="317" w:lineRule="exact"/>
        <w:ind w:left="40" w:right="40" w:firstLine="660"/>
        <w:jc w:val="left"/>
        <w:rPr>
          <w:b w:val="0"/>
          <w:sz w:val="28"/>
          <w:szCs w:val="28"/>
        </w:rPr>
      </w:pPr>
      <w:r w:rsidRPr="00945DD9">
        <w:rPr>
          <w:b w:val="0"/>
          <w:color w:val="000000"/>
          <w:sz w:val="28"/>
          <w:szCs w:val="28"/>
        </w:rPr>
        <w:t>Дата</w:t>
      </w:r>
      <w:r w:rsidRPr="00945DD9">
        <w:rPr>
          <w:b w:val="0"/>
          <w:color w:val="000000"/>
          <w:sz w:val="28"/>
          <w:szCs w:val="28"/>
        </w:rPr>
        <w:tab/>
        <w:t xml:space="preserve">начала и окончания публичных консультаций по уведомлению: </w:t>
      </w:r>
      <w:r w:rsidR="00945DD9" w:rsidRPr="00945DD9">
        <w:rPr>
          <w:b w:val="0"/>
          <w:sz w:val="28"/>
          <w:szCs w:val="28"/>
        </w:rPr>
        <w:t>23.04.2018 - 14.05.2018</w:t>
      </w:r>
    </w:p>
    <w:p w:rsidR="00E46B8D" w:rsidRDefault="00E46B8D" w:rsidP="00945DD9">
      <w:pPr>
        <w:pStyle w:val="20"/>
        <w:numPr>
          <w:ilvl w:val="0"/>
          <w:numId w:val="1"/>
        </w:numPr>
        <w:shd w:val="clear" w:color="auto" w:fill="auto"/>
        <w:tabs>
          <w:tab w:val="left" w:pos="1571"/>
        </w:tabs>
        <w:spacing w:after="0" w:line="317" w:lineRule="exact"/>
        <w:ind w:left="40" w:right="40" w:firstLine="660"/>
        <w:jc w:val="left"/>
        <w:rPr>
          <w:b w:val="0"/>
          <w:color w:val="000000"/>
          <w:sz w:val="28"/>
          <w:szCs w:val="28"/>
        </w:rPr>
      </w:pPr>
      <w:r w:rsidRPr="00945DD9">
        <w:rPr>
          <w:b w:val="0"/>
          <w:color w:val="000000"/>
          <w:sz w:val="28"/>
          <w:szCs w:val="28"/>
        </w:rPr>
        <w:t>Перечень органов и лиц, которые были извещены о проведении публичных консультаций по уведомлению:</w:t>
      </w:r>
    </w:p>
    <w:p w:rsidR="00945DD9" w:rsidRDefault="00945DD9" w:rsidP="00945DD9">
      <w:pPr>
        <w:pStyle w:val="20"/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Ассоциация «</w:t>
      </w:r>
      <w:proofErr w:type="spellStart"/>
      <w:r>
        <w:rPr>
          <w:b w:val="0"/>
          <w:color w:val="000000"/>
          <w:sz w:val="28"/>
          <w:szCs w:val="28"/>
        </w:rPr>
        <w:t>Биофарм</w:t>
      </w:r>
      <w:proofErr w:type="spellEnd"/>
      <w:r>
        <w:rPr>
          <w:b w:val="0"/>
          <w:color w:val="000000"/>
          <w:sz w:val="28"/>
          <w:szCs w:val="28"/>
        </w:rPr>
        <w:t>»</w:t>
      </w:r>
    </w:p>
    <w:p w:rsidR="00945DD9" w:rsidRDefault="00945DD9" w:rsidP="00945DD9">
      <w:pPr>
        <w:pStyle w:val="20"/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Уполномоченный по защите прав предпринимателей в Новосибирской области </w:t>
      </w:r>
    </w:p>
    <w:p w:rsidR="00945DD9" w:rsidRDefault="00945DD9" w:rsidP="00945DD9">
      <w:pPr>
        <w:pStyle w:val="20"/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Прокуратура Новосибирского района </w:t>
      </w:r>
    </w:p>
    <w:p w:rsidR="00945DD9" w:rsidRDefault="00945DD9" w:rsidP="00945DD9">
      <w:pPr>
        <w:pStyle w:val="20"/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Министерство промышленности и торговли Новосибирской области</w:t>
      </w:r>
    </w:p>
    <w:p w:rsidR="00945DD9" w:rsidRDefault="00945DD9" w:rsidP="00945DD9">
      <w:pPr>
        <w:pStyle w:val="20"/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Министерство экономического развития Новосибирской области</w:t>
      </w:r>
    </w:p>
    <w:p w:rsidR="00945DD9" w:rsidRDefault="00945DD9" w:rsidP="00945DD9">
      <w:pPr>
        <w:pStyle w:val="20"/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color w:val="000000"/>
          <w:sz w:val="28"/>
          <w:szCs w:val="28"/>
        </w:rPr>
      </w:pPr>
    </w:p>
    <w:p w:rsidR="00E46B8D" w:rsidRDefault="00E46B8D" w:rsidP="00945DD9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color w:val="000000"/>
          <w:sz w:val="28"/>
          <w:szCs w:val="28"/>
        </w:rPr>
      </w:pPr>
      <w:r w:rsidRPr="00945DD9">
        <w:rPr>
          <w:b w:val="0"/>
          <w:color w:val="000000"/>
          <w:sz w:val="28"/>
          <w:szCs w:val="28"/>
        </w:rPr>
        <w:t>Перечень замечаний и предложений, поступивших в ходе публичных консультаций по уведомлению: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3740"/>
        <w:gridCol w:w="4660"/>
      </w:tblGrid>
      <w:tr w:rsidR="00945DD9" w:rsidTr="00945DD9">
        <w:tc>
          <w:tcPr>
            <w:tcW w:w="959" w:type="dxa"/>
          </w:tcPr>
          <w:p w:rsidR="00945DD9" w:rsidRDefault="00945DD9" w:rsidP="00945DD9">
            <w:pPr>
              <w:pStyle w:val="20"/>
              <w:shd w:val="clear" w:color="auto" w:fill="auto"/>
              <w:tabs>
                <w:tab w:val="left" w:pos="997"/>
              </w:tabs>
              <w:spacing w:after="0" w:line="317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45DD9" w:rsidRDefault="00945DD9" w:rsidP="00945DD9">
            <w:pPr>
              <w:pStyle w:val="20"/>
              <w:shd w:val="clear" w:color="auto" w:fill="auto"/>
              <w:tabs>
                <w:tab w:val="left" w:pos="997"/>
              </w:tabs>
              <w:spacing w:after="0" w:line="317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4785" w:type="dxa"/>
          </w:tcPr>
          <w:p w:rsidR="00945DD9" w:rsidRDefault="00945DD9" w:rsidP="00945DD9">
            <w:pPr>
              <w:pStyle w:val="20"/>
              <w:shd w:val="clear" w:color="auto" w:fill="auto"/>
              <w:tabs>
                <w:tab w:val="left" w:pos="997"/>
              </w:tabs>
              <w:spacing w:after="0" w:line="317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Замечание (предложение)</w:t>
            </w:r>
          </w:p>
        </w:tc>
      </w:tr>
      <w:tr w:rsidR="00945DD9" w:rsidTr="00945DD9">
        <w:tc>
          <w:tcPr>
            <w:tcW w:w="959" w:type="dxa"/>
          </w:tcPr>
          <w:p w:rsidR="00945DD9" w:rsidRDefault="00945DD9" w:rsidP="00945DD9">
            <w:pPr>
              <w:pStyle w:val="20"/>
              <w:shd w:val="clear" w:color="auto" w:fill="auto"/>
              <w:tabs>
                <w:tab w:val="left" w:pos="997"/>
              </w:tabs>
              <w:spacing w:after="0" w:line="317" w:lineRule="exact"/>
              <w:ind w:right="4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5DD9" w:rsidRDefault="00945DD9" w:rsidP="00945DD9">
            <w:pPr>
              <w:pStyle w:val="20"/>
              <w:shd w:val="clear" w:color="auto" w:fill="auto"/>
              <w:tabs>
                <w:tab w:val="left" w:pos="997"/>
              </w:tabs>
              <w:spacing w:after="0" w:line="317" w:lineRule="exact"/>
              <w:ind w:right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945DD9" w:rsidRDefault="00945DD9" w:rsidP="00945DD9">
            <w:pPr>
              <w:pStyle w:val="20"/>
              <w:shd w:val="clear" w:color="auto" w:fill="auto"/>
              <w:tabs>
                <w:tab w:val="left" w:pos="997"/>
              </w:tabs>
              <w:spacing w:after="0" w:line="317" w:lineRule="exact"/>
              <w:ind w:right="4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Замечаний и предложений нет</w:t>
            </w:r>
          </w:p>
        </w:tc>
      </w:tr>
    </w:tbl>
    <w:p w:rsidR="00945DD9" w:rsidRPr="00945DD9" w:rsidRDefault="00945DD9" w:rsidP="00945DD9">
      <w:pPr>
        <w:pStyle w:val="20"/>
        <w:shd w:val="clear" w:color="auto" w:fill="auto"/>
        <w:tabs>
          <w:tab w:val="left" w:pos="997"/>
        </w:tabs>
        <w:spacing w:after="0" w:line="317" w:lineRule="exact"/>
        <w:ind w:right="40"/>
        <w:jc w:val="left"/>
        <w:rPr>
          <w:b w:val="0"/>
          <w:sz w:val="28"/>
          <w:szCs w:val="28"/>
        </w:rPr>
      </w:pPr>
    </w:p>
    <w:sectPr w:rsidR="00945DD9" w:rsidRPr="0094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5351"/>
    <w:multiLevelType w:val="multilevel"/>
    <w:tmpl w:val="E20A5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8D"/>
    <w:rsid w:val="00550378"/>
    <w:rsid w:val="00945DD9"/>
    <w:rsid w:val="00E10603"/>
    <w:rsid w:val="00E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2C8B"/>
  <w15:docId w15:val="{3EFD5F74-9FAE-41B8-848C-8A02751E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6B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6B8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6B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E46B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E46B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E46B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46B8D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4"/>
    <w:rsid w:val="00E46B8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945D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945D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2018-05-22T07:59:00Z</dcterms:created>
  <dcterms:modified xsi:type="dcterms:W3CDTF">2018-05-22T07:59:00Z</dcterms:modified>
</cp:coreProperties>
</file>