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D3" w:rsidRDefault="00A860D3" w:rsidP="00A860D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A860D3" w:rsidRDefault="00A860D3" w:rsidP="00A860D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проведении публичных консультаций</w:t>
      </w:r>
    </w:p>
    <w:p w:rsidR="00A860D3" w:rsidRDefault="00A860D3" w:rsidP="00A860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Настоящим </w:t>
      </w:r>
      <w:r>
        <w:rPr>
          <w:rFonts w:ascii="Times New Roman" w:hAnsi="Times New Roman" w:cs="Times New Roman"/>
          <w:sz w:val="27"/>
          <w:szCs w:val="27"/>
        </w:rPr>
        <w:t>администрация Северного района Новосибирской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уведомляет о проведении публичных консультаций в целях </w:t>
      </w:r>
      <w:r>
        <w:rPr>
          <w:rFonts w:ascii="Times New Roman" w:hAnsi="Times New Roman" w:cs="Times New Roman"/>
          <w:sz w:val="27"/>
          <w:szCs w:val="27"/>
          <w:u w:val="single"/>
        </w:rPr>
        <w:t>экспертизы действующего</w:t>
      </w:r>
      <w:r>
        <w:rPr>
          <w:rFonts w:ascii="Times New Roman" w:hAnsi="Times New Roman" w:cs="Times New Roman"/>
          <w:sz w:val="27"/>
          <w:szCs w:val="27"/>
        </w:rPr>
        <w:t xml:space="preserve"> нормативного правового акта </w:t>
      </w:r>
      <w:r>
        <w:rPr>
          <w:rFonts w:ascii="Times New Roman" w:hAnsi="Times New Roman" w:cs="Times New Roman"/>
          <w:sz w:val="27"/>
          <w:szCs w:val="27"/>
        </w:rPr>
        <w:t xml:space="preserve">Северного района </w:t>
      </w:r>
      <w:r>
        <w:rPr>
          <w:rFonts w:ascii="Times New Roman" w:hAnsi="Times New Roman" w:cs="Times New Roman"/>
          <w:sz w:val="27"/>
          <w:szCs w:val="27"/>
        </w:rPr>
        <w:t>Новосибирской области.</w:t>
      </w: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Нормативный правовой акт:</w:t>
      </w:r>
    </w:p>
    <w:p w:rsidR="00A860D3" w:rsidRPr="00E50A61" w:rsidRDefault="00A860D3" w:rsidP="00A860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Постановление администрации Северного района Новосибирской области от 26.09.2017 №534 «Об утверждении административного регламента предоставления муниципальной услуги по внесению изменений в разрешение на строительство».</w:t>
      </w: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Сроки проведения публичных консультаций: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>12.07.2018</w:t>
      </w:r>
      <w:r w:rsidRPr="008D0BB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>–</w:t>
      </w:r>
      <w:r w:rsidRPr="008D0BB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>08.08.2018</w:t>
      </w:r>
      <w:r w:rsidRPr="008D0BB4">
        <w:rPr>
          <w:rFonts w:ascii="Times New Roman" w:hAnsi="Times New Roman" w:cs="Times New Roman"/>
          <w:sz w:val="27"/>
          <w:szCs w:val="27"/>
        </w:rPr>
        <w:t>.</w:t>
      </w: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Возможные способы направления участниками публичных консультаций своих мнений, предложений и замечаний: </w:t>
      </w: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proofErr w:type="spellStart"/>
      <w:r w:rsidR="00FD1664">
        <w:rPr>
          <w:rStyle w:val="a3"/>
          <w:rFonts w:ascii="Times New Roman" w:hAnsi="Times New Roman" w:cs="Times New Roman"/>
          <w:b/>
          <w:sz w:val="27"/>
          <w:szCs w:val="27"/>
          <w:lang w:val="en-US"/>
        </w:rPr>
        <w:t>sevuprecon</w:t>
      </w:r>
      <w:proofErr w:type="spellEnd"/>
      <w:r w:rsidR="00FD1664" w:rsidRPr="00FD1664">
        <w:rPr>
          <w:rStyle w:val="a3"/>
          <w:rFonts w:ascii="Times New Roman" w:hAnsi="Times New Roman" w:cs="Times New Roman"/>
          <w:b/>
          <w:sz w:val="27"/>
          <w:szCs w:val="27"/>
        </w:rPr>
        <w:t>@</w:t>
      </w:r>
      <w:r w:rsidR="00FD1664">
        <w:rPr>
          <w:rStyle w:val="a3"/>
          <w:rFonts w:ascii="Times New Roman" w:hAnsi="Times New Roman" w:cs="Times New Roman"/>
          <w:b/>
          <w:sz w:val="27"/>
          <w:szCs w:val="27"/>
          <w:lang w:val="en-US"/>
        </w:rPr>
        <w:t>mail</w:t>
      </w:r>
      <w:r w:rsidR="00FD1664" w:rsidRPr="00FD1664">
        <w:rPr>
          <w:rStyle w:val="a3"/>
          <w:rFonts w:ascii="Times New Roman" w:hAnsi="Times New Roman" w:cs="Times New Roman"/>
          <w:b/>
          <w:sz w:val="27"/>
          <w:szCs w:val="27"/>
        </w:rPr>
        <w:t>.</w:t>
      </w:r>
      <w:r w:rsidR="00FD1664">
        <w:rPr>
          <w:rStyle w:val="a3"/>
          <w:rFonts w:ascii="Times New Roman" w:hAnsi="Times New Roman" w:cs="Times New Roman"/>
          <w:b/>
          <w:sz w:val="27"/>
          <w:szCs w:val="27"/>
          <w:lang w:val="en-US"/>
        </w:rPr>
        <w:t>ru</w:t>
      </w:r>
      <w:r>
        <w:rPr>
          <w:rFonts w:ascii="Times New Roman" w:hAnsi="Times New Roman" w:cs="Times New Roman"/>
          <w:sz w:val="27"/>
          <w:szCs w:val="27"/>
        </w:rPr>
        <w:t xml:space="preserve"> в виде прикрепленного файла;</w:t>
      </w: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форме открытого обсуждения на портале ГИС НСО «Электронная демократия Новосибирской области», </w:t>
      </w:r>
      <w:hyperlink r:id="rId5" w:history="1">
        <w:r>
          <w:rPr>
            <w:rStyle w:val="a3"/>
            <w:rFonts w:ascii="Times New Roman" w:hAnsi="Times New Roman" w:cs="Times New Roman"/>
            <w:b/>
            <w:sz w:val="27"/>
            <w:szCs w:val="27"/>
          </w:rPr>
          <w:t>вкладка «Оценка регулирующего воздействия»</w:t>
        </w:r>
      </w:hyperlink>
      <w:r>
        <w:rPr>
          <w:rFonts w:ascii="Times New Roman" w:hAnsi="Times New Roman" w:cs="Times New Roman"/>
          <w:b/>
          <w:sz w:val="27"/>
          <w:szCs w:val="27"/>
        </w:rPr>
        <w:t>;</w:t>
      </w: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бумажном носителе письменной почтовой</w:t>
      </w:r>
      <w:r w:rsidR="00FD1664">
        <w:rPr>
          <w:rFonts w:ascii="Times New Roman" w:hAnsi="Times New Roman" w:cs="Times New Roman"/>
          <w:sz w:val="27"/>
          <w:szCs w:val="27"/>
        </w:rPr>
        <w:t xml:space="preserve"> корреспонденцией по адресу: 63</w:t>
      </w:r>
      <w:r w:rsidR="00FD1664" w:rsidRPr="00FD1664">
        <w:rPr>
          <w:rFonts w:ascii="Times New Roman" w:hAnsi="Times New Roman" w:cs="Times New Roman"/>
          <w:sz w:val="27"/>
          <w:szCs w:val="27"/>
        </w:rPr>
        <w:t>2080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FD1664">
        <w:rPr>
          <w:rFonts w:ascii="Times New Roman" w:hAnsi="Times New Roman" w:cs="Times New Roman"/>
          <w:sz w:val="27"/>
          <w:szCs w:val="27"/>
        </w:rPr>
        <w:t xml:space="preserve">Северный район, с. </w:t>
      </w:r>
      <w:proofErr w:type="gramStart"/>
      <w:r w:rsidR="00FD1664">
        <w:rPr>
          <w:rFonts w:ascii="Times New Roman" w:hAnsi="Times New Roman" w:cs="Times New Roman"/>
          <w:sz w:val="27"/>
          <w:szCs w:val="27"/>
        </w:rPr>
        <w:t>Северное</w:t>
      </w:r>
      <w:proofErr w:type="gramEnd"/>
      <w:r w:rsidR="00FD1664">
        <w:rPr>
          <w:rFonts w:ascii="Times New Roman" w:hAnsi="Times New Roman" w:cs="Times New Roman"/>
          <w:sz w:val="27"/>
          <w:szCs w:val="27"/>
        </w:rPr>
        <w:t>, ул. Ленина, 14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FD1664">
        <w:rPr>
          <w:rFonts w:ascii="Times New Roman" w:hAnsi="Times New Roman" w:cs="Times New Roman"/>
          <w:sz w:val="27"/>
          <w:szCs w:val="27"/>
        </w:rPr>
        <w:t xml:space="preserve">Администрация Северного района </w:t>
      </w:r>
      <w:r>
        <w:rPr>
          <w:rFonts w:ascii="Times New Roman" w:hAnsi="Times New Roman" w:cs="Times New Roman"/>
          <w:sz w:val="27"/>
          <w:szCs w:val="27"/>
        </w:rPr>
        <w:t xml:space="preserve"> Новосибирской области.</w:t>
      </w: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Контактное лицо по вопросам экспертизы нормативных правовых актов:</w:t>
      </w:r>
    </w:p>
    <w:p w:rsidR="00A860D3" w:rsidRDefault="00FD1664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Ведущий специалист управления экономического развития, труда и имущества администрации Северного</w:t>
      </w:r>
      <w:r w:rsidR="00A860D3">
        <w:rPr>
          <w:rFonts w:ascii="Times New Roman" w:hAnsi="Times New Roman" w:cs="Times New Roman"/>
          <w:sz w:val="27"/>
          <w:szCs w:val="27"/>
        </w:rPr>
        <w:t xml:space="preserve"> Новосибирской области – </w:t>
      </w:r>
      <w:r>
        <w:rPr>
          <w:rFonts w:ascii="Times New Roman" w:hAnsi="Times New Roman" w:cs="Times New Roman"/>
          <w:sz w:val="27"/>
          <w:szCs w:val="27"/>
        </w:rPr>
        <w:t>Платова Надежда Ивановна</w:t>
      </w:r>
      <w:r w:rsidR="00A860D3">
        <w:rPr>
          <w:rFonts w:ascii="Times New Roman" w:hAnsi="Times New Roman" w:cs="Times New Roman"/>
          <w:sz w:val="27"/>
          <w:szCs w:val="27"/>
        </w:rPr>
        <w:t>, тел. 8 (383</w:t>
      </w:r>
      <w:r>
        <w:rPr>
          <w:rFonts w:ascii="Times New Roman" w:hAnsi="Times New Roman" w:cs="Times New Roman"/>
          <w:sz w:val="27"/>
          <w:szCs w:val="27"/>
        </w:rPr>
        <w:t xml:space="preserve"> 60</w:t>
      </w:r>
      <w:r w:rsidR="00A860D3">
        <w:rPr>
          <w:rFonts w:ascii="Times New Roman" w:hAnsi="Times New Roman" w:cs="Times New Roman"/>
          <w:sz w:val="27"/>
          <w:szCs w:val="27"/>
        </w:rPr>
        <w:t xml:space="preserve">) </w:t>
      </w:r>
      <w:r>
        <w:rPr>
          <w:rFonts w:ascii="Times New Roman" w:hAnsi="Times New Roman" w:cs="Times New Roman"/>
          <w:sz w:val="27"/>
          <w:szCs w:val="27"/>
        </w:rPr>
        <w:t>21-390</w:t>
      </w:r>
      <w:r w:rsidR="00A860D3">
        <w:rPr>
          <w:rFonts w:ascii="Times New Roman" w:hAnsi="Times New Roman" w:cs="Times New Roman"/>
          <w:sz w:val="27"/>
          <w:szCs w:val="27"/>
        </w:rPr>
        <w:t>.</w:t>
      </w: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A860D3" w:rsidRPr="00E50A61" w:rsidRDefault="00A860D3" w:rsidP="00A860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="00FD1664">
        <w:rPr>
          <w:rFonts w:ascii="Times New Roman" w:hAnsi="Times New Roman" w:cs="Times New Roman"/>
          <w:bCs/>
          <w:sz w:val="26"/>
          <w:szCs w:val="26"/>
        </w:rPr>
        <w:t>Постановление администрации Северного района Новосибирской области от 26.09.2017 №534 «Об утверждении административного регламента предоставления муниципальной услуги по внесению изменений в разрешение на строительство</w:t>
      </w:r>
      <w:r w:rsidRPr="00E50A61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бланк опросного листа.</w:t>
      </w: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Примечание</w:t>
      </w: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соответствии c Порядком проведения экспертизы </w:t>
      </w:r>
      <w:r w:rsidR="00FD1664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>
        <w:rPr>
          <w:rFonts w:ascii="Times New Roman" w:hAnsi="Times New Roman" w:cs="Times New Roman"/>
          <w:sz w:val="27"/>
          <w:szCs w:val="27"/>
        </w:rPr>
        <w:t xml:space="preserve">нормативных правовых актов </w:t>
      </w:r>
      <w:r w:rsidR="00FD1664">
        <w:rPr>
          <w:rFonts w:ascii="Times New Roman" w:hAnsi="Times New Roman" w:cs="Times New Roman"/>
          <w:sz w:val="27"/>
          <w:szCs w:val="27"/>
        </w:rPr>
        <w:t xml:space="preserve">Северного района </w:t>
      </w:r>
      <w:r>
        <w:rPr>
          <w:rFonts w:ascii="Times New Roman" w:hAnsi="Times New Roman" w:cs="Times New Roman"/>
          <w:sz w:val="27"/>
          <w:szCs w:val="27"/>
        </w:rPr>
        <w:t xml:space="preserve">Новосибирской области, затрагивающих вопросы осуществления предпринимательской и инвестиционной деятельности (постановление </w:t>
      </w:r>
      <w:r w:rsidR="00FD1664">
        <w:rPr>
          <w:rFonts w:ascii="Times New Roman" w:hAnsi="Times New Roman" w:cs="Times New Roman"/>
          <w:sz w:val="27"/>
          <w:szCs w:val="27"/>
        </w:rPr>
        <w:t>администрации северного района</w:t>
      </w:r>
      <w:r>
        <w:rPr>
          <w:rFonts w:ascii="Times New Roman" w:hAnsi="Times New Roman" w:cs="Times New Roman"/>
          <w:sz w:val="27"/>
          <w:szCs w:val="27"/>
        </w:rPr>
        <w:t xml:space="preserve"> Новосибирской области от </w:t>
      </w:r>
      <w:r w:rsidR="00FD1664">
        <w:rPr>
          <w:rFonts w:ascii="Times New Roman" w:hAnsi="Times New Roman" w:cs="Times New Roman"/>
          <w:sz w:val="27"/>
          <w:szCs w:val="27"/>
        </w:rPr>
        <w:t>13.06.2018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FD1664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), </w:t>
      </w:r>
      <w:r w:rsidR="00FD1664">
        <w:rPr>
          <w:rFonts w:ascii="Times New Roman" w:hAnsi="Times New Roman" w:cs="Times New Roman"/>
          <w:sz w:val="27"/>
          <w:szCs w:val="27"/>
        </w:rPr>
        <w:t>администрацией Северного района Новосибирской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проводится экспертиза нормативных правовых актов </w:t>
      </w:r>
      <w:r w:rsidR="00FD1664">
        <w:rPr>
          <w:rFonts w:ascii="Times New Roman" w:hAnsi="Times New Roman" w:cs="Times New Roman"/>
          <w:sz w:val="27"/>
          <w:szCs w:val="27"/>
        </w:rPr>
        <w:t xml:space="preserve">Северного района </w:t>
      </w:r>
      <w:r>
        <w:rPr>
          <w:rFonts w:ascii="Times New Roman" w:hAnsi="Times New Roman" w:cs="Times New Roman"/>
          <w:sz w:val="27"/>
          <w:szCs w:val="27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  <w:proofErr w:type="gramEnd"/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рамках публичных консультаций все заинтересованные лица могут направить свои мнения, предложения и замечания по Административному регламенту в период с </w:t>
      </w:r>
      <w:r w:rsidR="00FD1664">
        <w:rPr>
          <w:rFonts w:ascii="Times New Roman" w:hAnsi="Times New Roman" w:cs="Times New Roman"/>
          <w:b/>
          <w:sz w:val="27"/>
          <w:szCs w:val="27"/>
        </w:rPr>
        <w:t>12.07.2018</w:t>
      </w:r>
      <w:r w:rsidRPr="008D0BB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D1664">
        <w:rPr>
          <w:rFonts w:ascii="Times New Roman" w:hAnsi="Times New Roman" w:cs="Times New Roman"/>
          <w:b/>
          <w:sz w:val="27"/>
          <w:szCs w:val="27"/>
        </w:rPr>
        <w:t>–</w:t>
      </w:r>
      <w:r w:rsidRPr="008D0BB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D1664">
        <w:rPr>
          <w:rFonts w:ascii="Times New Roman" w:hAnsi="Times New Roman" w:cs="Times New Roman"/>
          <w:b/>
          <w:sz w:val="27"/>
          <w:szCs w:val="27"/>
        </w:rPr>
        <w:t>08.08.2018</w:t>
      </w:r>
      <w:bookmarkStart w:id="0" w:name="_GoBack"/>
      <w:bookmarkEnd w:id="0"/>
      <w:r w:rsidRPr="008D0BB4">
        <w:rPr>
          <w:rFonts w:ascii="Times New Roman" w:hAnsi="Times New Roman" w:cs="Times New Roman"/>
          <w:b/>
          <w:sz w:val="27"/>
          <w:szCs w:val="27"/>
        </w:rPr>
        <w:t>.</w:t>
      </w:r>
    </w:p>
    <w:p w:rsidR="00A860D3" w:rsidRDefault="00A860D3" w:rsidP="00A86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Мнения, предложения и замечания, поступившие по истечении указанного срока, рассмотрению не подлежат.</w:t>
      </w:r>
    </w:p>
    <w:p w:rsidR="00A860D3" w:rsidRDefault="00A860D3" w:rsidP="00A860D3">
      <w:pPr>
        <w:ind w:firstLine="567"/>
      </w:pPr>
    </w:p>
    <w:p w:rsidR="00CB18A8" w:rsidRDefault="00FD1664"/>
    <w:sectPr w:rsidR="00CB18A8" w:rsidSect="00F1441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D3"/>
    <w:rsid w:val="00042A2E"/>
    <w:rsid w:val="00A860D3"/>
    <w:rsid w:val="00C11429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bi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2018-07-11T04:03:00Z</dcterms:created>
  <dcterms:modified xsi:type="dcterms:W3CDTF">2018-07-11T04:45:00Z</dcterms:modified>
</cp:coreProperties>
</file>