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84" w:rsidRPr="00F32E41" w:rsidRDefault="006D2884" w:rsidP="006D2884">
      <w:pPr>
        <w:jc w:val="center"/>
        <w:rPr>
          <w:rFonts w:ascii="Times New Roman" w:hAnsi="Times New Roman"/>
          <w:b/>
          <w:sz w:val="28"/>
          <w:szCs w:val="28"/>
        </w:rPr>
      </w:pPr>
      <w:r w:rsidRPr="00F32E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BDEE9F4" wp14:editId="11C2249D">
            <wp:extent cx="563245" cy="680720"/>
            <wp:effectExtent l="19050" t="19050" r="8255" b="508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D2884" w:rsidRPr="00F32E41" w:rsidRDefault="006D2884" w:rsidP="006D2884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F32E41">
        <w:rPr>
          <w:rFonts w:ascii="Times New Roman" w:hAnsi="Times New Roman"/>
          <w:b/>
          <w:sz w:val="28"/>
          <w:szCs w:val="28"/>
        </w:rPr>
        <w:t xml:space="preserve">АДМИНИСТРАЦИЯ   КАРГАТСКОГО  РАЙОНА </w:t>
      </w:r>
    </w:p>
    <w:p w:rsidR="006D2884" w:rsidRPr="00F32E41" w:rsidRDefault="006D2884" w:rsidP="006D2884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32E41">
        <w:rPr>
          <w:rFonts w:ascii="Times New Roman" w:hAnsi="Times New Roman"/>
          <w:b/>
          <w:sz w:val="28"/>
          <w:szCs w:val="28"/>
        </w:rPr>
        <w:t>НОВОСИБИРСКОЙ  ОБЛАСТИ</w:t>
      </w:r>
    </w:p>
    <w:p w:rsidR="006D2884" w:rsidRPr="00F32E41" w:rsidRDefault="006D2884" w:rsidP="006D2884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F32E41">
        <w:rPr>
          <w:rFonts w:ascii="Times New Roman" w:hAnsi="Times New Roman"/>
          <w:b/>
          <w:sz w:val="28"/>
          <w:szCs w:val="28"/>
        </w:rPr>
        <w:t>ПОСТАНОВЛЕНИЕ</w:t>
      </w:r>
    </w:p>
    <w:p w:rsidR="006D2884" w:rsidRPr="00F32E41" w:rsidRDefault="006D2884" w:rsidP="006D2884">
      <w:pPr>
        <w:jc w:val="center"/>
        <w:rPr>
          <w:rFonts w:ascii="Times New Roman" w:hAnsi="Times New Roman"/>
          <w:sz w:val="28"/>
          <w:szCs w:val="28"/>
        </w:rPr>
      </w:pPr>
      <w:r w:rsidRPr="00F32E41">
        <w:rPr>
          <w:rFonts w:ascii="Times New Roman" w:hAnsi="Times New Roman"/>
          <w:sz w:val="28"/>
          <w:szCs w:val="28"/>
        </w:rPr>
        <w:t>г. Каргат</w:t>
      </w:r>
    </w:p>
    <w:p w:rsidR="006D2884" w:rsidRDefault="006D2884" w:rsidP="006D2884">
      <w:pPr>
        <w:widowControl w:val="0"/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</w:p>
    <w:p w:rsidR="006D2884" w:rsidRDefault="006D2884" w:rsidP="006D2884">
      <w:pPr>
        <w:widowControl w:val="0"/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</w:p>
    <w:p w:rsidR="006D2884" w:rsidRDefault="006D2884" w:rsidP="006D2884">
      <w:pPr>
        <w:widowControl w:val="0"/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</w:p>
    <w:p w:rsidR="006D2884" w:rsidRPr="006D2884" w:rsidRDefault="006D2884" w:rsidP="007D7DF0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D2884">
        <w:rPr>
          <w:rFonts w:ascii="Times New Roman" w:hAnsi="Times New Roman"/>
          <w:sz w:val="28"/>
          <w:szCs w:val="28"/>
        </w:rPr>
        <w:t xml:space="preserve">Об утверждении </w:t>
      </w:r>
      <w:r w:rsidRPr="006D2884">
        <w:rPr>
          <w:rFonts w:ascii="Times New Roman" w:eastAsia="Times New Roman" w:hAnsi="Times New Roman"/>
          <w:bCs/>
          <w:sz w:val="28"/>
          <w:szCs w:val="28"/>
        </w:rPr>
        <w:t>Порядка предоставления</w:t>
      </w:r>
    </w:p>
    <w:p w:rsidR="006D2884" w:rsidRPr="006D2884" w:rsidRDefault="006D2884" w:rsidP="006D288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6D2884">
        <w:rPr>
          <w:rFonts w:ascii="Times New Roman" w:eastAsia="Times New Roman" w:hAnsi="Times New Roman"/>
          <w:bCs/>
          <w:sz w:val="28"/>
          <w:szCs w:val="28"/>
        </w:rPr>
        <w:t>субсидий юридическим лицам (за исключением</w:t>
      </w:r>
      <w:proofErr w:type="gramEnd"/>
    </w:p>
    <w:p w:rsidR="006D2884" w:rsidRPr="006D2884" w:rsidRDefault="006D2884" w:rsidP="006D288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D2884">
        <w:rPr>
          <w:rFonts w:ascii="Times New Roman" w:eastAsia="Times New Roman" w:hAnsi="Times New Roman"/>
          <w:bCs/>
          <w:sz w:val="28"/>
          <w:szCs w:val="28"/>
        </w:rPr>
        <w:t xml:space="preserve">субсидий </w:t>
      </w:r>
      <w:proofErr w:type="gramStart"/>
      <w:r w:rsidRPr="006D2884">
        <w:rPr>
          <w:rFonts w:ascii="Times New Roman" w:eastAsia="Times New Roman" w:hAnsi="Times New Roman"/>
          <w:bCs/>
          <w:sz w:val="28"/>
          <w:szCs w:val="28"/>
        </w:rPr>
        <w:t>государственным</w:t>
      </w:r>
      <w:proofErr w:type="gramEnd"/>
      <w:r w:rsidRPr="006D2884">
        <w:rPr>
          <w:rFonts w:ascii="Times New Roman" w:eastAsia="Times New Roman" w:hAnsi="Times New Roman"/>
          <w:bCs/>
          <w:sz w:val="28"/>
          <w:szCs w:val="28"/>
        </w:rPr>
        <w:t xml:space="preserve"> (муниципальным) </w:t>
      </w:r>
    </w:p>
    <w:p w:rsidR="006D2884" w:rsidRPr="006D2884" w:rsidRDefault="006D2884" w:rsidP="006D288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D2884">
        <w:rPr>
          <w:rFonts w:ascii="Times New Roman" w:eastAsia="Times New Roman" w:hAnsi="Times New Roman"/>
          <w:bCs/>
          <w:sz w:val="28"/>
          <w:szCs w:val="28"/>
        </w:rPr>
        <w:t>учреждениям), индивидуальным предпринимателям</w:t>
      </w:r>
      <w:r w:rsidR="007D7DF0">
        <w:rPr>
          <w:rFonts w:ascii="Times New Roman" w:eastAsia="Times New Roman" w:hAnsi="Times New Roman"/>
          <w:bCs/>
          <w:sz w:val="28"/>
          <w:szCs w:val="28"/>
        </w:rPr>
        <w:t>,</w:t>
      </w:r>
      <w:r w:rsidRPr="006D2884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7D7DF0" w:rsidRDefault="007D7DF0" w:rsidP="006D288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физическим лицам </w:t>
      </w:r>
      <w:r w:rsidR="006D2884" w:rsidRPr="006D2884">
        <w:rPr>
          <w:rFonts w:ascii="Times New Roman" w:eastAsia="Times New Roman" w:hAnsi="Times New Roman"/>
          <w:bCs/>
          <w:sz w:val="28"/>
          <w:szCs w:val="28"/>
        </w:rPr>
        <w:t xml:space="preserve">– производителям товаров, работ, </w:t>
      </w:r>
    </w:p>
    <w:p w:rsidR="007D7DF0" w:rsidRDefault="006D2884" w:rsidP="006D288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2884">
        <w:rPr>
          <w:rFonts w:ascii="Times New Roman" w:eastAsia="Times New Roman" w:hAnsi="Times New Roman"/>
          <w:bCs/>
          <w:sz w:val="28"/>
          <w:szCs w:val="28"/>
        </w:rPr>
        <w:t>услуг на реализацию</w:t>
      </w:r>
      <w:r w:rsidR="007D7DF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6D2884">
        <w:rPr>
          <w:rFonts w:ascii="Times New Roman" w:eastAsia="Times New Roman" w:hAnsi="Times New Roman"/>
          <w:bCs/>
          <w:sz w:val="28"/>
          <w:szCs w:val="28"/>
        </w:rPr>
        <w:t xml:space="preserve"> мероприятий </w:t>
      </w:r>
      <w:proofErr w:type="gramStart"/>
      <w:r w:rsidRPr="006D2884">
        <w:rPr>
          <w:rFonts w:ascii="Times New Roman" w:eastAsia="Times New Roman" w:hAnsi="Times New Roman"/>
          <w:sz w:val="28"/>
          <w:szCs w:val="28"/>
        </w:rPr>
        <w:t>муниципальной</w:t>
      </w:r>
      <w:proofErr w:type="gramEnd"/>
      <w:r w:rsidRPr="006D288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D7DF0" w:rsidRDefault="00B34967" w:rsidP="006D288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hyperlink w:anchor="P47" w:history="1">
        <w:r w:rsidR="006D2884" w:rsidRPr="006D2884">
          <w:rPr>
            <w:rFonts w:ascii="Times New Roman" w:eastAsia="Times New Roman" w:hAnsi="Times New Roman"/>
            <w:color w:val="000000"/>
            <w:sz w:val="28"/>
            <w:szCs w:val="28"/>
          </w:rPr>
          <w:t>программы</w:t>
        </w:r>
      </w:hyperlink>
      <w:r w:rsidR="006D2884" w:rsidRPr="006D2884">
        <w:rPr>
          <w:rFonts w:ascii="Times New Roman" w:eastAsia="Times New Roman" w:hAnsi="Times New Roman"/>
          <w:sz w:val="28"/>
          <w:szCs w:val="28"/>
        </w:rPr>
        <w:t xml:space="preserve">  «Развитие</w:t>
      </w:r>
      <w:r w:rsidR="007D7DF0">
        <w:rPr>
          <w:rFonts w:ascii="Times New Roman" w:eastAsia="Times New Roman" w:hAnsi="Times New Roman"/>
          <w:sz w:val="28"/>
          <w:szCs w:val="28"/>
        </w:rPr>
        <w:t xml:space="preserve"> </w:t>
      </w:r>
      <w:r w:rsidR="006D2884" w:rsidRPr="006D2884">
        <w:rPr>
          <w:rFonts w:ascii="Times New Roman" w:eastAsia="Times New Roman" w:hAnsi="Times New Roman"/>
          <w:sz w:val="28"/>
          <w:szCs w:val="28"/>
        </w:rPr>
        <w:t xml:space="preserve"> малого и среднего предпринимательства, </w:t>
      </w:r>
    </w:p>
    <w:p w:rsidR="007D7DF0" w:rsidRDefault="006D2884" w:rsidP="006D288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2884">
        <w:rPr>
          <w:rFonts w:ascii="Times New Roman" w:eastAsia="Times New Roman" w:hAnsi="Times New Roman"/>
          <w:sz w:val="28"/>
          <w:szCs w:val="28"/>
        </w:rPr>
        <w:t>инвестиционной</w:t>
      </w:r>
      <w:r w:rsidR="007D7D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6D2884">
        <w:rPr>
          <w:rFonts w:ascii="Times New Roman" w:eastAsia="Times New Roman" w:hAnsi="Times New Roman"/>
          <w:sz w:val="28"/>
          <w:szCs w:val="28"/>
        </w:rPr>
        <w:t xml:space="preserve"> деятельности </w:t>
      </w:r>
      <w:proofErr w:type="spellStart"/>
      <w:r w:rsidRPr="006D2884">
        <w:rPr>
          <w:rFonts w:ascii="Times New Roman" w:eastAsia="Times New Roman" w:hAnsi="Times New Roman"/>
          <w:sz w:val="28"/>
          <w:szCs w:val="28"/>
        </w:rPr>
        <w:t>Каргатского</w:t>
      </w:r>
      <w:proofErr w:type="spellEnd"/>
      <w:r w:rsidRPr="006D2884">
        <w:rPr>
          <w:rFonts w:ascii="Times New Roman" w:eastAsia="Times New Roman" w:hAnsi="Times New Roman"/>
          <w:sz w:val="28"/>
          <w:szCs w:val="28"/>
        </w:rPr>
        <w:t xml:space="preserve"> района </w:t>
      </w:r>
    </w:p>
    <w:p w:rsidR="006D2884" w:rsidRPr="006D2884" w:rsidRDefault="006D2884" w:rsidP="006D288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2884">
        <w:rPr>
          <w:rFonts w:ascii="Times New Roman" w:eastAsia="Times New Roman" w:hAnsi="Times New Roman"/>
          <w:sz w:val="28"/>
          <w:szCs w:val="28"/>
        </w:rPr>
        <w:t>Новосибирской области»</w:t>
      </w:r>
    </w:p>
    <w:p w:rsidR="006D2884" w:rsidRDefault="006D2884" w:rsidP="006D2884">
      <w:pPr>
        <w:tabs>
          <w:tab w:val="left" w:pos="10065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483303">
        <w:rPr>
          <w:rFonts w:ascii="Times New Roman" w:hAnsi="Times New Roman"/>
          <w:sz w:val="24"/>
          <w:szCs w:val="24"/>
        </w:rPr>
        <w:t xml:space="preserve">    </w:t>
      </w:r>
    </w:p>
    <w:p w:rsidR="006D2884" w:rsidRPr="00DE0239" w:rsidRDefault="006D2884" w:rsidP="006D2884">
      <w:pPr>
        <w:tabs>
          <w:tab w:val="left" w:pos="567"/>
          <w:tab w:val="left" w:pos="10065"/>
        </w:tabs>
        <w:spacing w:after="0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E0239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Федерации, в  целях реализации муниципальной программы «Развитие малого и среднего предпринимательства, инвестиционной деятельности </w:t>
      </w:r>
      <w:proofErr w:type="spellStart"/>
      <w:r w:rsidRPr="00DE0239">
        <w:rPr>
          <w:rFonts w:ascii="Times New Roman" w:hAnsi="Times New Roman"/>
          <w:sz w:val="28"/>
          <w:szCs w:val="28"/>
        </w:rPr>
        <w:t>Каргатско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DE023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DE0239">
        <w:rPr>
          <w:rFonts w:ascii="Times New Roman" w:hAnsi="Times New Roman"/>
          <w:sz w:val="28"/>
          <w:szCs w:val="28"/>
        </w:rPr>
        <w:t xml:space="preserve"> Новосибирской области"</w:t>
      </w:r>
      <w:r w:rsidRPr="00DE0239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администрация </w:t>
      </w:r>
      <w:proofErr w:type="spellStart"/>
      <w:r w:rsidRPr="00DE0239">
        <w:rPr>
          <w:rFonts w:ascii="Times New Roman" w:eastAsia="Times New Roman" w:hAnsi="Times New Roman"/>
          <w:color w:val="000000"/>
          <w:sz w:val="28"/>
          <w:szCs w:val="28"/>
        </w:rPr>
        <w:t>Каргатского</w:t>
      </w:r>
      <w:proofErr w:type="spellEnd"/>
      <w:r w:rsidRPr="00DE0239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6D2884" w:rsidRPr="00DE0239" w:rsidRDefault="006D2884" w:rsidP="006D28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E0239">
        <w:rPr>
          <w:rFonts w:ascii="Times New Roman" w:eastAsia="Times New Roman" w:hAnsi="Times New Roman"/>
          <w:color w:val="000000"/>
          <w:sz w:val="28"/>
          <w:szCs w:val="28"/>
        </w:rPr>
        <w:t>ПОСТАНОВЛЯЕТ: </w:t>
      </w:r>
    </w:p>
    <w:p w:rsidR="006D2884" w:rsidRPr="00DE0239" w:rsidRDefault="006D2884" w:rsidP="006D28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E0239">
        <w:rPr>
          <w:rFonts w:ascii="Times New Roman" w:hAnsi="Times New Roman"/>
          <w:sz w:val="28"/>
          <w:szCs w:val="28"/>
        </w:rPr>
        <w:t xml:space="preserve">Утвердить Порядок </w:t>
      </w:r>
      <w:r w:rsidRPr="00DE0239">
        <w:rPr>
          <w:rFonts w:ascii="Times New Roman" w:eastAsia="Times New Roman" w:hAnsi="Times New Roman"/>
          <w:bCs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E0239">
        <w:rPr>
          <w:rFonts w:ascii="Times New Roman" w:eastAsia="Times New Roman" w:hAnsi="Times New Roman"/>
          <w:bCs/>
          <w:sz w:val="28"/>
          <w:szCs w:val="28"/>
        </w:rPr>
        <w:t>предпринимателям</w:t>
      </w:r>
      <w:r w:rsidR="007D7DF0">
        <w:rPr>
          <w:rFonts w:ascii="Times New Roman" w:eastAsia="Times New Roman" w:hAnsi="Times New Roman"/>
          <w:bCs/>
          <w:sz w:val="28"/>
          <w:szCs w:val="28"/>
        </w:rPr>
        <w:t>, физическим лицам</w:t>
      </w:r>
      <w:r w:rsidRPr="00DE0239">
        <w:rPr>
          <w:rFonts w:ascii="Times New Roman" w:eastAsia="Times New Roman" w:hAnsi="Times New Roman"/>
          <w:bCs/>
          <w:sz w:val="28"/>
          <w:szCs w:val="28"/>
        </w:rPr>
        <w:t xml:space="preserve"> – производителям товаров, работ,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E0239">
        <w:rPr>
          <w:rFonts w:ascii="Times New Roman" w:eastAsia="Times New Roman" w:hAnsi="Times New Roman"/>
          <w:bCs/>
          <w:sz w:val="28"/>
          <w:szCs w:val="28"/>
        </w:rPr>
        <w:t xml:space="preserve">услуг на реализацию мероприятий </w:t>
      </w:r>
      <w:r w:rsidRPr="00DE0239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hyperlink w:anchor="P47" w:history="1">
        <w:r w:rsidRPr="00DE0239">
          <w:rPr>
            <w:rFonts w:ascii="Times New Roman" w:eastAsia="Times New Roman" w:hAnsi="Times New Roman"/>
            <w:color w:val="000000"/>
            <w:sz w:val="28"/>
            <w:szCs w:val="28"/>
          </w:rPr>
          <w:t>программы</w:t>
        </w:r>
      </w:hyperlink>
      <w:r w:rsidRPr="00DE0239">
        <w:rPr>
          <w:rFonts w:ascii="Times New Roman" w:eastAsia="Times New Roman" w:hAnsi="Times New Roman"/>
          <w:sz w:val="28"/>
          <w:szCs w:val="28"/>
        </w:rPr>
        <w:t xml:space="preserve">  «Развитие малого и среднего предпринимательства</w:t>
      </w:r>
      <w:r>
        <w:rPr>
          <w:rFonts w:ascii="Times New Roman" w:eastAsia="Times New Roman" w:hAnsi="Times New Roman"/>
          <w:sz w:val="28"/>
          <w:szCs w:val="28"/>
        </w:rPr>
        <w:t xml:space="preserve">, инвестиционной деятельности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</w:t>
      </w:r>
      <w:r w:rsidRPr="00DE0239">
        <w:rPr>
          <w:rFonts w:ascii="Times New Roman" w:eastAsia="Times New Roman" w:hAnsi="Times New Roman"/>
          <w:sz w:val="28"/>
          <w:szCs w:val="28"/>
        </w:rPr>
        <w:t>Новосибирской области»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E0239">
        <w:rPr>
          <w:rFonts w:ascii="Times New Roman" w:hAnsi="Times New Roman"/>
          <w:sz w:val="28"/>
          <w:szCs w:val="28"/>
        </w:rPr>
        <w:t xml:space="preserve">(Приложение 1).    </w:t>
      </w:r>
    </w:p>
    <w:p w:rsidR="006D2884" w:rsidRPr="00DE0239" w:rsidRDefault="006D2884" w:rsidP="006205E8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</w:t>
      </w:r>
      <w:r w:rsidR="006205E8">
        <w:rPr>
          <w:rFonts w:ascii="Times New Roman" w:hAnsi="Times New Roman"/>
          <w:sz w:val="28"/>
          <w:szCs w:val="28"/>
        </w:rPr>
        <w:t xml:space="preserve">Считать утратившими силу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239">
        <w:rPr>
          <w:rStyle w:val="212pt"/>
          <w:rFonts w:eastAsiaTheme="minorEastAsia"/>
          <w:sz w:val="28"/>
          <w:szCs w:val="28"/>
        </w:rPr>
        <w:t xml:space="preserve">Постановление администрации </w:t>
      </w:r>
      <w:proofErr w:type="spellStart"/>
      <w:r w:rsidRPr="00DE0239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DE0239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6205E8">
        <w:rPr>
          <w:rFonts w:ascii="Times New Roman" w:hAnsi="Times New Roman"/>
          <w:sz w:val="28"/>
          <w:szCs w:val="28"/>
        </w:rPr>
        <w:t>28</w:t>
      </w:r>
      <w:r w:rsidRPr="00DE0239">
        <w:rPr>
          <w:rFonts w:ascii="Times New Roman" w:hAnsi="Times New Roman"/>
          <w:sz w:val="28"/>
          <w:szCs w:val="28"/>
        </w:rPr>
        <w:t>.0</w:t>
      </w:r>
      <w:r w:rsidR="006205E8">
        <w:rPr>
          <w:rFonts w:ascii="Times New Roman" w:hAnsi="Times New Roman"/>
          <w:sz w:val="28"/>
          <w:szCs w:val="28"/>
        </w:rPr>
        <w:t>4</w:t>
      </w:r>
      <w:r w:rsidRPr="00DE0239">
        <w:rPr>
          <w:rFonts w:ascii="Times New Roman" w:hAnsi="Times New Roman"/>
          <w:sz w:val="28"/>
          <w:szCs w:val="28"/>
        </w:rPr>
        <w:t>.20</w:t>
      </w:r>
      <w:r w:rsidR="006205E8">
        <w:rPr>
          <w:rFonts w:ascii="Times New Roman" w:hAnsi="Times New Roman"/>
          <w:sz w:val="28"/>
          <w:szCs w:val="28"/>
        </w:rPr>
        <w:t>20</w:t>
      </w:r>
      <w:r w:rsidRPr="00DE0239">
        <w:rPr>
          <w:rFonts w:ascii="Times New Roman" w:hAnsi="Times New Roman"/>
          <w:sz w:val="28"/>
          <w:szCs w:val="28"/>
        </w:rPr>
        <w:t xml:space="preserve"> №</w:t>
      </w:r>
      <w:r w:rsidR="006205E8">
        <w:rPr>
          <w:rFonts w:ascii="Times New Roman" w:hAnsi="Times New Roman"/>
          <w:sz w:val="28"/>
          <w:szCs w:val="28"/>
        </w:rPr>
        <w:t xml:space="preserve">141 </w:t>
      </w:r>
      <w:r w:rsidRPr="00DE0239">
        <w:rPr>
          <w:rFonts w:ascii="Times New Roman" w:hAnsi="Times New Roman"/>
          <w:sz w:val="28"/>
          <w:szCs w:val="28"/>
        </w:rPr>
        <w:t>«Об утверждении Порядка</w:t>
      </w:r>
      <w:r w:rsidRPr="00DE023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E0239">
        <w:rPr>
          <w:rFonts w:ascii="Times New Roman" w:hAnsi="Times New Roman"/>
          <w:bCs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</w:t>
      </w:r>
      <w:r w:rsidRPr="00DE0239">
        <w:rPr>
          <w:rFonts w:ascii="Times New Roman" w:hAnsi="Times New Roman"/>
          <w:sz w:val="28"/>
          <w:szCs w:val="28"/>
        </w:rPr>
        <w:t xml:space="preserve">муниципальной </w:t>
      </w:r>
      <w:hyperlink w:anchor="P47" w:history="1">
        <w:r w:rsidRPr="00DE0239">
          <w:rPr>
            <w:rFonts w:ascii="Times New Roman" w:hAnsi="Times New Roman"/>
            <w:color w:val="000000"/>
            <w:sz w:val="28"/>
            <w:szCs w:val="28"/>
          </w:rPr>
          <w:t>программы</w:t>
        </w:r>
      </w:hyperlink>
      <w:r w:rsidRPr="00DE0239">
        <w:rPr>
          <w:rFonts w:ascii="Times New Roman" w:hAnsi="Times New Roman"/>
          <w:sz w:val="28"/>
          <w:szCs w:val="28"/>
        </w:rPr>
        <w:t xml:space="preserve">  «Развитие  малого и среднего предпринимательства</w:t>
      </w:r>
      <w:r w:rsidR="006205E8">
        <w:rPr>
          <w:rFonts w:ascii="Times New Roman" w:hAnsi="Times New Roman"/>
          <w:sz w:val="28"/>
          <w:szCs w:val="28"/>
        </w:rPr>
        <w:t>, инвестиционной деятельности</w:t>
      </w:r>
      <w:r w:rsidRPr="00DE0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239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DE0239">
        <w:rPr>
          <w:rFonts w:ascii="Times New Roman" w:hAnsi="Times New Roman"/>
          <w:sz w:val="28"/>
          <w:szCs w:val="28"/>
        </w:rPr>
        <w:t xml:space="preserve"> района Новосибирской  области»</w:t>
      </w:r>
      <w:r w:rsidR="006205E8">
        <w:rPr>
          <w:rFonts w:ascii="Times New Roman" w:hAnsi="Times New Roman"/>
          <w:sz w:val="28"/>
          <w:szCs w:val="28"/>
        </w:rPr>
        <w:t>.</w:t>
      </w:r>
      <w:r w:rsidRPr="00DE0239">
        <w:rPr>
          <w:rFonts w:ascii="Times New Roman" w:hAnsi="Times New Roman"/>
          <w:sz w:val="28"/>
          <w:szCs w:val="28"/>
        </w:rPr>
        <w:t xml:space="preserve">     </w:t>
      </w:r>
    </w:p>
    <w:p w:rsidR="006D2884" w:rsidRPr="00DE0239" w:rsidRDefault="006D2884" w:rsidP="006D2884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0239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0239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  <w:r w:rsidRPr="00DE0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884" w:rsidRPr="00DE0239" w:rsidRDefault="006D2884" w:rsidP="006D28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 </w:t>
      </w:r>
      <w:proofErr w:type="gramStart"/>
      <w:r w:rsidRPr="00DE02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0239">
        <w:rPr>
          <w:rFonts w:ascii="Times New Roman" w:hAnsi="Times New Roman"/>
          <w:sz w:val="28"/>
          <w:szCs w:val="28"/>
        </w:rPr>
        <w:t xml:space="preserve"> исполнением постано</w:t>
      </w:r>
      <w:r>
        <w:rPr>
          <w:rFonts w:ascii="Times New Roman" w:hAnsi="Times New Roman"/>
          <w:sz w:val="28"/>
          <w:szCs w:val="28"/>
        </w:rPr>
        <w:t xml:space="preserve">вления возложить на заместителя </w:t>
      </w:r>
      <w:r w:rsidRPr="00DE0239">
        <w:rPr>
          <w:rFonts w:ascii="Times New Roman" w:hAnsi="Times New Roman"/>
          <w:sz w:val="28"/>
          <w:szCs w:val="28"/>
        </w:rPr>
        <w:t xml:space="preserve">главы администрации </w:t>
      </w:r>
      <w:proofErr w:type="spellStart"/>
      <w:r w:rsidRPr="00DE0239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DE0239"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  <w:proofErr w:type="spellStart"/>
      <w:r w:rsidRPr="00DE0239">
        <w:rPr>
          <w:rFonts w:ascii="Times New Roman" w:hAnsi="Times New Roman"/>
          <w:sz w:val="28"/>
          <w:szCs w:val="28"/>
        </w:rPr>
        <w:t>Береснева</w:t>
      </w:r>
      <w:proofErr w:type="spellEnd"/>
      <w:r w:rsidRPr="00DE0239">
        <w:rPr>
          <w:rFonts w:ascii="Times New Roman" w:hAnsi="Times New Roman"/>
          <w:sz w:val="28"/>
          <w:szCs w:val="28"/>
        </w:rPr>
        <w:t xml:space="preserve"> И.М.</w:t>
      </w:r>
    </w:p>
    <w:p w:rsidR="006D2884" w:rsidRPr="00DE0239" w:rsidRDefault="006D2884" w:rsidP="006D288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D2884" w:rsidRPr="00DE0239" w:rsidRDefault="006D2884" w:rsidP="006D28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023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E0239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DE0239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В.А. </w:t>
      </w:r>
      <w:proofErr w:type="spellStart"/>
      <w:r w:rsidRPr="00DE0239">
        <w:rPr>
          <w:rFonts w:ascii="Times New Roman" w:hAnsi="Times New Roman"/>
          <w:sz w:val="28"/>
          <w:szCs w:val="28"/>
        </w:rPr>
        <w:t>Флек</w:t>
      </w:r>
      <w:proofErr w:type="spellEnd"/>
    </w:p>
    <w:p w:rsidR="006D2884" w:rsidRPr="00DE0239" w:rsidRDefault="006D2884" w:rsidP="006D28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0239">
        <w:rPr>
          <w:rFonts w:ascii="Times New Roman" w:hAnsi="Times New Roman"/>
          <w:sz w:val="28"/>
          <w:szCs w:val="28"/>
        </w:rPr>
        <w:t>Новосибирской области</w:t>
      </w:r>
    </w:p>
    <w:p w:rsidR="006D2884" w:rsidRPr="00DE0239" w:rsidRDefault="006D2884" w:rsidP="006D2884">
      <w:pPr>
        <w:jc w:val="both"/>
        <w:rPr>
          <w:rFonts w:ascii="Times New Roman" w:hAnsi="Times New Roman"/>
          <w:sz w:val="28"/>
          <w:szCs w:val="28"/>
        </w:rPr>
      </w:pPr>
    </w:p>
    <w:p w:rsidR="006D2884" w:rsidRPr="00DE0239" w:rsidRDefault="006D2884" w:rsidP="006D288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2884" w:rsidRPr="00DE0239" w:rsidRDefault="006D2884" w:rsidP="006D288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2884" w:rsidRDefault="006D2884" w:rsidP="006D2884">
      <w:pPr>
        <w:jc w:val="both"/>
        <w:rPr>
          <w:rFonts w:ascii="Times New Roman" w:hAnsi="Times New Roman"/>
          <w:sz w:val="28"/>
          <w:szCs w:val="28"/>
        </w:rPr>
      </w:pPr>
    </w:p>
    <w:p w:rsidR="006D2884" w:rsidRPr="00E91239" w:rsidRDefault="006D2884" w:rsidP="006D2884">
      <w:pPr>
        <w:rPr>
          <w:rFonts w:ascii="Times New Roman" w:hAnsi="Times New Roman"/>
          <w:sz w:val="28"/>
          <w:szCs w:val="28"/>
        </w:rPr>
      </w:pPr>
    </w:p>
    <w:p w:rsidR="006D2884" w:rsidRPr="00E91239" w:rsidRDefault="006D2884" w:rsidP="006D2884">
      <w:pPr>
        <w:rPr>
          <w:rFonts w:ascii="Times New Roman" w:hAnsi="Times New Roman"/>
          <w:sz w:val="28"/>
          <w:szCs w:val="28"/>
        </w:rPr>
      </w:pPr>
    </w:p>
    <w:p w:rsidR="006D2884" w:rsidRPr="00E91239" w:rsidRDefault="006D2884" w:rsidP="006D2884">
      <w:pPr>
        <w:rPr>
          <w:rFonts w:ascii="Times New Roman" w:hAnsi="Times New Roman"/>
          <w:sz w:val="28"/>
          <w:szCs w:val="28"/>
        </w:rPr>
      </w:pPr>
    </w:p>
    <w:p w:rsidR="006D2884" w:rsidRPr="00E91239" w:rsidRDefault="006D2884" w:rsidP="00E979DD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p w:rsidR="006D2884" w:rsidRPr="00E91239" w:rsidRDefault="006D2884" w:rsidP="006D2884">
      <w:pPr>
        <w:rPr>
          <w:rFonts w:ascii="Times New Roman" w:hAnsi="Times New Roman"/>
          <w:sz w:val="28"/>
          <w:szCs w:val="28"/>
        </w:rPr>
      </w:pPr>
    </w:p>
    <w:p w:rsidR="006D2884" w:rsidRPr="00E91239" w:rsidRDefault="006D2884" w:rsidP="006D2884">
      <w:pPr>
        <w:rPr>
          <w:rFonts w:ascii="Times New Roman" w:hAnsi="Times New Roman"/>
          <w:sz w:val="28"/>
          <w:szCs w:val="28"/>
        </w:rPr>
      </w:pPr>
    </w:p>
    <w:p w:rsidR="006D2884" w:rsidRPr="00E91239" w:rsidRDefault="006D2884" w:rsidP="006D2884">
      <w:pPr>
        <w:rPr>
          <w:rFonts w:ascii="Times New Roman" w:hAnsi="Times New Roman"/>
          <w:sz w:val="28"/>
          <w:szCs w:val="28"/>
        </w:rPr>
      </w:pPr>
    </w:p>
    <w:p w:rsidR="008D3EA2" w:rsidRDefault="006205E8">
      <w:proofErr w:type="spellStart"/>
      <w:r>
        <w:t>Шерстобитова</w:t>
      </w:r>
      <w:proofErr w:type="spellEnd"/>
    </w:p>
    <w:p w:rsidR="006205E8" w:rsidRDefault="006205E8">
      <w:r>
        <w:t>21-251</w:t>
      </w:r>
    </w:p>
    <w:sectPr w:rsidR="006205E8" w:rsidSect="007D7DF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84"/>
    <w:rsid w:val="006205E8"/>
    <w:rsid w:val="006D2884"/>
    <w:rsid w:val="007D7DF0"/>
    <w:rsid w:val="008D3EA2"/>
    <w:rsid w:val="00B34967"/>
    <w:rsid w:val="00E9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8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2pt">
    <w:name w:val="Основной текст (2) + 12 pt"/>
    <w:basedOn w:val="a0"/>
    <w:rsid w:val="006D2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6D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88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8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2pt">
    <w:name w:val="Основной текст (2) + 12 pt"/>
    <w:basedOn w:val="a0"/>
    <w:rsid w:val="006D2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6D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8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USR230819</dc:creator>
  <cp:lastModifiedBy>OEiP2</cp:lastModifiedBy>
  <cp:revision>2</cp:revision>
  <dcterms:created xsi:type="dcterms:W3CDTF">2021-06-22T04:53:00Z</dcterms:created>
  <dcterms:modified xsi:type="dcterms:W3CDTF">2021-06-22T04:53:00Z</dcterms:modified>
</cp:coreProperties>
</file>