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6771CC" w:rsidP="003C3BAE">
      <w:pPr>
        <w:jc w:val="center"/>
        <w:rPr>
          <w:sz w:val="28"/>
          <w:szCs w:val="28"/>
        </w:rPr>
      </w:pPr>
      <w:r w:rsidRPr="006771CC">
        <w:rPr>
          <w:sz w:val="28"/>
          <w:szCs w:val="28"/>
        </w:rPr>
        <w:t>от 22.12.2020  № 532-п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23020E" w:rsidRDefault="00CB325B" w:rsidP="00CB325B">
      <w:pPr>
        <w:shd w:val="clear" w:color="auto" w:fill="FFFFFF"/>
        <w:jc w:val="center"/>
        <w:rPr>
          <w:sz w:val="28"/>
          <w:szCs w:val="28"/>
        </w:rPr>
      </w:pPr>
      <w:r w:rsidRPr="00CB325B">
        <w:rPr>
          <w:sz w:val="28"/>
          <w:szCs w:val="28"/>
        </w:rPr>
        <w:t>О внесении изменений в постановление Прав</w:t>
      </w:r>
      <w:r w:rsidR="0023020E">
        <w:rPr>
          <w:sz w:val="28"/>
          <w:szCs w:val="28"/>
        </w:rPr>
        <w:t>ительства Новосибирской области</w:t>
      </w:r>
    </w:p>
    <w:p w:rsidR="00CB325B" w:rsidRPr="00CB325B" w:rsidRDefault="00CB325B" w:rsidP="00CB325B">
      <w:pPr>
        <w:shd w:val="clear" w:color="auto" w:fill="FFFFFF"/>
        <w:jc w:val="center"/>
        <w:rPr>
          <w:sz w:val="28"/>
          <w:szCs w:val="28"/>
        </w:rPr>
      </w:pPr>
      <w:r w:rsidRPr="00CB325B">
        <w:rPr>
          <w:sz w:val="28"/>
          <w:szCs w:val="28"/>
        </w:rPr>
        <w:t>от </w:t>
      </w:r>
      <w:proofErr w:type="gramStart"/>
      <w:r w:rsidRPr="00CB325B">
        <w:rPr>
          <w:sz w:val="28"/>
          <w:szCs w:val="28"/>
        </w:rPr>
        <w:t xml:space="preserve">03.02.2015 </w:t>
      </w:r>
      <w:r w:rsidR="0023020E">
        <w:rPr>
          <w:sz w:val="28"/>
          <w:szCs w:val="28"/>
        </w:rPr>
        <w:t xml:space="preserve"> </w:t>
      </w:r>
      <w:r w:rsidRPr="00CB325B">
        <w:rPr>
          <w:sz w:val="28"/>
          <w:szCs w:val="28"/>
        </w:rPr>
        <w:t>№</w:t>
      </w:r>
      <w:proofErr w:type="gramEnd"/>
      <w:r w:rsidRPr="00CB325B">
        <w:rPr>
          <w:sz w:val="28"/>
          <w:szCs w:val="28"/>
        </w:rPr>
        <w:t> 46-п</w:t>
      </w:r>
    </w:p>
    <w:p w:rsidR="00CB325B" w:rsidRPr="00CB325B" w:rsidRDefault="00CB325B" w:rsidP="00CB325B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B325B" w:rsidRPr="00CB325B" w:rsidRDefault="00CB325B" w:rsidP="00CB325B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B325B" w:rsidRPr="0023020E" w:rsidRDefault="00CB325B" w:rsidP="00CB325B">
      <w:pPr>
        <w:widowControl w:val="0"/>
        <w:ind w:firstLine="709"/>
        <w:jc w:val="both"/>
        <w:rPr>
          <w:sz w:val="28"/>
          <w:szCs w:val="28"/>
        </w:rPr>
      </w:pPr>
      <w:r w:rsidRPr="00CB325B">
        <w:rPr>
          <w:sz w:val="28"/>
          <w:szCs w:val="28"/>
        </w:rPr>
        <w:t xml:space="preserve">Правительство Новосибирской </w:t>
      </w:r>
      <w:proofErr w:type="gramStart"/>
      <w:r w:rsidRPr="00CB325B">
        <w:rPr>
          <w:sz w:val="28"/>
          <w:szCs w:val="28"/>
        </w:rPr>
        <w:t xml:space="preserve">области </w:t>
      </w:r>
      <w:r w:rsidR="0023020E">
        <w:rPr>
          <w:sz w:val="28"/>
          <w:szCs w:val="28"/>
        </w:rPr>
        <w:t xml:space="preserve"> </w:t>
      </w:r>
      <w:r w:rsidRPr="00CB325B">
        <w:rPr>
          <w:b/>
          <w:bCs/>
          <w:sz w:val="28"/>
          <w:szCs w:val="28"/>
        </w:rPr>
        <w:t>п</w:t>
      </w:r>
      <w:proofErr w:type="gramEnd"/>
      <w:r w:rsidRPr="00CB325B">
        <w:rPr>
          <w:b/>
          <w:bCs/>
          <w:sz w:val="28"/>
          <w:szCs w:val="28"/>
        </w:rPr>
        <w:t> о с т а н о в л я е т</w:t>
      </w:r>
      <w:r w:rsidRPr="0023020E">
        <w:rPr>
          <w:sz w:val="28"/>
          <w:szCs w:val="28"/>
        </w:rPr>
        <w:t>:</w:t>
      </w:r>
    </w:p>
    <w:p w:rsidR="00CB325B" w:rsidRPr="00CB325B" w:rsidRDefault="00CB325B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CB325B" w:rsidRPr="00CB325B" w:rsidRDefault="00CB325B" w:rsidP="00CB325B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CB325B">
        <w:rPr>
          <w:rFonts w:ascii="Times New Roman" w:hAnsi="Times New Roman" w:cs="Times New Roman"/>
          <w:sz w:val="28"/>
          <w:szCs w:val="28"/>
          <w:lang w:eastAsia="ar-SA"/>
        </w:rPr>
        <w:t>1. В пункте 2:</w:t>
      </w:r>
    </w:p>
    <w:p w:rsidR="00CB325B" w:rsidRPr="00CB325B" w:rsidRDefault="00CB325B" w:rsidP="00CB325B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CB325B">
        <w:rPr>
          <w:rFonts w:ascii="Times New Roman" w:hAnsi="Times New Roman" w:cs="Times New Roman"/>
          <w:sz w:val="28"/>
          <w:szCs w:val="28"/>
          <w:lang w:eastAsia="ar-SA"/>
        </w:rPr>
        <w:t>1) в подпункте 2 знак препинания «.» заменить знаком препинания «;»;</w:t>
      </w:r>
    </w:p>
    <w:p w:rsidR="00CB325B" w:rsidRPr="00CB325B" w:rsidRDefault="00CB325B" w:rsidP="00CB325B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CB325B">
        <w:rPr>
          <w:rFonts w:ascii="Times New Roman" w:hAnsi="Times New Roman" w:cs="Times New Roman"/>
          <w:sz w:val="28"/>
          <w:szCs w:val="28"/>
          <w:lang w:eastAsia="ar-SA"/>
        </w:rPr>
        <w:t>2) дополнить подпунктами 3, 4, 5 следующего содержания:</w:t>
      </w:r>
    </w:p>
    <w:p w:rsidR="00CB325B" w:rsidRPr="00CB325B" w:rsidRDefault="00CB325B" w:rsidP="00CB325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325B">
        <w:rPr>
          <w:rFonts w:ascii="Times New Roman" w:hAnsi="Times New Roman" w:cs="Times New Roman"/>
          <w:sz w:val="28"/>
          <w:szCs w:val="28"/>
          <w:lang w:eastAsia="ar-SA"/>
        </w:rPr>
        <w:t>«3)</w:t>
      </w:r>
      <w:r w:rsidRPr="00CB325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CB325B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23020E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CB325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производителям товаров, работ, услуг в рамках реализации государственной программы Новосибирской области «Культура Новосибирской области» согласно приложению № 3;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23020E">
        <w:rPr>
          <w:sz w:val="28"/>
          <w:szCs w:val="28"/>
          <w:lang w:eastAsia="ar-SA"/>
        </w:rPr>
        <w:t>4) Порядок определения объема и предоставления субсидий некоммерческим</w:t>
      </w:r>
      <w:r w:rsidRPr="00CB325B">
        <w:rPr>
          <w:sz w:val="28"/>
          <w:szCs w:val="28"/>
          <w:lang w:eastAsia="ar-SA"/>
        </w:rPr>
        <w:t xml:space="preserve">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согласно приложению № 4;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5) 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 согласно приложению № 5.».</w:t>
      </w:r>
    </w:p>
    <w:p w:rsid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2. В государственной программе Новосибирской области «Культура Новосибирской области» (далее – государственная программа):</w:t>
      </w:r>
    </w:p>
    <w:p w:rsidR="0023020E" w:rsidRPr="00CB325B" w:rsidRDefault="0023020E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  <w:lang w:eastAsia="ar-SA"/>
        </w:rPr>
      </w:pPr>
      <w:r w:rsidRPr="007D4EB2">
        <w:rPr>
          <w:sz w:val="28"/>
          <w:szCs w:val="28"/>
          <w:lang w:eastAsia="ar-SA"/>
        </w:rPr>
        <w:lastRenderedPageBreak/>
        <w:t>1) </w:t>
      </w:r>
      <w:r w:rsidRPr="007D4EB2">
        <w:rPr>
          <w:bCs/>
          <w:sz w:val="28"/>
          <w:szCs w:val="28"/>
          <w:lang w:eastAsia="ar-SA"/>
        </w:rPr>
        <w:t>в подразделе «Система основных мероприятий государственной программы, реализуемых с 2019 года</w:t>
      </w:r>
      <w:r w:rsidR="007D4EB2" w:rsidRPr="007D4EB2">
        <w:rPr>
          <w:bCs/>
          <w:sz w:val="28"/>
          <w:szCs w:val="28"/>
          <w:lang w:eastAsia="ar-SA"/>
        </w:rPr>
        <w:t>»</w:t>
      </w:r>
      <w:r w:rsidRPr="007D4EB2">
        <w:rPr>
          <w:bCs/>
          <w:sz w:val="28"/>
          <w:szCs w:val="28"/>
          <w:lang w:eastAsia="ar-SA"/>
        </w:rPr>
        <w:t xml:space="preserve"> </w:t>
      </w:r>
      <w:r w:rsidRPr="007D4EB2">
        <w:rPr>
          <w:sz w:val="28"/>
          <w:szCs w:val="28"/>
          <w:lang w:eastAsia="ar-SA"/>
        </w:rPr>
        <w:t>раздела IV</w:t>
      </w:r>
      <w:r w:rsidRPr="007D4EB2">
        <w:rPr>
          <w:bCs/>
          <w:sz w:val="28"/>
          <w:szCs w:val="28"/>
          <w:lang w:eastAsia="ar-SA"/>
        </w:rPr>
        <w:t> «Система основных мероприятий государственной программы»: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а) абзац семнадцатый изложить в следующей редакции: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 xml:space="preserve">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23020E">
        <w:rPr>
          <w:sz w:val="28"/>
          <w:szCs w:val="28"/>
          <w:lang w:eastAsia="ar-SA"/>
        </w:rPr>
        <w:t>–</w:t>
      </w:r>
      <w:r w:rsidRPr="00CB325B">
        <w:rPr>
          <w:sz w:val="28"/>
          <w:szCs w:val="28"/>
          <w:lang w:eastAsia="ar-SA"/>
        </w:rPr>
        <w:t xml:space="preserve"> производителям товаров, работ, услуг в рамках реализации государственной программы Новосибирской области «Культура Новосибирской области» и 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изложены соответственно в приложениях № 3 и № 4 к постановлению об утверждении настоящей государственной программы.»;</w:t>
      </w:r>
    </w:p>
    <w:p w:rsidR="00CB325B" w:rsidRPr="00CB325B" w:rsidRDefault="00CB325B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325B">
        <w:rPr>
          <w:sz w:val="28"/>
          <w:szCs w:val="28"/>
          <w:lang w:eastAsia="ar-SA"/>
        </w:rPr>
        <w:t>б) </w:t>
      </w:r>
      <w:r w:rsidRPr="00CB325B">
        <w:rPr>
          <w:sz w:val="28"/>
          <w:szCs w:val="28"/>
        </w:rPr>
        <w:t>абзац тридцать шестой изложить в следующей редакции: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B325B">
        <w:rPr>
          <w:sz w:val="28"/>
          <w:szCs w:val="28"/>
          <w:lang w:eastAsia="ar-SA"/>
        </w:rPr>
        <w:t xml:space="preserve">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7D4EB2">
        <w:rPr>
          <w:sz w:val="28"/>
          <w:szCs w:val="28"/>
          <w:lang w:eastAsia="ar-SA"/>
        </w:rPr>
        <w:t>–</w:t>
      </w:r>
      <w:r w:rsidRPr="00CB325B">
        <w:rPr>
          <w:sz w:val="28"/>
          <w:szCs w:val="28"/>
          <w:lang w:eastAsia="ar-SA"/>
        </w:rPr>
        <w:t xml:space="preserve"> производителям товаров, работ, услуг в рамках реализации государственной программы Новосибирской области «Культура Новосибирской области» и 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изложены соответственно в приложениях № 3 и № 4 к постановлению об утверждении настоящей государственной программы.»</w:t>
      </w:r>
      <w:r w:rsidRPr="00CB325B">
        <w:rPr>
          <w:sz w:val="28"/>
          <w:szCs w:val="28"/>
        </w:rPr>
        <w:t>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B325B">
        <w:rPr>
          <w:sz w:val="28"/>
          <w:szCs w:val="28"/>
        </w:rPr>
        <w:t>в) в абзаце сто первом слова «местным бюджетам» заменить словами «</w:t>
      </w:r>
      <w:r w:rsidR="007D4EB2">
        <w:rPr>
          <w:sz w:val="28"/>
          <w:szCs w:val="28"/>
        </w:rPr>
        <w:t>на </w:t>
      </w:r>
      <w:r w:rsidRPr="00CB325B">
        <w:rPr>
          <w:sz w:val="28"/>
          <w:szCs w:val="28"/>
        </w:rPr>
        <w:t>иные цели»;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B325B">
        <w:rPr>
          <w:sz w:val="28"/>
          <w:szCs w:val="28"/>
        </w:rPr>
        <w:t>г) в абзаце сто девяносто восьмом: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B325B">
        <w:rPr>
          <w:sz w:val="28"/>
          <w:szCs w:val="28"/>
        </w:rPr>
        <w:t>слова «(кроме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собственность)» исключить;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B325B">
        <w:rPr>
          <w:sz w:val="28"/>
          <w:szCs w:val="28"/>
        </w:rPr>
        <w:t>цифру «1» заменить цифрой «5»;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  <w:lang w:eastAsia="ar-SA"/>
        </w:rPr>
      </w:pPr>
      <w:r w:rsidRPr="00CB325B">
        <w:rPr>
          <w:bCs/>
          <w:sz w:val="28"/>
          <w:szCs w:val="28"/>
          <w:lang w:eastAsia="ar-SA"/>
        </w:rPr>
        <w:t xml:space="preserve">2) в </w:t>
      </w:r>
      <w:r w:rsidRPr="00CB325B">
        <w:rPr>
          <w:sz w:val="28"/>
          <w:szCs w:val="28"/>
          <w:lang w:eastAsia="ar-SA"/>
        </w:rPr>
        <w:t>разделе V</w:t>
      </w:r>
      <w:r w:rsidRPr="00CB325B">
        <w:rPr>
          <w:bCs/>
          <w:sz w:val="28"/>
          <w:szCs w:val="28"/>
          <w:lang w:eastAsia="ar-SA"/>
        </w:rPr>
        <w:t> «Механизм реализации и система управления государственной программы»: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а) абзацы тридцать третий, тридцать четвертый изложить в следующей редакции:</w:t>
      </w:r>
    </w:p>
    <w:p w:rsidR="00CB325B" w:rsidRDefault="00CB325B" w:rsidP="00CB325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10A3">
        <w:rPr>
          <w:sz w:val="28"/>
          <w:szCs w:val="28"/>
          <w:lang w:eastAsia="ar-SA"/>
        </w:rPr>
        <w:t>«</w:t>
      </w:r>
      <w:r w:rsidRPr="007210A3">
        <w:rPr>
          <w:rFonts w:eastAsiaTheme="minorHAnsi"/>
          <w:sz w:val="28"/>
          <w:szCs w:val="28"/>
          <w:lang w:eastAsia="en-US"/>
        </w:rPr>
        <w:t xml:space="preserve">В государственной программе предусмотрены мероприятия на поддержку творческих проектов в виде предоставления субсидий на конкурсной основе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7D4EB2" w:rsidRPr="007210A3">
        <w:rPr>
          <w:rFonts w:eastAsiaTheme="minorHAnsi"/>
          <w:sz w:val="28"/>
          <w:szCs w:val="28"/>
          <w:lang w:eastAsia="en-US"/>
        </w:rPr>
        <w:t>–</w:t>
      </w:r>
      <w:r w:rsidRPr="007210A3">
        <w:rPr>
          <w:rFonts w:eastAsiaTheme="minorHAnsi"/>
          <w:sz w:val="28"/>
          <w:szCs w:val="28"/>
          <w:lang w:eastAsia="en-US"/>
        </w:rPr>
        <w:t xml:space="preserve"> производителям товаров, работ, услуг, и некоммерческим организациям, не являющимся государственными (муниципальными) учреждениями.</w:t>
      </w:r>
    </w:p>
    <w:p w:rsidR="007D4EB2" w:rsidRPr="00CB325B" w:rsidRDefault="007D4EB2" w:rsidP="00CB325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lastRenderedPageBreak/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B340F2">
        <w:rPr>
          <w:sz w:val="28"/>
          <w:szCs w:val="28"/>
          <w:lang w:eastAsia="ar-SA"/>
        </w:rPr>
        <w:t>–</w:t>
      </w:r>
      <w:r w:rsidRPr="00CB325B">
        <w:rPr>
          <w:sz w:val="28"/>
          <w:szCs w:val="28"/>
          <w:lang w:eastAsia="ar-SA"/>
        </w:rPr>
        <w:t xml:space="preserve"> производителям товаров, работ, услуг в рамках реализации государственной программы Новосибирской области «Культура Новосибирской области» и 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изложены соответственно в приложениях № 3 и № </w:t>
      </w:r>
      <w:r w:rsidR="00B340F2">
        <w:rPr>
          <w:sz w:val="28"/>
          <w:szCs w:val="28"/>
          <w:lang w:eastAsia="ar-SA"/>
        </w:rPr>
        <w:t>4 к постановлению об </w:t>
      </w:r>
      <w:r w:rsidRPr="00CB325B">
        <w:rPr>
          <w:sz w:val="28"/>
          <w:szCs w:val="28"/>
          <w:lang w:eastAsia="ar-SA"/>
        </w:rPr>
        <w:t>утверждении настоящей государственной программы.»;</w:t>
      </w:r>
    </w:p>
    <w:p w:rsidR="00CB325B" w:rsidRPr="00CB325B" w:rsidRDefault="00CB325B" w:rsidP="00CB325B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 w:rsidRPr="00B340F2">
        <w:rPr>
          <w:sz w:val="28"/>
          <w:szCs w:val="28"/>
          <w:lang w:eastAsia="ar-SA"/>
        </w:rPr>
        <w:t>б) в абзаце тридцать седьмом:</w:t>
      </w:r>
    </w:p>
    <w:p w:rsidR="00CB325B" w:rsidRPr="00CB325B" w:rsidRDefault="00CB325B" w:rsidP="00CB325B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слова «</w:t>
      </w:r>
      <w:r w:rsidRPr="00CB325B">
        <w:rPr>
          <w:sz w:val="28"/>
          <w:szCs w:val="28"/>
        </w:rPr>
        <w:t>(кроме субсидий на осуществление капитальных вложений в объекты капитального строительства государственной (м</w:t>
      </w:r>
      <w:r w:rsidR="00B340F2">
        <w:rPr>
          <w:sz w:val="28"/>
          <w:szCs w:val="28"/>
        </w:rPr>
        <w:t>униципальной) собственности или   </w:t>
      </w:r>
      <w:r w:rsidRPr="00CB325B">
        <w:rPr>
          <w:sz w:val="28"/>
          <w:szCs w:val="28"/>
        </w:rPr>
        <w:t>приобретение объектов недвижимого имущества в государственную (муниципальную) собственность)</w:t>
      </w:r>
      <w:r w:rsidRPr="00CB325B">
        <w:rPr>
          <w:sz w:val="28"/>
          <w:szCs w:val="28"/>
          <w:lang w:eastAsia="ar-SA"/>
        </w:rPr>
        <w:t>» исключить;</w:t>
      </w:r>
    </w:p>
    <w:p w:rsidR="00CB325B" w:rsidRPr="00CB325B" w:rsidRDefault="00CB325B" w:rsidP="00CB325B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слова «на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области.» заменить словами «по итогам конкурсного отбора.</w:t>
      </w:r>
      <w:r w:rsidRPr="00CB325B">
        <w:rPr>
          <w:rFonts w:eastAsia="Calibri"/>
          <w:sz w:val="28"/>
          <w:szCs w:val="28"/>
          <w:lang w:eastAsia="en-US"/>
        </w:rPr>
        <w:t xml:space="preserve"> Субсидии в качестве государственной преференции предоставляются исключительно религиозным организациям, осуществляющим работы по сохранению принадлежащих им на праве собственности объектов культурного наследия религиозного значения.»</w:t>
      </w:r>
      <w:r w:rsidRPr="00CB325B">
        <w:rPr>
          <w:sz w:val="28"/>
          <w:szCs w:val="28"/>
          <w:lang w:eastAsia="ar-SA"/>
        </w:rPr>
        <w:t>;</w:t>
      </w:r>
    </w:p>
    <w:p w:rsidR="00CB325B" w:rsidRPr="00CB325B" w:rsidRDefault="00CB325B" w:rsidP="00CB325B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в) абзац тридцать восьмой изложить в следующей редакции:</w:t>
      </w:r>
    </w:p>
    <w:p w:rsidR="00CB325B" w:rsidRPr="00CB325B" w:rsidRDefault="00CB325B" w:rsidP="00CB325B">
      <w:pPr>
        <w:widowControl w:val="0"/>
        <w:shd w:val="clear" w:color="auto" w:fill="FFFFFF"/>
        <w:ind w:firstLine="720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 изложен в приложении № 5 к постановлению об утверждении настоящей государственной программы.».</w:t>
      </w:r>
    </w:p>
    <w:p w:rsidR="00CB325B" w:rsidRPr="00CB325B" w:rsidRDefault="00CB325B" w:rsidP="00CB325B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3. В п</w:t>
      </w:r>
      <w:r w:rsidRPr="00CB325B">
        <w:rPr>
          <w:bCs/>
          <w:sz w:val="28"/>
          <w:szCs w:val="28"/>
          <w:lang w:eastAsia="ar-SA"/>
        </w:rPr>
        <w:t>риложении № 1 к постановлению «</w:t>
      </w:r>
      <w:r w:rsidRPr="00CB325B">
        <w:rPr>
          <w:sz w:val="28"/>
          <w:szCs w:val="28"/>
          <w:lang w:eastAsia="ar-SA"/>
        </w:rPr>
        <w:t>Порядок финансирования мероприятий, предусмотренных государственной программой Новосибирской области «Культура Новосибирской области» (далее – Порядок) внести следующие изменения:</w:t>
      </w:r>
    </w:p>
    <w:p w:rsidR="00CB325B" w:rsidRPr="00CB325B" w:rsidRDefault="00CB325B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1) после наименования Порядка дополнить словами:</w:t>
      </w:r>
    </w:p>
    <w:p w:rsidR="00CB325B" w:rsidRPr="00CB325B" w:rsidRDefault="00CB325B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«</w:t>
      </w:r>
      <w:r w:rsidRPr="00CB325B">
        <w:rPr>
          <w:sz w:val="28"/>
          <w:szCs w:val="28"/>
          <w:lang w:val="en-US" w:eastAsia="ar-SA"/>
        </w:rPr>
        <w:t>I</w:t>
      </w:r>
      <w:r w:rsidRPr="00CB325B">
        <w:rPr>
          <w:sz w:val="28"/>
          <w:szCs w:val="28"/>
          <w:lang w:eastAsia="ar-SA"/>
        </w:rPr>
        <w:t>. Общие положения»;</w:t>
      </w:r>
    </w:p>
    <w:p w:rsidR="00CB325B" w:rsidRPr="00CB325B" w:rsidRDefault="00CB325B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2) в пункте 5:</w:t>
      </w:r>
    </w:p>
    <w:p w:rsidR="00CB325B" w:rsidRPr="00CB325B" w:rsidRDefault="00CB325B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а) подпункт 9 изложить в следующей редакции:</w:t>
      </w:r>
    </w:p>
    <w:p w:rsidR="00CB325B" w:rsidRPr="00CB325B" w:rsidRDefault="00CB325B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 xml:space="preserve">«9) 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5B6202">
        <w:rPr>
          <w:sz w:val="28"/>
          <w:szCs w:val="28"/>
          <w:lang w:eastAsia="ar-SA"/>
        </w:rPr>
        <w:t>–</w:t>
      </w:r>
      <w:r w:rsidRPr="00CB325B">
        <w:rPr>
          <w:sz w:val="28"/>
          <w:szCs w:val="28"/>
          <w:lang w:eastAsia="ar-SA"/>
        </w:rPr>
        <w:t xml:space="preserve"> производителям товаров, работ, услуг в рамках реализации мероприятий государственной программы;»;</w:t>
      </w:r>
    </w:p>
    <w:p w:rsidR="00CB325B" w:rsidRDefault="00CB325B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б) дополнить подпунктом 21 следующего содержания:</w:t>
      </w:r>
    </w:p>
    <w:p w:rsidR="005B6202" w:rsidRPr="00CB325B" w:rsidRDefault="005B6202" w:rsidP="00CB325B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ar-SA"/>
        </w:rPr>
      </w:pP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 xml:space="preserve">«21) путем предоставления субсидий </w:t>
      </w:r>
      <w:r w:rsidR="005B6202">
        <w:rPr>
          <w:sz w:val="28"/>
          <w:szCs w:val="28"/>
          <w:lang w:eastAsia="ar-SA"/>
        </w:rPr>
        <w:t xml:space="preserve">некоммерческим организациям, </w:t>
      </w:r>
      <w:proofErr w:type="gramStart"/>
      <w:r w:rsidR="005B6202">
        <w:rPr>
          <w:sz w:val="28"/>
          <w:szCs w:val="28"/>
          <w:lang w:eastAsia="ar-SA"/>
        </w:rPr>
        <w:t>не  </w:t>
      </w:r>
      <w:r w:rsidRPr="00CB325B">
        <w:rPr>
          <w:sz w:val="28"/>
          <w:szCs w:val="28"/>
          <w:lang w:eastAsia="ar-SA"/>
        </w:rPr>
        <w:t>являющимся</w:t>
      </w:r>
      <w:proofErr w:type="gramEnd"/>
      <w:r w:rsidRPr="00CB325B">
        <w:rPr>
          <w:sz w:val="28"/>
          <w:szCs w:val="28"/>
          <w:lang w:eastAsia="ar-SA"/>
        </w:rPr>
        <w:t xml:space="preserve"> государственными (муниципальными) учреждениями, в рамках реализации мероприятий государственной программы.»;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3) после пункта 8 наименование изложить в следующей редакции: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«</w:t>
      </w:r>
      <w:r w:rsidRPr="00CB325B">
        <w:rPr>
          <w:sz w:val="28"/>
          <w:szCs w:val="28"/>
          <w:lang w:val="en-US" w:eastAsia="ar-SA"/>
        </w:rPr>
        <w:t>II</w:t>
      </w:r>
      <w:r w:rsidRPr="00CB325B">
        <w:rPr>
          <w:sz w:val="28"/>
          <w:szCs w:val="28"/>
          <w:lang w:eastAsia="ar-SA"/>
        </w:rPr>
        <w:t>. Порядок финансирования мероприятий, предусмотренных государственной программой в части осуществления бюджетных инвестиций, и расходов на капитальное строительство объектов государственной собственности Новосибирской области»;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 xml:space="preserve">4) после пункта 20 наименование подраздела «Порядок предоставления на конкурсной основе субсидии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юридическим лицам (за исключением государственных (муниципальных) учреждений), </w:t>
      </w:r>
      <w:r w:rsidRPr="00365577">
        <w:rPr>
          <w:sz w:val="28"/>
          <w:szCs w:val="28"/>
          <w:lang w:eastAsia="ar-SA"/>
        </w:rPr>
        <w:t>индивидуальным предпринимателям, физическим лицам, некоммерческим</w:t>
      </w:r>
      <w:r w:rsidRPr="00CB325B">
        <w:rPr>
          <w:sz w:val="28"/>
          <w:szCs w:val="28"/>
          <w:lang w:eastAsia="ar-SA"/>
        </w:rPr>
        <w:t xml:space="preserve"> организациям, не являющимся казенными учреждениями, на реализацию мероприятий государственной программы» исключить;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5) пункты 21-33 признать утратившими силу;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6) после пункта 33 наименование подраздела «Порядок</w:t>
      </w:r>
      <w:r w:rsidRPr="00CB325B">
        <w:rPr>
          <w:sz w:val="28"/>
          <w:szCs w:val="28"/>
        </w:rPr>
        <w:t xml:space="preserve"> </w:t>
      </w:r>
      <w:r w:rsidRPr="00CB325B">
        <w:rPr>
          <w:sz w:val="28"/>
          <w:szCs w:val="28"/>
          <w:lang w:eastAsia="ar-SA"/>
        </w:rPr>
        <w:t>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собственность)» исключить;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sz w:val="28"/>
          <w:szCs w:val="28"/>
          <w:lang w:eastAsia="ar-SA"/>
        </w:rPr>
      </w:pPr>
      <w:r w:rsidRPr="00CB325B">
        <w:rPr>
          <w:sz w:val="28"/>
          <w:szCs w:val="28"/>
          <w:lang w:eastAsia="ar-SA"/>
        </w:rPr>
        <w:t>7) пункты 34-46 признать утратившими силу.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B325B">
        <w:rPr>
          <w:sz w:val="28"/>
          <w:szCs w:val="28"/>
        </w:rPr>
        <w:t>4. Дополнить приложением</w:t>
      </w:r>
      <w:r w:rsidR="005B6202">
        <w:rPr>
          <w:sz w:val="28"/>
          <w:szCs w:val="28"/>
        </w:rPr>
        <w:t> </w:t>
      </w:r>
      <w:r w:rsidRPr="00CB325B">
        <w:rPr>
          <w:sz w:val="28"/>
          <w:szCs w:val="28"/>
        </w:rPr>
        <w:t xml:space="preserve">№ 3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5B6202">
        <w:rPr>
          <w:sz w:val="28"/>
          <w:szCs w:val="28"/>
        </w:rPr>
        <w:t>–</w:t>
      </w:r>
      <w:r w:rsidRPr="00CB325B">
        <w:rPr>
          <w:sz w:val="28"/>
          <w:szCs w:val="28"/>
        </w:rPr>
        <w:t xml:space="preserve"> производителям товаров, работ, услуг в рамках реализации государственной программы Новосибирской области «Культура Новосибирской области» </w:t>
      </w:r>
      <w:r w:rsidRPr="00CB325B">
        <w:rPr>
          <w:bCs/>
          <w:sz w:val="28"/>
          <w:szCs w:val="28"/>
        </w:rPr>
        <w:t xml:space="preserve">в редакции согласно </w:t>
      </w:r>
      <w:r w:rsidRPr="00CB325B">
        <w:rPr>
          <w:sz w:val="28"/>
          <w:szCs w:val="28"/>
        </w:rPr>
        <w:t>приложению № 1</w:t>
      </w:r>
      <w:r w:rsidRPr="00CB325B">
        <w:rPr>
          <w:bCs/>
          <w:sz w:val="28"/>
          <w:szCs w:val="28"/>
        </w:rPr>
        <w:t xml:space="preserve"> к настоящему постановлению.</w:t>
      </w:r>
    </w:p>
    <w:p w:rsidR="00CB325B" w:rsidRPr="00CB325B" w:rsidRDefault="00CB325B" w:rsidP="00CB325B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B325B">
        <w:rPr>
          <w:bCs/>
          <w:sz w:val="28"/>
          <w:szCs w:val="28"/>
        </w:rPr>
        <w:t>5. Дополнить приложением</w:t>
      </w:r>
      <w:r w:rsidR="005B6202">
        <w:rPr>
          <w:bCs/>
          <w:sz w:val="28"/>
          <w:szCs w:val="28"/>
        </w:rPr>
        <w:t> </w:t>
      </w:r>
      <w:r w:rsidRPr="00CB325B">
        <w:rPr>
          <w:bCs/>
          <w:sz w:val="28"/>
          <w:szCs w:val="28"/>
        </w:rPr>
        <w:t>№ 4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в редакции согласно приложению № 2 к настоящему постановлению.</w:t>
      </w:r>
    </w:p>
    <w:p w:rsidR="00CB325B" w:rsidRPr="00CB325B" w:rsidRDefault="00CB325B" w:rsidP="00CB325B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B325B">
        <w:rPr>
          <w:sz w:val="28"/>
          <w:szCs w:val="28"/>
        </w:rPr>
        <w:t>6. Дополнить приложением</w:t>
      </w:r>
      <w:r w:rsidR="005B6202">
        <w:rPr>
          <w:sz w:val="28"/>
          <w:szCs w:val="28"/>
        </w:rPr>
        <w:t> </w:t>
      </w:r>
      <w:r w:rsidRPr="00CB325B">
        <w:rPr>
          <w:sz w:val="28"/>
          <w:szCs w:val="28"/>
        </w:rPr>
        <w:t xml:space="preserve">№ 5 «Порядок определения объема и </w:t>
      </w:r>
      <w:r w:rsidRPr="005B6202">
        <w:rPr>
          <w:sz w:val="28"/>
          <w:szCs w:val="28"/>
        </w:rPr>
        <w:t>предоставления субсидий некоммерческим организациям, не являющимся</w:t>
      </w:r>
      <w:r w:rsidRPr="00CB325B">
        <w:rPr>
          <w:sz w:val="28"/>
          <w:szCs w:val="28"/>
        </w:rPr>
        <w:t xml:space="preserve">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</w:t>
      </w:r>
      <w:r w:rsidRPr="00CB325B">
        <w:rPr>
          <w:bCs/>
          <w:sz w:val="28"/>
          <w:szCs w:val="28"/>
        </w:rPr>
        <w:t xml:space="preserve"> в редакции согласно приложению</w:t>
      </w:r>
      <w:r w:rsidR="005B6202">
        <w:rPr>
          <w:bCs/>
          <w:sz w:val="28"/>
          <w:szCs w:val="28"/>
        </w:rPr>
        <w:t> </w:t>
      </w:r>
      <w:r w:rsidRPr="00CB325B">
        <w:rPr>
          <w:bCs/>
          <w:sz w:val="28"/>
          <w:szCs w:val="28"/>
        </w:rPr>
        <w:t>№</w:t>
      </w:r>
      <w:r w:rsidR="005B6202">
        <w:rPr>
          <w:bCs/>
          <w:sz w:val="28"/>
          <w:szCs w:val="28"/>
        </w:rPr>
        <w:t> </w:t>
      </w:r>
      <w:r w:rsidRPr="00CB325B">
        <w:rPr>
          <w:bCs/>
          <w:sz w:val="28"/>
          <w:szCs w:val="28"/>
        </w:rPr>
        <w:t>3 к настоящему постановлению.</w:t>
      </w: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  <w:r w:rsidRPr="0050466B">
        <w:rPr>
          <w:sz w:val="28"/>
          <w:szCs w:val="28"/>
          <w:lang w:eastAsia="en-US"/>
        </w:rPr>
        <w:t>Губернатор Новосибирской области</w:t>
      </w:r>
      <w:r w:rsidR="005B6202">
        <w:rPr>
          <w:sz w:val="28"/>
          <w:szCs w:val="28"/>
          <w:lang w:eastAsia="en-US"/>
        </w:rPr>
        <w:tab/>
      </w:r>
      <w:r w:rsidR="005B6202">
        <w:rPr>
          <w:sz w:val="28"/>
          <w:szCs w:val="28"/>
          <w:lang w:eastAsia="en-US"/>
        </w:rPr>
        <w:tab/>
      </w:r>
      <w:r w:rsidR="005B6202">
        <w:rPr>
          <w:sz w:val="28"/>
          <w:szCs w:val="28"/>
          <w:lang w:eastAsia="en-US"/>
        </w:rPr>
        <w:tab/>
      </w:r>
      <w:r w:rsidRPr="0050466B">
        <w:rPr>
          <w:sz w:val="28"/>
          <w:szCs w:val="28"/>
          <w:lang w:eastAsia="en-US"/>
        </w:rPr>
        <w:tab/>
      </w:r>
      <w:r w:rsidRPr="0050466B">
        <w:rPr>
          <w:sz w:val="28"/>
          <w:szCs w:val="28"/>
          <w:lang w:eastAsia="en-US"/>
        </w:rPr>
        <w:tab/>
      </w:r>
      <w:r w:rsidR="005B6202">
        <w:rPr>
          <w:sz w:val="28"/>
          <w:szCs w:val="28"/>
          <w:lang w:eastAsia="en-US"/>
        </w:rPr>
        <w:t xml:space="preserve"> </w:t>
      </w:r>
      <w:r w:rsidRPr="0050466B">
        <w:rPr>
          <w:sz w:val="28"/>
          <w:szCs w:val="28"/>
          <w:lang w:eastAsia="en-US"/>
        </w:rPr>
        <w:t>А.А. Травников</w:t>
      </w: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Pr="0050466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Default="005B6202" w:rsidP="00CB325B">
      <w:pPr>
        <w:widowControl w:val="0"/>
        <w:jc w:val="both"/>
        <w:rPr>
          <w:sz w:val="28"/>
          <w:szCs w:val="28"/>
          <w:lang w:eastAsia="en-US"/>
        </w:rPr>
      </w:pPr>
    </w:p>
    <w:p w:rsidR="00CB325B" w:rsidRDefault="00CB325B" w:rsidP="00CB325B">
      <w:pPr>
        <w:widowControl w:val="0"/>
        <w:jc w:val="both"/>
        <w:rPr>
          <w:sz w:val="28"/>
          <w:szCs w:val="28"/>
          <w:lang w:eastAsia="en-US"/>
        </w:rPr>
      </w:pPr>
    </w:p>
    <w:p w:rsidR="005B6202" w:rsidRPr="005B6202" w:rsidRDefault="005B6202" w:rsidP="00CB325B">
      <w:pPr>
        <w:widowControl w:val="0"/>
        <w:jc w:val="both"/>
        <w:rPr>
          <w:lang w:eastAsia="en-US"/>
        </w:rPr>
      </w:pPr>
    </w:p>
    <w:p w:rsidR="00CB325B" w:rsidRPr="0079709F" w:rsidRDefault="00CB325B" w:rsidP="00CB325B">
      <w:pPr>
        <w:widowControl w:val="0"/>
        <w:jc w:val="both"/>
        <w:rPr>
          <w:lang w:eastAsia="en-US"/>
        </w:rPr>
      </w:pPr>
      <w:r>
        <w:rPr>
          <w:lang w:eastAsia="en-US"/>
        </w:rPr>
        <w:t>Н.В. Ярославцева</w:t>
      </w:r>
    </w:p>
    <w:p w:rsidR="00780C60" w:rsidRDefault="005B6202" w:rsidP="00CB325B">
      <w:pPr>
        <w:jc w:val="both"/>
        <w:rPr>
          <w:sz w:val="28"/>
          <w:szCs w:val="28"/>
        </w:rPr>
      </w:pPr>
      <w:r>
        <w:rPr>
          <w:lang w:eastAsia="en-US"/>
        </w:rPr>
        <w:t xml:space="preserve">238 </w:t>
      </w:r>
      <w:r w:rsidR="00CB325B" w:rsidRPr="0079709F">
        <w:rPr>
          <w:lang w:eastAsia="en-US"/>
        </w:rPr>
        <w:t>72</w:t>
      </w:r>
      <w:r>
        <w:rPr>
          <w:lang w:eastAsia="en-US"/>
        </w:rPr>
        <w:t xml:space="preserve"> </w:t>
      </w:r>
      <w:r w:rsidR="00CB325B">
        <w:rPr>
          <w:lang w:eastAsia="en-US"/>
        </w:rPr>
        <w:t>30</w:t>
      </w:r>
    </w:p>
    <w:sectPr w:rsidR="00780C60" w:rsidSect="00306132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DF" w:rsidRDefault="00AA20DF">
      <w:r>
        <w:separator/>
      </w:r>
    </w:p>
  </w:endnote>
  <w:endnote w:type="continuationSeparator" w:id="0">
    <w:p w:rsidR="00AA20DF" w:rsidRDefault="00AA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882F40">
      <w:rPr>
        <w:sz w:val="16"/>
        <w:szCs w:val="16"/>
      </w:rPr>
      <w:t>3</w:t>
    </w:r>
    <w:r w:rsidR="004D38D3">
      <w:rPr>
        <w:sz w:val="16"/>
        <w:szCs w:val="16"/>
      </w:rPr>
      <w:t>4</w:t>
    </w:r>
    <w:r w:rsidR="00882F40">
      <w:rPr>
        <w:sz w:val="16"/>
        <w:szCs w:val="16"/>
      </w:rPr>
      <w:t>858</w:t>
    </w:r>
    <w:r w:rsidR="00681C0B">
      <w:rPr>
        <w:sz w:val="16"/>
        <w:szCs w:val="16"/>
      </w:rPr>
      <w:t>/</w:t>
    </w:r>
    <w:r w:rsidR="008474B8">
      <w:rPr>
        <w:sz w:val="16"/>
        <w:szCs w:val="16"/>
      </w:rPr>
      <w:t>1</w:t>
    </w:r>
    <w:r w:rsidR="00882F40">
      <w:rPr>
        <w:sz w:val="16"/>
        <w:szCs w:val="16"/>
      </w:rPr>
      <w:t>5</w:t>
    </w:r>
    <w:r w:rsidR="00674E8A">
      <w:rPr>
        <w:sz w:val="16"/>
        <w:szCs w:val="16"/>
      </w:rPr>
      <w:t>.</w:t>
    </w:r>
    <w:r w:rsidR="00C76066">
      <w:rPr>
        <w:sz w:val="16"/>
        <w:szCs w:val="16"/>
      </w:rPr>
      <w:t>1</w:t>
    </w:r>
    <w:r w:rsidR="004D38D3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DF" w:rsidRDefault="00AA20DF">
      <w:r>
        <w:separator/>
      </w:r>
    </w:p>
  </w:footnote>
  <w:footnote w:type="continuationSeparator" w:id="0">
    <w:p w:rsidR="00AA20DF" w:rsidRDefault="00AA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771C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6EC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20E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5577"/>
    <w:rsid w:val="003660D2"/>
    <w:rsid w:val="00366894"/>
    <w:rsid w:val="003673DC"/>
    <w:rsid w:val="00370884"/>
    <w:rsid w:val="00371379"/>
    <w:rsid w:val="00374DBA"/>
    <w:rsid w:val="00375F0C"/>
    <w:rsid w:val="0037733F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5461"/>
    <w:rsid w:val="004C5F0D"/>
    <w:rsid w:val="004C6FB4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5970"/>
    <w:rsid w:val="005A6347"/>
    <w:rsid w:val="005B2399"/>
    <w:rsid w:val="005B27FB"/>
    <w:rsid w:val="005B5125"/>
    <w:rsid w:val="005B5C10"/>
    <w:rsid w:val="005B6202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145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771CC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0A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4EB2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3650"/>
    <w:rsid w:val="00806817"/>
    <w:rsid w:val="00806EA3"/>
    <w:rsid w:val="008074E7"/>
    <w:rsid w:val="00810830"/>
    <w:rsid w:val="00821956"/>
    <w:rsid w:val="0082262A"/>
    <w:rsid w:val="008248DC"/>
    <w:rsid w:val="00825372"/>
    <w:rsid w:val="0082790F"/>
    <w:rsid w:val="008303A3"/>
    <w:rsid w:val="00833C96"/>
    <w:rsid w:val="008428EF"/>
    <w:rsid w:val="00842F6E"/>
    <w:rsid w:val="00844D62"/>
    <w:rsid w:val="00846758"/>
    <w:rsid w:val="008474B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20DF"/>
    <w:rsid w:val="00AA7559"/>
    <w:rsid w:val="00AA7D5E"/>
    <w:rsid w:val="00AB1272"/>
    <w:rsid w:val="00AB4645"/>
    <w:rsid w:val="00AB67FA"/>
    <w:rsid w:val="00AC0171"/>
    <w:rsid w:val="00AC32DD"/>
    <w:rsid w:val="00AC3482"/>
    <w:rsid w:val="00AC3E9E"/>
    <w:rsid w:val="00AC4A95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0764"/>
    <w:rsid w:val="00B30877"/>
    <w:rsid w:val="00B311E9"/>
    <w:rsid w:val="00B32518"/>
    <w:rsid w:val="00B340F2"/>
    <w:rsid w:val="00B42259"/>
    <w:rsid w:val="00B44DC8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0E4C"/>
    <w:rsid w:val="00C115B8"/>
    <w:rsid w:val="00C1348F"/>
    <w:rsid w:val="00C13E02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25B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40839"/>
    <w:rsid w:val="00E431EB"/>
    <w:rsid w:val="00E47BB2"/>
    <w:rsid w:val="00E5033F"/>
    <w:rsid w:val="00E5161B"/>
    <w:rsid w:val="00E51978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4435"/>
    <w:rsid w:val="00EA6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7369"/>
    <w:rsid w:val="00F303FC"/>
    <w:rsid w:val="00F30F58"/>
    <w:rsid w:val="00F32862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1107</Words>
  <Characters>9187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5</cp:revision>
  <cp:lastPrinted>2020-05-20T04:23:00Z</cp:lastPrinted>
  <dcterms:created xsi:type="dcterms:W3CDTF">2020-12-15T07:36:00Z</dcterms:created>
  <dcterms:modified xsi:type="dcterms:W3CDTF">2020-12-22T08:42:00Z</dcterms:modified>
</cp:coreProperties>
</file>