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3E9D" w14:textId="1A517CEE" w:rsidR="00DE02ED" w:rsidRPr="00B66FDF" w:rsidRDefault="00DE02ED" w:rsidP="00EF3661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П</w:t>
      </w:r>
      <w:r w:rsidR="00C93E87">
        <w:rPr>
          <w:sz w:val="28"/>
          <w:szCs w:val="28"/>
        </w:rPr>
        <w:t>РИЛОЖЕНИЕ</w:t>
      </w:r>
      <w:r w:rsidR="002C30F3" w:rsidRPr="00B66FDF">
        <w:rPr>
          <w:sz w:val="28"/>
          <w:szCs w:val="28"/>
        </w:rPr>
        <w:t xml:space="preserve"> № </w:t>
      </w:r>
      <w:r w:rsidR="003A56FC" w:rsidRPr="00B66FDF">
        <w:rPr>
          <w:sz w:val="28"/>
          <w:szCs w:val="28"/>
        </w:rPr>
        <w:t>1</w:t>
      </w:r>
    </w:p>
    <w:p w14:paraId="2AC5CA8B" w14:textId="7D9BB4E5" w:rsidR="00DE02ED" w:rsidRPr="00B66FDF" w:rsidRDefault="007A0FFE" w:rsidP="00EF3661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к постановлени</w:t>
      </w:r>
      <w:r w:rsidR="00EF3661">
        <w:rPr>
          <w:sz w:val="28"/>
          <w:szCs w:val="28"/>
        </w:rPr>
        <w:t>ю</w:t>
      </w:r>
      <w:r w:rsidR="00462EA3" w:rsidRPr="00B66FDF">
        <w:rPr>
          <w:sz w:val="28"/>
          <w:szCs w:val="28"/>
        </w:rPr>
        <w:t xml:space="preserve"> </w:t>
      </w:r>
      <w:r w:rsidR="00DE02ED" w:rsidRPr="00B66FDF">
        <w:rPr>
          <w:sz w:val="28"/>
          <w:szCs w:val="28"/>
        </w:rPr>
        <w:t>Правительства</w:t>
      </w:r>
    </w:p>
    <w:p w14:paraId="0FA7C03B" w14:textId="2CA46490" w:rsidR="00591275" w:rsidRDefault="007A0FFE" w:rsidP="00EF3661">
      <w:pPr>
        <w:pStyle w:val="ConsPlusNormal"/>
        <w:tabs>
          <w:tab w:val="left" w:pos="5954"/>
          <w:tab w:val="left" w:pos="6946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Новосибирской области</w:t>
      </w:r>
    </w:p>
    <w:p w14:paraId="39B2B869" w14:textId="57E9BA32" w:rsidR="00EF3661" w:rsidRPr="00B66FDF" w:rsidRDefault="00795951" w:rsidP="00EF3661">
      <w:pPr>
        <w:pStyle w:val="ConsPlusNormal"/>
        <w:ind w:left="5954"/>
        <w:jc w:val="center"/>
        <w:rPr>
          <w:sz w:val="28"/>
          <w:szCs w:val="28"/>
        </w:rPr>
      </w:pPr>
      <w:r w:rsidRPr="00795951">
        <w:rPr>
          <w:sz w:val="28"/>
          <w:szCs w:val="28"/>
        </w:rPr>
        <w:t>от 22.12.2020  № 532-п</w:t>
      </w:r>
      <w:bookmarkStart w:id="0" w:name="_GoBack"/>
      <w:bookmarkEnd w:id="0"/>
    </w:p>
    <w:p w14:paraId="0B80F574" w14:textId="77777777" w:rsidR="000C308E" w:rsidRPr="00B66FDF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14:paraId="6D551843" w14:textId="77777777" w:rsidR="000C308E" w:rsidRPr="00B66FDF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14:paraId="7490BA39" w14:textId="2E248031" w:rsidR="0047483A" w:rsidRPr="00B66FDF" w:rsidRDefault="007D36B7" w:rsidP="00EF3661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«</w:t>
      </w:r>
      <w:r w:rsidR="0047483A" w:rsidRPr="00B66FDF">
        <w:rPr>
          <w:sz w:val="28"/>
          <w:szCs w:val="28"/>
        </w:rPr>
        <w:t>П</w:t>
      </w:r>
      <w:r w:rsidR="000145DD">
        <w:rPr>
          <w:sz w:val="28"/>
          <w:szCs w:val="28"/>
        </w:rPr>
        <w:t>РИЛОЖЕНИЕ</w:t>
      </w:r>
      <w:r w:rsidR="0047483A" w:rsidRPr="00B66FDF">
        <w:rPr>
          <w:sz w:val="28"/>
          <w:szCs w:val="28"/>
        </w:rPr>
        <w:t xml:space="preserve"> № 3</w:t>
      </w:r>
    </w:p>
    <w:p w14:paraId="6F450E85" w14:textId="77777777" w:rsidR="0047483A" w:rsidRPr="00B66FDF" w:rsidRDefault="0047483A" w:rsidP="00EF3661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к постановлению Правительства</w:t>
      </w:r>
    </w:p>
    <w:p w14:paraId="474B0139" w14:textId="77777777" w:rsidR="0047483A" w:rsidRPr="00B66FDF" w:rsidRDefault="0047483A" w:rsidP="00EF3661">
      <w:pPr>
        <w:pStyle w:val="ConsPlusNormal"/>
        <w:tabs>
          <w:tab w:val="left" w:pos="5954"/>
          <w:tab w:val="left" w:pos="6946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Новосибирской области</w:t>
      </w:r>
    </w:p>
    <w:p w14:paraId="237AB9C1" w14:textId="77777777" w:rsidR="0047483A" w:rsidRPr="00B66FDF" w:rsidRDefault="0047483A" w:rsidP="00EF3661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66FDF">
        <w:rPr>
          <w:sz w:val="28"/>
          <w:szCs w:val="28"/>
        </w:rPr>
        <w:t>от 03.02.2015 № 46-п</w:t>
      </w:r>
    </w:p>
    <w:p w14:paraId="3634F6FB" w14:textId="77777777" w:rsidR="000C308E" w:rsidRPr="00B66FDF" w:rsidRDefault="000C308E" w:rsidP="00EA7689">
      <w:pPr>
        <w:pStyle w:val="ConsPlusNormal"/>
        <w:jc w:val="both"/>
        <w:rPr>
          <w:sz w:val="28"/>
          <w:szCs w:val="28"/>
        </w:rPr>
      </w:pPr>
    </w:p>
    <w:p w14:paraId="28F3DB2B" w14:textId="77777777" w:rsidR="000C308E" w:rsidRPr="00B66FDF" w:rsidRDefault="000C308E" w:rsidP="00EA7689">
      <w:pPr>
        <w:pStyle w:val="ConsPlusNormal"/>
        <w:jc w:val="both"/>
        <w:rPr>
          <w:sz w:val="28"/>
          <w:szCs w:val="28"/>
        </w:rPr>
      </w:pPr>
    </w:p>
    <w:p w14:paraId="00419618" w14:textId="2D3230EF" w:rsidR="00326C9D" w:rsidRDefault="00326C9D" w:rsidP="00A94A7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E2BCE40" w14:textId="0250CE61" w:rsidR="0088461A" w:rsidRPr="00B66FDF" w:rsidRDefault="001F34C1" w:rsidP="00A94A7C">
      <w:pPr>
        <w:pStyle w:val="ConsPlusNormal"/>
        <w:jc w:val="center"/>
        <w:rPr>
          <w:b/>
          <w:sz w:val="28"/>
          <w:szCs w:val="28"/>
        </w:rPr>
      </w:pPr>
      <w:r w:rsidRPr="00B66FDF">
        <w:rPr>
          <w:b/>
          <w:sz w:val="28"/>
          <w:szCs w:val="28"/>
        </w:rPr>
        <w:t>предоставления субсидий</w:t>
      </w:r>
      <w:r w:rsidR="0088461A" w:rsidRPr="00B66FDF">
        <w:rPr>
          <w:b/>
          <w:sz w:val="28"/>
          <w:szCs w:val="28"/>
        </w:rPr>
        <w:t xml:space="preserve"> юридическим лицам (за исключением </w:t>
      </w:r>
      <w:r w:rsidR="000C308E" w:rsidRPr="00B66FDF">
        <w:rPr>
          <w:b/>
          <w:sz w:val="28"/>
          <w:szCs w:val="28"/>
        </w:rPr>
        <w:t>субсидий</w:t>
      </w:r>
      <w:r w:rsidR="00286D39" w:rsidRPr="00B66FDF">
        <w:rPr>
          <w:b/>
          <w:sz w:val="28"/>
          <w:szCs w:val="28"/>
        </w:rPr>
        <w:t xml:space="preserve"> государственным (муниципальным) учреждениям</w:t>
      </w:r>
      <w:r w:rsidR="0088461A" w:rsidRPr="00B66FDF">
        <w:rPr>
          <w:b/>
          <w:sz w:val="28"/>
          <w:szCs w:val="28"/>
        </w:rPr>
        <w:t xml:space="preserve">), индивидуальным предпринимателям, </w:t>
      </w:r>
      <w:r w:rsidR="005D00F2" w:rsidRPr="00B66FDF">
        <w:rPr>
          <w:b/>
          <w:sz w:val="28"/>
          <w:szCs w:val="28"/>
        </w:rPr>
        <w:t xml:space="preserve">а также </w:t>
      </w:r>
      <w:r w:rsidR="0088461A" w:rsidRPr="00B66FDF">
        <w:rPr>
          <w:b/>
          <w:sz w:val="28"/>
          <w:szCs w:val="28"/>
        </w:rPr>
        <w:t>физическим лицам</w:t>
      </w:r>
      <w:r w:rsidR="003D225C" w:rsidRPr="00B66FDF">
        <w:rPr>
          <w:b/>
          <w:sz w:val="28"/>
          <w:szCs w:val="28"/>
        </w:rPr>
        <w:t xml:space="preserve"> </w:t>
      </w:r>
      <w:r w:rsidR="00326C9D">
        <w:rPr>
          <w:b/>
          <w:sz w:val="28"/>
          <w:szCs w:val="28"/>
        </w:rPr>
        <w:t>–</w:t>
      </w:r>
      <w:r w:rsidR="003D225C" w:rsidRPr="00B66FDF">
        <w:rPr>
          <w:b/>
          <w:sz w:val="28"/>
          <w:szCs w:val="28"/>
        </w:rPr>
        <w:t xml:space="preserve"> </w:t>
      </w:r>
      <w:r w:rsidR="0088461A" w:rsidRPr="00B66FDF">
        <w:rPr>
          <w:b/>
          <w:sz w:val="28"/>
          <w:szCs w:val="28"/>
        </w:rPr>
        <w:t xml:space="preserve">производителям товаров, работ, услуг в рамках реализации </w:t>
      </w:r>
      <w:r w:rsidR="00D23DFE" w:rsidRPr="00B66FDF">
        <w:rPr>
          <w:b/>
          <w:sz w:val="28"/>
          <w:szCs w:val="28"/>
        </w:rPr>
        <w:t xml:space="preserve">мероприятий </w:t>
      </w:r>
      <w:r w:rsidR="0088461A" w:rsidRPr="00B66FDF">
        <w:rPr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14:paraId="6194279E" w14:textId="147764AA" w:rsidR="00793497" w:rsidRPr="00326C9D" w:rsidRDefault="00793497" w:rsidP="00326C9D">
      <w:pPr>
        <w:pStyle w:val="ConsPlusNormal"/>
        <w:jc w:val="both"/>
        <w:rPr>
          <w:sz w:val="28"/>
          <w:szCs w:val="28"/>
        </w:rPr>
      </w:pPr>
    </w:p>
    <w:p w14:paraId="435D84AE" w14:textId="77777777" w:rsidR="00326C9D" w:rsidRPr="00326C9D" w:rsidRDefault="00326C9D" w:rsidP="00326C9D">
      <w:pPr>
        <w:pStyle w:val="ConsPlusNormal"/>
        <w:jc w:val="both"/>
        <w:rPr>
          <w:sz w:val="28"/>
          <w:szCs w:val="28"/>
        </w:rPr>
      </w:pPr>
    </w:p>
    <w:p w14:paraId="0BC0C559" w14:textId="77777777" w:rsidR="00793497" w:rsidRPr="00B66FDF" w:rsidRDefault="0037393B" w:rsidP="00EA7689">
      <w:pPr>
        <w:pStyle w:val="ConsPlusNormal"/>
        <w:jc w:val="center"/>
        <w:rPr>
          <w:b/>
          <w:sz w:val="28"/>
          <w:szCs w:val="28"/>
        </w:rPr>
      </w:pPr>
      <w:r w:rsidRPr="00B66FDF">
        <w:rPr>
          <w:b/>
          <w:sz w:val="28"/>
          <w:szCs w:val="28"/>
          <w:lang w:val="en-US"/>
        </w:rPr>
        <w:t>I</w:t>
      </w:r>
      <w:r w:rsidRPr="00B66FDF">
        <w:rPr>
          <w:b/>
          <w:sz w:val="28"/>
          <w:szCs w:val="28"/>
        </w:rPr>
        <w:t>.</w:t>
      </w:r>
      <w:r w:rsidRPr="00B66FDF">
        <w:rPr>
          <w:b/>
          <w:sz w:val="28"/>
          <w:szCs w:val="28"/>
          <w:lang w:val="en-US"/>
        </w:rPr>
        <w:t> </w:t>
      </w:r>
      <w:r w:rsidR="00793497" w:rsidRPr="00B66FDF">
        <w:rPr>
          <w:b/>
          <w:sz w:val="28"/>
          <w:szCs w:val="28"/>
        </w:rPr>
        <w:t>Общие положения</w:t>
      </w:r>
    </w:p>
    <w:p w14:paraId="7D5F9EDA" w14:textId="77777777" w:rsidR="006F361E" w:rsidRPr="00B66FDF" w:rsidRDefault="006F361E" w:rsidP="00EA7689">
      <w:pPr>
        <w:pStyle w:val="ConsPlusNormal"/>
        <w:jc w:val="both"/>
        <w:rPr>
          <w:sz w:val="28"/>
          <w:szCs w:val="28"/>
        </w:rPr>
      </w:pPr>
    </w:p>
    <w:p w14:paraId="585E01E3" w14:textId="33E50C00" w:rsidR="00A92151" w:rsidRPr="00B66FDF" w:rsidRDefault="003A56FC" w:rsidP="00AD3EB8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</w:t>
      </w:r>
      <w:r w:rsidR="001C38E5" w:rsidRPr="00B66FDF">
        <w:rPr>
          <w:sz w:val="28"/>
          <w:szCs w:val="28"/>
        </w:rPr>
        <w:t>. </w:t>
      </w:r>
      <w:r w:rsidR="00A92151" w:rsidRPr="00B66FDF">
        <w:rPr>
          <w:sz w:val="28"/>
          <w:szCs w:val="28"/>
        </w:rPr>
        <w:t>Настоящий</w:t>
      </w:r>
      <w:r w:rsidR="00326C9D">
        <w:rPr>
          <w:sz w:val="28"/>
          <w:szCs w:val="28"/>
        </w:rPr>
        <w:t xml:space="preserve"> </w:t>
      </w:r>
      <w:r w:rsidR="00326C9D" w:rsidRPr="003910DF">
        <w:rPr>
          <w:sz w:val="28"/>
          <w:szCs w:val="28"/>
        </w:rPr>
        <w:t>П</w:t>
      </w:r>
      <w:r w:rsidR="001F34C1" w:rsidRPr="003910DF">
        <w:rPr>
          <w:sz w:val="28"/>
          <w:szCs w:val="28"/>
        </w:rPr>
        <w:t>орядок</w:t>
      </w:r>
      <w:r w:rsidR="001F34C1" w:rsidRPr="00B66FDF">
        <w:rPr>
          <w:sz w:val="28"/>
          <w:szCs w:val="28"/>
        </w:rPr>
        <w:t xml:space="preserve"> предоставления субсидий</w:t>
      </w:r>
      <w:r w:rsidR="00326C9D">
        <w:rPr>
          <w:sz w:val="28"/>
          <w:szCs w:val="28"/>
        </w:rPr>
        <w:t xml:space="preserve"> юридическим лицам (за  </w:t>
      </w:r>
      <w:r w:rsidR="00A92151" w:rsidRPr="00B66FDF">
        <w:rPr>
          <w:sz w:val="28"/>
          <w:szCs w:val="28"/>
        </w:rPr>
        <w:t xml:space="preserve">исключением </w:t>
      </w:r>
      <w:r w:rsidR="00286D39" w:rsidRPr="00B66FDF">
        <w:rPr>
          <w:sz w:val="28"/>
          <w:szCs w:val="28"/>
        </w:rPr>
        <w:t xml:space="preserve">субсидий </w:t>
      </w:r>
      <w:r w:rsidR="00A92151" w:rsidRPr="00B66FDF">
        <w:rPr>
          <w:sz w:val="28"/>
          <w:szCs w:val="28"/>
        </w:rPr>
        <w:t>государственны</w:t>
      </w:r>
      <w:r w:rsidR="00286D39" w:rsidRPr="00B66FDF">
        <w:rPr>
          <w:sz w:val="28"/>
          <w:szCs w:val="28"/>
        </w:rPr>
        <w:t>м</w:t>
      </w:r>
      <w:r w:rsidR="00A92151" w:rsidRPr="00B66FDF">
        <w:rPr>
          <w:sz w:val="28"/>
          <w:szCs w:val="28"/>
        </w:rPr>
        <w:t xml:space="preserve"> (муниципальны</w:t>
      </w:r>
      <w:r w:rsidR="00286D39" w:rsidRPr="00B66FDF">
        <w:rPr>
          <w:sz w:val="28"/>
          <w:szCs w:val="28"/>
        </w:rPr>
        <w:t>м) учреждениям</w:t>
      </w:r>
      <w:r w:rsidR="00A92151" w:rsidRPr="00B66FDF">
        <w:rPr>
          <w:sz w:val="28"/>
          <w:szCs w:val="28"/>
        </w:rPr>
        <w:t>), индивидуальным предпринимателям,</w:t>
      </w:r>
      <w:r w:rsidR="005D00F2" w:rsidRPr="00B66FDF">
        <w:rPr>
          <w:sz w:val="28"/>
          <w:szCs w:val="28"/>
        </w:rPr>
        <w:t xml:space="preserve"> а также</w:t>
      </w:r>
      <w:r w:rsidR="00326C9D">
        <w:rPr>
          <w:sz w:val="28"/>
          <w:szCs w:val="28"/>
        </w:rPr>
        <w:t xml:space="preserve"> физическим лицам – </w:t>
      </w:r>
      <w:r w:rsidR="00A92151" w:rsidRPr="00B66FDF">
        <w:rPr>
          <w:sz w:val="28"/>
          <w:szCs w:val="28"/>
        </w:rPr>
        <w:t xml:space="preserve">производителям товаров, работ, услуг в рамках реализации </w:t>
      </w:r>
      <w:r w:rsidR="00D23DFE" w:rsidRPr="00B66FDF">
        <w:rPr>
          <w:sz w:val="28"/>
          <w:szCs w:val="28"/>
        </w:rPr>
        <w:t xml:space="preserve">мероприятий </w:t>
      </w:r>
      <w:r w:rsidR="00A92151" w:rsidRPr="00B66FDF">
        <w:rPr>
          <w:sz w:val="28"/>
          <w:szCs w:val="28"/>
        </w:rPr>
        <w:t xml:space="preserve">государственной программы Новосибирской области «Культура Новосибирской области» </w:t>
      </w:r>
      <w:r w:rsidR="00326C9D" w:rsidRPr="003910DF">
        <w:rPr>
          <w:sz w:val="28"/>
          <w:szCs w:val="28"/>
        </w:rPr>
        <w:t>(далее – П</w:t>
      </w:r>
      <w:r w:rsidR="00A92151" w:rsidRPr="003910DF">
        <w:rPr>
          <w:sz w:val="28"/>
          <w:szCs w:val="28"/>
        </w:rPr>
        <w:t>орядок</w:t>
      </w:r>
      <w:r w:rsidR="00A512AA" w:rsidRPr="003910DF">
        <w:rPr>
          <w:sz w:val="28"/>
          <w:szCs w:val="28"/>
        </w:rPr>
        <w:t>, государственная программа</w:t>
      </w:r>
      <w:r w:rsidR="00A92151" w:rsidRPr="00B66FDF">
        <w:rPr>
          <w:sz w:val="28"/>
          <w:szCs w:val="28"/>
        </w:rPr>
        <w:t>) разработан в соответствии с</w:t>
      </w:r>
      <w:r w:rsidR="0066246B" w:rsidRPr="00B66FDF">
        <w:rPr>
          <w:sz w:val="28"/>
          <w:szCs w:val="28"/>
        </w:rPr>
        <w:t xml:space="preserve"> пунктом 3</w:t>
      </w:r>
      <w:r w:rsidR="00A92151" w:rsidRPr="00B66FDF">
        <w:rPr>
          <w:sz w:val="28"/>
          <w:szCs w:val="28"/>
        </w:rPr>
        <w:t xml:space="preserve"> стать</w:t>
      </w:r>
      <w:r w:rsidR="0066246B" w:rsidRPr="00B66FDF">
        <w:rPr>
          <w:sz w:val="28"/>
          <w:szCs w:val="28"/>
        </w:rPr>
        <w:t>и</w:t>
      </w:r>
      <w:r w:rsidR="00326C9D">
        <w:rPr>
          <w:sz w:val="28"/>
          <w:szCs w:val="28"/>
        </w:rPr>
        <w:t> </w:t>
      </w:r>
      <w:r w:rsidR="00A92151" w:rsidRPr="00B66FDF">
        <w:rPr>
          <w:sz w:val="28"/>
          <w:szCs w:val="28"/>
        </w:rPr>
        <w:t>78 Бюджетного кодекса Российской Федерации</w:t>
      </w:r>
      <w:r w:rsidR="00286D39" w:rsidRPr="00B66FDF">
        <w:rPr>
          <w:sz w:val="28"/>
          <w:szCs w:val="28"/>
        </w:rPr>
        <w:t>,</w:t>
      </w:r>
      <w:r w:rsidR="006E2DA8" w:rsidRPr="00B66FDF">
        <w:rPr>
          <w:sz w:val="28"/>
          <w:szCs w:val="28"/>
        </w:rPr>
        <w:t xml:space="preserve"> </w:t>
      </w:r>
      <w:r w:rsidR="00286D39" w:rsidRPr="00B66FDF">
        <w:rPr>
          <w:sz w:val="28"/>
          <w:szCs w:val="28"/>
        </w:rPr>
        <w:t xml:space="preserve">постановлением Правительства </w:t>
      </w:r>
      <w:r w:rsidR="00AD3EB8" w:rsidRPr="00B66FDF">
        <w:rPr>
          <w:sz w:val="28"/>
          <w:szCs w:val="28"/>
        </w:rPr>
        <w:t>Российской Федерации</w:t>
      </w:r>
      <w:r w:rsidR="00286D39" w:rsidRPr="00B66FDF">
        <w:rPr>
          <w:sz w:val="28"/>
          <w:szCs w:val="28"/>
        </w:rPr>
        <w:t xml:space="preserve"> от</w:t>
      </w:r>
      <w:r w:rsidR="00326C9D">
        <w:rPr>
          <w:sz w:val="28"/>
          <w:szCs w:val="28"/>
        </w:rPr>
        <w:t> </w:t>
      </w:r>
      <w:r w:rsidR="0066246B" w:rsidRPr="00B66FDF">
        <w:rPr>
          <w:sz w:val="28"/>
          <w:szCs w:val="28"/>
        </w:rPr>
        <w:t>18.09.2020 №</w:t>
      </w:r>
      <w:r w:rsidR="00326C9D">
        <w:rPr>
          <w:sz w:val="28"/>
          <w:szCs w:val="28"/>
        </w:rPr>
        <w:t> </w:t>
      </w:r>
      <w:r w:rsidR="0066246B" w:rsidRPr="00B66FDF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326C9D">
        <w:rPr>
          <w:sz w:val="28"/>
          <w:szCs w:val="28"/>
        </w:rPr>
        <w:t xml:space="preserve"> –</w:t>
      </w:r>
      <w:r w:rsidR="0066246B" w:rsidRPr="00B66FDF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86D39" w:rsidRPr="00B66FDF">
        <w:rPr>
          <w:sz w:val="28"/>
          <w:szCs w:val="28"/>
        </w:rPr>
        <w:t>»</w:t>
      </w:r>
      <w:r w:rsidR="000105AF" w:rsidRPr="00B66FDF">
        <w:rPr>
          <w:sz w:val="28"/>
          <w:szCs w:val="28"/>
        </w:rPr>
        <w:t xml:space="preserve"> </w:t>
      </w:r>
      <w:r w:rsidR="00A512AA" w:rsidRPr="00B66FDF">
        <w:rPr>
          <w:sz w:val="28"/>
          <w:szCs w:val="28"/>
        </w:rPr>
        <w:t>и определяет процедуру предоставления субсидий из областного бюджета Новосибирской области (далее – областной бюджет)</w:t>
      </w:r>
      <w:r w:rsidR="000C308E" w:rsidRPr="00B66FDF">
        <w:rPr>
          <w:sz w:val="28"/>
          <w:szCs w:val="28"/>
        </w:rPr>
        <w:t>.</w:t>
      </w:r>
    </w:p>
    <w:p w14:paraId="297B4280" w14:textId="1E801F90" w:rsidR="00A92151" w:rsidRPr="00B66FDF" w:rsidRDefault="001C38E5" w:rsidP="00E0411D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2. </w:t>
      </w:r>
      <w:r w:rsidR="00A92151" w:rsidRPr="00B66FDF">
        <w:rPr>
          <w:sz w:val="28"/>
          <w:szCs w:val="28"/>
        </w:rPr>
        <w:t xml:space="preserve">Субсидии юридическим лицам (за исключением </w:t>
      </w:r>
      <w:r w:rsidR="00826577" w:rsidRPr="00B66FDF">
        <w:rPr>
          <w:sz w:val="28"/>
          <w:szCs w:val="28"/>
        </w:rPr>
        <w:t xml:space="preserve">субсидий </w:t>
      </w:r>
      <w:r w:rsidR="00A92151" w:rsidRPr="00B66FDF">
        <w:rPr>
          <w:sz w:val="28"/>
          <w:szCs w:val="28"/>
        </w:rPr>
        <w:t>государственны</w:t>
      </w:r>
      <w:r w:rsidR="00826577" w:rsidRPr="00B66FDF">
        <w:rPr>
          <w:sz w:val="28"/>
          <w:szCs w:val="28"/>
        </w:rPr>
        <w:t>м</w:t>
      </w:r>
      <w:r w:rsidR="00A92151" w:rsidRPr="00B66FDF">
        <w:rPr>
          <w:sz w:val="28"/>
          <w:szCs w:val="28"/>
        </w:rPr>
        <w:t xml:space="preserve"> (муниципальны</w:t>
      </w:r>
      <w:r w:rsidR="00826577" w:rsidRPr="00B66FDF">
        <w:rPr>
          <w:sz w:val="28"/>
          <w:szCs w:val="28"/>
        </w:rPr>
        <w:t>м</w:t>
      </w:r>
      <w:r w:rsidR="00A92151" w:rsidRPr="00B66FDF">
        <w:rPr>
          <w:sz w:val="28"/>
          <w:szCs w:val="28"/>
        </w:rPr>
        <w:t>) учреждени</w:t>
      </w:r>
      <w:r w:rsidR="00826577" w:rsidRPr="00B66FDF">
        <w:rPr>
          <w:sz w:val="28"/>
          <w:szCs w:val="28"/>
        </w:rPr>
        <w:t>ям</w:t>
      </w:r>
      <w:r w:rsidR="00A92151" w:rsidRPr="00B66FDF">
        <w:rPr>
          <w:sz w:val="28"/>
          <w:szCs w:val="28"/>
        </w:rPr>
        <w:t xml:space="preserve">), индивидуальным предпринимателям, </w:t>
      </w:r>
      <w:r w:rsidR="005D00F2" w:rsidRPr="00B66FDF">
        <w:rPr>
          <w:sz w:val="28"/>
          <w:szCs w:val="28"/>
        </w:rPr>
        <w:t xml:space="preserve">а также </w:t>
      </w:r>
      <w:r w:rsidR="00A92151" w:rsidRPr="00B66FDF">
        <w:rPr>
          <w:sz w:val="28"/>
          <w:szCs w:val="28"/>
        </w:rPr>
        <w:t>физическим лицам</w:t>
      </w:r>
      <w:r w:rsidR="00826577" w:rsidRPr="00B66FDF">
        <w:rPr>
          <w:sz w:val="28"/>
          <w:szCs w:val="28"/>
        </w:rPr>
        <w:t xml:space="preserve"> </w:t>
      </w:r>
      <w:r w:rsidR="00326C9D">
        <w:rPr>
          <w:sz w:val="28"/>
          <w:szCs w:val="28"/>
        </w:rPr>
        <w:t>–</w:t>
      </w:r>
      <w:r w:rsidR="00826577" w:rsidRPr="00B66FDF">
        <w:rPr>
          <w:sz w:val="28"/>
          <w:szCs w:val="28"/>
        </w:rPr>
        <w:t xml:space="preserve"> </w:t>
      </w:r>
      <w:r w:rsidR="00A92151" w:rsidRPr="00B66FDF">
        <w:rPr>
          <w:sz w:val="28"/>
          <w:szCs w:val="28"/>
        </w:rPr>
        <w:t xml:space="preserve">производителям товаров, работ, услуг в рамках реализации государственной программы (далее – </w:t>
      </w:r>
      <w:r w:rsidR="00A92151" w:rsidRPr="003910DF">
        <w:rPr>
          <w:sz w:val="28"/>
          <w:szCs w:val="28"/>
        </w:rPr>
        <w:t>субсиди</w:t>
      </w:r>
      <w:r w:rsidR="00150E5F" w:rsidRPr="003910DF">
        <w:rPr>
          <w:sz w:val="28"/>
          <w:szCs w:val="28"/>
        </w:rPr>
        <w:t>я</w:t>
      </w:r>
      <w:r w:rsidR="00A92151" w:rsidRPr="00B66FDF">
        <w:rPr>
          <w:sz w:val="28"/>
          <w:szCs w:val="28"/>
        </w:rPr>
        <w:t xml:space="preserve">) предоставляются с целью </w:t>
      </w:r>
      <w:r w:rsidR="002F5255" w:rsidRPr="00B66FDF">
        <w:rPr>
          <w:sz w:val="28"/>
          <w:szCs w:val="28"/>
        </w:rPr>
        <w:t xml:space="preserve">создания благоприятных условий для творческого развития личности, </w:t>
      </w:r>
      <w:r w:rsidR="00A92151" w:rsidRPr="00B66FDF">
        <w:rPr>
          <w:sz w:val="28"/>
          <w:szCs w:val="28"/>
        </w:rPr>
        <w:t xml:space="preserve">повышения доступности и качества </w:t>
      </w:r>
      <w:r w:rsidR="002F5255" w:rsidRPr="00B66FDF">
        <w:rPr>
          <w:sz w:val="28"/>
          <w:szCs w:val="28"/>
        </w:rPr>
        <w:t>культурных благ для населения, сохранения нематериального и материального культурного наследия</w:t>
      </w:r>
      <w:r w:rsidR="00A92151" w:rsidRPr="00B66FDF">
        <w:rPr>
          <w:sz w:val="28"/>
          <w:szCs w:val="28"/>
        </w:rPr>
        <w:t xml:space="preserve"> </w:t>
      </w:r>
      <w:r w:rsidR="00A92151" w:rsidRPr="00B66FDF">
        <w:rPr>
          <w:sz w:val="28"/>
          <w:szCs w:val="28"/>
        </w:rPr>
        <w:lastRenderedPageBreak/>
        <w:t>в</w:t>
      </w:r>
      <w:r w:rsidR="00326C9D">
        <w:rPr>
          <w:sz w:val="28"/>
          <w:szCs w:val="28"/>
        </w:rPr>
        <w:t>  </w:t>
      </w:r>
      <w:r w:rsidR="00A92151" w:rsidRPr="00B66FDF">
        <w:rPr>
          <w:sz w:val="28"/>
          <w:szCs w:val="28"/>
        </w:rPr>
        <w:t>рамках реализации меропр</w:t>
      </w:r>
      <w:r w:rsidR="00A512AA" w:rsidRPr="00B66FDF">
        <w:rPr>
          <w:sz w:val="28"/>
          <w:szCs w:val="28"/>
        </w:rPr>
        <w:t xml:space="preserve">иятий государственной программы, </w:t>
      </w:r>
      <w:r w:rsidR="00A92151" w:rsidRPr="00B66FDF">
        <w:rPr>
          <w:sz w:val="28"/>
          <w:szCs w:val="28"/>
        </w:rPr>
        <w:t>в том</w:t>
      </w:r>
      <w:r w:rsidR="001876F0" w:rsidRPr="00B66FDF">
        <w:rPr>
          <w:sz w:val="28"/>
          <w:szCs w:val="28"/>
        </w:rPr>
        <w:t xml:space="preserve"> числе</w:t>
      </w:r>
      <w:r w:rsidR="00A92151" w:rsidRPr="00B66FDF">
        <w:rPr>
          <w:sz w:val="28"/>
          <w:szCs w:val="28"/>
        </w:rPr>
        <w:t xml:space="preserve"> </w:t>
      </w:r>
      <w:r w:rsidR="00326C9D">
        <w:rPr>
          <w:sz w:val="28"/>
          <w:szCs w:val="28"/>
        </w:rPr>
        <w:t>в   </w:t>
      </w:r>
      <w:r w:rsidR="008A50D4" w:rsidRPr="00B66FDF">
        <w:rPr>
          <w:sz w:val="28"/>
          <w:szCs w:val="28"/>
        </w:rPr>
        <w:t>целях реализации</w:t>
      </w:r>
      <w:r w:rsidR="00A92151" w:rsidRPr="00B66FDF">
        <w:rPr>
          <w:sz w:val="28"/>
          <w:szCs w:val="28"/>
        </w:rPr>
        <w:t xml:space="preserve"> </w:t>
      </w:r>
      <w:r w:rsidR="00C751B4" w:rsidRPr="00B66FDF">
        <w:rPr>
          <w:sz w:val="28"/>
          <w:szCs w:val="28"/>
        </w:rPr>
        <w:t xml:space="preserve">региональной составляющей федерального проекта «Творческие люди» национального проекта «Культура» </w:t>
      </w:r>
      <w:r w:rsidR="00991A08" w:rsidRPr="00B66FDF">
        <w:rPr>
          <w:sz w:val="28"/>
          <w:szCs w:val="28"/>
        </w:rPr>
        <w:t>(далее – региональный проект)</w:t>
      </w:r>
      <w:r w:rsidR="00A92151" w:rsidRPr="00B66FDF">
        <w:rPr>
          <w:sz w:val="28"/>
          <w:szCs w:val="28"/>
        </w:rPr>
        <w:t>, направленных на выполнение следующих задач:</w:t>
      </w:r>
    </w:p>
    <w:p w14:paraId="78B2E497" w14:textId="77777777" w:rsidR="00C27EB5" w:rsidRPr="00B66FDF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 </w:t>
      </w:r>
      <w:r w:rsidR="007F737C" w:rsidRPr="00B66FDF">
        <w:rPr>
          <w:sz w:val="28"/>
          <w:szCs w:val="28"/>
        </w:rPr>
        <w:t>с</w:t>
      </w:r>
      <w:r w:rsidR="00C27EB5" w:rsidRPr="00B66FDF">
        <w:rPr>
          <w:sz w:val="28"/>
          <w:szCs w:val="28"/>
        </w:rPr>
        <w:t>оздание условий для участия граждан в культурной жизни и реали</w:t>
      </w:r>
      <w:r w:rsidR="007F737C" w:rsidRPr="00B66FDF">
        <w:rPr>
          <w:sz w:val="28"/>
          <w:szCs w:val="28"/>
        </w:rPr>
        <w:t>зации их творческого потенциала;</w:t>
      </w:r>
    </w:p>
    <w:p w14:paraId="01F868A0" w14:textId="77777777" w:rsidR="00C27EB5" w:rsidRPr="00B66FDF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 </w:t>
      </w:r>
      <w:r w:rsidR="007F737C" w:rsidRPr="00B66FDF">
        <w:rPr>
          <w:sz w:val="28"/>
          <w:szCs w:val="28"/>
        </w:rPr>
        <w:t>с</w:t>
      </w:r>
      <w:r w:rsidR="00C27EB5" w:rsidRPr="00B66FDF">
        <w:rPr>
          <w:sz w:val="28"/>
          <w:szCs w:val="28"/>
        </w:rPr>
        <w:t xml:space="preserve">оздание условий для повышения доступности культурных благ, разнообразия и </w:t>
      </w:r>
      <w:r w:rsidR="007F737C" w:rsidRPr="00B66FDF">
        <w:rPr>
          <w:sz w:val="28"/>
          <w:szCs w:val="28"/>
        </w:rPr>
        <w:t>качества услуг в сфере культуры;</w:t>
      </w:r>
    </w:p>
    <w:p w14:paraId="31D267AA" w14:textId="77777777" w:rsidR="00385392" w:rsidRPr="00B66FDF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3) </w:t>
      </w:r>
      <w:r w:rsidR="007F737C" w:rsidRPr="00B66FDF">
        <w:rPr>
          <w:sz w:val="28"/>
          <w:szCs w:val="28"/>
        </w:rPr>
        <w:t>с</w:t>
      </w:r>
      <w:r w:rsidR="00C27EB5" w:rsidRPr="00B66FDF">
        <w:rPr>
          <w:sz w:val="28"/>
          <w:szCs w:val="28"/>
        </w:rPr>
        <w:t>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</w:r>
      <w:bookmarkStart w:id="1" w:name="P13"/>
      <w:bookmarkEnd w:id="1"/>
      <w:r w:rsidR="00385392" w:rsidRPr="00B66FDF">
        <w:rPr>
          <w:sz w:val="28"/>
          <w:szCs w:val="28"/>
        </w:rPr>
        <w:t>.</w:t>
      </w:r>
    </w:p>
    <w:p w14:paraId="6FDFBEAC" w14:textId="6047A840" w:rsidR="00385392" w:rsidRPr="00B66FDF" w:rsidRDefault="00C27EB5" w:rsidP="00E0411D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</w:t>
      </w:r>
      <w:r w:rsidR="003D4694" w:rsidRPr="00B66FDF">
        <w:rPr>
          <w:sz w:val="28"/>
          <w:szCs w:val="28"/>
        </w:rPr>
        <w:t>. </w:t>
      </w:r>
      <w:r w:rsidR="000371B9" w:rsidRPr="00B66FDF">
        <w:rPr>
          <w:sz w:val="28"/>
          <w:szCs w:val="28"/>
        </w:rPr>
        <w:t xml:space="preserve"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министерству культуры Новосибирской области </w:t>
      </w:r>
      <w:r w:rsidR="005D77AE" w:rsidRPr="00B66FDF">
        <w:rPr>
          <w:sz w:val="28"/>
          <w:szCs w:val="28"/>
        </w:rPr>
        <w:t xml:space="preserve">как главному распорядителю средств областного бюджета </w:t>
      </w:r>
      <w:r w:rsidR="000371B9" w:rsidRPr="00B66FDF">
        <w:rPr>
          <w:sz w:val="28"/>
          <w:szCs w:val="28"/>
        </w:rPr>
        <w:t xml:space="preserve">(далее – главный распорядитель) на </w:t>
      </w:r>
      <w:r w:rsidR="005D77AE" w:rsidRPr="00B66FDF">
        <w:rPr>
          <w:sz w:val="28"/>
          <w:szCs w:val="28"/>
        </w:rPr>
        <w:t xml:space="preserve">соответствующий финансовый год на </w:t>
      </w:r>
      <w:r w:rsidR="00326C9D">
        <w:rPr>
          <w:sz w:val="28"/>
          <w:szCs w:val="28"/>
        </w:rPr>
        <w:t xml:space="preserve">цель </w:t>
      </w:r>
      <w:r w:rsidR="00326C9D" w:rsidRPr="00FE77F4">
        <w:rPr>
          <w:sz w:val="28"/>
          <w:szCs w:val="28"/>
        </w:rPr>
        <w:t>и </w:t>
      </w:r>
      <w:r w:rsidR="002F5255" w:rsidRPr="00FE77F4">
        <w:rPr>
          <w:sz w:val="28"/>
          <w:szCs w:val="28"/>
        </w:rPr>
        <w:t>задачи</w:t>
      </w:r>
      <w:r w:rsidR="00326C9D" w:rsidRPr="00FE77F4">
        <w:rPr>
          <w:sz w:val="28"/>
          <w:szCs w:val="28"/>
        </w:rPr>
        <w:t>, указанные в пункте 2 П</w:t>
      </w:r>
      <w:r w:rsidR="000371B9" w:rsidRPr="00FE77F4">
        <w:rPr>
          <w:sz w:val="28"/>
          <w:szCs w:val="28"/>
        </w:rPr>
        <w:t>орядка.</w:t>
      </w:r>
    </w:p>
    <w:p w14:paraId="75A2BC20" w14:textId="5003EDB7" w:rsidR="000235A0" w:rsidRPr="00B66FDF" w:rsidRDefault="000235A0" w:rsidP="000235A0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Сведения о субсидиях подлежат размещению</w:t>
      </w:r>
      <w:r w:rsidRPr="00B66FDF">
        <w:t xml:space="preserve"> </w:t>
      </w:r>
      <w:r w:rsidRPr="00B66FDF">
        <w:rPr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«Интернет» (далее </w:t>
      </w:r>
      <w:r w:rsidR="00FE77F4">
        <w:rPr>
          <w:sz w:val="28"/>
          <w:szCs w:val="28"/>
        </w:rPr>
        <w:t>–</w:t>
      </w:r>
      <w:r w:rsidRPr="00B66FDF">
        <w:rPr>
          <w:sz w:val="28"/>
          <w:szCs w:val="28"/>
        </w:rPr>
        <w:t xml:space="preserve">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при формировании проекта закона (решения) о бюджете (проекта закона (решения) о внесени</w:t>
      </w:r>
      <w:r w:rsidR="00FE77F4">
        <w:rPr>
          <w:sz w:val="28"/>
          <w:szCs w:val="28"/>
        </w:rPr>
        <w:t>и изменений в закон (решение) о </w:t>
      </w:r>
      <w:r w:rsidRPr="00B66FDF">
        <w:rPr>
          <w:sz w:val="28"/>
          <w:szCs w:val="28"/>
        </w:rPr>
        <w:t>бюджете).</w:t>
      </w:r>
    </w:p>
    <w:p w14:paraId="7F180A56" w14:textId="43EBA831" w:rsidR="00C27EB5" w:rsidRPr="00B66FDF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4. </w:t>
      </w:r>
      <w:r w:rsidR="00C27EB5" w:rsidRPr="00B66FDF">
        <w:rPr>
          <w:sz w:val="28"/>
          <w:szCs w:val="28"/>
        </w:rPr>
        <w:t xml:space="preserve">Субсидии предоставляются </w:t>
      </w:r>
      <w:r w:rsidR="00E65307" w:rsidRPr="00B66FDF">
        <w:rPr>
          <w:sz w:val="28"/>
          <w:szCs w:val="28"/>
        </w:rPr>
        <w:t xml:space="preserve">по </w:t>
      </w:r>
      <w:r w:rsidR="00366DC4" w:rsidRPr="00B66FDF">
        <w:rPr>
          <w:sz w:val="28"/>
          <w:szCs w:val="28"/>
        </w:rPr>
        <w:t xml:space="preserve">результатам </w:t>
      </w:r>
      <w:r w:rsidR="005D6870" w:rsidRPr="00B66FDF">
        <w:rPr>
          <w:sz w:val="28"/>
          <w:szCs w:val="28"/>
        </w:rPr>
        <w:t>отбора</w:t>
      </w:r>
      <w:r w:rsidR="00E20A9E" w:rsidRPr="00B66FDF">
        <w:rPr>
          <w:sz w:val="28"/>
          <w:szCs w:val="28"/>
        </w:rPr>
        <w:t xml:space="preserve"> </w:t>
      </w:r>
      <w:r w:rsidR="00366DC4" w:rsidRPr="00B66FDF">
        <w:rPr>
          <w:sz w:val="28"/>
          <w:szCs w:val="28"/>
        </w:rPr>
        <w:t>путем проведения</w:t>
      </w:r>
      <w:r w:rsidR="00E20A9E" w:rsidRPr="00B66FDF">
        <w:rPr>
          <w:sz w:val="28"/>
          <w:szCs w:val="28"/>
        </w:rPr>
        <w:t xml:space="preserve"> конкурса</w:t>
      </w:r>
      <w:r w:rsidR="00E65307" w:rsidRPr="00B66FDF">
        <w:rPr>
          <w:sz w:val="28"/>
          <w:szCs w:val="28"/>
        </w:rPr>
        <w:t xml:space="preserve"> (далее – отбор)</w:t>
      </w:r>
      <w:r w:rsidR="00C27EB5" w:rsidRPr="00B66FDF">
        <w:rPr>
          <w:sz w:val="28"/>
          <w:szCs w:val="28"/>
        </w:rPr>
        <w:t xml:space="preserve">, </w:t>
      </w:r>
      <w:r w:rsidR="00C918E1" w:rsidRPr="00B66FDF">
        <w:rPr>
          <w:sz w:val="28"/>
          <w:szCs w:val="28"/>
        </w:rPr>
        <w:t xml:space="preserve">который проводится при определении получателя субсидии исходя из наилучших условий достижения целей (результатов) предоставления субсидии, </w:t>
      </w:r>
      <w:r w:rsidR="00EF13DD" w:rsidRPr="00B66FDF">
        <w:rPr>
          <w:sz w:val="28"/>
          <w:szCs w:val="28"/>
        </w:rPr>
        <w:t>в соответствии с категориями и критер</w:t>
      </w:r>
      <w:r w:rsidR="00FE77F4">
        <w:rPr>
          <w:sz w:val="28"/>
          <w:szCs w:val="28"/>
        </w:rPr>
        <w:t>иями, установленными пунктом 5 П</w:t>
      </w:r>
      <w:r w:rsidR="00EF13DD" w:rsidRPr="00B66FDF">
        <w:rPr>
          <w:sz w:val="28"/>
          <w:szCs w:val="28"/>
        </w:rPr>
        <w:t xml:space="preserve">орядка, </w:t>
      </w:r>
      <w:r w:rsidR="00C27EB5" w:rsidRPr="00B66FDF">
        <w:rPr>
          <w:sz w:val="28"/>
          <w:szCs w:val="28"/>
        </w:rPr>
        <w:t xml:space="preserve">организатором которого является </w:t>
      </w:r>
      <w:r w:rsidR="00A92151" w:rsidRPr="00B66FDF">
        <w:rPr>
          <w:sz w:val="28"/>
          <w:szCs w:val="28"/>
        </w:rPr>
        <w:t xml:space="preserve">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</w:t>
      </w:r>
      <w:r w:rsidR="00AB7EFB" w:rsidRPr="00B66FDF">
        <w:rPr>
          <w:sz w:val="28"/>
          <w:szCs w:val="28"/>
        </w:rPr>
        <w:t>главного распорядителя</w:t>
      </w:r>
      <w:r w:rsidR="002B1392" w:rsidRPr="00B66FDF">
        <w:rPr>
          <w:sz w:val="28"/>
          <w:szCs w:val="28"/>
        </w:rPr>
        <w:t xml:space="preserve"> </w:t>
      </w:r>
      <w:r w:rsidR="00C27EB5" w:rsidRPr="00B66FDF">
        <w:rPr>
          <w:sz w:val="28"/>
          <w:szCs w:val="28"/>
        </w:rPr>
        <w:t>(далее</w:t>
      </w:r>
      <w:r w:rsidR="00E82FAC" w:rsidRPr="00B66FDF">
        <w:rPr>
          <w:sz w:val="28"/>
          <w:szCs w:val="28"/>
        </w:rPr>
        <w:t xml:space="preserve"> –</w:t>
      </w:r>
      <w:r w:rsidR="002B1392" w:rsidRPr="00B66FDF">
        <w:rPr>
          <w:sz w:val="28"/>
          <w:szCs w:val="28"/>
        </w:rPr>
        <w:t xml:space="preserve"> </w:t>
      </w:r>
      <w:r w:rsidR="00C27EB5" w:rsidRPr="00B66FDF">
        <w:rPr>
          <w:sz w:val="28"/>
          <w:szCs w:val="28"/>
        </w:rPr>
        <w:t>план реализации мероприятий).</w:t>
      </w:r>
    </w:p>
    <w:p w14:paraId="5851890A" w14:textId="65D5C3E8" w:rsidR="003D7687" w:rsidRPr="00B66FDF" w:rsidRDefault="003D4694" w:rsidP="00681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5. </w:t>
      </w:r>
      <w:r w:rsidR="003C0C6A" w:rsidRPr="00B66FDF">
        <w:rPr>
          <w:sz w:val="28"/>
          <w:szCs w:val="28"/>
        </w:rPr>
        <w:t>Субсидии предоставляются юридически</w:t>
      </w:r>
      <w:r w:rsidR="001C0F37" w:rsidRPr="00B66FDF">
        <w:rPr>
          <w:sz w:val="28"/>
          <w:szCs w:val="28"/>
        </w:rPr>
        <w:t>м</w:t>
      </w:r>
      <w:r w:rsidR="003C0C6A" w:rsidRPr="00B66FDF">
        <w:rPr>
          <w:sz w:val="28"/>
          <w:szCs w:val="28"/>
        </w:rPr>
        <w:t xml:space="preserve"> лица</w:t>
      </w:r>
      <w:r w:rsidR="001C0F37" w:rsidRPr="00B66FDF">
        <w:rPr>
          <w:sz w:val="28"/>
          <w:szCs w:val="28"/>
        </w:rPr>
        <w:t>м</w:t>
      </w:r>
      <w:r w:rsidR="003C0C6A" w:rsidRPr="00B66FDF">
        <w:rPr>
          <w:sz w:val="28"/>
          <w:szCs w:val="28"/>
        </w:rPr>
        <w:t xml:space="preserve"> (за исключением государственных (муниципальных) учреждений), индивидуальны</w:t>
      </w:r>
      <w:r w:rsidR="001C0F37" w:rsidRPr="00B66FDF">
        <w:rPr>
          <w:sz w:val="28"/>
          <w:szCs w:val="28"/>
        </w:rPr>
        <w:t>м</w:t>
      </w:r>
      <w:r w:rsidR="003C0C6A" w:rsidRPr="00B66FDF">
        <w:rPr>
          <w:sz w:val="28"/>
          <w:szCs w:val="28"/>
        </w:rPr>
        <w:t xml:space="preserve"> предпринимател</w:t>
      </w:r>
      <w:r w:rsidR="001C0F37" w:rsidRPr="00B66FDF">
        <w:rPr>
          <w:sz w:val="28"/>
          <w:szCs w:val="28"/>
        </w:rPr>
        <w:t>ям</w:t>
      </w:r>
      <w:r w:rsidR="003C0C6A" w:rsidRPr="00B66FDF">
        <w:rPr>
          <w:sz w:val="28"/>
          <w:szCs w:val="28"/>
        </w:rPr>
        <w:t>, а также физически</w:t>
      </w:r>
      <w:r w:rsidR="001C0F37" w:rsidRPr="00B66FDF">
        <w:rPr>
          <w:sz w:val="28"/>
          <w:szCs w:val="28"/>
        </w:rPr>
        <w:t>м</w:t>
      </w:r>
      <w:r w:rsidR="003C0C6A" w:rsidRPr="00B66FDF">
        <w:rPr>
          <w:sz w:val="28"/>
          <w:szCs w:val="28"/>
        </w:rPr>
        <w:t xml:space="preserve"> лица</w:t>
      </w:r>
      <w:r w:rsidR="001C0F37" w:rsidRPr="00B66FDF">
        <w:rPr>
          <w:sz w:val="28"/>
          <w:szCs w:val="28"/>
        </w:rPr>
        <w:t>м</w:t>
      </w:r>
      <w:r w:rsidR="003C0C6A" w:rsidRPr="00B66FDF">
        <w:rPr>
          <w:sz w:val="28"/>
          <w:szCs w:val="28"/>
        </w:rPr>
        <w:t xml:space="preserve"> </w:t>
      </w:r>
      <w:r w:rsidR="00FE77F4">
        <w:rPr>
          <w:sz w:val="28"/>
          <w:szCs w:val="28"/>
        </w:rPr>
        <w:t>–</w:t>
      </w:r>
      <w:r w:rsidR="003C0C6A" w:rsidRPr="00B66FDF">
        <w:rPr>
          <w:sz w:val="28"/>
          <w:szCs w:val="28"/>
        </w:rPr>
        <w:t xml:space="preserve"> производител</w:t>
      </w:r>
      <w:r w:rsidR="001C0F37" w:rsidRPr="00B66FDF">
        <w:rPr>
          <w:sz w:val="28"/>
          <w:szCs w:val="28"/>
        </w:rPr>
        <w:t>ям</w:t>
      </w:r>
      <w:r w:rsidR="003C0C6A" w:rsidRPr="00B66FDF">
        <w:rPr>
          <w:sz w:val="28"/>
          <w:szCs w:val="28"/>
        </w:rPr>
        <w:t xml:space="preserve"> товаров, работ, услуг, зарегистрированны</w:t>
      </w:r>
      <w:r w:rsidR="001C0F37" w:rsidRPr="00B66FDF">
        <w:rPr>
          <w:sz w:val="28"/>
          <w:szCs w:val="28"/>
        </w:rPr>
        <w:t>м</w:t>
      </w:r>
      <w:r w:rsidR="003C0C6A" w:rsidRPr="00B66FDF">
        <w:rPr>
          <w:sz w:val="28"/>
          <w:szCs w:val="28"/>
        </w:rPr>
        <w:t xml:space="preserve"> в установленном законодательством порядке на территории Новосибирской области, сфера деятельности которых соответствует целевому назначению субсидии</w:t>
      </w:r>
      <w:r w:rsidR="001C0F37" w:rsidRPr="00B66FDF">
        <w:rPr>
          <w:sz w:val="28"/>
          <w:szCs w:val="28"/>
        </w:rPr>
        <w:t>, отбираемы</w:t>
      </w:r>
      <w:r w:rsidR="00684F3E" w:rsidRPr="00B66FDF">
        <w:rPr>
          <w:sz w:val="28"/>
          <w:szCs w:val="28"/>
        </w:rPr>
        <w:t>м</w:t>
      </w:r>
      <w:r w:rsidR="001C0F37" w:rsidRPr="00B66FDF">
        <w:rPr>
          <w:sz w:val="28"/>
          <w:szCs w:val="28"/>
        </w:rPr>
        <w:t xml:space="preserve"> исходя из следующих</w:t>
      </w:r>
      <w:r w:rsidR="003C0C6A" w:rsidRPr="00B66FDF">
        <w:rPr>
          <w:sz w:val="28"/>
          <w:szCs w:val="28"/>
        </w:rPr>
        <w:t xml:space="preserve"> </w:t>
      </w:r>
      <w:r w:rsidR="00681E91" w:rsidRPr="00B66FDF">
        <w:rPr>
          <w:sz w:val="28"/>
          <w:szCs w:val="28"/>
        </w:rPr>
        <w:t>критериев отбора</w:t>
      </w:r>
      <w:r w:rsidR="001124BE" w:rsidRPr="00B66FDF">
        <w:rPr>
          <w:sz w:val="28"/>
          <w:szCs w:val="28"/>
        </w:rPr>
        <w:t>:</w:t>
      </w:r>
    </w:p>
    <w:p w14:paraId="4B0331F4" w14:textId="77777777" w:rsidR="00200D2F" w:rsidRPr="00B66FDF" w:rsidRDefault="000E48E2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 </w:t>
      </w:r>
      <w:r w:rsidR="00200D2F" w:rsidRPr="00B66FDF">
        <w:rPr>
          <w:sz w:val="28"/>
          <w:szCs w:val="28"/>
        </w:rPr>
        <w:t>продолжительность осуществления получателем субсидии деятельности на территории Новосибирской области, предполагаемой в рамках отбора, не менее 6 месяцев:</w:t>
      </w:r>
    </w:p>
    <w:p w14:paraId="54A03801" w14:textId="1E27EAF0" w:rsidR="00200D2F" w:rsidRPr="00B66FDF" w:rsidRDefault="00200D2F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более 3-х лет –</w:t>
      </w:r>
      <w:r w:rsidR="00FE77F4">
        <w:rPr>
          <w:sz w:val="28"/>
          <w:szCs w:val="28"/>
        </w:rPr>
        <w:t xml:space="preserve"> </w:t>
      </w:r>
      <w:r w:rsidRPr="00B66FDF">
        <w:rPr>
          <w:sz w:val="28"/>
          <w:szCs w:val="28"/>
        </w:rPr>
        <w:t>10 баллов;</w:t>
      </w:r>
    </w:p>
    <w:p w14:paraId="21915A74" w14:textId="03F02F9E" w:rsidR="00200D2F" w:rsidRPr="00B66FDF" w:rsidRDefault="00200D2F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от 1 года до 3-х лет –</w:t>
      </w:r>
      <w:r w:rsidR="00FE77F4">
        <w:rPr>
          <w:sz w:val="28"/>
          <w:szCs w:val="28"/>
        </w:rPr>
        <w:t xml:space="preserve"> </w:t>
      </w:r>
      <w:r w:rsidRPr="00B66FDF">
        <w:rPr>
          <w:sz w:val="28"/>
          <w:szCs w:val="28"/>
        </w:rPr>
        <w:t>5 баллов;</w:t>
      </w:r>
    </w:p>
    <w:p w14:paraId="6047D0AE" w14:textId="7D936053" w:rsidR="00200D2F" w:rsidRPr="00B66FDF" w:rsidRDefault="00200D2F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lastRenderedPageBreak/>
        <w:t>от 6 месяцев до 1 года –</w:t>
      </w:r>
      <w:r w:rsidR="00FE77F4">
        <w:rPr>
          <w:sz w:val="28"/>
          <w:szCs w:val="28"/>
        </w:rPr>
        <w:t xml:space="preserve"> </w:t>
      </w:r>
      <w:r w:rsidRPr="00B66FDF">
        <w:rPr>
          <w:sz w:val="28"/>
          <w:szCs w:val="28"/>
        </w:rPr>
        <w:t>2 балла;</w:t>
      </w:r>
    </w:p>
    <w:p w14:paraId="3E1D9A6C" w14:textId="076F9355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</w:t>
      </w:r>
      <w:r w:rsidR="000E48E2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>наличие у получател</w:t>
      </w:r>
      <w:r w:rsidR="004C7410" w:rsidRPr="00B66FDF">
        <w:rPr>
          <w:sz w:val="28"/>
          <w:szCs w:val="28"/>
        </w:rPr>
        <w:t>я</w:t>
      </w:r>
      <w:r w:rsidRPr="00B66FDF">
        <w:rPr>
          <w:sz w:val="28"/>
          <w:szCs w:val="28"/>
        </w:rPr>
        <w:t xml:space="preserve"> субсиди</w:t>
      </w:r>
      <w:r w:rsidR="004C7410" w:rsidRPr="00B66FDF">
        <w:rPr>
          <w:sz w:val="28"/>
          <w:szCs w:val="28"/>
        </w:rPr>
        <w:t>и</w:t>
      </w:r>
      <w:r w:rsidRPr="00B66FDF">
        <w:rPr>
          <w:sz w:val="28"/>
          <w:szCs w:val="28"/>
        </w:rPr>
        <w:t xml:space="preserve"> средств софинансирования за счет собственных и</w:t>
      </w:r>
      <w:r w:rsidR="00FE77F4">
        <w:rPr>
          <w:sz w:val="28"/>
          <w:szCs w:val="28"/>
        </w:rPr>
        <w:t> </w:t>
      </w:r>
      <w:r w:rsidR="00E06647" w:rsidRPr="00B66FDF">
        <w:rPr>
          <w:sz w:val="28"/>
          <w:szCs w:val="28"/>
        </w:rPr>
        <w:t>(или)</w:t>
      </w:r>
      <w:r w:rsidRPr="00B66FDF">
        <w:rPr>
          <w:sz w:val="28"/>
          <w:szCs w:val="28"/>
        </w:rPr>
        <w:t xml:space="preserve"> привлеченных ресурсов, необходимых для проведения мероприятия государственной программы:</w:t>
      </w:r>
    </w:p>
    <w:p w14:paraId="10B9FAB4" w14:textId="133F29A7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от 50% и более –</w:t>
      </w:r>
      <w:r w:rsidR="00FE77F4">
        <w:rPr>
          <w:sz w:val="28"/>
          <w:szCs w:val="28"/>
        </w:rPr>
        <w:t xml:space="preserve"> </w:t>
      </w:r>
      <w:r w:rsidRPr="00B66FDF">
        <w:rPr>
          <w:sz w:val="28"/>
          <w:szCs w:val="28"/>
        </w:rPr>
        <w:t>10 баллов;</w:t>
      </w:r>
    </w:p>
    <w:p w14:paraId="49D37A38" w14:textId="51E566B5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от 31% до 49% – 5 баллов;</w:t>
      </w:r>
    </w:p>
    <w:p w14:paraId="5104A456" w14:textId="65BD8486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от 1% до 30% – 2 балла;</w:t>
      </w:r>
    </w:p>
    <w:p w14:paraId="3A2169F5" w14:textId="09F2F8B0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3)</w:t>
      </w:r>
      <w:r w:rsidR="000E48E2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 xml:space="preserve">соответствие </w:t>
      </w:r>
      <w:r w:rsidR="00400E88" w:rsidRPr="00B66FDF">
        <w:rPr>
          <w:sz w:val="28"/>
          <w:szCs w:val="28"/>
        </w:rPr>
        <w:t>показателя достижения результата предоставления субсидии в заявке, указанной в подпункте</w:t>
      </w:r>
      <w:r w:rsidR="00FE77F4">
        <w:rPr>
          <w:sz w:val="28"/>
          <w:szCs w:val="28"/>
        </w:rPr>
        <w:t> </w:t>
      </w:r>
      <w:r w:rsidR="00400E88" w:rsidRPr="00B66FDF">
        <w:rPr>
          <w:sz w:val="28"/>
          <w:szCs w:val="28"/>
        </w:rPr>
        <w:t>1 пункта</w:t>
      </w:r>
      <w:r w:rsidR="00FE77F4">
        <w:rPr>
          <w:sz w:val="28"/>
          <w:szCs w:val="28"/>
        </w:rPr>
        <w:t> </w:t>
      </w:r>
      <w:r w:rsidR="00400E88" w:rsidRPr="00B66FDF">
        <w:rPr>
          <w:sz w:val="28"/>
          <w:szCs w:val="28"/>
        </w:rPr>
        <w:t>9</w:t>
      </w:r>
      <w:r w:rsidR="000A1EC8" w:rsidRPr="00B66FDF">
        <w:rPr>
          <w:sz w:val="28"/>
          <w:szCs w:val="28"/>
        </w:rPr>
        <w:t xml:space="preserve"> </w:t>
      </w:r>
      <w:r w:rsidR="00FE77F4">
        <w:rPr>
          <w:sz w:val="28"/>
          <w:szCs w:val="28"/>
        </w:rPr>
        <w:t>П</w:t>
      </w:r>
      <w:r w:rsidR="000A1EC8" w:rsidRPr="00B66FDF">
        <w:rPr>
          <w:sz w:val="28"/>
          <w:szCs w:val="28"/>
        </w:rPr>
        <w:t>орядка</w:t>
      </w:r>
      <w:r w:rsidR="00400E88" w:rsidRPr="00B66FDF">
        <w:rPr>
          <w:sz w:val="28"/>
          <w:szCs w:val="28"/>
        </w:rPr>
        <w:t xml:space="preserve">,  плановому значению показателя результата проведения мероприятия </w:t>
      </w:r>
      <w:r w:rsidR="00FE77F4">
        <w:rPr>
          <w:sz w:val="28"/>
          <w:szCs w:val="28"/>
        </w:rPr>
        <w:t>плана реализации мероприятий, в </w:t>
      </w:r>
      <w:r w:rsidR="00400E88" w:rsidRPr="00B66FDF">
        <w:rPr>
          <w:sz w:val="28"/>
          <w:szCs w:val="28"/>
        </w:rPr>
        <w:t>том числе регионального проекта</w:t>
      </w:r>
      <w:r w:rsidRPr="00B66FDF">
        <w:rPr>
          <w:sz w:val="28"/>
          <w:szCs w:val="28"/>
        </w:rPr>
        <w:t xml:space="preserve"> (далее – плановое значение) (выставление баллов осуществляется на основании сравнения показателя достижения результата, представленного в заявке, и среднего уровня показателя по всем заявкам (средний уровень рассчитывается как среднее арифметическое показателей результата всех принятых заявок):</w:t>
      </w:r>
    </w:p>
    <w:p w14:paraId="2EEAB95E" w14:textId="25547290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 заявке представлено максимальное значение показателя достижения результата из всех принятых заявок –</w:t>
      </w:r>
      <w:r w:rsidR="00FE77F4">
        <w:rPr>
          <w:sz w:val="28"/>
          <w:szCs w:val="28"/>
        </w:rPr>
        <w:t xml:space="preserve"> 10 баллов;</w:t>
      </w:r>
    </w:p>
    <w:p w14:paraId="7DD60B0F" w14:textId="061C7707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в заявке представлено значение показателя достижения результата </w:t>
      </w:r>
      <w:r w:rsidR="00FE77F4">
        <w:rPr>
          <w:sz w:val="28"/>
          <w:szCs w:val="28"/>
        </w:rPr>
        <w:t>выше среднего уровня – 8 баллов;</w:t>
      </w:r>
    </w:p>
    <w:p w14:paraId="17733C55" w14:textId="52D56D73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 заявке представлено значение показателя достижения результата</w:t>
      </w:r>
      <w:r w:rsidR="00FE77F4">
        <w:rPr>
          <w:sz w:val="28"/>
          <w:szCs w:val="28"/>
        </w:rPr>
        <w:t>,</w:t>
      </w:r>
      <w:r w:rsidRPr="00B66FDF">
        <w:rPr>
          <w:sz w:val="28"/>
          <w:szCs w:val="28"/>
        </w:rPr>
        <w:t xml:space="preserve"> равное среднему уровню – 6 баллов,</w:t>
      </w:r>
    </w:p>
    <w:p w14:paraId="3ADE4259" w14:textId="77777777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 заявке представлено значение показателя достижения результата ниже среднего уровня – 4 балла,</w:t>
      </w:r>
    </w:p>
    <w:p w14:paraId="7BA43662" w14:textId="63C24A60" w:rsidR="001124BE" w:rsidRPr="00B66FDF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 заявке представлено минимальное значение показателя достижения результата из всех принятых заявок (не ниже уст</w:t>
      </w:r>
      <w:r w:rsidR="00FE77F4">
        <w:rPr>
          <w:sz w:val="28"/>
          <w:szCs w:val="28"/>
        </w:rPr>
        <w:t>ановленного планового значения) </w:t>
      </w:r>
      <w:r w:rsidRPr="00B66FDF">
        <w:rPr>
          <w:sz w:val="28"/>
          <w:szCs w:val="28"/>
        </w:rPr>
        <w:t>– 2 балла.</w:t>
      </w:r>
    </w:p>
    <w:p w14:paraId="65C73693" w14:textId="77777777" w:rsidR="00137E2C" w:rsidRPr="00B66FDF" w:rsidRDefault="00137E2C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268591AD" w14:textId="62A3936D" w:rsidR="00793497" w:rsidRPr="00FE77F4" w:rsidRDefault="0037393B" w:rsidP="00FE77F4">
      <w:pPr>
        <w:pStyle w:val="ConsPlusNormal"/>
        <w:jc w:val="center"/>
        <w:rPr>
          <w:sz w:val="28"/>
          <w:szCs w:val="28"/>
        </w:rPr>
      </w:pPr>
      <w:r w:rsidRPr="00B66FDF">
        <w:rPr>
          <w:b/>
          <w:sz w:val="28"/>
          <w:szCs w:val="28"/>
          <w:lang w:val="en-US"/>
        </w:rPr>
        <w:t>II</w:t>
      </w:r>
      <w:r w:rsidRPr="00B66FDF">
        <w:rPr>
          <w:b/>
          <w:sz w:val="28"/>
          <w:szCs w:val="28"/>
        </w:rPr>
        <w:t>.</w:t>
      </w:r>
      <w:r w:rsidRPr="00B66FDF">
        <w:rPr>
          <w:b/>
          <w:sz w:val="28"/>
          <w:szCs w:val="28"/>
          <w:lang w:val="en-US"/>
        </w:rPr>
        <w:t> </w:t>
      </w:r>
      <w:r w:rsidR="005D5F81" w:rsidRPr="00B66FDF">
        <w:rPr>
          <w:b/>
          <w:sz w:val="28"/>
          <w:szCs w:val="28"/>
        </w:rPr>
        <w:t>Порядок проведения отбора</w:t>
      </w:r>
    </w:p>
    <w:p w14:paraId="6D325F61" w14:textId="1FF6635C" w:rsidR="00793497" w:rsidRPr="00B66FDF" w:rsidRDefault="00793497" w:rsidP="00EA768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4081FBA8" w14:textId="2D85044F" w:rsidR="00AB28C9" w:rsidRPr="00B66FDF" w:rsidRDefault="00AB28C9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6. Главный распорядитель утверждает приказом положение о комиссии </w:t>
      </w:r>
      <w:r w:rsidR="00FE77F4">
        <w:rPr>
          <w:sz w:val="28"/>
          <w:szCs w:val="28"/>
        </w:rPr>
        <w:t>для </w:t>
      </w:r>
      <w:r w:rsidR="008752B9" w:rsidRPr="00B66FDF">
        <w:rPr>
          <w:sz w:val="28"/>
          <w:szCs w:val="28"/>
        </w:rPr>
        <w:t>рассмотрения и оценки заявок участников</w:t>
      </w:r>
      <w:r w:rsidRPr="00B66FDF">
        <w:rPr>
          <w:sz w:val="28"/>
          <w:szCs w:val="28"/>
        </w:rPr>
        <w:t xml:space="preserve"> отбора (далее – комиссия).</w:t>
      </w:r>
    </w:p>
    <w:p w14:paraId="55A039C4" w14:textId="1903EF39" w:rsidR="00AB28C9" w:rsidRPr="00B66FDF" w:rsidRDefault="00AB28C9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7. Решение о проведении отбора, о составе комиссии, дате проведения отбора, дате подведения </w:t>
      </w:r>
      <w:r w:rsidR="009341F4" w:rsidRPr="00B66FDF">
        <w:rPr>
          <w:sz w:val="28"/>
          <w:szCs w:val="28"/>
        </w:rPr>
        <w:t xml:space="preserve">результатов </w:t>
      </w:r>
      <w:r w:rsidRPr="00B66FDF">
        <w:rPr>
          <w:sz w:val="28"/>
          <w:szCs w:val="28"/>
        </w:rPr>
        <w:t xml:space="preserve">отбора, </w:t>
      </w:r>
      <w:r w:rsidRPr="003910DF">
        <w:rPr>
          <w:sz w:val="28"/>
          <w:szCs w:val="28"/>
        </w:rPr>
        <w:t>размере субсидии</w:t>
      </w:r>
      <w:r w:rsidRPr="00B66FDF">
        <w:rPr>
          <w:sz w:val="28"/>
          <w:szCs w:val="28"/>
        </w:rPr>
        <w:t xml:space="preserve">, датах начала и окончания приема документов, указанных в пункте 9 </w:t>
      </w:r>
      <w:r w:rsidR="00FE77F4">
        <w:rPr>
          <w:sz w:val="28"/>
          <w:szCs w:val="28"/>
        </w:rPr>
        <w:t>П</w:t>
      </w:r>
      <w:r w:rsidRPr="00B66FDF">
        <w:rPr>
          <w:sz w:val="28"/>
          <w:szCs w:val="28"/>
        </w:rPr>
        <w:t>орядка, принимается главным распорядителем.</w:t>
      </w:r>
    </w:p>
    <w:p w14:paraId="7ED4F6F5" w14:textId="0C553309" w:rsidR="00C8508F" w:rsidRPr="00B66FDF" w:rsidRDefault="00AB28C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00D">
        <w:rPr>
          <w:sz w:val="28"/>
          <w:szCs w:val="28"/>
        </w:rPr>
        <w:t xml:space="preserve">8. Объявление о проведении отбора на предоставление </w:t>
      </w:r>
      <w:r w:rsidRPr="003910DF">
        <w:rPr>
          <w:sz w:val="28"/>
          <w:szCs w:val="28"/>
        </w:rPr>
        <w:t>субсидии</w:t>
      </w:r>
      <w:r w:rsidRPr="00CE600D">
        <w:rPr>
          <w:sz w:val="28"/>
          <w:szCs w:val="28"/>
        </w:rPr>
        <w:t xml:space="preserve"> подлежит обязательному размещению на </w:t>
      </w:r>
      <w:r w:rsidR="008B0426" w:rsidRPr="00CE600D">
        <w:rPr>
          <w:sz w:val="28"/>
          <w:szCs w:val="28"/>
        </w:rPr>
        <w:t xml:space="preserve">едином портале и </w:t>
      </w:r>
      <w:r w:rsidRPr="00CE600D">
        <w:rPr>
          <w:sz w:val="28"/>
          <w:szCs w:val="28"/>
        </w:rPr>
        <w:t>официальном сайте главного распорядителя в информационно-телекоммуникационной сети «Интернет»</w:t>
      </w:r>
      <w:r w:rsidR="00CE600D">
        <w:rPr>
          <w:sz w:val="28"/>
          <w:szCs w:val="28"/>
        </w:rPr>
        <w:t xml:space="preserve"> (далее  </w:t>
      </w:r>
      <w:r w:rsidR="00184B11" w:rsidRPr="00CE600D">
        <w:rPr>
          <w:sz w:val="28"/>
          <w:szCs w:val="28"/>
        </w:rPr>
        <w:t>–</w:t>
      </w:r>
      <w:r w:rsidR="00CE600D">
        <w:rPr>
          <w:sz w:val="28"/>
          <w:szCs w:val="28"/>
        </w:rPr>
        <w:t>  </w:t>
      </w:r>
      <w:r w:rsidR="00184B11" w:rsidRPr="00CE600D">
        <w:rPr>
          <w:sz w:val="28"/>
          <w:szCs w:val="28"/>
        </w:rPr>
        <w:t>официальный сайт главного распорядителя)</w:t>
      </w:r>
      <w:r w:rsidRPr="00CE600D">
        <w:rPr>
          <w:sz w:val="28"/>
          <w:szCs w:val="28"/>
        </w:rPr>
        <w:t xml:space="preserve"> не менее чем за </w:t>
      </w:r>
      <w:r w:rsidR="00CE600D">
        <w:rPr>
          <w:sz w:val="28"/>
          <w:szCs w:val="28"/>
        </w:rPr>
        <w:t>15 </w:t>
      </w:r>
      <w:r w:rsidR="00316DA3" w:rsidRPr="00CE600D">
        <w:rPr>
          <w:sz w:val="28"/>
          <w:szCs w:val="28"/>
        </w:rPr>
        <w:t>календарных</w:t>
      </w:r>
      <w:r w:rsidRPr="00CE600D">
        <w:rPr>
          <w:sz w:val="28"/>
          <w:szCs w:val="28"/>
        </w:rPr>
        <w:t xml:space="preserve"> дней до дня начала приема </w:t>
      </w:r>
      <w:r w:rsidR="002F5B86" w:rsidRPr="00CE600D">
        <w:rPr>
          <w:sz w:val="28"/>
          <w:szCs w:val="28"/>
        </w:rPr>
        <w:t>документов</w:t>
      </w:r>
      <w:r w:rsidRPr="00CE600D">
        <w:rPr>
          <w:sz w:val="28"/>
          <w:szCs w:val="28"/>
        </w:rPr>
        <w:t>.</w:t>
      </w:r>
    </w:p>
    <w:p w14:paraId="4B12FE47" w14:textId="77777777" w:rsidR="00316DA3" w:rsidRPr="00B66FDF" w:rsidRDefault="00316DA3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 объявлении</w:t>
      </w:r>
      <w:r w:rsidR="00D64C66" w:rsidRPr="00B66FDF">
        <w:t xml:space="preserve"> </w:t>
      </w:r>
      <w:r w:rsidR="00D64C66" w:rsidRPr="00B66FDF">
        <w:rPr>
          <w:sz w:val="28"/>
          <w:szCs w:val="28"/>
        </w:rPr>
        <w:t>о проведении отбора</w:t>
      </w:r>
      <w:r w:rsidRPr="00B66FDF">
        <w:rPr>
          <w:sz w:val="28"/>
          <w:szCs w:val="28"/>
        </w:rPr>
        <w:t xml:space="preserve"> указываются:</w:t>
      </w:r>
    </w:p>
    <w:p w14:paraId="32B1CB93" w14:textId="77777777" w:rsidR="00AB28C9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 </w:t>
      </w:r>
      <w:r w:rsidR="00316DA3" w:rsidRPr="00B66FDF">
        <w:rPr>
          <w:sz w:val="28"/>
          <w:szCs w:val="28"/>
        </w:rPr>
        <w:t>сроки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14:paraId="69DBA1D0" w14:textId="77777777" w:rsidR="00316DA3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 </w:t>
      </w:r>
      <w:r w:rsidR="00316DA3" w:rsidRPr="00B66FDF">
        <w:rPr>
          <w:sz w:val="28"/>
          <w:szCs w:val="28"/>
        </w:rPr>
        <w:t>наименовани</w:t>
      </w:r>
      <w:r w:rsidR="00707374" w:rsidRPr="00B66FDF">
        <w:rPr>
          <w:sz w:val="28"/>
          <w:szCs w:val="28"/>
        </w:rPr>
        <w:t>е</w:t>
      </w:r>
      <w:r w:rsidR="00316DA3" w:rsidRPr="00B66FDF">
        <w:rPr>
          <w:sz w:val="28"/>
          <w:szCs w:val="28"/>
        </w:rPr>
        <w:t>, мест</w:t>
      </w:r>
      <w:r w:rsidR="00707374" w:rsidRPr="00B66FDF">
        <w:rPr>
          <w:sz w:val="28"/>
          <w:szCs w:val="28"/>
        </w:rPr>
        <w:t>о</w:t>
      </w:r>
      <w:r w:rsidR="00316DA3" w:rsidRPr="00B66FDF">
        <w:rPr>
          <w:sz w:val="28"/>
          <w:szCs w:val="28"/>
        </w:rPr>
        <w:t xml:space="preserve"> нахождения, почтов</w:t>
      </w:r>
      <w:r w:rsidR="00707374" w:rsidRPr="00B66FDF">
        <w:rPr>
          <w:sz w:val="28"/>
          <w:szCs w:val="28"/>
        </w:rPr>
        <w:t>ый</w:t>
      </w:r>
      <w:r w:rsidR="00316DA3" w:rsidRPr="00B66FDF">
        <w:rPr>
          <w:sz w:val="28"/>
          <w:szCs w:val="28"/>
        </w:rPr>
        <w:t xml:space="preserve"> адрес, адрес электронной почты главного распорядителя;</w:t>
      </w:r>
    </w:p>
    <w:p w14:paraId="29DB997B" w14:textId="41F24281" w:rsidR="00707374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3) </w:t>
      </w:r>
      <w:r w:rsidR="00707374" w:rsidRPr="00B66FDF">
        <w:rPr>
          <w:sz w:val="28"/>
          <w:szCs w:val="28"/>
        </w:rPr>
        <w:t xml:space="preserve">цель предоставления </w:t>
      </w:r>
      <w:r w:rsidR="00707374" w:rsidRPr="003910DF">
        <w:rPr>
          <w:sz w:val="28"/>
          <w:szCs w:val="28"/>
        </w:rPr>
        <w:t>субсидии</w:t>
      </w:r>
      <w:r w:rsidR="00707374" w:rsidRPr="00B66FDF">
        <w:rPr>
          <w:sz w:val="28"/>
          <w:szCs w:val="28"/>
        </w:rPr>
        <w:t xml:space="preserve"> с указанием наименования регионального проекта, обеспечивающего достижение целей, показателей и результатов государственной программы</w:t>
      </w:r>
      <w:r w:rsidR="00527D9E" w:rsidRPr="00B66FDF">
        <w:rPr>
          <w:sz w:val="28"/>
          <w:szCs w:val="28"/>
        </w:rPr>
        <w:t xml:space="preserve">, а также конкретные показатели достижения результата предоставления </w:t>
      </w:r>
      <w:r w:rsidR="00527D9E" w:rsidRPr="003910DF">
        <w:rPr>
          <w:sz w:val="28"/>
          <w:szCs w:val="28"/>
        </w:rPr>
        <w:t>субсидии</w:t>
      </w:r>
      <w:r w:rsidR="009341F4" w:rsidRPr="00B66FDF">
        <w:rPr>
          <w:sz w:val="28"/>
          <w:szCs w:val="28"/>
        </w:rPr>
        <w:t>, устан</w:t>
      </w:r>
      <w:r w:rsidR="008202BD" w:rsidRPr="00B66FDF">
        <w:rPr>
          <w:sz w:val="28"/>
          <w:szCs w:val="28"/>
        </w:rPr>
        <w:t>а</w:t>
      </w:r>
      <w:r w:rsidR="009341F4" w:rsidRPr="00B66FDF">
        <w:rPr>
          <w:sz w:val="28"/>
          <w:szCs w:val="28"/>
        </w:rPr>
        <w:t>вл</w:t>
      </w:r>
      <w:r w:rsidR="008202BD" w:rsidRPr="00B66FDF">
        <w:rPr>
          <w:sz w:val="28"/>
          <w:szCs w:val="28"/>
        </w:rPr>
        <w:t>иваем</w:t>
      </w:r>
      <w:r w:rsidR="009341F4" w:rsidRPr="00B66FDF">
        <w:rPr>
          <w:sz w:val="28"/>
          <w:szCs w:val="28"/>
        </w:rPr>
        <w:t>ые</w:t>
      </w:r>
      <w:r w:rsidR="00CE600D">
        <w:rPr>
          <w:sz w:val="28"/>
          <w:szCs w:val="28"/>
        </w:rPr>
        <w:t xml:space="preserve"> в соответствии с пунктом 21 П</w:t>
      </w:r>
      <w:r w:rsidR="00527D9E" w:rsidRPr="00B66FDF">
        <w:rPr>
          <w:sz w:val="28"/>
          <w:szCs w:val="28"/>
        </w:rPr>
        <w:t>орядка;</w:t>
      </w:r>
    </w:p>
    <w:p w14:paraId="689BD341" w14:textId="04A370EE" w:rsidR="00316DA3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4) </w:t>
      </w:r>
      <w:r w:rsidR="00996C58" w:rsidRPr="00B66FDF">
        <w:rPr>
          <w:sz w:val="28"/>
          <w:szCs w:val="28"/>
        </w:rPr>
        <w:t>официальный сайт главного распорядителя</w:t>
      </w:r>
      <w:r w:rsidR="00184B11" w:rsidRPr="00B66FDF">
        <w:rPr>
          <w:sz w:val="28"/>
          <w:szCs w:val="28"/>
        </w:rPr>
        <w:t>, на котором обеспечивается проведение отбора</w:t>
      </w:r>
      <w:r w:rsidR="00996C58" w:rsidRPr="00B66FDF">
        <w:rPr>
          <w:sz w:val="28"/>
          <w:szCs w:val="28"/>
        </w:rPr>
        <w:t>:</w:t>
      </w:r>
      <w:r w:rsidR="00184B11" w:rsidRPr="00B66FDF">
        <w:rPr>
          <w:sz w:val="28"/>
          <w:szCs w:val="28"/>
        </w:rPr>
        <w:t xml:space="preserve"> </w:t>
      </w:r>
      <w:r w:rsidR="00996C58" w:rsidRPr="00B66FDF">
        <w:rPr>
          <w:sz w:val="28"/>
          <w:szCs w:val="28"/>
        </w:rPr>
        <w:t xml:space="preserve">Министерство </w:t>
      </w:r>
      <w:r w:rsidR="00CE600D">
        <w:rPr>
          <w:sz w:val="28"/>
          <w:szCs w:val="28"/>
        </w:rPr>
        <w:t>культуры Новосибирской области / </w:t>
      </w:r>
      <w:r w:rsidR="00996C58" w:rsidRPr="00B66FDF">
        <w:rPr>
          <w:sz w:val="28"/>
          <w:szCs w:val="28"/>
        </w:rPr>
        <w:t>раздел «Конкурсы» / подраздел «Конкурсный отбор»</w:t>
      </w:r>
      <w:r w:rsidR="00184B11" w:rsidRPr="00B66FDF">
        <w:rPr>
          <w:sz w:val="28"/>
          <w:szCs w:val="28"/>
        </w:rPr>
        <w:t xml:space="preserve"> </w:t>
      </w:r>
      <w:r w:rsidR="00B26B74" w:rsidRPr="00B66FDF">
        <w:rPr>
          <w:sz w:val="28"/>
          <w:szCs w:val="28"/>
        </w:rPr>
        <w:t>(</w:t>
      </w:r>
      <w:r w:rsidR="00996C58" w:rsidRPr="00CE600D">
        <w:rPr>
          <w:sz w:val="28"/>
          <w:szCs w:val="28"/>
        </w:rPr>
        <w:t>http://mk.nso.ru/page/1896</w:t>
      </w:r>
      <w:r w:rsidR="00B26B74" w:rsidRPr="00B66FDF">
        <w:rPr>
          <w:sz w:val="28"/>
          <w:szCs w:val="28"/>
        </w:rPr>
        <w:t>)</w:t>
      </w:r>
      <w:r w:rsidR="00184B11" w:rsidRPr="00B66FDF">
        <w:rPr>
          <w:sz w:val="28"/>
          <w:szCs w:val="28"/>
        </w:rPr>
        <w:t>;</w:t>
      </w:r>
    </w:p>
    <w:p w14:paraId="3D046112" w14:textId="77777777" w:rsidR="00B26B74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00D">
        <w:rPr>
          <w:sz w:val="28"/>
          <w:szCs w:val="28"/>
        </w:rPr>
        <w:t>5) </w:t>
      </w:r>
      <w:r w:rsidR="0006108A" w:rsidRPr="00CE600D">
        <w:rPr>
          <w:sz w:val="28"/>
          <w:szCs w:val="28"/>
        </w:rPr>
        <w:t>требования к участникам отбора</w:t>
      </w:r>
      <w:r w:rsidR="00B26B74" w:rsidRPr="00CE600D">
        <w:rPr>
          <w:sz w:val="28"/>
          <w:szCs w:val="28"/>
        </w:rPr>
        <w:t>, которым должен соответствовать</w:t>
      </w:r>
      <w:r w:rsidR="00B26B74" w:rsidRPr="00B66FDF">
        <w:rPr>
          <w:sz w:val="28"/>
          <w:szCs w:val="28"/>
        </w:rPr>
        <w:t xml:space="preserve"> участник отбора на 1-е число месяца, предшествующего месяцу, в котором планируется заключение соглашения:</w:t>
      </w:r>
    </w:p>
    <w:p w14:paraId="6C0CBE10" w14:textId="2B0EB6E0" w:rsidR="00C47B27" w:rsidRPr="00B66FDF" w:rsidRDefault="00C47B27" w:rsidP="00C47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а) у участника отбора должна отсутствова</w:t>
      </w:r>
      <w:r w:rsidR="00CE600D">
        <w:rPr>
          <w:sz w:val="28"/>
          <w:szCs w:val="28"/>
        </w:rPr>
        <w:t>ть неисполненная обязанность по  </w:t>
      </w:r>
      <w:r w:rsidRPr="00B66FDF">
        <w:rPr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</w:t>
      </w:r>
      <w:r w:rsidR="00CE600D">
        <w:rPr>
          <w:sz w:val="28"/>
          <w:szCs w:val="28"/>
        </w:rPr>
        <w:t>ельством Российской Федерации о </w:t>
      </w:r>
      <w:r w:rsidRPr="00B66FDF">
        <w:rPr>
          <w:sz w:val="28"/>
          <w:szCs w:val="28"/>
        </w:rPr>
        <w:t>налогах и сборах;</w:t>
      </w:r>
    </w:p>
    <w:p w14:paraId="3FE45370" w14:textId="0E30CC2D" w:rsidR="00C47B27" w:rsidRPr="00B66FDF" w:rsidRDefault="00C47B27" w:rsidP="00C47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ab/>
      </w:r>
      <w:r w:rsidR="004746B9" w:rsidRPr="00B66FDF">
        <w:rPr>
          <w:sz w:val="28"/>
          <w:szCs w:val="28"/>
        </w:rPr>
        <w:t>б</w:t>
      </w:r>
      <w:r w:rsidRPr="00B66FDF">
        <w:rPr>
          <w:sz w:val="28"/>
          <w:szCs w:val="28"/>
        </w:rPr>
        <w:t>)</w:t>
      </w:r>
      <w:r w:rsidR="004746B9" w:rsidRPr="00B66FDF">
        <w:rPr>
          <w:sz w:val="28"/>
          <w:szCs w:val="28"/>
        </w:rPr>
        <w:t> </w:t>
      </w:r>
      <w:r w:rsidR="008806CC" w:rsidRPr="00B66FDF">
        <w:rPr>
          <w:sz w:val="28"/>
          <w:szCs w:val="28"/>
        </w:rPr>
        <w:t xml:space="preserve">у </w:t>
      </w:r>
      <w:r w:rsidR="004746B9" w:rsidRPr="00B66FDF">
        <w:rPr>
          <w:sz w:val="28"/>
          <w:szCs w:val="28"/>
        </w:rPr>
        <w:t xml:space="preserve">участника отбора </w:t>
      </w:r>
      <w:r w:rsidRPr="00B66FDF">
        <w:rPr>
          <w:sz w:val="28"/>
          <w:szCs w:val="28"/>
        </w:rPr>
        <w:t>должна отсутствоват</w:t>
      </w:r>
      <w:r w:rsidR="00CE600D">
        <w:rPr>
          <w:sz w:val="28"/>
          <w:szCs w:val="28"/>
        </w:rPr>
        <w:t>ь просроченная задолженность по  </w:t>
      </w:r>
      <w:r w:rsidRPr="00B66FDF">
        <w:rPr>
          <w:sz w:val="28"/>
          <w:szCs w:val="28"/>
        </w:rPr>
        <w:t xml:space="preserve">возврату в областной бюджет </w:t>
      </w:r>
      <w:r w:rsidRPr="003910DF">
        <w:rPr>
          <w:sz w:val="28"/>
          <w:szCs w:val="28"/>
        </w:rPr>
        <w:t>субсидий</w:t>
      </w:r>
      <w:r w:rsidRPr="00B66FDF">
        <w:rPr>
          <w:sz w:val="28"/>
          <w:szCs w:val="28"/>
        </w:rPr>
        <w:t>, бюджетных инвестиций, предоставленных</w:t>
      </w:r>
      <w:r w:rsidR="00933504">
        <w:rPr>
          <w:sz w:val="28"/>
          <w:szCs w:val="28"/>
        </w:rPr>
        <w:t>,</w:t>
      </w:r>
      <w:r w:rsidRPr="00B66FDF">
        <w:rPr>
          <w:sz w:val="28"/>
          <w:szCs w:val="28"/>
        </w:rPr>
        <w:t xml:space="preserve"> в том числе, в соответствии с иными правовыми актами, </w:t>
      </w:r>
      <w:r w:rsidR="00EB00F7" w:rsidRPr="00B66FDF">
        <w:rPr>
          <w:sz w:val="28"/>
          <w:szCs w:val="28"/>
        </w:rPr>
        <w:t xml:space="preserve">а также </w:t>
      </w:r>
      <w:r w:rsidRPr="00B66FDF">
        <w:rPr>
          <w:sz w:val="28"/>
          <w:szCs w:val="28"/>
        </w:rPr>
        <w:t>и иная просроченная</w:t>
      </w:r>
      <w:r w:rsidR="00EB00F7" w:rsidRPr="00B66FDF">
        <w:rPr>
          <w:sz w:val="28"/>
          <w:szCs w:val="28"/>
        </w:rPr>
        <w:t xml:space="preserve"> (неурегулированная) </w:t>
      </w:r>
      <w:r w:rsidRPr="00B66FDF">
        <w:rPr>
          <w:sz w:val="28"/>
          <w:szCs w:val="28"/>
        </w:rPr>
        <w:t xml:space="preserve">задолженность </w:t>
      </w:r>
      <w:r w:rsidR="007D4210" w:rsidRPr="00B66FDF">
        <w:rPr>
          <w:sz w:val="28"/>
          <w:szCs w:val="28"/>
        </w:rPr>
        <w:t xml:space="preserve">по денежным обязательствам </w:t>
      </w:r>
      <w:r w:rsidRPr="00B66FDF">
        <w:rPr>
          <w:sz w:val="28"/>
          <w:szCs w:val="28"/>
        </w:rPr>
        <w:t>перед областным бюджетом;</w:t>
      </w:r>
    </w:p>
    <w:p w14:paraId="3561D19F" w14:textId="77777777" w:rsidR="00C47B27" w:rsidRPr="00B66FDF" w:rsidRDefault="004746B9" w:rsidP="00C47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</w:t>
      </w:r>
      <w:r w:rsidR="00C47B27" w:rsidRPr="00B66FDF">
        <w:rPr>
          <w:sz w:val="28"/>
          <w:szCs w:val="28"/>
        </w:rPr>
        <w:t>)</w:t>
      </w:r>
      <w:r w:rsidRPr="00B66FDF">
        <w:rPr>
          <w:sz w:val="28"/>
          <w:szCs w:val="28"/>
        </w:rPr>
        <w:t> участник отбора</w:t>
      </w:r>
      <w:r w:rsidR="00C47B27" w:rsidRPr="00B66FDF">
        <w:rPr>
          <w:sz w:val="28"/>
          <w:szCs w:val="28"/>
        </w:rPr>
        <w:t xml:space="preserve">, являющийся юридическим лицом, не должен находиться в процессе реорганизации, ликвидации, в отношении его не введена процедура банкротства, деятельность </w:t>
      </w:r>
      <w:r w:rsidR="00CA1391" w:rsidRPr="00B66FDF">
        <w:rPr>
          <w:sz w:val="28"/>
          <w:szCs w:val="28"/>
        </w:rPr>
        <w:t>участника отбора</w:t>
      </w:r>
      <w:r w:rsidR="00C47B27" w:rsidRPr="00B66FDF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CA1391" w:rsidRPr="00B66FDF">
        <w:rPr>
          <w:sz w:val="28"/>
          <w:szCs w:val="28"/>
        </w:rPr>
        <w:t>участник отбора</w:t>
      </w:r>
      <w:r w:rsidR="00C47B27" w:rsidRPr="00B66FDF">
        <w:rPr>
          <w:sz w:val="28"/>
          <w:szCs w:val="28"/>
        </w:rPr>
        <w:t>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04B383C0" w14:textId="68B34E0D" w:rsidR="00C47B27" w:rsidRPr="00B66FDF" w:rsidRDefault="004746B9" w:rsidP="00C47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г</w:t>
      </w:r>
      <w:r w:rsidR="00C47B27" w:rsidRPr="00B66FDF">
        <w:rPr>
          <w:sz w:val="28"/>
          <w:szCs w:val="28"/>
        </w:rPr>
        <w:t>)</w:t>
      </w:r>
      <w:r w:rsidRPr="00B66FDF">
        <w:rPr>
          <w:sz w:val="28"/>
          <w:szCs w:val="28"/>
        </w:rPr>
        <w:t> </w:t>
      </w:r>
      <w:r w:rsidR="00C47B27" w:rsidRPr="00B66FDF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933504">
        <w:rPr>
          <w:sz w:val="28"/>
          <w:szCs w:val="28"/>
        </w:rPr>
        <w:t>–</w:t>
      </w:r>
      <w:r w:rsidR="00C47B27" w:rsidRPr="00B66FD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75D21F0F" w14:textId="21137C30" w:rsidR="00C47B27" w:rsidRPr="00B66FDF" w:rsidRDefault="004746B9" w:rsidP="00C47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д</w:t>
      </w:r>
      <w:r w:rsidR="00C47B27" w:rsidRPr="00B66FDF">
        <w:rPr>
          <w:sz w:val="28"/>
          <w:szCs w:val="28"/>
        </w:rPr>
        <w:t>)</w:t>
      </w:r>
      <w:r w:rsidRPr="00B66FDF">
        <w:rPr>
          <w:sz w:val="28"/>
          <w:szCs w:val="28"/>
        </w:rPr>
        <w:t> участник отбора</w:t>
      </w:r>
      <w:r w:rsidR="00C47B27" w:rsidRPr="00B66FDF">
        <w:rPr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</w:t>
      </w:r>
      <w:r w:rsidR="00933504">
        <w:rPr>
          <w:sz w:val="28"/>
          <w:szCs w:val="28"/>
        </w:rPr>
        <w:t>обложения и </w:t>
      </w:r>
      <w:r w:rsidR="00C47B27" w:rsidRPr="00B66FDF">
        <w:rPr>
          <w:sz w:val="28"/>
          <w:szCs w:val="28"/>
        </w:rPr>
        <w:t xml:space="preserve">(или) не предусматривающих раскрытия </w:t>
      </w:r>
      <w:r w:rsidR="00933504">
        <w:rPr>
          <w:sz w:val="28"/>
          <w:szCs w:val="28"/>
        </w:rPr>
        <w:t>и предоставления информации при  </w:t>
      </w:r>
      <w:r w:rsidR="00C47B27" w:rsidRPr="00B66FDF">
        <w:rPr>
          <w:sz w:val="28"/>
          <w:szCs w:val="28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14:paraId="18FE7923" w14:textId="688FBAA6" w:rsidR="00B26B74" w:rsidRPr="00B66FDF" w:rsidRDefault="004746B9" w:rsidP="00C47B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е</w:t>
      </w:r>
      <w:r w:rsidR="00C47B27" w:rsidRPr="00B66FDF">
        <w:rPr>
          <w:sz w:val="28"/>
          <w:szCs w:val="28"/>
        </w:rPr>
        <w:t>)</w:t>
      </w:r>
      <w:r w:rsidRPr="00B66FDF">
        <w:rPr>
          <w:sz w:val="28"/>
          <w:szCs w:val="28"/>
        </w:rPr>
        <w:t> участник отбора</w:t>
      </w:r>
      <w:r w:rsidR="00C47B27" w:rsidRPr="00B66FDF">
        <w:rPr>
          <w:sz w:val="28"/>
          <w:szCs w:val="28"/>
        </w:rPr>
        <w:t xml:space="preserve"> не должен получать средства из обла</w:t>
      </w:r>
      <w:r w:rsidR="00933504">
        <w:rPr>
          <w:sz w:val="28"/>
          <w:szCs w:val="28"/>
        </w:rPr>
        <w:t>стного бюджета на </w:t>
      </w:r>
      <w:r w:rsidR="00C47B27" w:rsidRPr="00B66FDF">
        <w:rPr>
          <w:sz w:val="28"/>
          <w:szCs w:val="28"/>
        </w:rPr>
        <w:t xml:space="preserve">основании иных нормативных правовых актов на </w:t>
      </w:r>
      <w:r w:rsidR="00933504">
        <w:rPr>
          <w:sz w:val="28"/>
          <w:szCs w:val="28"/>
        </w:rPr>
        <w:t>цель, указанную в пункте 2 П</w:t>
      </w:r>
      <w:r w:rsidR="00EB00F7" w:rsidRPr="00B66FDF">
        <w:rPr>
          <w:sz w:val="28"/>
          <w:szCs w:val="28"/>
        </w:rPr>
        <w:t>орядка</w:t>
      </w:r>
      <w:r w:rsidR="00161B86" w:rsidRPr="00B66FDF">
        <w:rPr>
          <w:sz w:val="28"/>
          <w:szCs w:val="28"/>
        </w:rPr>
        <w:t>;</w:t>
      </w:r>
    </w:p>
    <w:p w14:paraId="757A02C3" w14:textId="3F7399E5" w:rsidR="00AA3406" w:rsidRPr="00B66FDF" w:rsidRDefault="004746B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6) </w:t>
      </w:r>
      <w:r w:rsidR="00FA2994" w:rsidRPr="00B66FDF">
        <w:rPr>
          <w:sz w:val="28"/>
          <w:szCs w:val="28"/>
        </w:rPr>
        <w:t xml:space="preserve">перечень документов, представляемых участниками </w:t>
      </w:r>
      <w:r w:rsidR="00AA3406" w:rsidRPr="00B66FDF">
        <w:rPr>
          <w:sz w:val="28"/>
          <w:szCs w:val="28"/>
        </w:rPr>
        <w:t>отбора для подтверждения их соответствия требованиям</w:t>
      </w:r>
      <w:r w:rsidR="00287397" w:rsidRPr="00B66FDF">
        <w:rPr>
          <w:sz w:val="28"/>
          <w:szCs w:val="28"/>
        </w:rPr>
        <w:t>,</w:t>
      </w:r>
      <w:r w:rsidR="00AA3406" w:rsidRPr="00B66FDF">
        <w:rPr>
          <w:sz w:val="28"/>
          <w:szCs w:val="28"/>
        </w:rPr>
        <w:t xml:space="preserve"> </w:t>
      </w:r>
      <w:r w:rsidR="00287397" w:rsidRPr="00B66FDF">
        <w:rPr>
          <w:sz w:val="28"/>
          <w:szCs w:val="28"/>
        </w:rPr>
        <w:t>указанны</w:t>
      </w:r>
      <w:r w:rsidR="00205A6A" w:rsidRPr="00B66FDF">
        <w:rPr>
          <w:sz w:val="28"/>
          <w:szCs w:val="28"/>
        </w:rPr>
        <w:t>м</w:t>
      </w:r>
      <w:r w:rsidR="00287397" w:rsidRPr="00B66FDF">
        <w:rPr>
          <w:sz w:val="28"/>
          <w:szCs w:val="28"/>
        </w:rPr>
        <w:t xml:space="preserve"> в подпункте 5 настоящего пункта, </w:t>
      </w:r>
      <w:r w:rsidR="00FA2994" w:rsidRPr="00B66FDF">
        <w:rPr>
          <w:sz w:val="28"/>
          <w:szCs w:val="28"/>
        </w:rPr>
        <w:t>в соответствии с пунктом 1</w:t>
      </w:r>
      <w:r w:rsidR="00AA3406" w:rsidRPr="00B66FDF">
        <w:rPr>
          <w:sz w:val="28"/>
          <w:szCs w:val="28"/>
        </w:rPr>
        <w:t>0</w:t>
      </w:r>
      <w:r w:rsidR="00FA2994" w:rsidRPr="00B66FDF">
        <w:rPr>
          <w:sz w:val="28"/>
          <w:szCs w:val="28"/>
        </w:rPr>
        <w:t xml:space="preserve"> </w:t>
      </w:r>
      <w:r w:rsidR="00933504">
        <w:rPr>
          <w:sz w:val="28"/>
          <w:szCs w:val="28"/>
        </w:rPr>
        <w:t>П</w:t>
      </w:r>
      <w:r w:rsidR="00FA2994" w:rsidRPr="00B66FDF">
        <w:rPr>
          <w:sz w:val="28"/>
          <w:szCs w:val="28"/>
        </w:rPr>
        <w:t>орядка</w:t>
      </w:r>
      <w:bookmarkStart w:id="2" w:name="P57"/>
      <w:bookmarkEnd w:id="2"/>
      <w:r w:rsidR="00AA3406" w:rsidRPr="00B66FDF">
        <w:rPr>
          <w:sz w:val="28"/>
          <w:szCs w:val="28"/>
        </w:rPr>
        <w:t>;</w:t>
      </w:r>
    </w:p>
    <w:p w14:paraId="64C8E4E1" w14:textId="713CBC28" w:rsidR="00AA3406" w:rsidRPr="00B66FDF" w:rsidRDefault="004746B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7</w:t>
      </w:r>
      <w:r w:rsidR="00DE58B8" w:rsidRPr="00B66FDF">
        <w:rPr>
          <w:sz w:val="28"/>
          <w:szCs w:val="28"/>
        </w:rPr>
        <w:t>) </w:t>
      </w:r>
      <w:r w:rsidR="004C05EE" w:rsidRPr="00B66FDF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устанавливае</w:t>
      </w:r>
      <w:r w:rsidR="009341F4" w:rsidRPr="00B66FDF">
        <w:rPr>
          <w:sz w:val="28"/>
          <w:szCs w:val="28"/>
        </w:rPr>
        <w:t>мых</w:t>
      </w:r>
      <w:r w:rsidR="004C05EE" w:rsidRPr="00B66FDF">
        <w:rPr>
          <w:sz w:val="28"/>
          <w:szCs w:val="28"/>
        </w:rPr>
        <w:t xml:space="preserve"> главным распорядителем в соответствии с пунктами 7, 9</w:t>
      </w:r>
      <w:r w:rsidR="00E20A9E" w:rsidRPr="00B66FDF">
        <w:rPr>
          <w:sz w:val="28"/>
          <w:szCs w:val="28"/>
        </w:rPr>
        <w:t xml:space="preserve"> </w:t>
      </w:r>
      <w:r w:rsidR="00933504">
        <w:rPr>
          <w:sz w:val="28"/>
          <w:szCs w:val="28"/>
        </w:rPr>
        <w:t>П</w:t>
      </w:r>
      <w:r w:rsidR="004C05EE" w:rsidRPr="00B66FDF">
        <w:rPr>
          <w:sz w:val="28"/>
          <w:szCs w:val="28"/>
        </w:rPr>
        <w:t>орядка и настоящим пунктом;</w:t>
      </w:r>
    </w:p>
    <w:p w14:paraId="0A017744" w14:textId="70BAB222" w:rsidR="000D31AD" w:rsidRPr="00B66FDF" w:rsidRDefault="004746B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8</w:t>
      </w:r>
      <w:r w:rsidR="00DE58B8" w:rsidRPr="00B66FDF">
        <w:rPr>
          <w:sz w:val="28"/>
          <w:szCs w:val="28"/>
        </w:rPr>
        <w:t>) </w:t>
      </w:r>
      <w:r w:rsidR="008806CC" w:rsidRPr="00B66FDF">
        <w:rPr>
          <w:sz w:val="28"/>
          <w:szCs w:val="28"/>
        </w:rPr>
        <w:t xml:space="preserve">порядок </w:t>
      </w:r>
      <w:r w:rsidR="00B14A1E" w:rsidRPr="00B66FDF">
        <w:rPr>
          <w:sz w:val="28"/>
          <w:szCs w:val="28"/>
        </w:rPr>
        <w:t>отзыв</w:t>
      </w:r>
      <w:r w:rsidR="008806CC" w:rsidRPr="00B66FDF">
        <w:rPr>
          <w:sz w:val="28"/>
          <w:szCs w:val="28"/>
        </w:rPr>
        <w:t>а</w:t>
      </w:r>
      <w:r w:rsidR="00B14A1E" w:rsidRPr="00B66FDF">
        <w:rPr>
          <w:sz w:val="28"/>
          <w:szCs w:val="28"/>
        </w:rPr>
        <w:t xml:space="preserve"> заявок участников отбора, </w:t>
      </w:r>
      <w:r w:rsidR="008202BD" w:rsidRPr="00B66FDF">
        <w:rPr>
          <w:sz w:val="28"/>
          <w:szCs w:val="28"/>
        </w:rPr>
        <w:t xml:space="preserve">порядок </w:t>
      </w:r>
      <w:r w:rsidR="00B14A1E" w:rsidRPr="00B66FDF">
        <w:rPr>
          <w:sz w:val="28"/>
          <w:szCs w:val="28"/>
        </w:rPr>
        <w:t>возврат</w:t>
      </w:r>
      <w:r w:rsidR="008202BD" w:rsidRPr="00B66FDF">
        <w:rPr>
          <w:sz w:val="28"/>
          <w:szCs w:val="28"/>
        </w:rPr>
        <w:t>а</w:t>
      </w:r>
      <w:r w:rsidR="00B14A1E" w:rsidRPr="00B66FDF">
        <w:rPr>
          <w:sz w:val="28"/>
          <w:szCs w:val="28"/>
        </w:rPr>
        <w:t xml:space="preserve"> заявок участников отбора, </w:t>
      </w:r>
      <w:r w:rsidR="008202BD" w:rsidRPr="00B66FDF">
        <w:rPr>
          <w:sz w:val="28"/>
          <w:szCs w:val="28"/>
        </w:rPr>
        <w:t xml:space="preserve">порядок </w:t>
      </w:r>
      <w:r w:rsidR="00B14A1E" w:rsidRPr="00B66FDF">
        <w:rPr>
          <w:sz w:val="28"/>
          <w:szCs w:val="28"/>
        </w:rPr>
        <w:t>внесени</w:t>
      </w:r>
      <w:r w:rsidR="008202BD" w:rsidRPr="00B66FDF">
        <w:rPr>
          <w:sz w:val="28"/>
          <w:szCs w:val="28"/>
        </w:rPr>
        <w:t>я</w:t>
      </w:r>
      <w:r w:rsidR="00B14A1E" w:rsidRPr="00B66FDF">
        <w:rPr>
          <w:sz w:val="28"/>
          <w:szCs w:val="28"/>
        </w:rPr>
        <w:t xml:space="preserve"> изменений в заявки участников отбора</w:t>
      </w:r>
      <w:r w:rsidR="00C7682B" w:rsidRPr="00B66FDF">
        <w:rPr>
          <w:sz w:val="28"/>
          <w:szCs w:val="28"/>
        </w:rPr>
        <w:t>, устанавливае</w:t>
      </w:r>
      <w:r w:rsidR="00933504">
        <w:rPr>
          <w:sz w:val="28"/>
          <w:szCs w:val="28"/>
        </w:rPr>
        <w:t>мых в соответствии с пунктом 9 П</w:t>
      </w:r>
      <w:r w:rsidR="00EB00F7" w:rsidRPr="00B66FDF">
        <w:rPr>
          <w:sz w:val="28"/>
          <w:szCs w:val="28"/>
        </w:rPr>
        <w:t>орядка</w:t>
      </w:r>
      <w:r w:rsidR="00C80F0E" w:rsidRPr="00B66FDF">
        <w:rPr>
          <w:sz w:val="28"/>
          <w:szCs w:val="28"/>
        </w:rPr>
        <w:t>;</w:t>
      </w:r>
    </w:p>
    <w:p w14:paraId="754911EA" w14:textId="02C27908" w:rsidR="002973E4" w:rsidRPr="00B66FDF" w:rsidRDefault="004746B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9</w:t>
      </w:r>
      <w:r w:rsidR="00DE58B8" w:rsidRPr="00B66FDF">
        <w:rPr>
          <w:sz w:val="28"/>
          <w:szCs w:val="28"/>
        </w:rPr>
        <w:t>) </w:t>
      </w:r>
      <w:r w:rsidR="008202BD" w:rsidRPr="00B66FDF">
        <w:rPr>
          <w:sz w:val="28"/>
          <w:szCs w:val="28"/>
        </w:rPr>
        <w:t xml:space="preserve">правила </w:t>
      </w:r>
      <w:r w:rsidR="006425FD" w:rsidRPr="00B66FDF">
        <w:rPr>
          <w:sz w:val="28"/>
          <w:szCs w:val="28"/>
        </w:rPr>
        <w:t>рассмотрени</w:t>
      </w:r>
      <w:r w:rsidR="008202BD" w:rsidRPr="00B66FDF">
        <w:rPr>
          <w:sz w:val="28"/>
          <w:szCs w:val="28"/>
        </w:rPr>
        <w:t>я</w:t>
      </w:r>
      <w:r w:rsidR="006425FD" w:rsidRPr="00B66FDF">
        <w:rPr>
          <w:sz w:val="28"/>
          <w:szCs w:val="28"/>
        </w:rPr>
        <w:t xml:space="preserve"> и оценка заявок участников отбора</w:t>
      </w:r>
      <w:r w:rsidR="00B6295B" w:rsidRPr="00B66FDF">
        <w:rPr>
          <w:sz w:val="28"/>
          <w:szCs w:val="28"/>
        </w:rPr>
        <w:t>,</w:t>
      </w:r>
      <w:r w:rsidR="006425FD" w:rsidRPr="00B66FDF">
        <w:rPr>
          <w:sz w:val="28"/>
          <w:szCs w:val="28"/>
        </w:rPr>
        <w:t xml:space="preserve"> </w:t>
      </w:r>
      <w:r w:rsidR="00183744" w:rsidRPr="00B66FDF">
        <w:rPr>
          <w:sz w:val="28"/>
          <w:szCs w:val="28"/>
        </w:rPr>
        <w:t>устанавливае</w:t>
      </w:r>
      <w:r w:rsidR="00B6295B" w:rsidRPr="00B66FDF">
        <w:rPr>
          <w:sz w:val="28"/>
          <w:szCs w:val="28"/>
        </w:rPr>
        <w:t>мы</w:t>
      </w:r>
      <w:r w:rsidR="00183744" w:rsidRPr="00B66FDF">
        <w:rPr>
          <w:sz w:val="28"/>
          <w:szCs w:val="28"/>
        </w:rPr>
        <w:t>е</w:t>
      </w:r>
      <w:r w:rsidR="006425FD" w:rsidRPr="00B66FDF">
        <w:rPr>
          <w:sz w:val="28"/>
          <w:szCs w:val="28"/>
        </w:rPr>
        <w:t xml:space="preserve"> в соот</w:t>
      </w:r>
      <w:r w:rsidR="00933504">
        <w:rPr>
          <w:sz w:val="28"/>
          <w:szCs w:val="28"/>
        </w:rPr>
        <w:t>ветствии с пунктами 11, 12, 13 П</w:t>
      </w:r>
      <w:r w:rsidR="006425FD" w:rsidRPr="00B66FDF">
        <w:rPr>
          <w:sz w:val="28"/>
          <w:szCs w:val="28"/>
        </w:rPr>
        <w:t>орядка;</w:t>
      </w:r>
    </w:p>
    <w:p w14:paraId="0F413047" w14:textId="77777777" w:rsidR="00E94B76" w:rsidRPr="00B66FDF" w:rsidRDefault="004746B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10</w:t>
      </w:r>
      <w:r w:rsidR="00DE58B8" w:rsidRPr="00B66FDF">
        <w:rPr>
          <w:sz w:val="28"/>
          <w:szCs w:val="28"/>
        </w:rPr>
        <w:t>) </w:t>
      </w:r>
      <w:r w:rsidR="00B6295B" w:rsidRPr="00B66FDF">
        <w:rPr>
          <w:sz w:val="28"/>
          <w:szCs w:val="28"/>
        </w:rPr>
        <w:t>номер</w:t>
      </w:r>
      <w:r w:rsidR="008202BD" w:rsidRPr="00B66FDF">
        <w:rPr>
          <w:sz w:val="28"/>
          <w:szCs w:val="28"/>
        </w:rPr>
        <w:t>а</w:t>
      </w:r>
      <w:r w:rsidR="00B6295B" w:rsidRPr="00B66FDF">
        <w:rPr>
          <w:sz w:val="28"/>
          <w:szCs w:val="28"/>
        </w:rPr>
        <w:t xml:space="preserve"> телефон</w:t>
      </w:r>
      <w:r w:rsidR="008202BD" w:rsidRPr="00B66FDF">
        <w:rPr>
          <w:sz w:val="28"/>
          <w:szCs w:val="28"/>
        </w:rPr>
        <w:t>ов</w:t>
      </w:r>
      <w:r w:rsidR="00B6295B" w:rsidRPr="00B66FDF">
        <w:rPr>
          <w:sz w:val="28"/>
          <w:szCs w:val="28"/>
        </w:rPr>
        <w:t xml:space="preserve"> и адреса электронной почты, по которым </w:t>
      </w:r>
      <w:r w:rsidR="008D1D88" w:rsidRPr="00B66FDF">
        <w:rPr>
          <w:sz w:val="28"/>
          <w:szCs w:val="28"/>
        </w:rPr>
        <w:t xml:space="preserve">главный распорядитель </w:t>
      </w:r>
      <w:r w:rsidR="00D1680E" w:rsidRPr="00B66FDF">
        <w:rPr>
          <w:sz w:val="28"/>
          <w:szCs w:val="28"/>
        </w:rPr>
        <w:t>предос</w:t>
      </w:r>
      <w:r w:rsidR="008D1D88" w:rsidRPr="00B66FDF">
        <w:rPr>
          <w:sz w:val="28"/>
          <w:szCs w:val="28"/>
        </w:rPr>
        <w:t>тавляет</w:t>
      </w:r>
      <w:r w:rsidR="00D1680E" w:rsidRPr="00B66FDF">
        <w:rPr>
          <w:sz w:val="28"/>
          <w:szCs w:val="28"/>
        </w:rPr>
        <w:t xml:space="preserve"> участникам отбора разъяснения положений объявления о проведении отбора</w:t>
      </w:r>
      <w:r w:rsidR="0057594E" w:rsidRPr="00B66FDF">
        <w:rPr>
          <w:sz w:val="28"/>
          <w:szCs w:val="28"/>
        </w:rPr>
        <w:t xml:space="preserve"> в сроки проведения отбора</w:t>
      </w:r>
      <w:r w:rsidR="00A24705" w:rsidRPr="00B66FDF">
        <w:rPr>
          <w:sz w:val="28"/>
          <w:szCs w:val="28"/>
        </w:rPr>
        <w:t>;</w:t>
      </w:r>
    </w:p>
    <w:p w14:paraId="52E5C76B" w14:textId="5005AB7F" w:rsidR="00A24705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</w:t>
      </w:r>
      <w:r w:rsidR="004746B9" w:rsidRPr="00B66FDF">
        <w:rPr>
          <w:sz w:val="28"/>
          <w:szCs w:val="28"/>
        </w:rPr>
        <w:t>1</w:t>
      </w:r>
      <w:r w:rsidRPr="00B66FDF">
        <w:rPr>
          <w:sz w:val="28"/>
          <w:szCs w:val="28"/>
        </w:rPr>
        <w:t>) </w:t>
      </w:r>
      <w:r w:rsidR="00A24705" w:rsidRPr="00B66FDF">
        <w:rPr>
          <w:sz w:val="28"/>
          <w:szCs w:val="28"/>
        </w:rPr>
        <w:t xml:space="preserve">срок, в течение которого победитель отбора должен подписать соглашение о предоставлении субсидии </w:t>
      </w:r>
      <w:r w:rsidR="00AB5B98" w:rsidRPr="00B66FDF">
        <w:rPr>
          <w:sz w:val="28"/>
          <w:szCs w:val="28"/>
        </w:rPr>
        <w:t>из областного бюджета Новосибирской области</w:t>
      </w:r>
      <w:r w:rsidR="00ED19C3" w:rsidRPr="00B66FDF">
        <w:t xml:space="preserve"> </w:t>
      </w:r>
      <w:r w:rsidR="00ED19C3" w:rsidRPr="00B66FDF">
        <w:rPr>
          <w:sz w:val="28"/>
          <w:szCs w:val="28"/>
        </w:rPr>
        <w:t>на финансовое обеспечение затрат в связи с производством (реализацией) товаров</w:t>
      </w:r>
      <w:r w:rsidR="004E6B76">
        <w:rPr>
          <w:sz w:val="28"/>
          <w:szCs w:val="28"/>
        </w:rPr>
        <w:t>,</w:t>
      </w:r>
      <w:r w:rsidR="00ED19C3" w:rsidRPr="00B66FDF">
        <w:rPr>
          <w:sz w:val="28"/>
          <w:szCs w:val="28"/>
        </w:rPr>
        <w:t xml:space="preserve"> выполнением работ, оказанием услуг</w:t>
      </w:r>
      <w:r w:rsidR="00AB5B98" w:rsidRPr="00B66FDF">
        <w:rPr>
          <w:sz w:val="28"/>
          <w:szCs w:val="28"/>
        </w:rPr>
        <w:t xml:space="preserve"> (далее – соглашение)</w:t>
      </w:r>
      <w:r w:rsidR="005707E9" w:rsidRPr="00B66FDF">
        <w:rPr>
          <w:sz w:val="28"/>
          <w:szCs w:val="28"/>
        </w:rPr>
        <w:t>, устанавливае</w:t>
      </w:r>
      <w:r w:rsidR="00584D61" w:rsidRPr="00B66FDF">
        <w:rPr>
          <w:sz w:val="28"/>
          <w:szCs w:val="28"/>
        </w:rPr>
        <w:t>мый</w:t>
      </w:r>
      <w:r w:rsidR="005707E9" w:rsidRPr="00B66FDF">
        <w:rPr>
          <w:sz w:val="28"/>
          <w:szCs w:val="28"/>
        </w:rPr>
        <w:t xml:space="preserve"> в соответствии с пунктом </w:t>
      </w:r>
      <w:r w:rsidR="003A11B0" w:rsidRPr="00B66FDF">
        <w:rPr>
          <w:sz w:val="28"/>
          <w:szCs w:val="28"/>
        </w:rPr>
        <w:t>17</w:t>
      </w:r>
      <w:r w:rsidR="005707E9" w:rsidRPr="00B66FDF">
        <w:rPr>
          <w:sz w:val="28"/>
          <w:szCs w:val="28"/>
        </w:rPr>
        <w:t xml:space="preserve"> </w:t>
      </w:r>
      <w:r w:rsidR="00933504">
        <w:rPr>
          <w:sz w:val="28"/>
          <w:szCs w:val="28"/>
        </w:rPr>
        <w:t>П</w:t>
      </w:r>
      <w:r w:rsidR="005707E9" w:rsidRPr="00B66FDF">
        <w:rPr>
          <w:sz w:val="28"/>
          <w:szCs w:val="28"/>
        </w:rPr>
        <w:t>орядка</w:t>
      </w:r>
      <w:r w:rsidR="0043753B" w:rsidRPr="00B66FDF">
        <w:rPr>
          <w:sz w:val="28"/>
          <w:szCs w:val="28"/>
        </w:rPr>
        <w:t>;</w:t>
      </w:r>
    </w:p>
    <w:p w14:paraId="5420337B" w14:textId="2C0CE649" w:rsidR="0043753B" w:rsidRPr="00B66FDF" w:rsidRDefault="00DE58B8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3504">
        <w:rPr>
          <w:sz w:val="28"/>
          <w:szCs w:val="28"/>
        </w:rPr>
        <w:t>1</w:t>
      </w:r>
      <w:r w:rsidR="004746B9" w:rsidRPr="00933504">
        <w:rPr>
          <w:sz w:val="28"/>
          <w:szCs w:val="28"/>
        </w:rPr>
        <w:t>2</w:t>
      </w:r>
      <w:r w:rsidRPr="00933504">
        <w:rPr>
          <w:sz w:val="28"/>
          <w:szCs w:val="28"/>
        </w:rPr>
        <w:t>) </w:t>
      </w:r>
      <w:r w:rsidR="0043753B" w:rsidRPr="00933504">
        <w:rPr>
          <w:sz w:val="28"/>
          <w:szCs w:val="28"/>
        </w:rPr>
        <w:t>условия признания победителя отбора уклонившимся от заключения</w:t>
      </w:r>
      <w:r w:rsidR="0043753B" w:rsidRPr="00B66FDF">
        <w:rPr>
          <w:sz w:val="28"/>
          <w:szCs w:val="28"/>
        </w:rPr>
        <w:t xml:space="preserve"> соглашения, устан</w:t>
      </w:r>
      <w:r w:rsidR="00205A6A" w:rsidRPr="00B66FDF">
        <w:rPr>
          <w:sz w:val="28"/>
          <w:szCs w:val="28"/>
        </w:rPr>
        <w:t>авливаем</w:t>
      </w:r>
      <w:r w:rsidR="0043753B" w:rsidRPr="00B66FDF">
        <w:rPr>
          <w:sz w:val="28"/>
          <w:szCs w:val="28"/>
        </w:rPr>
        <w:t>ые</w:t>
      </w:r>
      <w:r w:rsidR="00B6295B" w:rsidRPr="00B66FDF">
        <w:rPr>
          <w:sz w:val="28"/>
          <w:szCs w:val="28"/>
        </w:rPr>
        <w:t xml:space="preserve"> в</w:t>
      </w:r>
      <w:r w:rsidR="0043753B" w:rsidRPr="00B66FDF">
        <w:rPr>
          <w:sz w:val="28"/>
          <w:szCs w:val="28"/>
        </w:rPr>
        <w:t xml:space="preserve"> пункте </w:t>
      </w:r>
      <w:r w:rsidR="003A11B0" w:rsidRPr="00B66FDF">
        <w:rPr>
          <w:sz w:val="28"/>
          <w:szCs w:val="28"/>
        </w:rPr>
        <w:t>18</w:t>
      </w:r>
      <w:r w:rsidR="0043753B" w:rsidRPr="00B66FDF">
        <w:rPr>
          <w:sz w:val="28"/>
          <w:szCs w:val="28"/>
        </w:rPr>
        <w:t xml:space="preserve"> </w:t>
      </w:r>
      <w:r w:rsidR="00933504">
        <w:rPr>
          <w:sz w:val="28"/>
          <w:szCs w:val="28"/>
        </w:rPr>
        <w:t>П</w:t>
      </w:r>
      <w:r w:rsidR="0043753B" w:rsidRPr="00B66FDF">
        <w:rPr>
          <w:sz w:val="28"/>
          <w:szCs w:val="28"/>
        </w:rPr>
        <w:t>орядка;</w:t>
      </w:r>
    </w:p>
    <w:p w14:paraId="73739FF1" w14:textId="296653C9" w:rsidR="00574B88" w:rsidRPr="00B66FDF" w:rsidRDefault="00DE58B8" w:rsidP="0057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</w:t>
      </w:r>
      <w:r w:rsidR="004746B9" w:rsidRPr="00B66FDF">
        <w:rPr>
          <w:sz w:val="28"/>
          <w:szCs w:val="28"/>
        </w:rPr>
        <w:t>3</w:t>
      </w:r>
      <w:r w:rsidRPr="00B66FDF">
        <w:rPr>
          <w:sz w:val="28"/>
          <w:szCs w:val="28"/>
        </w:rPr>
        <w:t>)</w:t>
      </w:r>
      <w:r w:rsidR="00574B88" w:rsidRPr="00B66FDF">
        <w:rPr>
          <w:sz w:val="28"/>
          <w:szCs w:val="28"/>
        </w:rPr>
        <w:t> дата размещения результато</w:t>
      </w:r>
      <w:r w:rsidR="003910DF">
        <w:rPr>
          <w:sz w:val="28"/>
          <w:szCs w:val="28"/>
        </w:rPr>
        <w:t>в отбора на едином портале и на  </w:t>
      </w:r>
      <w:r w:rsidR="00574B88" w:rsidRPr="00B66FDF">
        <w:rPr>
          <w:sz w:val="28"/>
          <w:szCs w:val="28"/>
        </w:rPr>
        <w:t>официальном сайте главного распорядителя, которая не может быть</w:t>
      </w:r>
      <w:r w:rsidR="003910DF">
        <w:rPr>
          <w:sz w:val="28"/>
          <w:szCs w:val="28"/>
        </w:rPr>
        <w:t xml:space="preserve"> </w:t>
      </w:r>
      <w:r w:rsidR="00574B88" w:rsidRPr="00B66FDF">
        <w:rPr>
          <w:sz w:val="28"/>
          <w:szCs w:val="28"/>
        </w:rPr>
        <w:t xml:space="preserve"> позднее 14-го календарного дня, следующего за днем определения победителя отбора.</w:t>
      </w:r>
    </w:p>
    <w:p w14:paraId="53F4195B" w14:textId="77777777" w:rsidR="00793497" w:rsidRPr="00B66FDF" w:rsidRDefault="00AB28C9" w:rsidP="00574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9</w:t>
      </w:r>
      <w:r w:rsidR="003D4694" w:rsidRPr="00B66FDF">
        <w:rPr>
          <w:sz w:val="28"/>
          <w:szCs w:val="28"/>
        </w:rPr>
        <w:t>. </w:t>
      </w:r>
      <w:r w:rsidR="00A064A4" w:rsidRPr="00B66FDF">
        <w:rPr>
          <w:sz w:val="28"/>
          <w:szCs w:val="28"/>
        </w:rPr>
        <w:t>Участник отбора</w:t>
      </w:r>
      <w:r w:rsidR="00793497" w:rsidRPr="00B66FDF">
        <w:rPr>
          <w:sz w:val="28"/>
          <w:szCs w:val="28"/>
        </w:rPr>
        <w:t xml:space="preserve"> для </w:t>
      </w:r>
      <w:r w:rsidR="00185547" w:rsidRPr="00B66FDF">
        <w:rPr>
          <w:sz w:val="28"/>
          <w:szCs w:val="28"/>
        </w:rPr>
        <w:t>участия в отборе</w:t>
      </w:r>
      <w:r w:rsidR="00E801DD" w:rsidRPr="00B66FDF">
        <w:rPr>
          <w:sz w:val="28"/>
          <w:szCs w:val="28"/>
        </w:rPr>
        <w:t xml:space="preserve"> </w:t>
      </w:r>
      <w:r w:rsidR="00A05F92" w:rsidRPr="00B66FDF">
        <w:rPr>
          <w:sz w:val="28"/>
          <w:szCs w:val="28"/>
        </w:rPr>
        <w:t xml:space="preserve">представляет </w:t>
      </w:r>
      <w:r w:rsidR="00845347" w:rsidRPr="00B66FDF">
        <w:rPr>
          <w:sz w:val="28"/>
          <w:szCs w:val="28"/>
        </w:rPr>
        <w:t xml:space="preserve">главному распорядителю </w:t>
      </w:r>
      <w:r w:rsidR="00793497" w:rsidRPr="00B66FDF">
        <w:rPr>
          <w:sz w:val="28"/>
          <w:szCs w:val="28"/>
        </w:rPr>
        <w:t>следующие документы:</w:t>
      </w:r>
    </w:p>
    <w:p w14:paraId="567D8F80" w14:textId="10BFF176" w:rsidR="00A13BCF" w:rsidRPr="00B66FDF" w:rsidRDefault="003D4694" w:rsidP="00E0411D">
      <w:pPr>
        <w:pStyle w:val="af7"/>
        <w:tabs>
          <w:tab w:val="left" w:pos="720"/>
        </w:tabs>
        <w:ind w:firstLine="708"/>
        <w:rPr>
          <w:szCs w:val="28"/>
        </w:rPr>
      </w:pPr>
      <w:bookmarkStart w:id="3" w:name="P54"/>
      <w:bookmarkEnd w:id="3"/>
      <w:r w:rsidRPr="00B66FDF">
        <w:rPr>
          <w:szCs w:val="28"/>
        </w:rPr>
        <w:t>1) </w:t>
      </w:r>
      <w:r w:rsidR="00793497" w:rsidRPr="00B66FDF">
        <w:rPr>
          <w:szCs w:val="28"/>
        </w:rPr>
        <w:t xml:space="preserve">заявку </w:t>
      </w:r>
      <w:r w:rsidR="00CC1FC5" w:rsidRPr="00B66FDF">
        <w:rPr>
          <w:szCs w:val="28"/>
        </w:rPr>
        <w:t xml:space="preserve">участника отбора </w:t>
      </w:r>
      <w:r w:rsidR="00793497" w:rsidRPr="00B66FDF">
        <w:rPr>
          <w:szCs w:val="28"/>
        </w:rPr>
        <w:t xml:space="preserve">о предоставлении субсидии с указанием расходов </w:t>
      </w:r>
      <w:r w:rsidR="00BB7D54" w:rsidRPr="00B66FDF">
        <w:rPr>
          <w:szCs w:val="28"/>
        </w:rPr>
        <w:t>на</w:t>
      </w:r>
      <w:r w:rsidR="00793497" w:rsidRPr="00B66FDF">
        <w:rPr>
          <w:szCs w:val="28"/>
        </w:rPr>
        <w:t xml:space="preserve"> выполнени</w:t>
      </w:r>
      <w:r w:rsidR="00BB7D54" w:rsidRPr="00B66FDF">
        <w:rPr>
          <w:szCs w:val="28"/>
        </w:rPr>
        <w:t>е</w:t>
      </w:r>
      <w:r w:rsidR="00793497" w:rsidRPr="00B66FDF">
        <w:rPr>
          <w:szCs w:val="28"/>
        </w:rPr>
        <w:t xml:space="preserve"> мероприятия государственной </w:t>
      </w:r>
      <w:r w:rsidR="00793497" w:rsidRPr="00CE600D">
        <w:rPr>
          <w:szCs w:val="28"/>
        </w:rPr>
        <w:t>программы</w:t>
      </w:r>
      <w:r w:rsidR="00793497" w:rsidRPr="00B66FDF">
        <w:rPr>
          <w:szCs w:val="28"/>
        </w:rPr>
        <w:t xml:space="preserve"> за счет средств областного бюджета и собственных (привлеченных) средств, </w:t>
      </w:r>
      <w:r w:rsidR="009773AF" w:rsidRPr="00B66FDF">
        <w:rPr>
          <w:szCs w:val="28"/>
        </w:rPr>
        <w:t>с учетом критериев, указанных</w:t>
      </w:r>
      <w:r w:rsidR="00793497" w:rsidRPr="00B66FDF">
        <w:rPr>
          <w:szCs w:val="28"/>
        </w:rPr>
        <w:t xml:space="preserve"> в </w:t>
      </w:r>
      <w:r w:rsidR="00793497" w:rsidRPr="00CE600D">
        <w:rPr>
          <w:szCs w:val="28"/>
        </w:rPr>
        <w:t>пункте</w:t>
      </w:r>
      <w:r w:rsidR="00933504">
        <w:rPr>
          <w:szCs w:val="28"/>
        </w:rPr>
        <w:t> </w:t>
      </w:r>
      <w:r w:rsidR="00843AA8" w:rsidRPr="00B66FDF">
        <w:rPr>
          <w:rStyle w:val="a3"/>
          <w:color w:val="auto"/>
          <w:szCs w:val="28"/>
          <w:u w:val="none"/>
        </w:rPr>
        <w:t xml:space="preserve">5 </w:t>
      </w:r>
      <w:r w:rsidR="00933504">
        <w:rPr>
          <w:szCs w:val="28"/>
        </w:rPr>
        <w:t>П</w:t>
      </w:r>
      <w:r w:rsidR="00793497" w:rsidRPr="00B66FDF">
        <w:rPr>
          <w:szCs w:val="28"/>
        </w:rPr>
        <w:t xml:space="preserve">орядка, по форме, утвержденной приказом </w:t>
      </w:r>
      <w:r w:rsidR="00D6395D" w:rsidRPr="00B66FDF">
        <w:rPr>
          <w:szCs w:val="28"/>
        </w:rPr>
        <w:t>главного распорядителя</w:t>
      </w:r>
      <w:r w:rsidR="00793497" w:rsidRPr="00B66FDF">
        <w:rPr>
          <w:szCs w:val="28"/>
        </w:rPr>
        <w:t xml:space="preserve"> (далее</w:t>
      </w:r>
      <w:r w:rsidR="00154784" w:rsidRPr="00B66FDF">
        <w:rPr>
          <w:szCs w:val="28"/>
        </w:rPr>
        <w:t xml:space="preserve"> </w:t>
      </w:r>
      <w:r w:rsidR="00933504">
        <w:rPr>
          <w:szCs w:val="28"/>
        </w:rPr>
        <w:t>–</w:t>
      </w:r>
      <w:r w:rsidR="00154784" w:rsidRPr="00B66FDF">
        <w:rPr>
          <w:szCs w:val="28"/>
        </w:rPr>
        <w:t xml:space="preserve"> </w:t>
      </w:r>
      <w:r w:rsidR="00793497" w:rsidRPr="00B66FDF">
        <w:rPr>
          <w:szCs w:val="28"/>
        </w:rPr>
        <w:t>заявка)</w:t>
      </w:r>
      <w:r w:rsidR="00466DE7" w:rsidRPr="00B66FDF">
        <w:rPr>
          <w:szCs w:val="28"/>
        </w:rPr>
        <w:t>,</w:t>
      </w:r>
      <w:r w:rsidR="00466DE7" w:rsidRPr="00B66FDF">
        <w:t xml:space="preserve"> </w:t>
      </w:r>
      <w:r w:rsidR="007C7399" w:rsidRPr="00B66FDF">
        <w:rPr>
          <w:szCs w:val="28"/>
        </w:rPr>
        <w:t xml:space="preserve">подписанную руководителем </w:t>
      </w:r>
      <w:r w:rsidR="00D4647B" w:rsidRPr="00B66FDF">
        <w:rPr>
          <w:szCs w:val="28"/>
        </w:rPr>
        <w:t>участника отбора</w:t>
      </w:r>
      <w:r w:rsidR="00933504">
        <w:rPr>
          <w:szCs w:val="28"/>
        </w:rPr>
        <w:t xml:space="preserve"> или  </w:t>
      </w:r>
      <w:r w:rsidR="007C7399" w:rsidRPr="00B66FDF">
        <w:rPr>
          <w:szCs w:val="28"/>
        </w:rPr>
        <w:t xml:space="preserve">уполномоченным им лицом (с предъявлением документов, подтверждающих полномочия этого лица). Подлинники документов, подтверждающих полномочия уполномоченного лица, возвращаются </w:t>
      </w:r>
      <w:r w:rsidR="00D4647B" w:rsidRPr="00B66FDF">
        <w:rPr>
          <w:szCs w:val="28"/>
        </w:rPr>
        <w:t>участнику отбора</w:t>
      </w:r>
      <w:r w:rsidR="007C7399" w:rsidRPr="00B66FDF">
        <w:rPr>
          <w:szCs w:val="28"/>
        </w:rPr>
        <w:t xml:space="preserve"> в момент подачи документов</w:t>
      </w:r>
      <w:r w:rsidR="00F170E5" w:rsidRPr="00B66FDF">
        <w:rPr>
          <w:szCs w:val="28"/>
        </w:rPr>
        <w:t>. Форма заявки включает в том числе согласие на</w:t>
      </w:r>
      <w:r w:rsidR="00F170E5" w:rsidRPr="00B66FDF">
        <w:t xml:space="preserve"> </w:t>
      </w:r>
      <w:r w:rsidR="00F170E5" w:rsidRPr="00B66FDF">
        <w:rPr>
          <w:szCs w:val="28"/>
        </w:rPr>
        <w:t xml:space="preserve">публикацию (размещение) в информационно-телекоммуникационной сети «Интернет» информации об участнике отбора, о подаваемом участником отбора </w:t>
      </w:r>
      <w:r w:rsidR="00B14A1E" w:rsidRPr="00B66FDF">
        <w:rPr>
          <w:szCs w:val="28"/>
        </w:rPr>
        <w:t>з</w:t>
      </w:r>
      <w:r w:rsidR="00F170E5" w:rsidRPr="00B66FDF">
        <w:rPr>
          <w:szCs w:val="28"/>
        </w:rPr>
        <w:t>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="005E58EC" w:rsidRPr="00B66FDF">
        <w:rPr>
          <w:szCs w:val="28"/>
        </w:rPr>
        <w:t>;</w:t>
      </w:r>
      <w:r w:rsidR="00040EDE" w:rsidRPr="00B66FDF">
        <w:rPr>
          <w:szCs w:val="28"/>
        </w:rPr>
        <w:t xml:space="preserve"> </w:t>
      </w:r>
    </w:p>
    <w:p w14:paraId="29F6FA5E" w14:textId="77777777" w:rsidR="00793497" w:rsidRPr="00B66FDF" w:rsidRDefault="00A13BCF" w:rsidP="0039403B">
      <w:pPr>
        <w:pStyle w:val="af7"/>
        <w:tabs>
          <w:tab w:val="left" w:pos="720"/>
        </w:tabs>
        <w:ind w:firstLine="708"/>
        <w:rPr>
          <w:iCs/>
          <w:szCs w:val="28"/>
        </w:rPr>
      </w:pPr>
      <w:r w:rsidRPr="00B66FDF">
        <w:rPr>
          <w:szCs w:val="28"/>
        </w:rPr>
        <w:t>2) </w:t>
      </w:r>
      <w:r w:rsidR="00040EDE" w:rsidRPr="00B66FDF">
        <w:rPr>
          <w:szCs w:val="28"/>
        </w:rPr>
        <w:t xml:space="preserve">пояснительную записку к заявке, включающую в себя: </w:t>
      </w:r>
      <w:r w:rsidR="00154784" w:rsidRPr="00B66FDF">
        <w:rPr>
          <w:bCs/>
          <w:iCs/>
        </w:rPr>
        <w:t>описание организации (исполнителя проекта)</w:t>
      </w:r>
      <w:r w:rsidR="00167DAD" w:rsidRPr="00B66FDF">
        <w:rPr>
          <w:bCs/>
          <w:iCs/>
        </w:rPr>
        <w:t>,</w:t>
      </w:r>
      <w:r w:rsidR="006377D7" w:rsidRPr="00B66FDF">
        <w:rPr>
          <w:bCs/>
          <w:iCs/>
        </w:rPr>
        <w:t xml:space="preserve"> </w:t>
      </w:r>
      <w:r w:rsidR="00154784" w:rsidRPr="00B66FDF">
        <w:rPr>
          <w:bCs/>
          <w:iCs/>
          <w:szCs w:val="28"/>
        </w:rPr>
        <w:t>цель проекта</w:t>
      </w:r>
      <w:r w:rsidR="00167DAD" w:rsidRPr="00B66FDF">
        <w:rPr>
          <w:bCs/>
          <w:iCs/>
          <w:szCs w:val="28"/>
        </w:rPr>
        <w:t xml:space="preserve">, </w:t>
      </w:r>
      <w:r w:rsidR="00167DAD" w:rsidRPr="00B66FDF">
        <w:rPr>
          <w:szCs w:val="28"/>
        </w:rPr>
        <w:t>задачи проекта,</w:t>
      </w:r>
      <w:r w:rsidR="00154784" w:rsidRPr="00B66FDF">
        <w:rPr>
          <w:szCs w:val="28"/>
        </w:rPr>
        <w:t xml:space="preserve"> </w:t>
      </w:r>
      <w:r w:rsidR="00154784" w:rsidRPr="00B66FDF">
        <w:rPr>
          <w:bCs/>
          <w:iCs/>
        </w:rPr>
        <w:t>рабочий план реализации проекта</w:t>
      </w:r>
      <w:r w:rsidR="00167DAD" w:rsidRPr="00B66FDF">
        <w:rPr>
          <w:bCs/>
          <w:iCs/>
        </w:rPr>
        <w:t>,</w:t>
      </w:r>
      <w:r w:rsidR="00154784" w:rsidRPr="00B66FDF">
        <w:rPr>
          <w:bCs/>
          <w:iCs/>
        </w:rPr>
        <w:t xml:space="preserve"> ожидаемые результаты</w:t>
      </w:r>
      <w:r w:rsidR="00167DAD" w:rsidRPr="00B66FDF">
        <w:rPr>
          <w:bCs/>
          <w:iCs/>
        </w:rPr>
        <w:t>,</w:t>
      </w:r>
      <w:r w:rsidR="00154784" w:rsidRPr="00B66FDF">
        <w:rPr>
          <w:bCs/>
          <w:iCs/>
        </w:rPr>
        <w:t xml:space="preserve"> </w:t>
      </w:r>
      <w:r w:rsidR="00154784" w:rsidRPr="00B66FDF">
        <w:rPr>
          <w:bCs/>
          <w:szCs w:val="28"/>
        </w:rPr>
        <w:t>бюджет (смету) проекта</w:t>
      </w:r>
      <w:r w:rsidR="00352511" w:rsidRPr="00B66FDF">
        <w:rPr>
          <w:bCs/>
          <w:szCs w:val="28"/>
        </w:rPr>
        <w:t>.</w:t>
      </w:r>
    </w:p>
    <w:p w14:paraId="02EFABF6" w14:textId="77777777" w:rsidR="00FB6608" w:rsidRPr="00B66FDF" w:rsidRDefault="00E73ED5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4" w:name="P55"/>
      <w:bookmarkEnd w:id="4"/>
      <w:r w:rsidRPr="00B66FDF">
        <w:rPr>
          <w:sz w:val="28"/>
          <w:szCs w:val="28"/>
        </w:rPr>
        <w:t xml:space="preserve">Главный распорядитель принимает документы, </w:t>
      </w:r>
      <w:r w:rsidR="00B45AA7" w:rsidRPr="00B66FDF">
        <w:rPr>
          <w:sz w:val="28"/>
          <w:szCs w:val="28"/>
        </w:rPr>
        <w:t xml:space="preserve">указанные в настоящем пункте, </w:t>
      </w:r>
      <w:r w:rsidRPr="00B66FDF">
        <w:rPr>
          <w:sz w:val="28"/>
          <w:szCs w:val="28"/>
        </w:rPr>
        <w:t xml:space="preserve">регистрирует их </w:t>
      </w:r>
      <w:r w:rsidR="00EC7419" w:rsidRPr="00B66FDF">
        <w:rPr>
          <w:sz w:val="28"/>
          <w:szCs w:val="28"/>
        </w:rPr>
        <w:t xml:space="preserve">в </w:t>
      </w:r>
      <w:r w:rsidR="00B45AA7" w:rsidRPr="00B66FDF">
        <w:rPr>
          <w:sz w:val="28"/>
          <w:szCs w:val="28"/>
        </w:rPr>
        <w:t>день поступления в журнале</w:t>
      </w:r>
      <w:r w:rsidRPr="00B66FDF">
        <w:rPr>
          <w:sz w:val="28"/>
          <w:szCs w:val="28"/>
        </w:rPr>
        <w:t xml:space="preserve"> входящ</w:t>
      </w:r>
      <w:r w:rsidR="00B45AA7" w:rsidRPr="00B66FDF">
        <w:rPr>
          <w:sz w:val="28"/>
          <w:szCs w:val="28"/>
        </w:rPr>
        <w:t>ей</w:t>
      </w:r>
      <w:r w:rsidRPr="00B66FDF">
        <w:rPr>
          <w:sz w:val="28"/>
          <w:szCs w:val="28"/>
        </w:rPr>
        <w:t xml:space="preserve"> корреспонденци</w:t>
      </w:r>
      <w:r w:rsidR="00B45AA7" w:rsidRPr="00B66FDF">
        <w:rPr>
          <w:sz w:val="28"/>
          <w:szCs w:val="28"/>
        </w:rPr>
        <w:t>и</w:t>
      </w:r>
      <w:r w:rsidRPr="00B66FDF">
        <w:rPr>
          <w:sz w:val="28"/>
          <w:szCs w:val="28"/>
        </w:rPr>
        <w:t xml:space="preserve"> с указанием даты </w:t>
      </w:r>
      <w:r w:rsidR="00EC7419" w:rsidRPr="00B66FDF">
        <w:rPr>
          <w:sz w:val="28"/>
          <w:szCs w:val="28"/>
        </w:rPr>
        <w:t xml:space="preserve">и времени </w:t>
      </w:r>
      <w:r w:rsidRPr="00B66FDF">
        <w:rPr>
          <w:sz w:val="28"/>
          <w:szCs w:val="28"/>
        </w:rPr>
        <w:t>их поступления</w:t>
      </w:r>
      <w:r w:rsidR="00184917" w:rsidRPr="00B66FDF">
        <w:rPr>
          <w:sz w:val="28"/>
          <w:szCs w:val="28"/>
        </w:rPr>
        <w:t xml:space="preserve"> и передает </w:t>
      </w:r>
      <w:r w:rsidR="00D808E5" w:rsidRPr="00B66FDF">
        <w:rPr>
          <w:sz w:val="28"/>
          <w:szCs w:val="28"/>
        </w:rPr>
        <w:t xml:space="preserve">их </w:t>
      </w:r>
      <w:r w:rsidR="00184917" w:rsidRPr="00B66FDF">
        <w:rPr>
          <w:sz w:val="28"/>
          <w:szCs w:val="28"/>
        </w:rPr>
        <w:t xml:space="preserve">комиссии </w:t>
      </w:r>
      <w:r w:rsidR="002F5B86" w:rsidRPr="00B66FDF">
        <w:rPr>
          <w:sz w:val="28"/>
          <w:szCs w:val="28"/>
        </w:rPr>
        <w:t>на следующий день после</w:t>
      </w:r>
      <w:r w:rsidR="00184917" w:rsidRPr="00B66FDF">
        <w:rPr>
          <w:sz w:val="28"/>
          <w:szCs w:val="28"/>
        </w:rPr>
        <w:t xml:space="preserve"> окончания срока приема документов.</w:t>
      </w:r>
    </w:p>
    <w:p w14:paraId="6EC2BD31" w14:textId="77777777" w:rsidR="00173D74" w:rsidRPr="00B66FDF" w:rsidRDefault="00173D74" w:rsidP="00173D74">
      <w:pPr>
        <w:ind w:firstLine="709"/>
        <w:jc w:val="both"/>
        <w:rPr>
          <w:rFonts w:eastAsia="Calibri"/>
          <w:sz w:val="28"/>
          <w:szCs w:val="28"/>
        </w:rPr>
      </w:pPr>
      <w:r w:rsidRPr="00B66FDF">
        <w:rPr>
          <w:rFonts w:eastAsia="Calibri"/>
          <w:sz w:val="28"/>
          <w:szCs w:val="28"/>
        </w:rPr>
        <w:t xml:space="preserve">Заявка на участие в отборе может быть отозвана участником отбора и возвращена по его письменному обращению до окончания срока приема заявок. </w:t>
      </w:r>
    </w:p>
    <w:p w14:paraId="3FE0F252" w14:textId="77777777" w:rsidR="00173D74" w:rsidRPr="00B66FDF" w:rsidRDefault="00173D74" w:rsidP="00173D74">
      <w:pPr>
        <w:ind w:firstLine="709"/>
        <w:jc w:val="both"/>
        <w:rPr>
          <w:rFonts w:eastAsia="Calibri"/>
          <w:sz w:val="28"/>
          <w:szCs w:val="28"/>
        </w:rPr>
      </w:pPr>
      <w:r w:rsidRPr="00B66FDF">
        <w:rPr>
          <w:rFonts w:eastAsia="Calibri"/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14:paraId="33BD0563" w14:textId="77777777" w:rsidR="00173D74" w:rsidRPr="00B66FDF" w:rsidRDefault="00173D74" w:rsidP="00173D74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B66FDF">
        <w:rPr>
          <w:rFonts w:eastAsia="Calibri"/>
          <w:sz w:val="28"/>
          <w:szCs w:val="28"/>
        </w:rPr>
        <w:t>Внесение изменений в заявку допускается до окончания срока приема заявок только при повторной ее перерегистрации.</w:t>
      </w:r>
    </w:p>
    <w:p w14:paraId="3FA4BE9B" w14:textId="08E16110" w:rsidR="00040910" w:rsidRPr="00B66FDF" w:rsidRDefault="00DD70B6" w:rsidP="00C74E8C">
      <w:pPr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10</w:t>
      </w:r>
      <w:r w:rsidR="00BF3446" w:rsidRPr="00B66FDF">
        <w:rPr>
          <w:sz w:val="28"/>
          <w:szCs w:val="28"/>
        </w:rPr>
        <w:t>.</w:t>
      </w:r>
      <w:r w:rsidR="005768A8" w:rsidRPr="00B66FDF">
        <w:rPr>
          <w:sz w:val="28"/>
          <w:szCs w:val="28"/>
        </w:rPr>
        <w:t> </w:t>
      </w:r>
      <w:r w:rsidR="00845347" w:rsidRPr="00B66FDF">
        <w:rPr>
          <w:sz w:val="28"/>
          <w:szCs w:val="28"/>
        </w:rPr>
        <w:t>Главный распорядитель</w:t>
      </w:r>
      <w:r w:rsidR="00D11072" w:rsidRPr="00B66FDF">
        <w:rPr>
          <w:sz w:val="28"/>
          <w:szCs w:val="28"/>
        </w:rPr>
        <w:t xml:space="preserve"> вправе запрашивать</w:t>
      </w:r>
      <w:r w:rsidR="00B22C2D" w:rsidRPr="00B66FDF">
        <w:rPr>
          <w:sz w:val="28"/>
          <w:szCs w:val="28"/>
        </w:rPr>
        <w:t xml:space="preserve"> в </w:t>
      </w:r>
      <w:r w:rsidRPr="00B66FDF">
        <w:rPr>
          <w:sz w:val="28"/>
          <w:szCs w:val="28"/>
        </w:rPr>
        <w:t xml:space="preserve">порядке </w:t>
      </w:r>
      <w:r w:rsidR="00B22C2D" w:rsidRPr="00B66FDF">
        <w:rPr>
          <w:sz w:val="28"/>
          <w:szCs w:val="28"/>
        </w:rPr>
        <w:t>межведомственного информационного взаимодействия</w:t>
      </w:r>
      <w:r w:rsidR="00D11072" w:rsidRPr="00B66FDF">
        <w:rPr>
          <w:sz w:val="28"/>
          <w:szCs w:val="28"/>
        </w:rPr>
        <w:t xml:space="preserve"> </w:t>
      </w:r>
      <w:r w:rsidR="00C74E8C" w:rsidRPr="00B66FDF">
        <w:rPr>
          <w:sz w:val="28"/>
          <w:szCs w:val="28"/>
        </w:rPr>
        <w:t xml:space="preserve">в налоговом органе </w:t>
      </w:r>
      <w:r w:rsidR="00227F20">
        <w:rPr>
          <w:sz w:val="28"/>
          <w:szCs w:val="28"/>
        </w:rPr>
        <w:t>на  </w:t>
      </w:r>
      <w:r w:rsidR="00040910" w:rsidRPr="00B66FDF">
        <w:rPr>
          <w:sz w:val="28"/>
          <w:szCs w:val="28"/>
        </w:rPr>
        <w:t>первое число месяца, предшествующего месяцу, в котором планируется заключение соглашения:</w:t>
      </w:r>
    </w:p>
    <w:p w14:paraId="2E3109AB" w14:textId="77777777" w:rsidR="00040910" w:rsidRPr="00B66FDF" w:rsidRDefault="00AE7E0B" w:rsidP="00C74E8C">
      <w:pPr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справку о состоянии расчетов по налогам, сборам, пеням и штрафам по месту регистрации </w:t>
      </w:r>
      <w:r w:rsidR="00BD6957" w:rsidRPr="00B66FDF">
        <w:rPr>
          <w:sz w:val="28"/>
          <w:szCs w:val="28"/>
        </w:rPr>
        <w:t>получателей</w:t>
      </w:r>
      <w:r w:rsidR="006E2DA8" w:rsidRPr="00B66FDF">
        <w:rPr>
          <w:sz w:val="28"/>
          <w:szCs w:val="28"/>
        </w:rPr>
        <w:t xml:space="preserve"> субсидии</w:t>
      </w:r>
      <w:r w:rsidR="00040910" w:rsidRPr="00B66FDF">
        <w:rPr>
          <w:sz w:val="28"/>
          <w:szCs w:val="28"/>
        </w:rPr>
        <w:t>;</w:t>
      </w:r>
    </w:p>
    <w:p w14:paraId="2A4CA8EF" w14:textId="77777777" w:rsidR="00FE2AF5" w:rsidRPr="00B66FDF" w:rsidRDefault="00040910" w:rsidP="00C74E8C">
      <w:pPr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</w:t>
      </w:r>
      <w:r w:rsidR="00C74E8C" w:rsidRPr="00B66FDF">
        <w:rPr>
          <w:sz w:val="28"/>
          <w:szCs w:val="28"/>
        </w:rPr>
        <w:t>.</w:t>
      </w:r>
    </w:p>
    <w:p w14:paraId="59F99B0F" w14:textId="595470E1" w:rsidR="003D290F" w:rsidRPr="00B66FDF" w:rsidRDefault="00287397" w:rsidP="003D29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Участник отбора</w:t>
      </w:r>
      <w:r w:rsidR="003D290F" w:rsidRPr="00B66FDF">
        <w:rPr>
          <w:sz w:val="28"/>
          <w:szCs w:val="28"/>
        </w:rPr>
        <w:t xml:space="preserve"> вправе по собственной инициативе представить главному распорядителю документ</w:t>
      </w:r>
      <w:r w:rsidR="00040910" w:rsidRPr="00B66FDF">
        <w:rPr>
          <w:sz w:val="28"/>
          <w:szCs w:val="28"/>
        </w:rPr>
        <w:t>ы</w:t>
      </w:r>
      <w:r w:rsidR="003D290F" w:rsidRPr="00B66FDF">
        <w:rPr>
          <w:sz w:val="28"/>
          <w:szCs w:val="28"/>
        </w:rPr>
        <w:t xml:space="preserve">, </w:t>
      </w:r>
      <w:r w:rsidR="00EB00F7" w:rsidRPr="00B66FDF">
        <w:rPr>
          <w:sz w:val="28"/>
          <w:szCs w:val="28"/>
        </w:rPr>
        <w:t xml:space="preserve">указанные </w:t>
      </w:r>
      <w:r w:rsidR="003D290F" w:rsidRPr="00B66FDF">
        <w:rPr>
          <w:sz w:val="28"/>
          <w:szCs w:val="28"/>
        </w:rPr>
        <w:t>в настоящем пункте.</w:t>
      </w:r>
    </w:p>
    <w:p w14:paraId="57BE7E2B" w14:textId="1E7EFA22" w:rsidR="00076C1B" w:rsidRPr="00B66FDF" w:rsidRDefault="00076C1B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11. Комиссия рассматривает поступившие документы, предусмотренные пунктом 9 </w:t>
      </w:r>
      <w:r w:rsidR="00227F20">
        <w:rPr>
          <w:sz w:val="28"/>
          <w:szCs w:val="28"/>
        </w:rPr>
        <w:t>П</w:t>
      </w:r>
      <w:r w:rsidRPr="00B66FDF">
        <w:rPr>
          <w:sz w:val="28"/>
          <w:szCs w:val="28"/>
        </w:rPr>
        <w:t xml:space="preserve">орядка, </w:t>
      </w:r>
      <w:r w:rsidRPr="00227F20">
        <w:rPr>
          <w:sz w:val="28"/>
          <w:szCs w:val="28"/>
        </w:rPr>
        <w:t>проводит отбор в соответствии с категориями и критериями, установленными пунктом</w:t>
      </w:r>
      <w:r w:rsidR="00227F20" w:rsidRPr="00227F20">
        <w:rPr>
          <w:sz w:val="28"/>
          <w:szCs w:val="28"/>
        </w:rPr>
        <w:t> </w:t>
      </w:r>
      <w:r w:rsidRPr="00227F20">
        <w:rPr>
          <w:sz w:val="28"/>
          <w:szCs w:val="28"/>
        </w:rPr>
        <w:t xml:space="preserve">5 </w:t>
      </w:r>
      <w:r w:rsidR="00227F20" w:rsidRPr="00227F20">
        <w:rPr>
          <w:sz w:val="28"/>
          <w:szCs w:val="28"/>
        </w:rPr>
        <w:t>П</w:t>
      </w:r>
      <w:r w:rsidRPr="00227F20">
        <w:rPr>
          <w:sz w:val="28"/>
          <w:szCs w:val="28"/>
        </w:rPr>
        <w:t xml:space="preserve">орядка, проверку соблюдения требований, установленных </w:t>
      </w:r>
      <w:r w:rsidR="001D6368" w:rsidRPr="00227F20">
        <w:rPr>
          <w:sz w:val="28"/>
          <w:szCs w:val="28"/>
        </w:rPr>
        <w:t>подпунктом 5 пункта 8</w:t>
      </w:r>
      <w:r w:rsidRPr="00227F20">
        <w:rPr>
          <w:sz w:val="28"/>
          <w:szCs w:val="28"/>
        </w:rPr>
        <w:t xml:space="preserve"> </w:t>
      </w:r>
      <w:r w:rsidR="00227F20" w:rsidRPr="00227F20">
        <w:rPr>
          <w:sz w:val="28"/>
          <w:szCs w:val="28"/>
        </w:rPr>
        <w:t>П</w:t>
      </w:r>
      <w:r w:rsidRPr="00227F20">
        <w:rPr>
          <w:sz w:val="28"/>
          <w:szCs w:val="28"/>
        </w:rPr>
        <w:t xml:space="preserve">орядка, в </w:t>
      </w:r>
      <w:r w:rsidR="00331DFE" w:rsidRPr="00227F20">
        <w:rPr>
          <w:sz w:val="28"/>
          <w:szCs w:val="28"/>
        </w:rPr>
        <w:t>течение</w:t>
      </w:r>
      <w:r w:rsidRPr="00227F20">
        <w:rPr>
          <w:sz w:val="28"/>
          <w:szCs w:val="28"/>
        </w:rPr>
        <w:t xml:space="preserve"> 10 рабочих дней со дня окончания срока приема </w:t>
      </w:r>
      <w:r w:rsidR="00331DFE" w:rsidRPr="00227F20">
        <w:rPr>
          <w:sz w:val="28"/>
          <w:szCs w:val="28"/>
        </w:rPr>
        <w:t>до</w:t>
      </w:r>
      <w:r w:rsidR="00227F20" w:rsidRPr="00227F20">
        <w:rPr>
          <w:sz w:val="28"/>
          <w:szCs w:val="28"/>
        </w:rPr>
        <w:t>кументов, указанных в пункте 9 П</w:t>
      </w:r>
      <w:r w:rsidR="00331DFE" w:rsidRPr="00227F20">
        <w:rPr>
          <w:sz w:val="28"/>
          <w:szCs w:val="28"/>
        </w:rPr>
        <w:t>орядка.</w:t>
      </w:r>
    </w:p>
    <w:p w14:paraId="41FB0ACB" w14:textId="2B2F7E19" w:rsidR="00076C1B" w:rsidRPr="00B66FDF" w:rsidRDefault="00277C9A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910DF">
        <w:rPr>
          <w:sz w:val="28"/>
          <w:szCs w:val="28"/>
        </w:rPr>
        <w:t>Заявка, занявшая первое место в рейтинге, сформированном по количеству</w:t>
      </w:r>
      <w:r w:rsidRPr="00B66FDF">
        <w:rPr>
          <w:sz w:val="28"/>
          <w:szCs w:val="28"/>
        </w:rPr>
        <w:t xml:space="preserve"> баллов</w:t>
      </w:r>
      <w:r w:rsidR="00A023B2" w:rsidRPr="00B66FDF">
        <w:rPr>
          <w:sz w:val="28"/>
          <w:szCs w:val="28"/>
        </w:rPr>
        <w:t xml:space="preserve"> (далее – рейтинг заявок)</w:t>
      </w:r>
      <w:r w:rsidRPr="00B66FDF">
        <w:rPr>
          <w:sz w:val="28"/>
          <w:szCs w:val="28"/>
        </w:rPr>
        <w:t xml:space="preserve">, признается победившей. </w:t>
      </w:r>
      <w:r w:rsidR="00076C1B" w:rsidRPr="00B66FDF">
        <w:rPr>
          <w:sz w:val="28"/>
          <w:szCs w:val="28"/>
        </w:rPr>
        <w:t>При равенстве баллов принимается решение о победителе отбора по заявке, поступившей первой главному распорядителю.</w:t>
      </w:r>
    </w:p>
    <w:p w14:paraId="56D9D90C" w14:textId="674439B7" w:rsidR="00606EA9" w:rsidRPr="00B66FDF" w:rsidRDefault="00606EA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910DF">
        <w:rPr>
          <w:sz w:val="28"/>
          <w:szCs w:val="28"/>
        </w:rPr>
        <w:t>Основания</w:t>
      </w:r>
      <w:r w:rsidR="005B03F7" w:rsidRPr="003910DF">
        <w:rPr>
          <w:sz w:val="28"/>
          <w:szCs w:val="28"/>
        </w:rPr>
        <w:t>ми</w:t>
      </w:r>
      <w:r w:rsidRPr="003910DF">
        <w:rPr>
          <w:sz w:val="28"/>
          <w:szCs w:val="28"/>
        </w:rPr>
        <w:t xml:space="preserve"> для отклонения заявки участника отбора на стадии</w:t>
      </w:r>
      <w:r w:rsidRPr="00B66FDF">
        <w:rPr>
          <w:sz w:val="28"/>
          <w:szCs w:val="28"/>
        </w:rPr>
        <w:t xml:space="preserve"> рассмотрения и оценки заявок</w:t>
      </w:r>
      <w:r w:rsidR="005B03F7" w:rsidRPr="00B66FDF">
        <w:rPr>
          <w:sz w:val="28"/>
          <w:szCs w:val="28"/>
        </w:rPr>
        <w:t xml:space="preserve"> являются</w:t>
      </w:r>
      <w:r w:rsidRPr="00B66FDF">
        <w:rPr>
          <w:sz w:val="28"/>
          <w:szCs w:val="28"/>
        </w:rPr>
        <w:t>:</w:t>
      </w:r>
    </w:p>
    <w:p w14:paraId="7E689040" w14:textId="099317E2" w:rsidR="00606EA9" w:rsidRPr="00B66FDF" w:rsidRDefault="0097493D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несоответствие участника отбора требова</w:t>
      </w:r>
      <w:r w:rsidR="00227F20">
        <w:rPr>
          <w:sz w:val="28"/>
          <w:szCs w:val="28"/>
        </w:rPr>
        <w:t>ниям, установленным в подпункте </w:t>
      </w:r>
      <w:r w:rsidRPr="00B66FDF">
        <w:rPr>
          <w:sz w:val="28"/>
          <w:szCs w:val="28"/>
        </w:rPr>
        <w:t xml:space="preserve">5 пункта 8 </w:t>
      </w:r>
      <w:r w:rsidR="00227F20">
        <w:rPr>
          <w:sz w:val="28"/>
          <w:szCs w:val="28"/>
        </w:rPr>
        <w:t>П</w:t>
      </w:r>
      <w:r w:rsidRPr="00B66FDF">
        <w:rPr>
          <w:sz w:val="28"/>
          <w:szCs w:val="28"/>
        </w:rPr>
        <w:t>орядка;</w:t>
      </w:r>
    </w:p>
    <w:p w14:paraId="0C72E0DD" w14:textId="5F1BF6F6" w:rsidR="0097493D" w:rsidRPr="00B66FDF" w:rsidRDefault="0097493D" w:rsidP="0097493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несоответствие представленных участником отбора документов требованиям к заявкам участников отбора, установленным в объявлении о проведении отбора;</w:t>
      </w:r>
    </w:p>
    <w:p w14:paraId="2E292A45" w14:textId="77777777" w:rsidR="0097493D" w:rsidRPr="00B66FDF" w:rsidRDefault="0097493D" w:rsidP="0097493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C476471" w14:textId="2EC03317" w:rsidR="0097493D" w:rsidRPr="00B66FDF" w:rsidRDefault="0097493D" w:rsidP="0097493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подача участником отбора заявки после даты и (или) времени, определенных для подачи заявок</w:t>
      </w:r>
      <w:r w:rsidR="003B707F" w:rsidRPr="00B66FDF">
        <w:rPr>
          <w:sz w:val="28"/>
          <w:szCs w:val="28"/>
        </w:rPr>
        <w:t>.</w:t>
      </w:r>
    </w:p>
    <w:p w14:paraId="39264E4F" w14:textId="2095A210" w:rsidR="009A7512" w:rsidRPr="00B66FDF" w:rsidRDefault="00864E8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ab/>
      </w:r>
      <w:r w:rsidR="009A7512" w:rsidRPr="00B66FDF">
        <w:rPr>
          <w:sz w:val="28"/>
          <w:szCs w:val="28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</w:t>
      </w:r>
      <w:r w:rsidR="00227F20">
        <w:rPr>
          <w:sz w:val="28"/>
          <w:szCs w:val="28"/>
        </w:rPr>
        <w:t>,</w:t>
      </w:r>
      <w:r w:rsidR="009A7512" w:rsidRPr="00B66FDF">
        <w:rPr>
          <w:sz w:val="28"/>
          <w:szCs w:val="28"/>
        </w:rPr>
        <w:t xml:space="preserve"> не может являться основанием для отклонения заявки.</w:t>
      </w:r>
    </w:p>
    <w:p w14:paraId="59E538E9" w14:textId="6086E2D2" w:rsidR="00404704" w:rsidRPr="00B66FDF" w:rsidRDefault="00C2023E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12</w:t>
      </w:r>
      <w:r w:rsidR="00864E89" w:rsidRPr="00B66FDF">
        <w:rPr>
          <w:sz w:val="28"/>
          <w:szCs w:val="28"/>
        </w:rPr>
        <w:t>. </w:t>
      </w:r>
      <w:r w:rsidR="00404704" w:rsidRPr="00B66FDF">
        <w:rPr>
          <w:sz w:val="28"/>
          <w:szCs w:val="28"/>
        </w:rPr>
        <w:t xml:space="preserve">В течение </w:t>
      </w:r>
      <w:r w:rsidR="0041353E" w:rsidRPr="00B66FDF">
        <w:rPr>
          <w:sz w:val="28"/>
          <w:szCs w:val="28"/>
        </w:rPr>
        <w:t>1</w:t>
      </w:r>
      <w:r w:rsidR="00404704" w:rsidRPr="00B66FDF">
        <w:rPr>
          <w:sz w:val="28"/>
          <w:szCs w:val="28"/>
        </w:rPr>
        <w:t xml:space="preserve"> рабочего дня после рассмотрения документов</w:t>
      </w:r>
      <w:r w:rsidR="00AC04B3" w:rsidRPr="00B66FDF">
        <w:rPr>
          <w:sz w:val="28"/>
          <w:szCs w:val="28"/>
        </w:rPr>
        <w:t>, указанн</w:t>
      </w:r>
      <w:r w:rsidR="005A4520">
        <w:rPr>
          <w:sz w:val="28"/>
          <w:szCs w:val="28"/>
        </w:rPr>
        <w:t>ых в пункте 9 П</w:t>
      </w:r>
      <w:r w:rsidR="00AC04B3" w:rsidRPr="00B66FDF">
        <w:rPr>
          <w:sz w:val="28"/>
          <w:szCs w:val="28"/>
        </w:rPr>
        <w:t>орядка,</w:t>
      </w:r>
      <w:r w:rsidR="00404704" w:rsidRPr="00B66FDF">
        <w:rPr>
          <w:sz w:val="28"/>
          <w:szCs w:val="28"/>
        </w:rPr>
        <w:t xml:space="preserve"> комиссия направляет </w:t>
      </w:r>
      <w:r w:rsidR="00F227EE" w:rsidRPr="00B66FDF">
        <w:rPr>
          <w:sz w:val="28"/>
          <w:szCs w:val="28"/>
        </w:rPr>
        <w:t>главному распорядителю</w:t>
      </w:r>
      <w:r w:rsidR="00404704" w:rsidRPr="00B66FDF">
        <w:rPr>
          <w:sz w:val="28"/>
          <w:szCs w:val="28"/>
        </w:rPr>
        <w:t>:</w:t>
      </w:r>
    </w:p>
    <w:p w14:paraId="49C53835" w14:textId="77777777" w:rsidR="00404704" w:rsidRPr="00B66FDF" w:rsidRDefault="00404704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</w:t>
      </w:r>
      <w:r w:rsidR="00E3426A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>протокол заседания комиссии;</w:t>
      </w:r>
    </w:p>
    <w:p w14:paraId="2E0A22DF" w14:textId="53833913" w:rsidR="00864E89" w:rsidRPr="00B66FDF" w:rsidRDefault="00404704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</w:t>
      </w:r>
      <w:r w:rsidR="00E3426A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 xml:space="preserve">рассмотренные заявки и документы, указанные в пункте </w:t>
      </w:r>
      <w:r w:rsidR="0041353E" w:rsidRPr="00B66FDF">
        <w:rPr>
          <w:sz w:val="28"/>
          <w:szCs w:val="28"/>
        </w:rPr>
        <w:t>9</w:t>
      </w:r>
      <w:r w:rsidR="005A4520">
        <w:rPr>
          <w:sz w:val="28"/>
          <w:szCs w:val="28"/>
        </w:rPr>
        <w:t xml:space="preserve"> П</w:t>
      </w:r>
      <w:r w:rsidRPr="00B66FDF">
        <w:rPr>
          <w:sz w:val="28"/>
          <w:szCs w:val="28"/>
        </w:rPr>
        <w:t>орядка.</w:t>
      </w:r>
    </w:p>
    <w:p w14:paraId="472894E0" w14:textId="5AB8E460" w:rsidR="00574B88" w:rsidRPr="00B66FDF" w:rsidRDefault="00C2023E" w:rsidP="00574B88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13</w:t>
      </w:r>
      <w:r w:rsidR="003D4694" w:rsidRPr="00B66FDF">
        <w:rPr>
          <w:sz w:val="28"/>
          <w:szCs w:val="28"/>
        </w:rPr>
        <w:t>. </w:t>
      </w:r>
      <w:r w:rsidR="00574B88" w:rsidRPr="00B66FDF">
        <w:rPr>
          <w:sz w:val="28"/>
          <w:szCs w:val="28"/>
        </w:rPr>
        <w:t xml:space="preserve">Главный распорядитель в течение 3 рабочих дней со дня получения документов, указанных </w:t>
      </w:r>
      <w:r w:rsidR="005A4520">
        <w:rPr>
          <w:sz w:val="28"/>
          <w:szCs w:val="28"/>
        </w:rPr>
        <w:t>в пункте 12 П</w:t>
      </w:r>
      <w:r w:rsidR="00574B88" w:rsidRPr="00B66FDF">
        <w:rPr>
          <w:sz w:val="28"/>
          <w:szCs w:val="28"/>
        </w:rPr>
        <w:t>орядка, принимает решение в форме приказов о результатах отбора и о предоставлении субсидии или об от</w:t>
      </w:r>
      <w:r w:rsidR="005A4520">
        <w:rPr>
          <w:sz w:val="28"/>
          <w:szCs w:val="28"/>
        </w:rPr>
        <w:t>казе в предоставлении субсидии.</w:t>
      </w:r>
    </w:p>
    <w:p w14:paraId="7AE424F2" w14:textId="13C674A9" w:rsidR="00574B88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843805">
        <w:rPr>
          <w:sz w:val="28"/>
          <w:szCs w:val="28"/>
        </w:rPr>
        <w:t>Размещение информации о результатах отбора на едином портале и официальном сайте главного распорядителя осуществляется не позднее даты, указанной в объявлении о проведении отбора, и включает следующие сведения:</w:t>
      </w:r>
    </w:p>
    <w:p w14:paraId="1D6A545F" w14:textId="77777777" w:rsidR="00574B88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дата, время и место оценки заявок участников отбора;</w:t>
      </w:r>
    </w:p>
    <w:p w14:paraId="13338F1D" w14:textId="77777777" w:rsidR="00574B88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3C0613C4" w14:textId="77777777" w:rsidR="00574B88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42DD657" w14:textId="13835AC0" w:rsidR="00574B88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3910DF">
        <w:rPr>
          <w:sz w:val="28"/>
          <w:szCs w:val="28"/>
        </w:rPr>
        <w:t xml:space="preserve">последовательность оценки заявок участников отбора, присвоенные предложениям </w:t>
      </w:r>
      <w:r w:rsidR="003910DF" w:rsidRPr="003910DF">
        <w:rPr>
          <w:sz w:val="28"/>
          <w:szCs w:val="28"/>
        </w:rPr>
        <w:t>(</w:t>
      </w:r>
      <w:r w:rsidRPr="003910DF">
        <w:rPr>
          <w:sz w:val="28"/>
          <w:szCs w:val="28"/>
        </w:rPr>
        <w:t>заявкам</w:t>
      </w:r>
      <w:r w:rsidR="003910DF" w:rsidRPr="003910DF">
        <w:rPr>
          <w:sz w:val="28"/>
          <w:szCs w:val="28"/>
        </w:rPr>
        <w:t>)</w:t>
      </w:r>
      <w:r w:rsidRPr="003910DF">
        <w:rPr>
          <w:sz w:val="28"/>
          <w:szCs w:val="28"/>
        </w:rPr>
        <w:t xml:space="preserve"> участников отбора значения по каждому из предусмотренных критериев оценки предложений </w:t>
      </w:r>
      <w:r w:rsidR="003910DF" w:rsidRPr="003910DF">
        <w:rPr>
          <w:sz w:val="28"/>
          <w:szCs w:val="28"/>
        </w:rPr>
        <w:t>(</w:t>
      </w:r>
      <w:r w:rsidRPr="003910DF">
        <w:rPr>
          <w:sz w:val="28"/>
          <w:szCs w:val="28"/>
        </w:rPr>
        <w:t>заявок</w:t>
      </w:r>
      <w:r w:rsidR="003910DF" w:rsidRPr="003910DF">
        <w:rPr>
          <w:sz w:val="28"/>
          <w:szCs w:val="28"/>
        </w:rPr>
        <w:t>)</w:t>
      </w:r>
      <w:r w:rsidRPr="003910DF">
        <w:rPr>
          <w:sz w:val="28"/>
          <w:szCs w:val="28"/>
        </w:rPr>
        <w:t xml:space="preserve">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4EACA5A1" w14:textId="0BE686E6" w:rsidR="00574B88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наименование получателя субсидии, с ко</w:t>
      </w:r>
      <w:r w:rsidR="00843805">
        <w:rPr>
          <w:sz w:val="28"/>
          <w:szCs w:val="28"/>
        </w:rPr>
        <w:t>торым заключается соглашение, и </w:t>
      </w:r>
      <w:r w:rsidRPr="00B66FDF">
        <w:rPr>
          <w:sz w:val="28"/>
          <w:szCs w:val="28"/>
        </w:rPr>
        <w:t>размер предоставляемой ему субсидии.</w:t>
      </w:r>
    </w:p>
    <w:p w14:paraId="2AADBA76" w14:textId="11311B55" w:rsidR="00F40DB6" w:rsidRPr="00B66FDF" w:rsidRDefault="00574B88" w:rsidP="00574B88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адресу, указанному в заявке, в течение 5 рабочих дней со дня принятия такого решения.</w:t>
      </w:r>
    </w:p>
    <w:p w14:paraId="65D7172F" w14:textId="77777777" w:rsidR="00A62E71" w:rsidRPr="00B66FDF" w:rsidRDefault="00A62E71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07A14982" w14:textId="77777777" w:rsidR="00A62E71" w:rsidRPr="00B66FDF" w:rsidRDefault="00A62E71" w:rsidP="0072613D">
      <w:pPr>
        <w:pStyle w:val="ConsPlusNormal"/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B66FDF">
        <w:rPr>
          <w:b/>
          <w:sz w:val="28"/>
          <w:szCs w:val="28"/>
          <w:lang w:val="en-US"/>
        </w:rPr>
        <w:t>III</w:t>
      </w:r>
      <w:r w:rsidRPr="00B66FDF">
        <w:rPr>
          <w:b/>
          <w:sz w:val="28"/>
          <w:szCs w:val="28"/>
        </w:rPr>
        <w:t>.</w:t>
      </w:r>
      <w:r w:rsidRPr="00B66FDF">
        <w:rPr>
          <w:b/>
          <w:sz w:val="28"/>
          <w:szCs w:val="28"/>
          <w:lang w:val="en-US"/>
        </w:rPr>
        <w:t> </w:t>
      </w:r>
      <w:r w:rsidRPr="00B66FDF">
        <w:rPr>
          <w:b/>
          <w:sz w:val="28"/>
          <w:szCs w:val="28"/>
        </w:rPr>
        <w:t>Условия и порядок предоставления субсидий</w:t>
      </w:r>
    </w:p>
    <w:p w14:paraId="518DB520" w14:textId="77777777" w:rsidR="00A62E71" w:rsidRPr="00B66FDF" w:rsidRDefault="00A62E71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446A6F9B" w14:textId="0DBD508A" w:rsidR="00D2392C" w:rsidRPr="00B66FDF" w:rsidRDefault="00D2392C" w:rsidP="00D2392C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14. Получатель субсидии должен соответствовать требованиям, ук</w:t>
      </w:r>
      <w:r w:rsidR="00843805">
        <w:rPr>
          <w:sz w:val="28"/>
          <w:szCs w:val="28"/>
        </w:rPr>
        <w:t>азанным в подпункте 5 пункта 8 П</w:t>
      </w:r>
      <w:r w:rsidRPr="00B66FDF">
        <w:rPr>
          <w:sz w:val="28"/>
          <w:szCs w:val="28"/>
        </w:rPr>
        <w:t>орядка, на 1-е число ме</w:t>
      </w:r>
      <w:r w:rsidR="00843805">
        <w:rPr>
          <w:sz w:val="28"/>
          <w:szCs w:val="28"/>
        </w:rPr>
        <w:t>сяца, предшествующего месяцу, в </w:t>
      </w:r>
      <w:r w:rsidRPr="00B66FDF">
        <w:rPr>
          <w:sz w:val="28"/>
          <w:szCs w:val="28"/>
        </w:rPr>
        <w:t>котором планируется заключение соглашения.</w:t>
      </w:r>
    </w:p>
    <w:p w14:paraId="42486520" w14:textId="77777777" w:rsidR="00E55702" w:rsidRPr="00B66FDF" w:rsidRDefault="00D2392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15</w:t>
      </w:r>
      <w:r w:rsidR="00E55702" w:rsidRPr="00B66FDF">
        <w:rPr>
          <w:sz w:val="28"/>
          <w:szCs w:val="28"/>
        </w:rPr>
        <w:t>.</w:t>
      </w:r>
      <w:r w:rsidR="00C2023E" w:rsidRPr="00B66FDF">
        <w:rPr>
          <w:sz w:val="28"/>
          <w:szCs w:val="28"/>
        </w:rPr>
        <w:t> </w:t>
      </w:r>
      <w:r w:rsidR="00E55702" w:rsidRPr="00B66FDF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6E5C51F7" w14:textId="23E9F049" w:rsidR="00A13BCF" w:rsidRPr="00B66FDF" w:rsidRDefault="009518A7" w:rsidP="00FC23A2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 </w:t>
      </w:r>
      <w:r w:rsidR="00FC23A2" w:rsidRPr="00B66FDF">
        <w:rPr>
          <w:sz w:val="28"/>
          <w:szCs w:val="28"/>
        </w:rPr>
        <w:t xml:space="preserve">несоответствие представленных </w:t>
      </w:r>
      <w:r w:rsidR="00FC23A2" w:rsidRPr="003910DF">
        <w:rPr>
          <w:sz w:val="28"/>
          <w:szCs w:val="28"/>
        </w:rPr>
        <w:t>получателем субсидии</w:t>
      </w:r>
      <w:r w:rsidR="00FC23A2" w:rsidRPr="00B66FDF">
        <w:rPr>
          <w:sz w:val="28"/>
          <w:szCs w:val="28"/>
        </w:rPr>
        <w:t xml:space="preserve"> документов требованиям, определенным пункт</w:t>
      </w:r>
      <w:r w:rsidR="00265060" w:rsidRPr="00B66FDF">
        <w:rPr>
          <w:sz w:val="28"/>
          <w:szCs w:val="28"/>
        </w:rPr>
        <w:t>ами</w:t>
      </w:r>
      <w:r w:rsidR="00FC23A2" w:rsidRPr="00B66FDF">
        <w:rPr>
          <w:sz w:val="28"/>
          <w:szCs w:val="28"/>
        </w:rPr>
        <w:t xml:space="preserve"> 8</w:t>
      </w:r>
      <w:r w:rsidR="00265060" w:rsidRPr="00B66FDF">
        <w:rPr>
          <w:sz w:val="28"/>
          <w:szCs w:val="28"/>
        </w:rPr>
        <w:t>, 9</w:t>
      </w:r>
      <w:r w:rsidR="00843805">
        <w:rPr>
          <w:sz w:val="28"/>
          <w:szCs w:val="28"/>
        </w:rPr>
        <w:t xml:space="preserve"> П</w:t>
      </w:r>
      <w:r w:rsidR="00FC23A2" w:rsidRPr="00B66FDF">
        <w:rPr>
          <w:sz w:val="28"/>
          <w:szCs w:val="28"/>
        </w:rPr>
        <w:t>орядка, или непредставление (представление не в полном объеме) указанных документов</w:t>
      </w:r>
      <w:r w:rsidR="00D6737E" w:rsidRPr="00B66FDF">
        <w:rPr>
          <w:sz w:val="28"/>
          <w:szCs w:val="28"/>
        </w:rPr>
        <w:t xml:space="preserve"> </w:t>
      </w:r>
      <w:r w:rsidR="00EB00F7" w:rsidRPr="00B66FDF">
        <w:rPr>
          <w:sz w:val="28"/>
          <w:szCs w:val="28"/>
        </w:rPr>
        <w:t>(за исключением документов, представляемых по собственной инициативе)</w:t>
      </w:r>
      <w:r w:rsidR="00A13BCF" w:rsidRPr="00B66FDF">
        <w:rPr>
          <w:sz w:val="28"/>
          <w:szCs w:val="28"/>
        </w:rPr>
        <w:t>;</w:t>
      </w:r>
    </w:p>
    <w:p w14:paraId="66C16CA9" w14:textId="77777777" w:rsidR="00A1660C" w:rsidRPr="00B66FDF" w:rsidRDefault="00571533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</w:t>
      </w:r>
      <w:r w:rsidR="009518A7" w:rsidRPr="00B66FDF">
        <w:rPr>
          <w:sz w:val="28"/>
          <w:szCs w:val="28"/>
        </w:rPr>
        <w:t>) </w:t>
      </w:r>
      <w:r w:rsidR="00265060" w:rsidRPr="00B66FDF">
        <w:rPr>
          <w:sz w:val="28"/>
          <w:szCs w:val="28"/>
        </w:rPr>
        <w:t xml:space="preserve">установление факта недостоверности </w:t>
      </w:r>
      <w:r w:rsidR="009518A7" w:rsidRPr="00B66FDF">
        <w:rPr>
          <w:sz w:val="28"/>
          <w:szCs w:val="28"/>
        </w:rPr>
        <w:t>представленной получателем субсидии информации</w:t>
      </w:r>
      <w:r w:rsidR="00BB13BE" w:rsidRPr="00B66FDF">
        <w:rPr>
          <w:sz w:val="28"/>
          <w:szCs w:val="28"/>
        </w:rPr>
        <w:t>.</w:t>
      </w:r>
    </w:p>
    <w:p w14:paraId="25727A05" w14:textId="77777777" w:rsidR="006315F0" w:rsidRPr="00D6549F" w:rsidRDefault="0026506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D6549F">
        <w:rPr>
          <w:sz w:val="28"/>
          <w:szCs w:val="28"/>
        </w:rPr>
        <w:t>16</w:t>
      </w:r>
      <w:r w:rsidR="003D4694" w:rsidRPr="00D6549F">
        <w:rPr>
          <w:sz w:val="28"/>
          <w:szCs w:val="28"/>
        </w:rPr>
        <w:t>. </w:t>
      </w:r>
      <w:r w:rsidR="00696E5A" w:rsidRPr="00D6549F">
        <w:rPr>
          <w:sz w:val="28"/>
          <w:szCs w:val="28"/>
        </w:rPr>
        <w:t>Размер субсидии определяется по следующей формуле:</w:t>
      </w:r>
    </w:p>
    <w:p w14:paraId="33BFD780" w14:textId="77777777" w:rsidR="00D3798E" w:rsidRPr="00B66FDF" w:rsidRDefault="006315F0" w:rsidP="00D6549F">
      <w:pPr>
        <w:pStyle w:val="ConsPlusNormal"/>
        <w:ind w:firstLine="708"/>
        <w:jc w:val="both"/>
        <w:rPr>
          <w:sz w:val="28"/>
          <w:szCs w:val="28"/>
        </w:rPr>
      </w:pPr>
      <w:r w:rsidRPr="00D6549F">
        <w:rPr>
          <w:sz w:val="28"/>
          <w:szCs w:val="28"/>
          <w:lang w:val="en-US"/>
        </w:rPr>
        <w:t>Rs</w:t>
      </w:r>
      <w:r w:rsidR="00D3798E" w:rsidRPr="00D6549F">
        <w:rPr>
          <w:sz w:val="28"/>
          <w:szCs w:val="28"/>
        </w:rPr>
        <w:t xml:space="preserve">= </w:t>
      </w:r>
      <w:r w:rsidRPr="00D6549F">
        <w:rPr>
          <w:sz w:val="28"/>
          <w:szCs w:val="28"/>
          <w:lang w:val="en-US"/>
        </w:rPr>
        <w:t>R</w:t>
      </w:r>
      <w:r w:rsidR="00D3798E" w:rsidRPr="00D6549F">
        <w:rPr>
          <w:sz w:val="28"/>
          <w:szCs w:val="28"/>
          <w:vertAlign w:val="subscript"/>
        </w:rPr>
        <w:t>1</w:t>
      </w:r>
      <w:r w:rsidR="00D3798E" w:rsidRPr="00D6549F">
        <w:rPr>
          <w:sz w:val="28"/>
          <w:szCs w:val="28"/>
        </w:rPr>
        <w:t xml:space="preserve"> + </w:t>
      </w:r>
      <w:r w:rsidRPr="00D6549F">
        <w:rPr>
          <w:sz w:val="28"/>
          <w:szCs w:val="28"/>
          <w:lang w:val="en-US"/>
        </w:rPr>
        <w:t>R</w:t>
      </w:r>
      <w:r w:rsidR="00D3798E" w:rsidRPr="00D6549F">
        <w:rPr>
          <w:sz w:val="28"/>
          <w:szCs w:val="28"/>
          <w:vertAlign w:val="subscript"/>
        </w:rPr>
        <w:t>2</w:t>
      </w:r>
      <w:r w:rsidRPr="00D6549F">
        <w:rPr>
          <w:sz w:val="28"/>
          <w:szCs w:val="28"/>
        </w:rPr>
        <w:t>, где:</w:t>
      </w:r>
    </w:p>
    <w:p w14:paraId="61BB207D" w14:textId="12DAFC2E" w:rsidR="00D3798E" w:rsidRPr="00B66FDF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  <w:lang w:val="en-US"/>
        </w:rPr>
        <w:t>Rs</w:t>
      </w:r>
      <w:r w:rsidR="00C2023E" w:rsidRPr="00B66FDF">
        <w:rPr>
          <w:sz w:val="28"/>
          <w:szCs w:val="28"/>
        </w:rPr>
        <w:t> </w:t>
      </w:r>
      <w:r w:rsidR="00D6549F">
        <w:rPr>
          <w:sz w:val="28"/>
          <w:szCs w:val="28"/>
        </w:rPr>
        <w:t>–</w:t>
      </w:r>
      <w:r w:rsidR="00C2023E" w:rsidRPr="00B66FDF">
        <w:rPr>
          <w:sz w:val="28"/>
          <w:szCs w:val="28"/>
        </w:rPr>
        <w:t> </w:t>
      </w:r>
      <w:r w:rsidR="00D3798E" w:rsidRPr="00B66FDF">
        <w:rPr>
          <w:sz w:val="28"/>
          <w:szCs w:val="28"/>
        </w:rPr>
        <w:t>размер субсидии;</w:t>
      </w:r>
    </w:p>
    <w:p w14:paraId="62DA5731" w14:textId="241D6130" w:rsidR="00D3798E" w:rsidRPr="00B66FDF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  <w:lang w:val="en-US"/>
        </w:rPr>
        <w:t>R</w:t>
      </w:r>
      <w:r w:rsidR="00D3798E" w:rsidRPr="00B66FDF">
        <w:rPr>
          <w:sz w:val="28"/>
          <w:szCs w:val="28"/>
          <w:vertAlign w:val="subscript"/>
        </w:rPr>
        <w:t>1</w:t>
      </w:r>
      <w:r w:rsidR="00C2023E" w:rsidRPr="00B66FDF">
        <w:rPr>
          <w:sz w:val="28"/>
          <w:szCs w:val="28"/>
        </w:rPr>
        <w:t> </w:t>
      </w:r>
      <w:r w:rsidR="00D6549F">
        <w:rPr>
          <w:sz w:val="28"/>
          <w:szCs w:val="28"/>
        </w:rPr>
        <w:t>–</w:t>
      </w:r>
      <w:r w:rsidR="00C2023E" w:rsidRPr="00B66FDF">
        <w:rPr>
          <w:sz w:val="28"/>
          <w:szCs w:val="28"/>
        </w:rPr>
        <w:t> </w:t>
      </w:r>
      <w:r w:rsidR="00D3798E" w:rsidRPr="00B66FDF">
        <w:rPr>
          <w:sz w:val="28"/>
          <w:szCs w:val="28"/>
        </w:rPr>
        <w:t>объем расходов на оплату товаров, работ, услуг в рамках выполнения мероприятия;</w:t>
      </w:r>
    </w:p>
    <w:p w14:paraId="6D4FCF56" w14:textId="450561A2" w:rsidR="006315F0" w:rsidRPr="00B66FDF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  <w:lang w:val="en-US"/>
        </w:rPr>
        <w:t>R</w:t>
      </w:r>
      <w:r w:rsidR="00D3798E" w:rsidRPr="00B66FDF">
        <w:rPr>
          <w:sz w:val="28"/>
          <w:szCs w:val="28"/>
          <w:vertAlign w:val="subscript"/>
        </w:rPr>
        <w:t>2</w:t>
      </w:r>
      <w:r w:rsidR="00C2023E" w:rsidRPr="00B66FDF">
        <w:rPr>
          <w:sz w:val="28"/>
          <w:szCs w:val="28"/>
        </w:rPr>
        <w:t> </w:t>
      </w:r>
      <w:r w:rsidR="00D6549F">
        <w:rPr>
          <w:sz w:val="28"/>
          <w:szCs w:val="28"/>
        </w:rPr>
        <w:t>–</w:t>
      </w:r>
      <w:r w:rsidR="00C2023E" w:rsidRPr="00B66FDF">
        <w:rPr>
          <w:sz w:val="28"/>
          <w:szCs w:val="28"/>
        </w:rPr>
        <w:t> </w:t>
      </w:r>
      <w:r w:rsidR="00D3798E" w:rsidRPr="00B66FDF">
        <w:rPr>
          <w:sz w:val="28"/>
          <w:szCs w:val="28"/>
        </w:rPr>
        <w:t>объем иных расходов, непосредственно связанных с проведением мероприятий.</w:t>
      </w:r>
    </w:p>
    <w:p w14:paraId="29D1FC99" w14:textId="77777777" w:rsidR="00D3798E" w:rsidRPr="00B66FDF" w:rsidRDefault="00D3798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Объем расходов на оплату товаров, работ,</w:t>
      </w:r>
      <w:r w:rsidR="006315F0" w:rsidRPr="00B66FDF">
        <w:rPr>
          <w:sz w:val="28"/>
          <w:szCs w:val="28"/>
        </w:rPr>
        <w:t xml:space="preserve"> услуг определяется по формуле:</w:t>
      </w:r>
    </w:p>
    <w:p w14:paraId="77D431DA" w14:textId="77777777" w:rsidR="00D3798E" w:rsidRPr="00B66FDF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  <w:lang w:val="en-US"/>
        </w:rPr>
        <w:t>R</w:t>
      </w:r>
      <w:r w:rsidR="00D3798E" w:rsidRPr="00B66FDF">
        <w:rPr>
          <w:sz w:val="28"/>
          <w:szCs w:val="28"/>
          <w:vertAlign w:val="subscript"/>
        </w:rPr>
        <w:t>1</w:t>
      </w:r>
      <w:r w:rsidRPr="00B66FDF">
        <w:rPr>
          <w:sz w:val="28"/>
          <w:szCs w:val="28"/>
        </w:rPr>
        <w:t xml:space="preserve"> = Qi x Ni, где:</w:t>
      </w:r>
    </w:p>
    <w:p w14:paraId="228961D9" w14:textId="77E5ADDC" w:rsidR="00D3798E" w:rsidRPr="00B66FDF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  <w:lang w:val="en-US"/>
        </w:rPr>
        <w:t>R</w:t>
      </w:r>
      <w:r w:rsidR="00D3798E" w:rsidRPr="00B66FDF">
        <w:rPr>
          <w:sz w:val="28"/>
          <w:szCs w:val="28"/>
          <w:vertAlign w:val="subscript"/>
        </w:rPr>
        <w:t>1</w:t>
      </w:r>
      <w:r w:rsidR="00C2023E" w:rsidRPr="00B66FDF">
        <w:rPr>
          <w:sz w:val="28"/>
          <w:szCs w:val="28"/>
        </w:rPr>
        <w:t> </w:t>
      </w:r>
      <w:r w:rsidR="00D6549F">
        <w:rPr>
          <w:sz w:val="28"/>
          <w:szCs w:val="28"/>
        </w:rPr>
        <w:t>–</w:t>
      </w:r>
      <w:r w:rsidR="00C2023E" w:rsidRPr="00B66FDF">
        <w:rPr>
          <w:sz w:val="28"/>
          <w:szCs w:val="28"/>
        </w:rPr>
        <w:t> </w:t>
      </w:r>
      <w:r w:rsidR="00D3798E" w:rsidRPr="00B66FDF">
        <w:rPr>
          <w:sz w:val="28"/>
          <w:szCs w:val="28"/>
        </w:rPr>
        <w:t>объем расходов на оплату товаров, работ, услуг;</w:t>
      </w:r>
    </w:p>
    <w:p w14:paraId="0B7B79CF" w14:textId="2ED5E851" w:rsidR="00D3798E" w:rsidRPr="00B66FDF" w:rsidRDefault="00D3798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Qi</w:t>
      </w:r>
      <w:r w:rsidR="00C2023E" w:rsidRPr="00B66FDF">
        <w:rPr>
          <w:sz w:val="28"/>
          <w:szCs w:val="28"/>
        </w:rPr>
        <w:t> </w:t>
      </w:r>
      <w:r w:rsidR="00D6549F">
        <w:rPr>
          <w:sz w:val="28"/>
          <w:szCs w:val="28"/>
        </w:rPr>
        <w:t>–</w:t>
      </w:r>
      <w:r w:rsidR="00C2023E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>стоимость товаров, работ, услуг;</w:t>
      </w:r>
    </w:p>
    <w:p w14:paraId="1AFCA19D" w14:textId="7AF1052E" w:rsidR="0041495E" w:rsidRPr="00B66FDF" w:rsidRDefault="00D3798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Ni</w:t>
      </w:r>
      <w:r w:rsidR="00C2023E" w:rsidRPr="00B66FDF">
        <w:rPr>
          <w:sz w:val="28"/>
          <w:szCs w:val="28"/>
        </w:rPr>
        <w:t> </w:t>
      </w:r>
      <w:r w:rsidR="00D6549F">
        <w:rPr>
          <w:sz w:val="28"/>
          <w:szCs w:val="28"/>
        </w:rPr>
        <w:t>–</w:t>
      </w:r>
      <w:r w:rsidR="00C2023E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>количество товаров, работ, услуг.</w:t>
      </w:r>
    </w:p>
    <w:p w14:paraId="68D0CC57" w14:textId="77777777" w:rsidR="002D2D2D" w:rsidRPr="00B66FDF" w:rsidRDefault="002D2D2D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При этом размер субсидии получателю субсидии определяется главным распорядителем в пределах бюджетных ассигнований, предусмотренных законом Новосибирской области об областном бюджете на соответствующие цели в текущем финансовом году, и не может превышать сумму запланированных затрат на реализацию мероприятия государственной программы за счет средств областного бюджета.</w:t>
      </w:r>
    </w:p>
    <w:p w14:paraId="2D3C0A50" w14:textId="5AF867C7" w:rsidR="006B2965" w:rsidRPr="00B66FDF" w:rsidRDefault="0026506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17</w:t>
      </w:r>
      <w:r w:rsidR="003D4694" w:rsidRPr="00B66FDF">
        <w:rPr>
          <w:sz w:val="28"/>
          <w:szCs w:val="28"/>
        </w:rPr>
        <w:t>.</w:t>
      </w:r>
      <w:r w:rsidR="00C2023E" w:rsidRPr="00B66FDF">
        <w:rPr>
          <w:sz w:val="28"/>
          <w:szCs w:val="28"/>
        </w:rPr>
        <w:t> </w:t>
      </w:r>
      <w:r w:rsidR="00205FE9" w:rsidRPr="00B66FDF">
        <w:rPr>
          <w:sz w:val="28"/>
          <w:szCs w:val="28"/>
        </w:rPr>
        <w:t>Главный распорядитель</w:t>
      </w:r>
      <w:r w:rsidR="006B2965" w:rsidRPr="00B66FDF">
        <w:rPr>
          <w:sz w:val="28"/>
          <w:szCs w:val="28"/>
        </w:rPr>
        <w:t xml:space="preserve"> в те</w:t>
      </w:r>
      <w:r w:rsidR="006F63F2" w:rsidRPr="00B66FDF">
        <w:rPr>
          <w:sz w:val="28"/>
          <w:szCs w:val="28"/>
        </w:rPr>
        <w:t xml:space="preserve">чение </w:t>
      </w:r>
      <w:r w:rsidR="00E159F6" w:rsidRPr="00B66FDF">
        <w:rPr>
          <w:sz w:val="28"/>
          <w:szCs w:val="28"/>
        </w:rPr>
        <w:t xml:space="preserve">10 </w:t>
      </w:r>
      <w:r w:rsidR="006B2965" w:rsidRPr="00B66FDF">
        <w:rPr>
          <w:sz w:val="28"/>
          <w:szCs w:val="28"/>
        </w:rPr>
        <w:t xml:space="preserve">рабочих дней </w:t>
      </w:r>
      <w:r w:rsidR="00D72058" w:rsidRPr="00B66FDF">
        <w:rPr>
          <w:sz w:val="28"/>
          <w:szCs w:val="28"/>
        </w:rPr>
        <w:t>со</w:t>
      </w:r>
      <w:r w:rsidR="007F2ECE" w:rsidRPr="00B66FDF">
        <w:rPr>
          <w:sz w:val="28"/>
          <w:szCs w:val="28"/>
        </w:rPr>
        <w:t xml:space="preserve"> дня</w:t>
      </w:r>
      <w:r w:rsidR="00D72058" w:rsidRPr="00B66FDF">
        <w:rPr>
          <w:sz w:val="28"/>
          <w:szCs w:val="28"/>
        </w:rPr>
        <w:t xml:space="preserve"> принятия решения о предоставлении субсидии</w:t>
      </w:r>
      <w:r w:rsidR="00850593" w:rsidRPr="00B66FDF">
        <w:rPr>
          <w:sz w:val="28"/>
          <w:szCs w:val="28"/>
        </w:rPr>
        <w:t xml:space="preserve">, </w:t>
      </w:r>
      <w:r w:rsidR="00D72058" w:rsidRPr="00B66FDF">
        <w:rPr>
          <w:sz w:val="28"/>
          <w:szCs w:val="28"/>
        </w:rPr>
        <w:t xml:space="preserve">указанного </w:t>
      </w:r>
      <w:r w:rsidR="00D6549F">
        <w:rPr>
          <w:sz w:val="28"/>
          <w:szCs w:val="28"/>
        </w:rPr>
        <w:t>в пункте 13 П</w:t>
      </w:r>
      <w:r w:rsidR="00850593" w:rsidRPr="00B66FDF">
        <w:rPr>
          <w:sz w:val="28"/>
          <w:szCs w:val="28"/>
        </w:rPr>
        <w:t>орядка,</w:t>
      </w:r>
      <w:r w:rsidR="006B2965" w:rsidRPr="00B66FDF">
        <w:rPr>
          <w:sz w:val="28"/>
          <w:szCs w:val="28"/>
        </w:rPr>
        <w:t xml:space="preserve"> </w:t>
      </w:r>
      <w:r w:rsidR="00D6549F">
        <w:rPr>
          <w:sz w:val="28"/>
          <w:szCs w:val="28"/>
        </w:rPr>
        <w:t>заключает с  </w:t>
      </w:r>
      <w:r w:rsidR="00204D88" w:rsidRPr="00B66FDF">
        <w:rPr>
          <w:sz w:val="28"/>
          <w:szCs w:val="28"/>
        </w:rPr>
        <w:t xml:space="preserve">получателем субсидии </w:t>
      </w:r>
      <w:r w:rsidR="00D6549F">
        <w:rPr>
          <w:sz w:val="28"/>
          <w:szCs w:val="28"/>
        </w:rPr>
        <w:t>–</w:t>
      </w:r>
      <w:r w:rsidR="00204D88" w:rsidRPr="00B66FDF">
        <w:rPr>
          <w:sz w:val="28"/>
          <w:szCs w:val="28"/>
        </w:rPr>
        <w:t xml:space="preserve"> </w:t>
      </w:r>
      <w:r w:rsidR="007C4CE0" w:rsidRPr="00B66FDF">
        <w:rPr>
          <w:sz w:val="28"/>
          <w:szCs w:val="28"/>
        </w:rPr>
        <w:t>победителем отбора</w:t>
      </w:r>
      <w:r w:rsidR="00BB7D54" w:rsidRPr="00B66FDF">
        <w:rPr>
          <w:sz w:val="28"/>
          <w:szCs w:val="28"/>
        </w:rPr>
        <w:t xml:space="preserve"> </w:t>
      </w:r>
      <w:r w:rsidR="006B2965" w:rsidRPr="00B66FDF">
        <w:rPr>
          <w:sz w:val="28"/>
          <w:szCs w:val="28"/>
        </w:rPr>
        <w:t>соглашение о предоставлении субсидии</w:t>
      </w:r>
      <w:r w:rsidR="00204D88" w:rsidRPr="00B66FDF">
        <w:rPr>
          <w:sz w:val="28"/>
          <w:szCs w:val="28"/>
        </w:rPr>
        <w:t xml:space="preserve"> </w:t>
      </w:r>
      <w:r w:rsidR="00612F76" w:rsidRPr="00B66FDF">
        <w:rPr>
          <w:sz w:val="28"/>
          <w:szCs w:val="28"/>
        </w:rPr>
        <w:t>в соответствии с типовой формой</w:t>
      </w:r>
      <w:r w:rsidR="00852EB3" w:rsidRPr="00B66FDF">
        <w:rPr>
          <w:sz w:val="28"/>
          <w:szCs w:val="28"/>
        </w:rPr>
        <w:t>, у</w:t>
      </w:r>
      <w:r w:rsidR="006E2DA8" w:rsidRPr="00B66FDF">
        <w:rPr>
          <w:sz w:val="28"/>
          <w:szCs w:val="28"/>
        </w:rPr>
        <w:t>твержденной</w:t>
      </w:r>
      <w:r w:rsidR="00852EB3" w:rsidRPr="00B66FDF">
        <w:rPr>
          <w:sz w:val="28"/>
          <w:szCs w:val="28"/>
        </w:rPr>
        <w:t xml:space="preserve"> министерством финансов и налоговой политики Новосибирской области, </w:t>
      </w:r>
      <w:r w:rsidR="00A722EC" w:rsidRPr="00B66FDF">
        <w:rPr>
          <w:sz w:val="28"/>
          <w:szCs w:val="28"/>
        </w:rPr>
        <w:t>и прини</w:t>
      </w:r>
      <w:r w:rsidR="00D6549F">
        <w:rPr>
          <w:sz w:val="28"/>
          <w:szCs w:val="28"/>
        </w:rPr>
        <w:t>мает решение о </w:t>
      </w:r>
      <w:r w:rsidR="00A722EC" w:rsidRPr="00B66FDF">
        <w:rPr>
          <w:sz w:val="28"/>
          <w:szCs w:val="28"/>
        </w:rPr>
        <w:t>перечислении субсидии.</w:t>
      </w:r>
    </w:p>
    <w:p w14:paraId="73645755" w14:textId="199DCFBF" w:rsidR="00204D88" w:rsidRPr="00B66FDF" w:rsidRDefault="00204D88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Форма дополнительного соглашения к соглашению, в том числе дополнительного соглашения о расторжении соглашения </w:t>
      </w:r>
      <w:r w:rsidR="00E159F6" w:rsidRPr="00B66FDF">
        <w:rPr>
          <w:sz w:val="28"/>
          <w:szCs w:val="28"/>
        </w:rPr>
        <w:t>устанавливается</w:t>
      </w:r>
      <w:r w:rsidR="00E159F6" w:rsidRPr="00B66FDF">
        <w:t xml:space="preserve"> </w:t>
      </w:r>
      <w:r w:rsidR="00E159F6" w:rsidRPr="00B66FDF">
        <w:rPr>
          <w:sz w:val="28"/>
          <w:szCs w:val="28"/>
        </w:rPr>
        <w:t xml:space="preserve">министерством финансов и налоговой </w:t>
      </w:r>
      <w:r w:rsidR="00D6549F">
        <w:rPr>
          <w:sz w:val="28"/>
          <w:szCs w:val="28"/>
        </w:rPr>
        <w:t>политики Новосибирской области.</w:t>
      </w:r>
    </w:p>
    <w:p w14:paraId="6B774187" w14:textId="331FC462" w:rsidR="00723F33" w:rsidRPr="00B66FDF" w:rsidRDefault="00265060" w:rsidP="00723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85"/>
      <w:bookmarkEnd w:id="5"/>
      <w:r w:rsidRPr="00B66FDF">
        <w:rPr>
          <w:sz w:val="28"/>
          <w:szCs w:val="28"/>
        </w:rPr>
        <w:t>18</w:t>
      </w:r>
      <w:r w:rsidR="00D11072" w:rsidRPr="00B66FDF">
        <w:rPr>
          <w:sz w:val="28"/>
          <w:szCs w:val="28"/>
        </w:rPr>
        <w:t>. </w:t>
      </w:r>
      <w:r w:rsidR="00723F33" w:rsidRPr="00B66FDF">
        <w:rPr>
          <w:sz w:val="28"/>
          <w:szCs w:val="28"/>
        </w:rPr>
        <w:t xml:space="preserve">В случае </w:t>
      </w:r>
      <w:r w:rsidR="00F6252C" w:rsidRPr="00B66FDF">
        <w:rPr>
          <w:sz w:val="28"/>
          <w:szCs w:val="28"/>
        </w:rPr>
        <w:t>признания</w:t>
      </w:r>
      <w:r w:rsidR="00723F33" w:rsidRPr="00B66FDF">
        <w:rPr>
          <w:sz w:val="28"/>
          <w:szCs w:val="28"/>
        </w:rPr>
        <w:t xml:space="preserve"> победителя отбора </w:t>
      </w:r>
      <w:r w:rsidR="00F6252C" w:rsidRPr="00B66FDF">
        <w:rPr>
          <w:sz w:val="28"/>
          <w:szCs w:val="28"/>
        </w:rPr>
        <w:t xml:space="preserve">уклонившимся </w:t>
      </w:r>
      <w:r w:rsidR="00723F33" w:rsidRPr="00B66FDF">
        <w:rPr>
          <w:sz w:val="28"/>
          <w:szCs w:val="28"/>
        </w:rPr>
        <w:t xml:space="preserve">от заключения соглашения или неподписания соглашения получателем субсидии в срок, установленный в пункте </w:t>
      </w:r>
      <w:r w:rsidRPr="00B66FDF">
        <w:rPr>
          <w:sz w:val="28"/>
          <w:szCs w:val="28"/>
        </w:rPr>
        <w:t>17</w:t>
      </w:r>
      <w:r w:rsidR="00D6549F">
        <w:rPr>
          <w:sz w:val="28"/>
          <w:szCs w:val="28"/>
        </w:rPr>
        <w:t xml:space="preserve"> П</w:t>
      </w:r>
      <w:r w:rsidR="00723F33" w:rsidRPr="00B66FDF">
        <w:rPr>
          <w:sz w:val="28"/>
          <w:szCs w:val="28"/>
        </w:rPr>
        <w:t>орядка, главный распорядитель заключает соглашение с участником</w:t>
      </w:r>
      <w:r w:rsidR="003B0319" w:rsidRPr="00B66FDF">
        <w:rPr>
          <w:sz w:val="28"/>
          <w:szCs w:val="28"/>
        </w:rPr>
        <w:t xml:space="preserve"> отбора</w:t>
      </w:r>
      <w:r w:rsidR="00723F33" w:rsidRPr="00B66FDF">
        <w:rPr>
          <w:sz w:val="28"/>
          <w:szCs w:val="28"/>
        </w:rPr>
        <w:t>, заявке на участие в отборе которой присвоен последующий номер в рейтинге заявок.</w:t>
      </w:r>
    </w:p>
    <w:p w14:paraId="5919B660" w14:textId="77777777" w:rsidR="00004B1C" w:rsidRPr="00B66FDF" w:rsidRDefault="00834813" w:rsidP="00E0411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>19</w:t>
      </w:r>
      <w:r w:rsidR="001C38E5" w:rsidRPr="00B66FDF">
        <w:rPr>
          <w:rFonts w:eastAsia="Times New Roman"/>
          <w:sz w:val="28"/>
          <w:szCs w:val="28"/>
          <w:lang w:eastAsia="ru-RU"/>
        </w:rPr>
        <w:t>. </w:t>
      </w:r>
      <w:r w:rsidR="00F268AE" w:rsidRPr="00B66FDF">
        <w:rPr>
          <w:rFonts w:eastAsia="Times New Roman"/>
          <w:sz w:val="28"/>
          <w:szCs w:val="28"/>
          <w:lang w:eastAsia="ru-RU"/>
        </w:rPr>
        <w:t>Услови</w:t>
      </w:r>
      <w:r w:rsidR="00004B1C" w:rsidRPr="00B66FDF">
        <w:rPr>
          <w:rFonts w:eastAsia="Times New Roman"/>
          <w:sz w:val="28"/>
          <w:szCs w:val="28"/>
          <w:lang w:eastAsia="ru-RU"/>
        </w:rPr>
        <w:t>я</w:t>
      </w:r>
      <w:r w:rsidR="00F268AE" w:rsidRPr="00B66FDF">
        <w:rPr>
          <w:rFonts w:eastAsia="Times New Roman"/>
          <w:sz w:val="28"/>
          <w:szCs w:val="28"/>
          <w:lang w:eastAsia="ru-RU"/>
        </w:rPr>
        <w:t>м</w:t>
      </w:r>
      <w:r w:rsidR="00004B1C" w:rsidRPr="00B66FDF">
        <w:rPr>
          <w:rFonts w:eastAsia="Times New Roman"/>
          <w:sz w:val="28"/>
          <w:szCs w:val="28"/>
          <w:lang w:eastAsia="ru-RU"/>
        </w:rPr>
        <w:t>и</w:t>
      </w:r>
      <w:r w:rsidR="00F268AE" w:rsidRPr="00B66FDF">
        <w:rPr>
          <w:rFonts w:eastAsia="Times New Roman"/>
          <w:sz w:val="28"/>
          <w:szCs w:val="28"/>
          <w:lang w:eastAsia="ru-RU"/>
        </w:rPr>
        <w:t xml:space="preserve"> </w:t>
      </w:r>
      <w:r w:rsidR="007D400A" w:rsidRPr="00B66FDF">
        <w:rPr>
          <w:rFonts w:eastAsia="Times New Roman"/>
          <w:sz w:val="28"/>
          <w:szCs w:val="28"/>
          <w:lang w:eastAsia="ru-RU"/>
        </w:rPr>
        <w:t>заключения соглашения</w:t>
      </w:r>
      <w:r w:rsidR="002F108B" w:rsidRPr="00B66FDF">
        <w:rPr>
          <w:rFonts w:eastAsia="Times New Roman"/>
          <w:sz w:val="28"/>
          <w:szCs w:val="28"/>
          <w:lang w:eastAsia="ru-RU"/>
        </w:rPr>
        <w:t xml:space="preserve"> о предоставлении субсидии явля</w:t>
      </w:r>
      <w:r w:rsidR="00004B1C" w:rsidRPr="00B66FDF">
        <w:rPr>
          <w:rFonts w:eastAsia="Times New Roman"/>
          <w:sz w:val="28"/>
          <w:szCs w:val="28"/>
          <w:lang w:eastAsia="ru-RU"/>
        </w:rPr>
        <w:t>ю</w:t>
      </w:r>
      <w:r w:rsidR="002F108B" w:rsidRPr="00B66FDF">
        <w:rPr>
          <w:rFonts w:eastAsia="Times New Roman"/>
          <w:sz w:val="28"/>
          <w:szCs w:val="28"/>
          <w:lang w:eastAsia="ru-RU"/>
        </w:rPr>
        <w:t>тся</w:t>
      </w:r>
      <w:r w:rsidR="00004B1C" w:rsidRPr="00B66FDF">
        <w:rPr>
          <w:rFonts w:eastAsia="Times New Roman"/>
          <w:sz w:val="28"/>
          <w:szCs w:val="28"/>
          <w:lang w:eastAsia="ru-RU"/>
        </w:rPr>
        <w:t>:</w:t>
      </w:r>
    </w:p>
    <w:p w14:paraId="4A767517" w14:textId="77777777" w:rsidR="00004B1C" w:rsidRPr="00B66FDF" w:rsidRDefault="00004B1C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 </w:t>
      </w:r>
      <w:r w:rsidR="002F108B" w:rsidRPr="00B66FDF">
        <w:rPr>
          <w:sz w:val="28"/>
          <w:szCs w:val="28"/>
        </w:rPr>
        <w:t>приказ главного распорядителя</w:t>
      </w:r>
      <w:r w:rsidR="002F108B" w:rsidRPr="00B66FDF">
        <w:t xml:space="preserve"> </w:t>
      </w:r>
      <w:r w:rsidR="009341F4" w:rsidRPr="00B66FDF">
        <w:rPr>
          <w:sz w:val="28"/>
          <w:szCs w:val="28"/>
        </w:rPr>
        <w:t>о результатах</w:t>
      </w:r>
      <w:r w:rsidR="002F108B" w:rsidRPr="00B66FDF">
        <w:rPr>
          <w:sz w:val="28"/>
          <w:szCs w:val="28"/>
        </w:rPr>
        <w:t xml:space="preserve"> отбора</w:t>
      </w:r>
      <w:r w:rsidRPr="00B66FDF">
        <w:rPr>
          <w:sz w:val="28"/>
          <w:szCs w:val="28"/>
        </w:rPr>
        <w:t>;</w:t>
      </w:r>
    </w:p>
    <w:p w14:paraId="3D76C2A1" w14:textId="23FAB32E" w:rsidR="007D400A" w:rsidRPr="00B66FDF" w:rsidRDefault="00004B1C" w:rsidP="00E0411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66FDF">
        <w:rPr>
          <w:sz w:val="28"/>
          <w:szCs w:val="28"/>
        </w:rPr>
        <w:t>2) </w:t>
      </w:r>
      <w:r w:rsidR="003309DF" w:rsidRPr="00B66FDF">
        <w:rPr>
          <w:sz w:val="28"/>
          <w:szCs w:val="28"/>
        </w:rPr>
        <w:t>приказ о предоставлении субсидии</w:t>
      </w:r>
      <w:r w:rsidR="00C02EA3" w:rsidRPr="00B66FDF">
        <w:rPr>
          <w:sz w:val="28"/>
          <w:szCs w:val="28"/>
        </w:rPr>
        <w:t>.</w:t>
      </w:r>
    </w:p>
    <w:p w14:paraId="10157B13" w14:textId="04636C04" w:rsidR="00786C12" w:rsidRPr="00B66FDF" w:rsidRDefault="00834813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6" w:name="Par86"/>
      <w:bookmarkEnd w:id="6"/>
      <w:r w:rsidRPr="00B66FDF">
        <w:rPr>
          <w:sz w:val="28"/>
          <w:szCs w:val="28"/>
        </w:rPr>
        <w:t>20</w:t>
      </w:r>
      <w:r w:rsidR="00CA3A49" w:rsidRPr="00B66FDF">
        <w:rPr>
          <w:sz w:val="28"/>
          <w:szCs w:val="28"/>
        </w:rPr>
        <w:t>. </w:t>
      </w:r>
      <w:r w:rsidR="001836CE" w:rsidRPr="00B66FDF">
        <w:rPr>
          <w:sz w:val="28"/>
          <w:szCs w:val="28"/>
        </w:rPr>
        <w:t>Обязательным</w:t>
      </w:r>
      <w:r w:rsidR="00786C12" w:rsidRPr="00B66FDF">
        <w:rPr>
          <w:sz w:val="28"/>
          <w:szCs w:val="28"/>
        </w:rPr>
        <w:t>и</w:t>
      </w:r>
      <w:r w:rsidR="001836CE" w:rsidRPr="00B66FDF">
        <w:rPr>
          <w:sz w:val="28"/>
          <w:szCs w:val="28"/>
        </w:rPr>
        <w:t xml:space="preserve"> услови</w:t>
      </w:r>
      <w:r w:rsidR="00786C12" w:rsidRPr="00B66FDF">
        <w:rPr>
          <w:sz w:val="28"/>
          <w:szCs w:val="28"/>
        </w:rPr>
        <w:t>я</w:t>
      </w:r>
      <w:r w:rsidR="001836CE" w:rsidRPr="00B66FDF">
        <w:rPr>
          <w:sz w:val="28"/>
          <w:szCs w:val="28"/>
        </w:rPr>
        <w:t>м</w:t>
      </w:r>
      <w:r w:rsidR="00786C12" w:rsidRPr="00B66FDF">
        <w:rPr>
          <w:sz w:val="28"/>
          <w:szCs w:val="28"/>
        </w:rPr>
        <w:t>и</w:t>
      </w:r>
      <w:r w:rsidR="001836CE" w:rsidRPr="00B66FDF">
        <w:rPr>
          <w:sz w:val="28"/>
          <w:szCs w:val="28"/>
        </w:rPr>
        <w:t xml:space="preserve"> </w:t>
      </w:r>
      <w:r w:rsidR="00786C12" w:rsidRPr="00B66FDF">
        <w:rPr>
          <w:sz w:val="28"/>
          <w:szCs w:val="28"/>
        </w:rPr>
        <w:t>предоставления субсидии,</w:t>
      </w:r>
      <w:r w:rsidR="00D6549F">
        <w:rPr>
          <w:sz w:val="28"/>
          <w:szCs w:val="28"/>
        </w:rPr>
        <w:t xml:space="preserve"> включенными в </w:t>
      </w:r>
      <w:r w:rsidR="00786C12" w:rsidRPr="00B66FDF">
        <w:rPr>
          <w:sz w:val="28"/>
          <w:szCs w:val="28"/>
        </w:rPr>
        <w:t>соглашение</w:t>
      </w:r>
      <w:r w:rsidR="00C061D1" w:rsidRPr="00B66FDF">
        <w:rPr>
          <w:sz w:val="28"/>
          <w:szCs w:val="28"/>
        </w:rPr>
        <w:t xml:space="preserve"> </w:t>
      </w:r>
      <w:r w:rsidR="00BB3A13" w:rsidRPr="00B66FDF">
        <w:rPr>
          <w:sz w:val="28"/>
          <w:szCs w:val="28"/>
        </w:rPr>
        <w:t xml:space="preserve">о предоставлении субсидии </w:t>
      </w:r>
      <w:r w:rsidR="00C061D1" w:rsidRPr="00B66FDF">
        <w:rPr>
          <w:sz w:val="28"/>
          <w:szCs w:val="28"/>
        </w:rPr>
        <w:t>и в договоры (соглашения)</w:t>
      </w:r>
      <w:r w:rsidR="00786C12" w:rsidRPr="00B66FDF">
        <w:rPr>
          <w:sz w:val="28"/>
          <w:szCs w:val="28"/>
        </w:rPr>
        <w:t xml:space="preserve">, </w:t>
      </w:r>
      <w:r w:rsidR="00C061D1" w:rsidRPr="00B66FDF">
        <w:rPr>
          <w:sz w:val="28"/>
          <w:szCs w:val="28"/>
        </w:rPr>
        <w:t xml:space="preserve">заключенные в целях исполнения обязательств по данным договорам (соглашениям), </w:t>
      </w:r>
      <w:r w:rsidR="00786C12" w:rsidRPr="00B66FDF">
        <w:rPr>
          <w:sz w:val="28"/>
          <w:szCs w:val="28"/>
        </w:rPr>
        <w:t>являются:</w:t>
      </w:r>
    </w:p>
    <w:p w14:paraId="231F408D" w14:textId="77777777" w:rsidR="005C25B2" w:rsidRPr="00B66FDF" w:rsidRDefault="00201C54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3910DF">
        <w:rPr>
          <w:sz w:val="28"/>
          <w:szCs w:val="28"/>
        </w:rPr>
        <w:t>1) </w:t>
      </w:r>
      <w:r w:rsidR="005C25B2" w:rsidRPr="003910DF">
        <w:rPr>
          <w:sz w:val="28"/>
          <w:szCs w:val="28"/>
        </w:rPr>
        <w:t>согласие соответственно получателя субсидии и лиц, являющихся</w:t>
      </w:r>
      <w:r w:rsidR="005C25B2" w:rsidRPr="00B66FDF">
        <w:rPr>
          <w:sz w:val="28"/>
          <w:szCs w:val="28"/>
        </w:rPr>
        <w:t xml:space="preserve">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</w:t>
      </w:r>
      <w:r w:rsidR="00C061D1" w:rsidRPr="00B66FDF">
        <w:t xml:space="preserve"> </w:t>
      </w:r>
      <w:r w:rsidR="00C061D1" w:rsidRPr="00B66FDF">
        <w:rPr>
          <w:sz w:val="28"/>
          <w:szCs w:val="28"/>
        </w:rPr>
        <w:t>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</w:t>
      </w:r>
      <w:r w:rsidRPr="00B66FDF">
        <w:rPr>
          <w:sz w:val="28"/>
          <w:szCs w:val="28"/>
        </w:rPr>
        <w:t xml:space="preserve"> на осуществление главным распорядителем и орган</w:t>
      </w:r>
      <w:r w:rsidR="00A72337" w:rsidRPr="00B66FDF">
        <w:rPr>
          <w:sz w:val="28"/>
          <w:szCs w:val="28"/>
        </w:rPr>
        <w:t>о</w:t>
      </w:r>
      <w:r w:rsidRPr="00B66FDF">
        <w:rPr>
          <w:sz w:val="28"/>
          <w:szCs w:val="28"/>
        </w:rPr>
        <w:t>м государственного финансового контроля проверок соблюдения ими условий, целей и порядка предоставления субсидий;</w:t>
      </w:r>
    </w:p>
    <w:p w14:paraId="00FC20FE" w14:textId="125C08DA" w:rsidR="00201C54" w:rsidRPr="00B66FDF" w:rsidRDefault="00201C54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 запрет приобретения за счет полученных</w:t>
      </w:r>
      <w:r w:rsidR="006A4B9A">
        <w:rPr>
          <w:sz w:val="28"/>
          <w:szCs w:val="28"/>
        </w:rPr>
        <w:t xml:space="preserve"> средств иностранной валюты, за  </w:t>
      </w:r>
      <w:r w:rsidRPr="00B66FDF">
        <w:rPr>
          <w:sz w:val="28"/>
          <w:szCs w:val="28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</w:t>
      </w:r>
      <w:r w:rsidR="006D33E5" w:rsidRPr="00B66FDF">
        <w:rPr>
          <w:sz w:val="28"/>
          <w:szCs w:val="28"/>
        </w:rPr>
        <w:t>;</w:t>
      </w:r>
    </w:p>
    <w:p w14:paraId="638A537D" w14:textId="77777777" w:rsidR="006D33E5" w:rsidRPr="00B66FDF" w:rsidRDefault="006D33E5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3)</w:t>
      </w:r>
      <w:r w:rsidR="007731EA" w:rsidRPr="00B66FDF">
        <w:rPr>
          <w:sz w:val="28"/>
          <w:szCs w:val="28"/>
        </w:rPr>
        <w:t> </w:t>
      </w:r>
      <w:r w:rsidR="00C6463B" w:rsidRPr="00B66FDF">
        <w:rPr>
          <w:sz w:val="28"/>
          <w:szCs w:val="28"/>
        </w:rPr>
        <w:t>о</w:t>
      </w:r>
      <w:r w:rsidRPr="00B66FDF">
        <w:rPr>
          <w:sz w:val="28"/>
          <w:szCs w:val="28"/>
        </w:rPr>
        <w:t>тсутстви</w:t>
      </w:r>
      <w:r w:rsidR="00C6463B" w:rsidRPr="00B66FDF">
        <w:rPr>
          <w:sz w:val="28"/>
          <w:szCs w:val="28"/>
        </w:rPr>
        <w:t>е</w:t>
      </w:r>
      <w:r w:rsidRPr="00B66FDF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A72337" w:rsidRPr="00B66FDF">
        <w:rPr>
          <w:sz w:val="28"/>
          <w:szCs w:val="28"/>
        </w:rPr>
        <w:t>на первое число месяца, предшествующего месяцу, в котором планируется заключение соглашения</w:t>
      </w:r>
      <w:r w:rsidR="00DF3F79" w:rsidRPr="00B66FDF">
        <w:rPr>
          <w:sz w:val="28"/>
          <w:szCs w:val="28"/>
        </w:rPr>
        <w:t>:</w:t>
      </w:r>
    </w:p>
    <w:p w14:paraId="4CB1CA7C" w14:textId="4EC71F9E" w:rsidR="00DF3F79" w:rsidRPr="00B66FDF" w:rsidRDefault="00DF3F79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4) в случае уменьшения главному распорядителю ранее доведенных лимитов бюджетных обяз</w:t>
      </w:r>
      <w:r w:rsidR="006A4B9A">
        <w:rPr>
          <w:sz w:val="28"/>
          <w:szCs w:val="28"/>
        </w:rPr>
        <w:t>ательств, указанных в пункте 3 П</w:t>
      </w:r>
      <w:r w:rsidRPr="00B66FDF">
        <w:rPr>
          <w:sz w:val="28"/>
          <w:szCs w:val="28"/>
        </w:rPr>
        <w:t>орядка, приводящего к невозможности предоставления субсидии в разм</w:t>
      </w:r>
      <w:r w:rsidR="006A4B9A">
        <w:rPr>
          <w:sz w:val="28"/>
          <w:szCs w:val="28"/>
        </w:rPr>
        <w:t>ере, определенном в соглашении,  –  </w:t>
      </w:r>
      <w:r w:rsidRPr="00B66FDF">
        <w:rPr>
          <w:sz w:val="28"/>
          <w:szCs w:val="28"/>
        </w:rPr>
        <w:t xml:space="preserve">условия о </w:t>
      </w:r>
      <w:r w:rsidRPr="006A4B9A">
        <w:rPr>
          <w:sz w:val="28"/>
          <w:szCs w:val="28"/>
        </w:rPr>
        <w:t>согласовании новых условий соглашения</w:t>
      </w:r>
      <w:r w:rsidRPr="00B66FDF">
        <w:rPr>
          <w:sz w:val="28"/>
          <w:szCs w:val="28"/>
        </w:rPr>
        <w:t xml:space="preserve"> или о расторжении соглашения при недостижении согласия по новым условиям.</w:t>
      </w:r>
    </w:p>
    <w:p w14:paraId="5BB1E7D0" w14:textId="18400DDA" w:rsidR="00A82BC0" w:rsidRPr="00B66FDF" w:rsidRDefault="0019423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21</w:t>
      </w:r>
      <w:r w:rsidR="00CA3A49" w:rsidRPr="00B66FDF">
        <w:rPr>
          <w:sz w:val="28"/>
          <w:szCs w:val="28"/>
        </w:rPr>
        <w:t>.</w:t>
      </w:r>
      <w:r w:rsidR="00CA3A49" w:rsidRPr="00B66FDF">
        <w:t> </w:t>
      </w:r>
      <w:r w:rsidR="00A82BC0" w:rsidRPr="00B66FDF">
        <w:rPr>
          <w:sz w:val="28"/>
          <w:szCs w:val="28"/>
        </w:rPr>
        <w:t>Главный распорядитель устанавливает в соглашении конкретные</w:t>
      </w:r>
      <w:r w:rsidR="00BF5D64" w:rsidRPr="00B66FDF">
        <w:rPr>
          <w:sz w:val="28"/>
          <w:szCs w:val="28"/>
        </w:rPr>
        <w:t xml:space="preserve"> показатели </w:t>
      </w:r>
      <w:r w:rsidR="00560009" w:rsidRPr="00B66FDF">
        <w:rPr>
          <w:sz w:val="28"/>
          <w:szCs w:val="28"/>
        </w:rPr>
        <w:t xml:space="preserve">достижения </w:t>
      </w:r>
      <w:r w:rsidR="00BF5D64" w:rsidRPr="00B66FDF">
        <w:rPr>
          <w:sz w:val="28"/>
          <w:szCs w:val="28"/>
        </w:rPr>
        <w:t xml:space="preserve">результата предоставления субсидии </w:t>
      </w:r>
      <w:r w:rsidR="00A82BC0" w:rsidRPr="00B66FDF">
        <w:rPr>
          <w:sz w:val="28"/>
          <w:szCs w:val="28"/>
        </w:rPr>
        <w:t xml:space="preserve">на основании </w:t>
      </w:r>
      <w:r w:rsidR="00D769E3" w:rsidRPr="00B66FDF">
        <w:rPr>
          <w:sz w:val="28"/>
          <w:szCs w:val="28"/>
        </w:rPr>
        <w:t xml:space="preserve">настоящего </w:t>
      </w:r>
      <w:r w:rsidR="006A4B9A">
        <w:rPr>
          <w:sz w:val="28"/>
          <w:szCs w:val="28"/>
        </w:rPr>
        <w:t>П</w:t>
      </w:r>
      <w:r w:rsidR="00A82BC0" w:rsidRPr="00B66FDF">
        <w:rPr>
          <w:sz w:val="28"/>
          <w:szCs w:val="28"/>
        </w:rPr>
        <w:t xml:space="preserve">орядка, а также сроки и формы представления получателем субсидии отчетности о достижении </w:t>
      </w:r>
      <w:r w:rsidR="00BF5D64" w:rsidRPr="00B66FDF">
        <w:rPr>
          <w:sz w:val="28"/>
          <w:szCs w:val="28"/>
        </w:rPr>
        <w:t>результата предоставления субсидии</w:t>
      </w:r>
      <w:r w:rsidR="006A4B9A">
        <w:rPr>
          <w:sz w:val="28"/>
          <w:szCs w:val="28"/>
        </w:rPr>
        <w:t xml:space="preserve"> в соответствии с пунктами 25 и 26 П</w:t>
      </w:r>
      <w:r w:rsidR="00353D78" w:rsidRPr="00B66FDF">
        <w:rPr>
          <w:sz w:val="28"/>
          <w:szCs w:val="28"/>
        </w:rPr>
        <w:t>орядка</w:t>
      </w:r>
      <w:r w:rsidR="00BF5D64" w:rsidRPr="00B66FDF">
        <w:rPr>
          <w:sz w:val="28"/>
          <w:szCs w:val="28"/>
        </w:rPr>
        <w:t>.</w:t>
      </w:r>
    </w:p>
    <w:p w14:paraId="5316FE90" w14:textId="77777777" w:rsidR="00BF5D64" w:rsidRPr="00B66FDF" w:rsidRDefault="00821ED9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Показатели </w:t>
      </w:r>
      <w:r w:rsidR="00560009" w:rsidRPr="00B66FDF">
        <w:rPr>
          <w:sz w:val="28"/>
          <w:szCs w:val="28"/>
        </w:rPr>
        <w:t xml:space="preserve">достижения </w:t>
      </w:r>
      <w:r w:rsidR="00BF5D64" w:rsidRPr="00B66FDF">
        <w:rPr>
          <w:sz w:val="28"/>
          <w:szCs w:val="28"/>
        </w:rPr>
        <w:t xml:space="preserve">результата предоставления субсидии устанавливаются на уровне </w:t>
      </w:r>
      <w:r w:rsidR="00560009" w:rsidRPr="00B66FDF">
        <w:rPr>
          <w:sz w:val="28"/>
          <w:szCs w:val="28"/>
        </w:rPr>
        <w:t xml:space="preserve">количественных </w:t>
      </w:r>
      <w:r w:rsidR="00BF5D64" w:rsidRPr="00B66FDF">
        <w:rPr>
          <w:sz w:val="28"/>
          <w:szCs w:val="28"/>
        </w:rPr>
        <w:t xml:space="preserve">значений </w:t>
      </w:r>
      <w:r w:rsidR="00150161" w:rsidRPr="00B66FDF">
        <w:rPr>
          <w:sz w:val="28"/>
          <w:szCs w:val="28"/>
        </w:rPr>
        <w:t>показателей достижения результата, указанного в заявке победителя отбора.</w:t>
      </w:r>
    </w:p>
    <w:p w14:paraId="3430B8A6" w14:textId="50C86167" w:rsidR="003E7812" w:rsidRPr="00B66FDF" w:rsidRDefault="0019423C" w:rsidP="00E0411D">
      <w:pPr>
        <w:pStyle w:val="ConsPlusNormal"/>
        <w:tabs>
          <w:tab w:val="left" w:pos="4536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22</w:t>
      </w:r>
      <w:r w:rsidR="00CA3A49" w:rsidRPr="00B66FDF">
        <w:rPr>
          <w:sz w:val="28"/>
          <w:szCs w:val="28"/>
        </w:rPr>
        <w:t xml:space="preserve">. Перечисление субсидии </w:t>
      </w:r>
      <w:r w:rsidR="006E2DA8" w:rsidRPr="00B66FDF">
        <w:rPr>
          <w:sz w:val="28"/>
          <w:szCs w:val="28"/>
        </w:rPr>
        <w:t>получателю субсидии</w:t>
      </w:r>
      <w:r w:rsidR="00CA3A49" w:rsidRPr="00B66FDF">
        <w:rPr>
          <w:sz w:val="28"/>
          <w:szCs w:val="28"/>
        </w:rPr>
        <w:t xml:space="preserve"> осуществляется не позднее </w:t>
      </w:r>
      <w:r w:rsidR="0039327C" w:rsidRPr="00B66FDF">
        <w:rPr>
          <w:sz w:val="28"/>
          <w:szCs w:val="28"/>
        </w:rPr>
        <w:t>30 календарных дней со дня заключения соглашения</w:t>
      </w:r>
      <w:r w:rsidR="00CA3A49" w:rsidRPr="00B66FDF">
        <w:rPr>
          <w:sz w:val="28"/>
          <w:szCs w:val="28"/>
        </w:rPr>
        <w:t xml:space="preserve"> на </w:t>
      </w:r>
      <w:r w:rsidR="00E84E17" w:rsidRPr="00B66FDF">
        <w:rPr>
          <w:sz w:val="28"/>
          <w:szCs w:val="28"/>
        </w:rPr>
        <w:t xml:space="preserve">указанный </w:t>
      </w:r>
      <w:r w:rsidR="00CA3A49" w:rsidRPr="00B66FDF">
        <w:rPr>
          <w:sz w:val="28"/>
          <w:szCs w:val="28"/>
        </w:rPr>
        <w:t xml:space="preserve">в соглашении </w:t>
      </w:r>
      <w:r w:rsidR="00E84E17" w:rsidRPr="00B66FDF">
        <w:rPr>
          <w:sz w:val="28"/>
          <w:szCs w:val="28"/>
        </w:rPr>
        <w:t xml:space="preserve">расчетный </w:t>
      </w:r>
      <w:r w:rsidR="00CA3A49" w:rsidRPr="00B66FDF">
        <w:rPr>
          <w:sz w:val="28"/>
          <w:szCs w:val="28"/>
        </w:rPr>
        <w:t>или корреспондентски</w:t>
      </w:r>
      <w:r w:rsidR="00E84E17" w:rsidRPr="00B66FDF">
        <w:rPr>
          <w:sz w:val="28"/>
          <w:szCs w:val="28"/>
        </w:rPr>
        <w:t>й</w:t>
      </w:r>
      <w:r w:rsidR="00CA3A49" w:rsidRPr="00B66FDF">
        <w:rPr>
          <w:sz w:val="28"/>
          <w:szCs w:val="28"/>
        </w:rPr>
        <w:t xml:space="preserve"> счет </w:t>
      </w:r>
      <w:r w:rsidR="006936AD" w:rsidRPr="00B66FDF">
        <w:rPr>
          <w:sz w:val="28"/>
          <w:szCs w:val="28"/>
        </w:rPr>
        <w:t>получателя</w:t>
      </w:r>
      <w:r w:rsidR="00DF0B7F" w:rsidRPr="00B66FDF">
        <w:rPr>
          <w:sz w:val="28"/>
          <w:szCs w:val="28"/>
        </w:rPr>
        <w:t xml:space="preserve"> субсидии</w:t>
      </w:r>
      <w:r w:rsidR="00CA3A49" w:rsidRPr="00B66FDF">
        <w:rPr>
          <w:sz w:val="28"/>
          <w:szCs w:val="28"/>
        </w:rPr>
        <w:t>, от</w:t>
      </w:r>
      <w:r w:rsidR="00454454" w:rsidRPr="00B66FDF">
        <w:rPr>
          <w:sz w:val="28"/>
          <w:szCs w:val="28"/>
        </w:rPr>
        <w:t>крыты</w:t>
      </w:r>
      <w:r w:rsidR="00E84E17" w:rsidRPr="00B66FDF">
        <w:rPr>
          <w:sz w:val="28"/>
          <w:szCs w:val="28"/>
        </w:rPr>
        <w:t>й</w:t>
      </w:r>
      <w:r w:rsidR="00454454" w:rsidRPr="00B66FDF">
        <w:rPr>
          <w:sz w:val="28"/>
          <w:szCs w:val="28"/>
        </w:rPr>
        <w:t xml:space="preserve"> </w:t>
      </w:r>
      <w:r w:rsidR="00012EF5" w:rsidRPr="00B66FDF">
        <w:rPr>
          <w:sz w:val="28"/>
          <w:szCs w:val="28"/>
        </w:rPr>
        <w:t>получателю субсидии в учреждении Центрального банка Российской Федерации или</w:t>
      </w:r>
      <w:r w:rsidR="00454454" w:rsidRPr="00B66FDF">
        <w:rPr>
          <w:sz w:val="28"/>
          <w:szCs w:val="28"/>
        </w:rPr>
        <w:t xml:space="preserve"> кредитн</w:t>
      </w:r>
      <w:r w:rsidR="00012EF5" w:rsidRPr="00B66FDF">
        <w:rPr>
          <w:sz w:val="28"/>
          <w:szCs w:val="28"/>
        </w:rPr>
        <w:t>ой</w:t>
      </w:r>
      <w:r w:rsidR="00454454" w:rsidRPr="00B66FDF">
        <w:rPr>
          <w:sz w:val="28"/>
          <w:szCs w:val="28"/>
        </w:rPr>
        <w:t xml:space="preserve"> организаци</w:t>
      </w:r>
      <w:r w:rsidR="00012EF5" w:rsidRPr="00B66FDF">
        <w:rPr>
          <w:sz w:val="28"/>
          <w:szCs w:val="28"/>
        </w:rPr>
        <w:t>и</w:t>
      </w:r>
      <w:r w:rsidR="006E2DA8" w:rsidRPr="00B66FDF">
        <w:rPr>
          <w:sz w:val="28"/>
          <w:szCs w:val="28"/>
        </w:rPr>
        <w:t>.</w:t>
      </w:r>
    </w:p>
    <w:p w14:paraId="4C288614" w14:textId="77777777" w:rsidR="00CA3A49" w:rsidRPr="00B66FDF" w:rsidRDefault="0019423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23</w:t>
      </w:r>
      <w:r w:rsidR="00CA3A49" w:rsidRPr="00B66FDF">
        <w:rPr>
          <w:sz w:val="28"/>
          <w:szCs w:val="28"/>
        </w:rPr>
        <w:t xml:space="preserve">. За счет предоставленной субсидии </w:t>
      </w:r>
      <w:r w:rsidR="008F6B9D" w:rsidRPr="00B66FDF">
        <w:rPr>
          <w:sz w:val="28"/>
          <w:szCs w:val="28"/>
        </w:rPr>
        <w:t>получатель</w:t>
      </w:r>
      <w:r w:rsidR="001E587D" w:rsidRPr="00B66FDF">
        <w:rPr>
          <w:sz w:val="28"/>
          <w:szCs w:val="28"/>
        </w:rPr>
        <w:t xml:space="preserve"> субсидии</w:t>
      </w:r>
      <w:r w:rsidR="00CA3A49" w:rsidRPr="00B66FDF">
        <w:rPr>
          <w:sz w:val="28"/>
          <w:szCs w:val="28"/>
        </w:rPr>
        <w:t xml:space="preserve"> вправе осуществлять в соответствии с соглашением расходы</w:t>
      </w:r>
      <w:r w:rsidR="00B031B4" w:rsidRPr="00B66FDF">
        <w:rPr>
          <w:sz w:val="28"/>
          <w:szCs w:val="28"/>
        </w:rPr>
        <w:t>,</w:t>
      </w:r>
      <w:r w:rsidR="00CA3A49" w:rsidRPr="00B66FDF">
        <w:rPr>
          <w:sz w:val="28"/>
          <w:szCs w:val="28"/>
        </w:rPr>
        <w:t xml:space="preserve"> </w:t>
      </w:r>
      <w:r w:rsidR="00B031B4" w:rsidRPr="00B66FDF">
        <w:rPr>
          <w:sz w:val="28"/>
          <w:szCs w:val="28"/>
        </w:rPr>
        <w:t>связанные с реализацией мероприятия государственной программы, на выполнение которого предоставляется субсидия</w:t>
      </w:r>
      <w:r w:rsidR="00CA3A49" w:rsidRPr="00B66FDF">
        <w:rPr>
          <w:sz w:val="28"/>
          <w:szCs w:val="28"/>
        </w:rPr>
        <w:t>:</w:t>
      </w:r>
    </w:p>
    <w:p w14:paraId="49AC9BEF" w14:textId="77777777" w:rsidR="00CA3A49" w:rsidRPr="00B66FDF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1) оплата труда физических лиц, </w:t>
      </w:r>
      <w:r w:rsidR="00C44C30" w:rsidRPr="00B66FDF">
        <w:rPr>
          <w:sz w:val="28"/>
          <w:szCs w:val="28"/>
        </w:rPr>
        <w:t xml:space="preserve">непосредственно </w:t>
      </w:r>
      <w:r w:rsidRPr="00B66FDF">
        <w:rPr>
          <w:sz w:val="28"/>
          <w:szCs w:val="28"/>
        </w:rPr>
        <w:t>участвующих в реализации мероприятия государственной программы, на выполнение которого предоставляется субсидия;</w:t>
      </w:r>
    </w:p>
    <w:p w14:paraId="7DE70486" w14:textId="77777777" w:rsidR="00B839CE" w:rsidRPr="00B66FDF" w:rsidRDefault="00B839C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 оплата товаров, работ, услуг, необходимых для реализации мероприятия государственной программы, на выполнение которого предоставляется субсидия;</w:t>
      </w:r>
    </w:p>
    <w:p w14:paraId="22A58DAE" w14:textId="77777777" w:rsidR="009F325D" w:rsidRPr="00B66FDF" w:rsidRDefault="0056400A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</w:t>
      </w:r>
      <w:r w:rsidR="009F325D" w:rsidRPr="00B66FDF">
        <w:rPr>
          <w:sz w:val="28"/>
          <w:szCs w:val="28"/>
        </w:rPr>
        <w:t>)</w:t>
      </w:r>
      <w:r w:rsidR="009F325D" w:rsidRPr="00B66FDF">
        <w:rPr>
          <w:sz w:val="28"/>
          <w:szCs w:val="28"/>
          <w:lang w:val="en-US"/>
        </w:rPr>
        <w:t> </w:t>
      </w:r>
      <w:r w:rsidR="009F325D" w:rsidRPr="00B66FDF">
        <w:rPr>
          <w:sz w:val="28"/>
          <w:szCs w:val="28"/>
        </w:rPr>
        <w:t>уплата страховых взносов и иных обязательных платежей в бюджетную систему Российской Федерации, связанных с оплатой труда</w:t>
      </w:r>
      <w:r w:rsidR="009F325D" w:rsidRPr="00B66FDF">
        <w:t xml:space="preserve"> </w:t>
      </w:r>
      <w:r w:rsidR="009F325D" w:rsidRPr="00B66FDF">
        <w:rPr>
          <w:sz w:val="28"/>
          <w:szCs w:val="28"/>
        </w:rPr>
        <w:t>физических лиц, непосредственно участвующих в реализации мероприятия государственной программы, на выполнение которого предоставляется субсидия;</w:t>
      </w:r>
    </w:p>
    <w:p w14:paraId="44390F92" w14:textId="77777777" w:rsidR="00CA3A49" w:rsidRPr="00B66FDF" w:rsidRDefault="0056400A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4) арендная плата</w:t>
      </w:r>
      <w:r w:rsidR="00CA3A49" w:rsidRPr="00B66FDF">
        <w:rPr>
          <w:sz w:val="28"/>
          <w:szCs w:val="28"/>
        </w:rPr>
        <w:t>.</w:t>
      </w:r>
    </w:p>
    <w:p w14:paraId="5C173931" w14:textId="77777777" w:rsidR="00CA3A49" w:rsidRPr="00B66FDF" w:rsidRDefault="0019423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24</w:t>
      </w:r>
      <w:r w:rsidR="00CA3A49" w:rsidRPr="00B66FDF">
        <w:rPr>
          <w:sz w:val="28"/>
          <w:szCs w:val="28"/>
        </w:rPr>
        <w:t xml:space="preserve">. За счет предоставленной субсидии </w:t>
      </w:r>
      <w:r w:rsidR="008F6B9D" w:rsidRPr="00B66FDF">
        <w:rPr>
          <w:sz w:val="28"/>
          <w:szCs w:val="28"/>
        </w:rPr>
        <w:t>получатель</w:t>
      </w:r>
      <w:r w:rsidR="00DF0B7F" w:rsidRPr="00B66FDF">
        <w:rPr>
          <w:sz w:val="28"/>
          <w:szCs w:val="28"/>
        </w:rPr>
        <w:t xml:space="preserve"> субсидии</w:t>
      </w:r>
      <w:r w:rsidR="00CA3A49" w:rsidRPr="00B66FDF">
        <w:rPr>
          <w:sz w:val="28"/>
          <w:szCs w:val="28"/>
        </w:rPr>
        <w:t xml:space="preserve">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14:paraId="01F9EEE3" w14:textId="77777777" w:rsidR="00CA3A49" w:rsidRPr="00B66FDF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1) 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14:paraId="6C4E2506" w14:textId="77777777" w:rsidR="00CA3A49" w:rsidRPr="00B66FDF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2) на поддержку политических партий и избирательных кампаний;</w:t>
      </w:r>
    </w:p>
    <w:p w14:paraId="0CEF379E" w14:textId="77777777" w:rsidR="00CA3A49" w:rsidRPr="00B66FDF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3) на проведение митингов, демонстраций, пикетирований;</w:t>
      </w:r>
    </w:p>
    <w:p w14:paraId="50356A1C" w14:textId="77777777" w:rsidR="00CA3A49" w:rsidRPr="00B66FDF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4)</w:t>
      </w:r>
      <w:r w:rsidR="002F2923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>на приобретение алкогольных напитков и табачной продукции;</w:t>
      </w:r>
    </w:p>
    <w:p w14:paraId="2C34997A" w14:textId="77777777" w:rsidR="00CA3A49" w:rsidRPr="00B66FDF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5)</w:t>
      </w:r>
      <w:r w:rsidR="002F2923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>на упл</w:t>
      </w:r>
      <w:r w:rsidR="00BC7213" w:rsidRPr="00B66FDF">
        <w:rPr>
          <w:sz w:val="28"/>
          <w:szCs w:val="28"/>
        </w:rPr>
        <w:t>ату штрафов;</w:t>
      </w:r>
    </w:p>
    <w:p w14:paraId="78F0A6F9" w14:textId="77777777" w:rsidR="00BC7213" w:rsidRPr="00B66FDF" w:rsidRDefault="00BC7213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6)</w:t>
      </w:r>
      <w:r w:rsidR="002F2923" w:rsidRPr="00B66FDF">
        <w:rPr>
          <w:sz w:val="28"/>
          <w:szCs w:val="28"/>
        </w:rPr>
        <w:t> </w:t>
      </w:r>
      <w:r w:rsidRPr="00B66FDF">
        <w:rPr>
          <w:sz w:val="28"/>
          <w:szCs w:val="28"/>
        </w:rPr>
        <w:t xml:space="preserve">на приобретение </w:t>
      </w:r>
      <w:r w:rsidR="00DF2ED2" w:rsidRPr="00B66FDF">
        <w:rPr>
          <w:sz w:val="28"/>
          <w:szCs w:val="28"/>
        </w:rPr>
        <w:t>т</w:t>
      </w:r>
      <w:r w:rsidRPr="00B66FDF">
        <w:rPr>
          <w:sz w:val="28"/>
          <w:szCs w:val="28"/>
        </w:rPr>
        <w:t>оваров</w:t>
      </w:r>
      <w:r w:rsidR="00DF2ED2" w:rsidRPr="00B66FDF">
        <w:rPr>
          <w:sz w:val="28"/>
          <w:szCs w:val="28"/>
        </w:rPr>
        <w:t xml:space="preserve"> на другие цели</w:t>
      </w:r>
      <w:r w:rsidRPr="00B66FDF">
        <w:rPr>
          <w:sz w:val="28"/>
          <w:szCs w:val="28"/>
        </w:rPr>
        <w:t>.</w:t>
      </w:r>
    </w:p>
    <w:p w14:paraId="43428D80" w14:textId="77777777" w:rsidR="00D81224" w:rsidRPr="00B66FDF" w:rsidRDefault="00D81224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bookmarkStart w:id="7" w:name="Par120"/>
      <w:bookmarkEnd w:id="7"/>
    </w:p>
    <w:p w14:paraId="6B3B48D4" w14:textId="77777777" w:rsidR="0037393B" w:rsidRPr="00B66FDF" w:rsidRDefault="00A62E71" w:rsidP="00A94A7C">
      <w:pPr>
        <w:pStyle w:val="ConsPlusNormal"/>
        <w:jc w:val="center"/>
        <w:rPr>
          <w:b/>
          <w:sz w:val="28"/>
          <w:szCs w:val="28"/>
        </w:rPr>
      </w:pPr>
      <w:r w:rsidRPr="00B66FDF">
        <w:rPr>
          <w:b/>
          <w:sz w:val="28"/>
          <w:szCs w:val="28"/>
          <w:lang w:val="en-US"/>
        </w:rPr>
        <w:t>IV</w:t>
      </w:r>
      <w:r w:rsidR="0037393B" w:rsidRPr="00B66FDF">
        <w:rPr>
          <w:b/>
          <w:sz w:val="28"/>
          <w:szCs w:val="28"/>
        </w:rPr>
        <w:t>.</w:t>
      </w:r>
      <w:r w:rsidR="0037393B" w:rsidRPr="00B66FDF">
        <w:rPr>
          <w:b/>
          <w:sz w:val="28"/>
          <w:szCs w:val="28"/>
          <w:lang w:val="en-US"/>
        </w:rPr>
        <w:t> </w:t>
      </w:r>
      <w:r w:rsidR="0037393B" w:rsidRPr="00B66FDF">
        <w:rPr>
          <w:b/>
          <w:sz w:val="28"/>
          <w:szCs w:val="28"/>
        </w:rPr>
        <w:t>Требования к отчетности</w:t>
      </w:r>
    </w:p>
    <w:p w14:paraId="5C65EB58" w14:textId="77777777" w:rsidR="0037393B" w:rsidRPr="00B66FDF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4D027266" w14:textId="1C7C218B" w:rsidR="0037393B" w:rsidRPr="00B66FDF" w:rsidRDefault="0019423C" w:rsidP="00A94A7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25</w:t>
      </w:r>
      <w:r w:rsidR="0037393B" w:rsidRPr="00B66FDF">
        <w:rPr>
          <w:sz w:val="28"/>
          <w:szCs w:val="28"/>
        </w:rPr>
        <w:t>.</w:t>
      </w:r>
      <w:r w:rsidR="0037393B" w:rsidRPr="00B66FDF">
        <w:rPr>
          <w:sz w:val="28"/>
          <w:szCs w:val="28"/>
          <w:lang w:val="en-US"/>
        </w:rPr>
        <w:t> </w:t>
      </w:r>
      <w:r w:rsidR="0037393B" w:rsidRPr="00B66FDF">
        <w:rPr>
          <w:sz w:val="28"/>
          <w:szCs w:val="28"/>
        </w:rPr>
        <w:t xml:space="preserve">Получатели субсидии представляют </w:t>
      </w:r>
      <w:r w:rsidR="00201C54" w:rsidRPr="00B66FDF">
        <w:rPr>
          <w:sz w:val="28"/>
          <w:szCs w:val="28"/>
        </w:rPr>
        <w:t>главному распорядителю</w:t>
      </w:r>
      <w:r w:rsidR="0037393B" w:rsidRPr="00B66FDF">
        <w:rPr>
          <w:sz w:val="28"/>
          <w:szCs w:val="28"/>
        </w:rPr>
        <w:t xml:space="preserve"> отчеты о</w:t>
      </w:r>
      <w:r w:rsidR="008D5103" w:rsidRPr="00B66FDF">
        <w:rPr>
          <w:sz w:val="28"/>
          <w:szCs w:val="28"/>
        </w:rPr>
        <w:t xml:space="preserve"> достижении значений результатов предоставления субсидии и о расходах, источником финансового обеспечения которых является </w:t>
      </w:r>
      <w:r w:rsidR="000274BD" w:rsidRPr="00B66FDF">
        <w:rPr>
          <w:sz w:val="28"/>
          <w:szCs w:val="28"/>
        </w:rPr>
        <w:t>субсидия</w:t>
      </w:r>
      <w:r w:rsidR="004932F3">
        <w:rPr>
          <w:sz w:val="28"/>
          <w:szCs w:val="28"/>
        </w:rPr>
        <w:t>,</w:t>
      </w:r>
      <w:r w:rsidR="000274BD" w:rsidRPr="00B66FDF">
        <w:rPr>
          <w:sz w:val="28"/>
          <w:szCs w:val="28"/>
        </w:rPr>
        <w:t xml:space="preserve"> </w:t>
      </w:r>
      <w:r w:rsidR="00F87A68" w:rsidRPr="00B66FDF">
        <w:rPr>
          <w:sz w:val="28"/>
          <w:szCs w:val="28"/>
        </w:rPr>
        <w:t>по форм</w:t>
      </w:r>
      <w:r w:rsidR="00ED52F7" w:rsidRPr="00B66FDF">
        <w:rPr>
          <w:sz w:val="28"/>
          <w:szCs w:val="28"/>
        </w:rPr>
        <w:t>ам</w:t>
      </w:r>
      <w:r w:rsidR="00EE1E47" w:rsidRPr="00B66FDF">
        <w:rPr>
          <w:sz w:val="28"/>
          <w:szCs w:val="28"/>
        </w:rPr>
        <w:t xml:space="preserve"> </w:t>
      </w:r>
      <w:r w:rsidR="00B25D18" w:rsidRPr="00B66FDF">
        <w:rPr>
          <w:sz w:val="28"/>
          <w:szCs w:val="28"/>
        </w:rPr>
        <w:t>согласно</w:t>
      </w:r>
      <w:r w:rsidR="00D331FF" w:rsidRPr="00B66FDF">
        <w:rPr>
          <w:sz w:val="28"/>
          <w:szCs w:val="28"/>
        </w:rPr>
        <w:t xml:space="preserve"> приложени</w:t>
      </w:r>
      <w:r w:rsidR="00B25D18" w:rsidRPr="00B66FDF">
        <w:rPr>
          <w:sz w:val="28"/>
          <w:szCs w:val="28"/>
        </w:rPr>
        <w:t>ям № 1 и № 2</w:t>
      </w:r>
      <w:r w:rsidR="004932F3">
        <w:rPr>
          <w:sz w:val="28"/>
          <w:szCs w:val="28"/>
        </w:rPr>
        <w:t xml:space="preserve"> к настоящему П</w:t>
      </w:r>
      <w:r w:rsidR="00D331FF" w:rsidRPr="00B66FDF">
        <w:rPr>
          <w:sz w:val="28"/>
          <w:szCs w:val="28"/>
        </w:rPr>
        <w:t>орядку</w:t>
      </w:r>
      <w:r w:rsidR="0037393B" w:rsidRPr="00B66FDF">
        <w:rPr>
          <w:sz w:val="28"/>
          <w:szCs w:val="28"/>
        </w:rPr>
        <w:t>.</w:t>
      </w:r>
    </w:p>
    <w:p w14:paraId="71EB8E51" w14:textId="2B76DB25" w:rsidR="0037393B" w:rsidRPr="00B66FDF" w:rsidRDefault="0019423C" w:rsidP="00A94A7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26</w:t>
      </w:r>
      <w:r w:rsidR="0037393B" w:rsidRPr="00B66FDF">
        <w:rPr>
          <w:sz w:val="28"/>
          <w:szCs w:val="28"/>
        </w:rPr>
        <w:t>. </w:t>
      </w:r>
      <w:r w:rsidR="00F31FBB" w:rsidRPr="00B66FDF">
        <w:rPr>
          <w:sz w:val="28"/>
          <w:szCs w:val="28"/>
        </w:rPr>
        <w:t>Отчеты, указанные в пункте</w:t>
      </w:r>
      <w:r w:rsidR="004932F3">
        <w:rPr>
          <w:sz w:val="28"/>
          <w:szCs w:val="28"/>
        </w:rPr>
        <w:t> 25 П</w:t>
      </w:r>
      <w:r w:rsidR="00F31FBB" w:rsidRPr="00B66FDF">
        <w:rPr>
          <w:sz w:val="28"/>
          <w:szCs w:val="28"/>
        </w:rPr>
        <w:t>орядка</w:t>
      </w:r>
      <w:r w:rsidR="00353D78" w:rsidRPr="00B66FDF">
        <w:rPr>
          <w:sz w:val="28"/>
          <w:szCs w:val="28"/>
        </w:rPr>
        <w:t>,</w:t>
      </w:r>
      <w:r w:rsidR="00F31FBB" w:rsidRPr="00B66FDF">
        <w:rPr>
          <w:sz w:val="28"/>
          <w:szCs w:val="28"/>
        </w:rPr>
        <w:t xml:space="preserve"> представляются главному распорядителю получателем субсидии не позднее </w:t>
      </w:r>
      <w:r w:rsidR="007F5362" w:rsidRPr="00B66FDF">
        <w:rPr>
          <w:sz w:val="28"/>
          <w:szCs w:val="28"/>
        </w:rPr>
        <w:t>5</w:t>
      </w:r>
      <w:r w:rsidR="004932F3">
        <w:rPr>
          <w:sz w:val="28"/>
          <w:szCs w:val="28"/>
        </w:rPr>
        <w:t xml:space="preserve"> рабочего дня, следующего за </w:t>
      </w:r>
      <w:r w:rsidR="00F31FBB" w:rsidRPr="00B66FDF">
        <w:rPr>
          <w:sz w:val="28"/>
          <w:szCs w:val="28"/>
        </w:rPr>
        <w:t>отчетным</w:t>
      </w:r>
      <w:r w:rsidR="004932F3">
        <w:rPr>
          <w:sz w:val="28"/>
          <w:szCs w:val="28"/>
        </w:rPr>
        <w:t xml:space="preserve"> кварталом.</w:t>
      </w:r>
    </w:p>
    <w:p w14:paraId="74BF9C67" w14:textId="77777777" w:rsidR="00201C54" w:rsidRPr="00B66FDF" w:rsidRDefault="0019423C" w:rsidP="00A94A7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27</w:t>
      </w:r>
      <w:r w:rsidR="00201C54" w:rsidRPr="00B66FDF">
        <w:rPr>
          <w:sz w:val="28"/>
          <w:szCs w:val="28"/>
        </w:rPr>
        <w:t>. </w:t>
      </w:r>
      <w:r w:rsidR="000E231B" w:rsidRPr="00B66FDF">
        <w:rPr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14:paraId="75E019AB" w14:textId="77777777" w:rsidR="0037393B" w:rsidRPr="00B66FDF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26D5B5F9" w14:textId="77777777" w:rsidR="004932F3" w:rsidRDefault="00A62E71" w:rsidP="00D3499F">
      <w:pPr>
        <w:pStyle w:val="ConsPlusNormal"/>
        <w:tabs>
          <w:tab w:val="left" w:pos="0"/>
        </w:tabs>
        <w:jc w:val="center"/>
        <w:rPr>
          <w:b/>
          <w:sz w:val="28"/>
          <w:szCs w:val="28"/>
        </w:rPr>
      </w:pPr>
      <w:r w:rsidRPr="00B66FDF">
        <w:rPr>
          <w:b/>
          <w:sz w:val="28"/>
          <w:szCs w:val="28"/>
          <w:lang w:val="en-US"/>
        </w:rPr>
        <w:t>V</w:t>
      </w:r>
      <w:r w:rsidR="00D3499F" w:rsidRPr="00B66FDF">
        <w:rPr>
          <w:b/>
          <w:sz w:val="28"/>
          <w:szCs w:val="28"/>
        </w:rPr>
        <w:t>.</w:t>
      </w:r>
      <w:r w:rsidR="00D3499F" w:rsidRPr="00B66FDF">
        <w:rPr>
          <w:b/>
          <w:sz w:val="28"/>
          <w:szCs w:val="28"/>
          <w:lang w:val="en-US"/>
        </w:rPr>
        <w:t> </w:t>
      </w:r>
      <w:r w:rsidR="005F5497" w:rsidRPr="00B66FDF">
        <w:rPr>
          <w:b/>
          <w:sz w:val="28"/>
          <w:szCs w:val="28"/>
        </w:rPr>
        <w:t>Требования об о</w:t>
      </w:r>
      <w:r w:rsidR="00CA3A49" w:rsidRPr="00B66FDF">
        <w:rPr>
          <w:b/>
          <w:sz w:val="28"/>
          <w:szCs w:val="28"/>
        </w:rPr>
        <w:t>существлени</w:t>
      </w:r>
      <w:r w:rsidR="005F5497" w:rsidRPr="00B66FDF">
        <w:rPr>
          <w:b/>
          <w:sz w:val="28"/>
          <w:szCs w:val="28"/>
        </w:rPr>
        <w:t>и</w:t>
      </w:r>
      <w:r w:rsidR="00CA3A49" w:rsidRPr="00B66FDF">
        <w:rPr>
          <w:b/>
          <w:sz w:val="28"/>
          <w:szCs w:val="28"/>
        </w:rPr>
        <w:t xml:space="preserve"> контроля за соблюдением условий, целей </w:t>
      </w:r>
    </w:p>
    <w:p w14:paraId="3145B7DF" w14:textId="1D998D7D" w:rsidR="00CA3A49" w:rsidRPr="00B66FDF" w:rsidRDefault="00CA3A49" w:rsidP="00D3499F">
      <w:pPr>
        <w:pStyle w:val="ConsPlusNormal"/>
        <w:tabs>
          <w:tab w:val="left" w:pos="0"/>
        </w:tabs>
        <w:jc w:val="center"/>
        <w:rPr>
          <w:b/>
          <w:sz w:val="28"/>
          <w:szCs w:val="28"/>
        </w:rPr>
      </w:pPr>
      <w:r w:rsidRPr="00B66FDF">
        <w:rPr>
          <w:b/>
          <w:sz w:val="28"/>
          <w:szCs w:val="28"/>
        </w:rPr>
        <w:t>и порядка предоставления субсидий и ответственность за их нарушение</w:t>
      </w:r>
    </w:p>
    <w:p w14:paraId="5AABBE80" w14:textId="77777777" w:rsidR="00CA3A49" w:rsidRPr="00B66FDF" w:rsidRDefault="00CA3A49" w:rsidP="004932F3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09B82233" w14:textId="77777777" w:rsidR="00740DA9" w:rsidRPr="00B66FDF" w:rsidRDefault="00740DA9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28. 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субсидии их получателю.</w:t>
      </w:r>
    </w:p>
    <w:p w14:paraId="7804AF01" w14:textId="77777777" w:rsidR="00E569C7" w:rsidRPr="00B66FDF" w:rsidRDefault="00740DA9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29. 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и органом государственного финансового контроля, главный распорядитель и орган государственного финансового контроля</w:t>
      </w:r>
      <w:r w:rsidRPr="00B66FDF" w:rsidDel="006D3335">
        <w:rPr>
          <w:sz w:val="28"/>
          <w:szCs w:val="28"/>
        </w:rPr>
        <w:t xml:space="preserve"> </w:t>
      </w:r>
      <w:r w:rsidR="00E569C7" w:rsidRPr="00B66FDF">
        <w:rPr>
          <w:sz w:val="28"/>
          <w:szCs w:val="28"/>
        </w:rPr>
        <w:t xml:space="preserve">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бюджет. </w:t>
      </w:r>
    </w:p>
    <w:p w14:paraId="66BAA735" w14:textId="77777777" w:rsidR="00740DA9" w:rsidRPr="00B66FDF" w:rsidRDefault="00E569C7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средств, указанных в требовании, в областной бюджет.</w:t>
      </w:r>
    </w:p>
    <w:p w14:paraId="21AD812F" w14:textId="39B437A1" w:rsidR="00D11072" w:rsidRPr="00B66FDF" w:rsidRDefault="00D11072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В случае </w:t>
      </w:r>
      <w:r w:rsidR="00483664" w:rsidRPr="00B66FDF">
        <w:rPr>
          <w:sz w:val="28"/>
          <w:szCs w:val="28"/>
        </w:rPr>
        <w:t xml:space="preserve">отказа получателя субсидии от добровольного возврата, а также </w:t>
      </w:r>
      <w:r w:rsidRPr="00B66FDF">
        <w:rPr>
          <w:sz w:val="28"/>
          <w:szCs w:val="28"/>
        </w:rPr>
        <w:t xml:space="preserve">невозврата </w:t>
      </w:r>
      <w:r w:rsidR="00483664" w:rsidRPr="00B66FDF">
        <w:rPr>
          <w:sz w:val="28"/>
          <w:szCs w:val="28"/>
        </w:rPr>
        <w:t>субсидии по истечении сроков, указанных в требовании</w:t>
      </w:r>
      <w:r w:rsidRPr="00B66FDF">
        <w:rPr>
          <w:sz w:val="28"/>
          <w:szCs w:val="28"/>
        </w:rPr>
        <w:t>, взыскание указанных средств осуществляется в су</w:t>
      </w:r>
      <w:r w:rsidR="004932F3">
        <w:rPr>
          <w:sz w:val="28"/>
          <w:szCs w:val="28"/>
        </w:rPr>
        <w:t>дебном порядке в соответствии с </w:t>
      </w:r>
      <w:r w:rsidRPr="00B66FDF">
        <w:rPr>
          <w:sz w:val="28"/>
          <w:szCs w:val="28"/>
        </w:rPr>
        <w:t>законодательством Российской Федерации.</w:t>
      </w:r>
    </w:p>
    <w:p w14:paraId="1841B541" w14:textId="2354CAF3" w:rsidR="004B327C" w:rsidRPr="00B66FDF" w:rsidRDefault="00740DA9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30</w:t>
      </w:r>
      <w:r w:rsidR="005D2982" w:rsidRPr="00B66FDF">
        <w:rPr>
          <w:sz w:val="28"/>
          <w:szCs w:val="28"/>
        </w:rPr>
        <w:t xml:space="preserve">. В случае недостижения значений показателей результативности использования субсидии, установленных соглашением, главный распорядитель </w:t>
      </w:r>
      <w:r w:rsidR="00CB1F75" w:rsidRPr="00B66FDF">
        <w:rPr>
          <w:sz w:val="28"/>
          <w:szCs w:val="28"/>
        </w:rPr>
        <w:t xml:space="preserve">письменно </w:t>
      </w:r>
      <w:r w:rsidR="005D2982" w:rsidRPr="00B66FDF">
        <w:rPr>
          <w:sz w:val="28"/>
          <w:szCs w:val="28"/>
        </w:rPr>
        <w:t xml:space="preserve">направляет </w:t>
      </w:r>
      <w:r w:rsidR="00246A9A" w:rsidRPr="00B66FDF">
        <w:rPr>
          <w:sz w:val="28"/>
          <w:szCs w:val="28"/>
        </w:rPr>
        <w:t xml:space="preserve">получателю субсидии </w:t>
      </w:r>
      <w:r w:rsidR="009645EB" w:rsidRPr="00B66FDF">
        <w:rPr>
          <w:sz w:val="28"/>
          <w:szCs w:val="28"/>
        </w:rPr>
        <w:t xml:space="preserve">требование </w:t>
      </w:r>
      <w:r w:rsidR="005D2982" w:rsidRPr="00B66FDF">
        <w:rPr>
          <w:sz w:val="28"/>
          <w:szCs w:val="28"/>
        </w:rPr>
        <w:t>о необходимости уплаты штрафных санкций</w:t>
      </w:r>
      <w:r w:rsidR="006D3335" w:rsidRPr="00B66FDF">
        <w:rPr>
          <w:sz w:val="28"/>
          <w:szCs w:val="28"/>
        </w:rPr>
        <w:t xml:space="preserve"> </w:t>
      </w:r>
      <w:r w:rsidR="004B327C" w:rsidRPr="00B66FDF">
        <w:rPr>
          <w:sz w:val="28"/>
          <w:szCs w:val="28"/>
        </w:rPr>
        <w:t>в доход областного бюджет</w:t>
      </w:r>
      <w:r w:rsidR="004932F3">
        <w:rPr>
          <w:sz w:val="28"/>
          <w:szCs w:val="28"/>
        </w:rPr>
        <w:t>а (далее – штрафные санкции), в </w:t>
      </w:r>
      <w:r w:rsidR="004B327C" w:rsidRPr="00B66FDF">
        <w:rPr>
          <w:sz w:val="28"/>
          <w:szCs w:val="28"/>
        </w:rPr>
        <w:t>течение 10 рабочих дней со дн</w:t>
      </w:r>
      <w:r w:rsidR="004932F3">
        <w:rPr>
          <w:sz w:val="28"/>
          <w:szCs w:val="28"/>
        </w:rPr>
        <w:t>я установления факта нарушения.</w:t>
      </w:r>
    </w:p>
    <w:p w14:paraId="2BD3358A" w14:textId="568A646E" w:rsidR="005D2982" w:rsidRPr="00B66FDF" w:rsidRDefault="004B327C" w:rsidP="00E0411D">
      <w:pPr>
        <w:pStyle w:val="ConsPlusNormal"/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Получатель субсидии обязан в течение 30 рабочих дней с момента получения требования перечислить штрафные санкции в областной бюджет.</w:t>
      </w:r>
    </w:p>
    <w:p w14:paraId="60B9A814" w14:textId="77777777" w:rsidR="00894556" w:rsidRPr="00B66FDF" w:rsidRDefault="00894556" w:rsidP="00E0411D">
      <w:pPr>
        <w:autoSpaceDE w:val="0"/>
        <w:ind w:firstLine="708"/>
        <w:jc w:val="both"/>
        <w:rPr>
          <w:rFonts w:eastAsia="Calibri" w:cs="Arial"/>
          <w:sz w:val="28"/>
          <w:szCs w:val="28"/>
        </w:rPr>
      </w:pPr>
      <w:r w:rsidRPr="00B66FDF">
        <w:rPr>
          <w:rFonts w:eastAsia="Calibri" w:cs="Arial"/>
          <w:sz w:val="28"/>
          <w:szCs w:val="28"/>
        </w:rPr>
        <w:t>Расчет размера штрафных санкций проводится по формуле:</w:t>
      </w:r>
    </w:p>
    <w:p w14:paraId="4D71E2E7" w14:textId="77777777" w:rsidR="00894556" w:rsidRPr="004932F3" w:rsidRDefault="00894556" w:rsidP="00E0411D">
      <w:pPr>
        <w:ind w:firstLine="708"/>
        <w:jc w:val="both"/>
        <w:rPr>
          <w:rFonts w:eastAsia="Times New Roman"/>
          <w:sz w:val="12"/>
          <w:szCs w:val="12"/>
        </w:rPr>
      </w:pPr>
    </w:p>
    <w:p w14:paraId="251A9761" w14:textId="77777777" w:rsidR="00894556" w:rsidRPr="00B66FDF" w:rsidRDefault="00B40161" w:rsidP="00E0411D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Рш=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</w:rPr>
              <m:t>(1-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eastAsia="Calibri" w:hAnsi="Cambria Math"/>
            <w:sz w:val="28"/>
            <w:szCs w:val="28"/>
          </w:rPr>
          <m:t>)∙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∙К</m:t>
        </m:r>
      </m:oMath>
      <w:r w:rsidR="00894556" w:rsidRPr="00B66FDF">
        <w:rPr>
          <w:rFonts w:eastAsia="Times New Roman"/>
          <w:sz w:val="28"/>
          <w:szCs w:val="28"/>
        </w:rPr>
        <w:t>,</w:t>
      </w:r>
    </w:p>
    <w:p w14:paraId="082E2774" w14:textId="77777777" w:rsidR="00894556" w:rsidRPr="00B66FDF" w:rsidRDefault="00894556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B66FDF">
        <w:rPr>
          <w:rFonts w:eastAsia="Times New Roman"/>
          <w:sz w:val="28"/>
          <w:szCs w:val="28"/>
        </w:rPr>
        <w:t>где</w:t>
      </w:r>
    </w:p>
    <w:p w14:paraId="6DAC3DFE" w14:textId="77777777" w:rsidR="00894556" w:rsidRPr="00B66FDF" w:rsidRDefault="00E23682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B66FDF">
        <w:rPr>
          <w:rFonts w:eastAsia="Times New Roman"/>
          <w:sz w:val="28"/>
          <w:szCs w:val="28"/>
        </w:rPr>
        <w:t>Рш</w:t>
      </w:r>
      <w:r w:rsidRPr="00B66FDF">
        <w:rPr>
          <w:sz w:val="28"/>
          <w:szCs w:val="28"/>
        </w:rPr>
        <w:t> </w:t>
      </w:r>
      <w:r w:rsidR="001173C1" w:rsidRPr="00B66FDF">
        <w:rPr>
          <w:rFonts w:eastAsia="Times New Roman"/>
          <w:sz w:val="28"/>
          <w:szCs w:val="28"/>
        </w:rPr>
        <w:t>–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="00894556" w:rsidRPr="00B66FDF">
        <w:rPr>
          <w:rFonts w:eastAsia="Times New Roman"/>
          <w:sz w:val="28"/>
          <w:szCs w:val="28"/>
        </w:rPr>
        <w:t>размер штрафной санкции;</w:t>
      </w:r>
    </w:p>
    <w:p w14:paraId="03D3239A" w14:textId="77777777" w:rsidR="001173C1" w:rsidRPr="00B66FDF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B66FDF">
        <w:rPr>
          <w:rFonts w:eastAsia="Times New Roman"/>
          <w:sz w:val="28"/>
          <w:szCs w:val="28"/>
          <w:lang w:val="en-US"/>
        </w:rPr>
        <w:t>n</w:t>
      </w:r>
      <w:r w:rsidRPr="00B66FDF">
        <w:rPr>
          <w:rFonts w:eastAsia="Times New Roman"/>
          <w:sz w:val="28"/>
          <w:szCs w:val="28"/>
        </w:rPr>
        <w:t> – количество показателей результата использования субсидии</w:t>
      </w:r>
      <w:r w:rsidR="00884A02" w:rsidRPr="00B66FDF">
        <w:rPr>
          <w:rFonts w:eastAsia="Times New Roman"/>
          <w:sz w:val="28"/>
          <w:szCs w:val="28"/>
        </w:rPr>
        <w:t>, установленных соглашением</w:t>
      </w:r>
      <w:r w:rsidRPr="00B66FDF">
        <w:rPr>
          <w:rFonts w:eastAsia="Times New Roman"/>
          <w:sz w:val="28"/>
          <w:szCs w:val="28"/>
        </w:rPr>
        <w:t>;</w:t>
      </w:r>
    </w:p>
    <w:p w14:paraId="560974D4" w14:textId="77777777" w:rsidR="00894556" w:rsidRPr="00B66FDF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B66FDF">
        <w:rPr>
          <w:rFonts w:eastAsia="Times New Roman"/>
          <w:sz w:val="28"/>
          <w:szCs w:val="28"/>
        </w:rPr>
        <w:t>Ф</w:t>
      </w:r>
      <w:r w:rsidRPr="00B66FDF">
        <w:rPr>
          <w:rFonts w:eastAsia="Times New Roman"/>
          <w:sz w:val="28"/>
          <w:szCs w:val="28"/>
          <w:vertAlign w:val="subscript"/>
          <w:lang w:val="en-US"/>
        </w:rPr>
        <w:t>i</w:t>
      </w:r>
      <w:r w:rsidRPr="00B66FDF">
        <w:rPr>
          <w:rFonts w:eastAsia="Times New Roman"/>
          <w:sz w:val="28"/>
          <w:szCs w:val="28"/>
        </w:rPr>
        <w:t> –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="00894556" w:rsidRPr="00B66FDF">
        <w:rPr>
          <w:rFonts w:eastAsia="Times New Roman"/>
          <w:sz w:val="28"/>
          <w:szCs w:val="28"/>
        </w:rPr>
        <w:t xml:space="preserve">фактически достигнутое значение </w:t>
      </w:r>
      <w:r w:rsidR="00894556" w:rsidRPr="00B66FDF">
        <w:rPr>
          <w:rFonts w:eastAsia="Times New Roman"/>
          <w:sz w:val="28"/>
          <w:szCs w:val="28"/>
          <w:lang w:val="en-US"/>
        </w:rPr>
        <w:t>i</w:t>
      </w:r>
      <w:r w:rsidR="00894556" w:rsidRPr="00B66FDF">
        <w:rPr>
          <w:rFonts w:eastAsia="Times New Roman"/>
          <w:sz w:val="28"/>
          <w:szCs w:val="28"/>
        </w:rPr>
        <w:t xml:space="preserve">-го показателя результата </w:t>
      </w:r>
      <w:r w:rsidR="00003178" w:rsidRPr="00B66FDF">
        <w:rPr>
          <w:rFonts w:eastAsia="Times New Roman"/>
          <w:sz w:val="28"/>
          <w:szCs w:val="28"/>
        </w:rPr>
        <w:t>и</w:t>
      </w:r>
      <w:r w:rsidR="00894556" w:rsidRPr="00B66FDF">
        <w:rPr>
          <w:rFonts w:eastAsia="Times New Roman"/>
          <w:sz w:val="28"/>
          <w:szCs w:val="28"/>
        </w:rPr>
        <w:t>спользования субсидии на отчетную дату;</w:t>
      </w:r>
    </w:p>
    <w:p w14:paraId="43D3D776" w14:textId="77777777" w:rsidR="00894556" w:rsidRPr="00B66FDF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B66FDF">
        <w:rPr>
          <w:rFonts w:eastAsia="Times New Roman"/>
          <w:sz w:val="28"/>
          <w:szCs w:val="28"/>
        </w:rPr>
        <w:t>П</w:t>
      </w:r>
      <w:r w:rsidRPr="00B66FDF">
        <w:rPr>
          <w:rFonts w:eastAsia="Times New Roman"/>
          <w:sz w:val="28"/>
          <w:szCs w:val="28"/>
          <w:vertAlign w:val="subscript"/>
          <w:lang w:val="en-US"/>
        </w:rPr>
        <w:t>i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Pr="00B66FDF">
        <w:rPr>
          <w:rFonts w:eastAsia="Times New Roman"/>
          <w:sz w:val="28"/>
          <w:szCs w:val="28"/>
        </w:rPr>
        <w:t>–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="00894556" w:rsidRPr="00B66FDF">
        <w:rPr>
          <w:rFonts w:eastAsia="Times New Roman"/>
          <w:sz w:val="28"/>
          <w:szCs w:val="28"/>
        </w:rPr>
        <w:t xml:space="preserve">плановое значение </w:t>
      </w:r>
      <w:r w:rsidR="00894556" w:rsidRPr="00B66FDF">
        <w:rPr>
          <w:rFonts w:eastAsia="Times New Roman"/>
          <w:sz w:val="28"/>
          <w:szCs w:val="28"/>
          <w:lang w:val="en-US"/>
        </w:rPr>
        <w:t>i</w:t>
      </w:r>
      <w:r w:rsidR="00894556" w:rsidRPr="00B66FDF">
        <w:rPr>
          <w:rFonts w:eastAsia="Times New Roman"/>
          <w:sz w:val="28"/>
          <w:szCs w:val="28"/>
        </w:rPr>
        <w:t>-го показателя результата использования субсидии, установленное соглашением;</w:t>
      </w:r>
    </w:p>
    <w:p w14:paraId="30FD99AB" w14:textId="77777777" w:rsidR="00894556" w:rsidRPr="00B66FDF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B66FDF">
        <w:rPr>
          <w:rFonts w:eastAsia="Times New Roman"/>
          <w:sz w:val="28"/>
          <w:szCs w:val="28"/>
        </w:rPr>
        <w:t>С</w:t>
      </w:r>
      <w:r w:rsidRPr="00B66FDF">
        <w:rPr>
          <w:rFonts w:eastAsia="Times New Roman"/>
          <w:sz w:val="28"/>
          <w:szCs w:val="28"/>
          <w:vertAlign w:val="subscript"/>
        </w:rPr>
        <w:t>и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Pr="00B66FDF">
        <w:rPr>
          <w:rFonts w:eastAsia="Times New Roman"/>
          <w:sz w:val="28"/>
          <w:szCs w:val="28"/>
        </w:rPr>
        <w:t>–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="00894556" w:rsidRPr="00B66FDF">
        <w:rPr>
          <w:rFonts w:eastAsia="Times New Roman"/>
          <w:sz w:val="28"/>
          <w:szCs w:val="28"/>
        </w:rPr>
        <w:t>размер субсидии, израсходованной получателем в отчетном финансовом году;</w:t>
      </w:r>
    </w:p>
    <w:p w14:paraId="0BFCF9C2" w14:textId="77777777" w:rsidR="00894556" w:rsidRPr="00B66FDF" w:rsidRDefault="00894556" w:rsidP="00E0411D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К</m:t>
        </m:r>
      </m:oMath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="001173C1" w:rsidRPr="00B66FDF">
        <w:rPr>
          <w:rFonts w:eastAsia="Times New Roman"/>
          <w:sz w:val="28"/>
          <w:szCs w:val="28"/>
        </w:rPr>
        <w:t>–</w:t>
      </w:r>
      <w:r w:rsidR="00D752F0" w:rsidRPr="00B66FDF">
        <w:rPr>
          <w:rFonts w:eastAsia="Times New Roman"/>
          <w:sz w:val="28"/>
          <w:szCs w:val="28"/>
          <w:lang w:val="en-US"/>
        </w:rPr>
        <w:t> </w:t>
      </w:r>
      <w:r w:rsidRPr="00B66FDF">
        <w:rPr>
          <w:rFonts w:eastAsia="Times New Roman"/>
          <w:sz w:val="28"/>
          <w:szCs w:val="28"/>
        </w:rPr>
        <w:t>корректирующий коэффициент,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Федерации.</w:t>
      </w:r>
    </w:p>
    <w:p w14:paraId="030649A4" w14:textId="77777777" w:rsidR="00D11072" w:rsidRPr="00B66FDF" w:rsidRDefault="00D11072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>В случае отказа</w:t>
      </w:r>
      <w:r w:rsidR="00224514" w:rsidRPr="00B66FDF">
        <w:rPr>
          <w:sz w:val="28"/>
          <w:szCs w:val="28"/>
        </w:rPr>
        <w:t xml:space="preserve"> получателя субсидии</w:t>
      </w:r>
      <w:r w:rsidRPr="00B66FDF">
        <w:rPr>
          <w:sz w:val="28"/>
          <w:szCs w:val="28"/>
        </w:rPr>
        <w:t xml:space="preserve"> от </w:t>
      </w:r>
      <w:r w:rsidR="00224514" w:rsidRPr="00B66FDF">
        <w:rPr>
          <w:sz w:val="28"/>
          <w:szCs w:val="28"/>
        </w:rPr>
        <w:t>уплаты штрафных санкций,</w:t>
      </w:r>
      <w:r w:rsidR="00D752F0" w:rsidRPr="00B66FDF">
        <w:rPr>
          <w:sz w:val="28"/>
          <w:szCs w:val="28"/>
        </w:rPr>
        <w:t xml:space="preserve"> </w:t>
      </w:r>
      <w:r w:rsidRPr="00B66FDF">
        <w:rPr>
          <w:sz w:val="28"/>
          <w:szCs w:val="28"/>
        </w:rPr>
        <w:t>взыскание штрафных санкций осуществляется</w:t>
      </w:r>
      <w:r w:rsidR="00224514" w:rsidRPr="00B66FDF">
        <w:t xml:space="preserve"> </w:t>
      </w:r>
      <w:r w:rsidR="00224514" w:rsidRPr="00B66FDF">
        <w:rPr>
          <w:sz w:val="28"/>
          <w:szCs w:val="28"/>
        </w:rPr>
        <w:t>в судебном порядке</w:t>
      </w:r>
      <w:r w:rsidRPr="00B66FDF"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2343DAF7" w14:textId="7BE68E4D" w:rsidR="00BD5130" w:rsidRPr="00B66FDF" w:rsidRDefault="00740DA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66FDF">
        <w:rPr>
          <w:sz w:val="28"/>
          <w:szCs w:val="28"/>
        </w:rPr>
        <w:t xml:space="preserve">31. Получатель субсидии несет ответственность за представление недостоверных сведений и за нецелевое использование субсидии в соответствии </w:t>
      </w:r>
      <w:r w:rsidR="004932F3">
        <w:rPr>
          <w:sz w:val="28"/>
          <w:szCs w:val="28"/>
        </w:rPr>
        <w:t>с </w:t>
      </w:r>
      <w:r w:rsidRPr="00B66FDF">
        <w:rPr>
          <w:sz w:val="28"/>
          <w:szCs w:val="28"/>
        </w:rPr>
        <w:t>законодательством Российской Федерации.</w:t>
      </w:r>
    </w:p>
    <w:p w14:paraId="7D340D05" w14:textId="77777777" w:rsidR="00124B6D" w:rsidRPr="00B66FDF" w:rsidRDefault="00124B6D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50E4811C" w14:textId="77777777" w:rsidR="00124B6D" w:rsidRPr="00B66FDF" w:rsidRDefault="00124B6D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  <w:sectPr w:rsidR="00124B6D" w:rsidRPr="00B66FDF" w:rsidSect="00EF3661">
          <w:headerReference w:type="default" r:id="rId8"/>
          <w:headerReference w:type="first" r:id="rId9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14:paraId="6939F898" w14:textId="77777777" w:rsidR="00BD5130" w:rsidRPr="00B66FDF" w:rsidRDefault="00BD5130" w:rsidP="00863DD9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>ПРИЛОЖЕНИЕ № 1</w:t>
      </w:r>
    </w:p>
    <w:p w14:paraId="05D23E97" w14:textId="77777777" w:rsidR="004932F3" w:rsidRDefault="0091327C" w:rsidP="00863DD9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</w:t>
      </w:r>
      <w:r w:rsidR="00BD5130" w:rsidRPr="00B66FDF">
        <w:rPr>
          <w:rFonts w:eastAsia="Times New Roman"/>
          <w:sz w:val="28"/>
          <w:szCs w:val="28"/>
          <w:lang w:eastAsia="ru-RU"/>
        </w:rPr>
        <w:t xml:space="preserve">орядку предоставления субсидий юридическим лицам (за исключением </w:t>
      </w:r>
    </w:p>
    <w:p w14:paraId="6A784882" w14:textId="54D18B1A" w:rsidR="004932F3" w:rsidRDefault="00BD5130" w:rsidP="00863DD9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 xml:space="preserve">субсидий государственным (муниципальным) учреждениям), индивидуальным предпринимателям, а также физическим лицам </w:t>
      </w:r>
      <w:r w:rsidR="004932F3">
        <w:rPr>
          <w:rFonts w:eastAsia="Times New Roman"/>
          <w:sz w:val="28"/>
          <w:szCs w:val="28"/>
          <w:lang w:eastAsia="ru-RU"/>
        </w:rPr>
        <w:t>–</w:t>
      </w:r>
      <w:r w:rsidRPr="00B66FDF">
        <w:rPr>
          <w:rFonts w:eastAsia="Times New Roman"/>
          <w:sz w:val="28"/>
          <w:szCs w:val="28"/>
          <w:lang w:eastAsia="ru-RU"/>
        </w:rPr>
        <w:t xml:space="preserve"> производителям товаров, работ, услуг в рамках реализации мероприятий государственной программы Новосибирской области </w:t>
      </w:r>
    </w:p>
    <w:p w14:paraId="7002CEDC" w14:textId="5D46CC65" w:rsidR="00BD5130" w:rsidRPr="00B66FDF" w:rsidRDefault="00BD5130" w:rsidP="00863DD9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>«Культура Новосибирск</w:t>
      </w:r>
      <w:r w:rsidR="00FC162E">
        <w:rPr>
          <w:rFonts w:eastAsia="Times New Roman"/>
          <w:sz w:val="28"/>
          <w:szCs w:val="28"/>
          <w:lang w:eastAsia="ru-RU"/>
        </w:rPr>
        <w:t>о</w:t>
      </w:r>
      <w:r w:rsidRPr="00B66FDF">
        <w:rPr>
          <w:rFonts w:eastAsia="Times New Roman"/>
          <w:sz w:val="28"/>
          <w:szCs w:val="28"/>
          <w:lang w:eastAsia="ru-RU"/>
        </w:rPr>
        <w:t>й области»</w:t>
      </w:r>
    </w:p>
    <w:p w14:paraId="36C6C07D" w14:textId="77777777" w:rsidR="00BD5130" w:rsidRPr="00B66FDF" w:rsidRDefault="00BD5130" w:rsidP="00BD5130">
      <w:pPr>
        <w:widowControl w:val="0"/>
        <w:autoSpaceDE w:val="0"/>
        <w:autoSpaceDN w:val="0"/>
        <w:ind w:left="9072"/>
        <w:jc w:val="center"/>
        <w:rPr>
          <w:rFonts w:eastAsia="Times New Roman"/>
          <w:sz w:val="28"/>
          <w:szCs w:val="28"/>
          <w:lang w:eastAsia="ru-RU"/>
        </w:rPr>
      </w:pPr>
    </w:p>
    <w:p w14:paraId="21ED9BC5" w14:textId="77777777" w:rsidR="00BD5130" w:rsidRPr="00B66FDF" w:rsidRDefault="00BD5130" w:rsidP="00BD5130">
      <w:pPr>
        <w:widowControl w:val="0"/>
        <w:autoSpaceDE w:val="0"/>
        <w:autoSpaceDN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B66FDF">
        <w:rPr>
          <w:rFonts w:eastAsia="Times New Roman"/>
          <w:b/>
          <w:caps/>
          <w:sz w:val="28"/>
          <w:szCs w:val="28"/>
          <w:lang w:eastAsia="ru-RU"/>
        </w:rPr>
        <w:t xml:space="preserve">Отчет </w:t>
      </w:r>
    </w:p>
    <w:p w14:paraId="337DA737" w14:textId="77777777" w:rsidR="00BD5130" w:rsidRPr="00B66FDF" w:rsidRDefault="00BD5130" w:rsidP="00BD5130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B66FDF">
        <w:rPr>
          <w:rFonts w:eastAsia="Times New Roman"/>
          <w:b/>
          <w:sz w:val="28"/>
          <w:szCs w:val="28"/>
          <w:lang w:eastAsia="ru-RU"/>
        </w:rPr>
        <w:t>о достижении значений результатов</w:t>
      </w:r>
      <w:r w:rsidR="009527BC" w:rsidRPr="00B66FD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66FDF">
        <w:rPr>
          <w:rFonts w:eastAsia="Times New Roman"/>
          <w:b/>
          <w:sz w:val="28"/>
          <w:szCs w:val="28"/>
          <w:lang w:eastAsia="ru-RU"/>
        </w:rPr>
        <w:t>предоставления субсидии</w:t>
      </w:r>
    </w:p>
    <w:p w14:paraId="7684C0DE" w14:textId="77777777" w:rsidR="00BD5130" w:rsidRPr="00B66FDF" w:rsidRDefault="00BD5130" w:rsidP="00BD5130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>по состоянию на ________________ 20___ г.</w:t>
      </w:r>
    </w:p>
    <w:p w14:paraId="5DE80752" w14:textId="77777777" w:rsidR="00BD5130" w:rsidRPr="00B66FDF" w:rsidRDefault="00BD5130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296DCC9A" w14:textId="77777777" w:rsidR="00BD5130" w:rsidRPr="00B66FDF" w:rsidRDefault="00BD5130" w:rsidP="00BD5130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 w:rsidRPr="00B66FDF">
        <w:rPr>
          <w:rFonts w:eastAsia="Times New Roman"/>
          <w:szCs w:val="20"/>
          <w:lang w:eastAsia="ru-RU"/>
        </w:rPr>
        <w:t>Наименование получателя субсидии/ИНН ___________________________________________________________________________________</w:t>
      </w:r>
    </w:p>
    <w:p w14:paraId="744EF46D" w14:textId="020F2451" w:rsidR="00BD5130" w:rsidRPr="00B66FDF" w:rsidRDefault="00BD5130" w:rsidP="00BD5130">
      <w:pPr>
        <w:widowControl w:val="0"/>
        <w:autoSpaceDE w:val="0"/>
        <w:autoSpaceDN w:val="0"/>
        <w:spacing w:before="240"/>
        <w:jc w:val="both"/>
        <w:rPr>
          <w:rFonts w:eastAsia="Times New Roman"/>
          <w:szCs w:val="20"/>
          <w:lang w:eastAsia="ru-RU"/>
        </w:rPr>
      </w:pPr>
      <w:r w:rsidRPr="00B66FDF">
        <w:rPr>
          <w:rFonts w:eastAsia="Times New Roman"/>
          <w:szCs w:val="20"/>
          <w:lang w:eastAsia="ru-RU"/>
        </w:rPr>
        <w:t>Наи</w:t>
      </w:r>
      <w:r w:rsidR="00E82E33">
        <w:rPr>
          <w:rFonts w:eastAsia="Times New Roman"/>
          <w:szCs w:val="20"/>
          <w:lang w:eastAsia="ru-RU"/>
        </w:rPr>
        <w:t>менование регионального проекта</w:t>
      </w:r>
      <w:r w:rsidR="00E82E33" w:rsidRPr="00E82E33">
        <w:rPr>
          <w:rFonts w:eastAsia="Times New Roman"/>
          <w:szCs w:val="20"/>
          <w:vertAlign w:val="superscript"/>
          <w:lang w:eastAsia="ru-RU"/>
        </w:rPr>
        <w:t>1</w:t>
      </w:r>
      <w:r w:rsidRPr="00B66FDF">
        <w:rPr>
          <w:rFonts w:eastAsia="Times New Roman"/>
          <w:szCs w:val="20"/>
          <w:lang w:eastAsia="ru-RU"/>
        </w:rPr>
        <w:t xml:space="preserve"> ___________________________________________________________________________</w:t>
      </w:r>
      <w:r w:rsidR="00E82E33">
        <w:rPr>
          <w:rFonts w:eastAsia="Times New Roman"/>
          <w:szCs w:val="20"/>
          <w:lang w:eastAsia="ru-RU"/>
        </w:rPr>
        <w:t>____</w:t>
      </w:r>
      <w:r w:rsidRPr="00B66FDF">
        <w:rPr>
          <w:rFonts w:eastAsia="Times New Roman"/>
          <w:szCs w:val="20"/>
          <w:lang w:eastAsia="ru-RU"/>
        </w:rPr>
        <w:t>_______</w:t>
      </w:r>
    </w:p>
    <w:p w14:paraId="1403FA8D" w14:textId="77777777" w:rsidR="00BD5130" w:rsidRPr="00B66FDF" w:rsidRDefault="00BD5130" w:rsidP="00BD5130">
      <w:pPr>
        <w:widowControl w:val="0"/>
        <w:autoSpaceDE w:val="0"/>
        <w:autoSpaceDN w:val="0"/>
        <w:spacing w:before="240"/>
        <w:jc w:val="both"/>
        <w:rPr>
          <w:rFonts w:eastAsia="Times New Roman"/>
          <w:szCs w:val="20"/>
          <w:lang w:eastAsia="ru-RU"/>
        </w:rPr>
      </w:pPr>
      <w:r w:rsidRPr="00B66FDF">
        <w:rPr>
          <w:rFonts w:eastAsia="Times New Roman"/>
          <w:szCs w:val="20"/>
          <w:lang w:eastAsia="ru-RU"/>
        </w:rPr>
        <w:t>Вид документа __________________________________________________________________________________________________________</w:t>
      </w:r>
    </w:p>
    <w:p w14:paraId="77AFBDEC" w14:textId="17D1E676" w:rsidR="00BD5130" w:rsidRPr="00E82E33" w:rsidRDefault="00BD5130" w:rsidP="00BD5130">
      <w:pPr>
        <w:widowControl w:val="0"/>
        <w:autoSpaceDE w:val="0"/>
        <w:autoSpaceDN w:val="0"/>
        <w:spacing w:before="240"/>
        <w:jc w:val="center"/>
        <w:rPr>
          <w:rFonts w:eastAsia="Times New Roman"/>
          <w:szCs w:val="20"/>
          <w:vertAlign w:val="superscript"/>
          <w:lang w:eastAsia="ru-RU"/>
        </w:rPr>
      </w:pPr>
      <w:r w:rsidRPr="00B66FDF">
        <w:rPr>
          <w:rFonts w:eastAsia="Times New Roman"/>
          <w:szCs w:val="20"/>
          <w:lang w:eastAsia="ru-RU"/>
        </w:rPr>
        <w:t>(первичный – «0»,</w:t>
      </w:r>
      <w:r w:rsidR="00E82E33">
        <w:rPr>
          <w:rFonts w:eastAsia="Times New Roman"/>
          <w:szCs w:val="20"/>
          <w:lang w:eastAsia="ru-RU"/>
        </w:rPr>
        <w:t xml:space="preserve"> уточненный – «1», «2», «3», …)</w:t>
      </w:r>
      <w:r w:rsidR="00E82E33" w:rsidRPr="00E82E33">
        <w:rPr>
          <w:rFonts w:eastAsia="Times New Roman"/>
          <w:szCs w:val="20"/>
          <w:vertAlign w:val="superscript"/>
          <w:lang w:eastAsia="ru-RU"/>
        </w:rPr>
        <w:t>2</w:t>
      </w:r>
    </w:p>
    <w:p w14:paraId="2C160A9C" w14:textId="77777777" w:rsidR="00BD5130" w:rsidRPr="00B66FDF" w:rsidRDefault="00BD5130" w:rsidP="00BD5130">
      <w:pPr>
        <w:widowControl w:val="0"/>
        <w:autoSpaceDE w:val="0"/>
        <w:autoSpaceDN w:val="0"/>
        <w:spacing w:before="240"/>
        <w:jc w:val="both"/>
        <w:rPr>
          <w:rFonts w:eastAsia="Times New Roman"/>
          <w:szCs w:val="20"/>
          <w:lang w:eastAsia="ru-RU"/>
        </w:rPr>
      </w:pPr>
      <w:r w:rsidRPr="00B66FDF">
        <w:rPr>
          <w:rFonts w:eastAsia="Times New Roman"/>
          <w:szCs w:val="20"/>
          <w:lang w:eastAsia="ru-RU"/>
        </w:rPr>
        <w:t>Периодичность: квартальная</w:t>
      </w:r>
    </w:p>
    <w:p w14:paraId="64A1D085" w14:textId="53E3D966" w:rsidR="00BD5130" w:rsidRDefault="00BD5130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671807ED" w14:textId="1301BBBD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448BFC2E" w14:textId="6652950C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092CD870" w14:textId="1877E375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4A5DBDC5" w14:textId="472C95EC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14805F2C" w14:textId="45B5FF71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721569F0" w14:textId="66D8F090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2B91B083" w14:textId="00506552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p w14:paraId="274BA01B" w14:textId="77777777" w:rsidR="00FC162E" w:rsidRDefault="00FC162E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677"/>
        <w:gridCol w:w="796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818"/>
        <w:gridCol w:w="2194"/>
      </w:tblGrid>
      <w:tr w:rsidR="00B66FDF" w:rsidRPr="00B66FDF" w14:paraId="4993EF9C" w14:textId="77777777" w:rsidTr="00FC162E">
        <w:tc>
          <w:tcPr>
            <w:tcW w:w="1980" w:type="dxa"/>
            <w:gridSpan w:val="2"/>
            <w:vMerge w:val="restart"/>
          </w:tcPr>
          <w:p w14:paraId="2EC973F5" w14:textId="5AAF7DA6" w:rsidR="00BD5130" w:rsidRPr="00B66FDF" w:rsidRDefault="00BD5130" w:rsidP="00E82E3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Направление </w:t>
            </w:r>
            <w:r w:rsidR="00E82E33">
              <w:rPr>
                <w:rFonts w:eastAsia="Times New Roman"/>
                <w:szCs w:val="20"/>
                <w:lang w:eastAsia="ru-RU"/>
              </w:rPr>
              <w:t>расходов</w:t>
            </w:r>
            <w:r w:rsidR="00E82E33" w:rsidRPr="00E82E33">
              <w:rPr>
                <w:rFonts w:eastAsia="Times New Roman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96" w:type="dxa"/>
            <w:vMerge w:val="restart"/>
          </w:tcPr>
          <w:p w14:paraId="7839C2E9" w14:textId="71047C4A" w:rsidR="00E82E33" w:rsidRDefault="00BD5130" w:rsidP="00E82E33">
            <w:pPr>
              <w:widowControl w:val="0"/>
              <w:autoSpaceDE w:val="0"/>
              <w:autoSpaceDN w:val="0"/>
              <w:ind w:left="-65" w:right="-119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Ре</w:t>
            </w:r>
            <w:r w:rsidR="00E82E33">
              <w:rPr>
                <w:rFonts w:eastAsia="Times New Roman"/>
                <w:szCs w:val="20"/>
                <w:lang w:eastAsia="ru-RU"/>
              </w:rPr>
              <w:t>з</w:t>
            </w:r>
            <w:r w:rsidRPr="00B66FDF">
              <w:rPr>
                <w:rFonts w:eastAsia="Times New Roman"/>
                <w:szCs w:val="20"/>
                <w:lang w:eastAsia="ru-RU"/>
              </w:rPr>
              <w:t>уль</w:t>
            </w:r>
            <w:r w:rsidR="00E82E33">
              <w:rPr>
                <w:rFonts w:eastAsia="Times New Roman"/>
                <w:szCs w:val="20"/>
                <w:lang w:eastAsia="ru-RU"/>
              </w:rPr>
              <w:t>-</w:t>
            </w:r>
          </w:p>
          <w:p w14:paraId="0172383A" w14:textId="0D807B1F" w:rsidR="00BD5130" w:rsidRPr="00B66FDF" w:rsidRDefault="00BD5130" w:rsidP="00E82E33">
            <w:pPr>
              <w:widowControl w:val="0"/>
              <w:autoSpaceDE w:val="0"/>
              <w:autoSpaceDN w:val="0"/>
              <w:ind w:left="-65" w:right="-119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тат предо</w:t>
            </w:r>
            <w:r w:rsidR="00E82E33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ставле</w:t>
            </w:r>
            <w:r w:rsidR="00E82E33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ния субси</w:t>
            </w:r>
            <w:r w:rsidR="00E82E33">
              <w:rPr>
                <w:rFonts w:eastAsia="Times New Roman"/>
                <w:szCs w:val="20"/>
                <w:lang w:eastAsia="ru-RU"/>
              </w:rPr>
              <w:t>-дии</w:t>
            </w:r>
            <w:r w:rsidR="00E82E33" w:rsidRPr="00E82E33">
              <w:rPr>
                <w:rFonts w:eastAsia="Times New Roman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93" w:type="dxa"/>
            <w:vMerge w:val="restart"/>
          </w:tcPr>
          <w:p w14:paraId="36310E2D" w14:textId="77777777" w:rsidR="00E82E33" w:rsidRDefault="00BD5130" w:rsidP="00E82E33">
            <w:pPr>
              <w:widowControl w:val="0"/>
              <w:autoSpaceDE w:val="0"/>
              <w:autoSpaceDN w:val="0"/>
              <w:ind w:left="-149" w:right="-177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Еди</w:t>
            </w:r>
            <w:r w:rsidR="00E82E33">
              <w:rPr>
                <w:rFonts w:eastAsia="Times New Roman"/>
                <w:szCs w:val="20"/>
                <w:lang w:eastAsia="ru-RU"/>
              </w:rPr>
              <w:t>-</w:t>
            </w:r>
          </w:p>
          <w:p w14:paraId="15E3C1B8" w14:textId="43D3FA2B" w:rsidR="00BD5130" w:rsidRPr="00B66FDF" w:rsidRDefault="00BD5130" w:rsidP="00E82E33">
            <w:pPr>
              <w:widowControl w:val="0"/>
              <w:autoSpaceDE w:val="0"/>
              <w:autoSpaceDN w:val="0"/>
              <w:ind w:left="-149" w:right="-177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ница изме</w:t>
            </w:r>
            <w:r w:rsidR="00E82E33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рения</w:t>
            </w:r>
            <w:r w:rsidR="00E82E33" w:rsidRPr="00E82E33">
              <w:rPr>
                <w:rFonts w:eastAsia="Times New Roman"/>
                <w:szCs w:val="20"/>
                <w:vertAlign w:val="superscript"/>
                <w:lang w:eastAsia="ru-RU"/>
              </w:rPr>
              <w:t>3</w:t>
            </w:r>
            <w:r w:rsidRPr="00B66FDF">
              <w:rPr>
                <w:rFonts w:eastAsia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14:paraId="5D8B6F9C" w14:textId="3D074270" w:rsidR="00BD5130" w:rsidRPr="00B66FDF" w:rsidRDefault="00BD5130" w:rsidP="00E82E3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Код стро</w:t>
            </w:r>
            <w:r w:rsidR="003A23CD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ки</w:t>
            </w:r>
            <w:r w:rsidR="00E82E33" w:rsidRPr="00E82E33">
              <w:rPr>
                <w:rFonts w:eastAsia="Times New Roman"/>
                <w:szCs w:val="20"/>
                <w:vertAlign w:val="superscript"/>
                <w:lang w:eastAsia="ru-RU"/>
              </w:rPr>
              <w:t>3</w:t>
            </w:r>
            <w:r w:rsidRPr="00B66FDF">
              <w:rPr>
                <w:rFonts w:eastAsia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14:paraId="0B9C2471" w14:textId="030EB075" w:rsidR="00BD5130" w:rsidRPr="00B66FDF" w:rsidRDefault="00BD5130" w:rsidP="00E82E3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Плановые значения на отчетную дату</w:t>
            </w:r>
            <w:r w:rsidR="00E82E33" w:rsidRPr="00E82E33">
              <w:rPr>
                <w:rFonts w:eastAsia="Times New Roman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303" w:type="dxa"/>
            <w:vMerge w:val="restart"/>
          </w:tcPr>
          <w:p w14:paraId="4160F79E" w14:textId="31C7EFE7" w:rsidR="00BD5130" w:rsidRPr="00B66FDF" w:rsidRDefault="00BD5130" w:rsidP="00FC162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Размер субсидии, преду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смот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ренный соглаше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нием, руб.</w:t>
            </w:r>
            <w:r w:rsidR="00FC162E" w:rsidRPr="00FC162E">
              <w:rPr>
                <w:rFonts w:eastAsia="Times New Roman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909" w:type="dxa"/>
            <w:gridSpan w:val="4"/>
          </w:tcPr>
          <w:p w14:paraId="40083568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Фактически достигнутые значения</w:t>
            </w:r>
          </w:p>
        </w:tc>
        <w:tc>
          <w:tcPr>
            <w:tcW w:w="1818" w:type="dxa"/>
            <w:vMerge w:val="restart"/>
          </w:tcPr>
          <w:p w14:paraId="56722CA5" w14:textId="77777777" w:rsidR="00FC162E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Объем обязательств, принятых </w:t>
            </w:r>
          </w:p>
          <w:p w14:paraId="15F5AE00" w14:textId="7A8CAAF7" w:rsidR="00BD5130" w:rsidRPr="00B66FDF" w:rsidRDefault="00BD5130" w:rsidP="00FC162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в целях достижения результатов предоставления субсидии, руб.</w:t>
            </w:r>
            <w:r w:rsidR="00FC162E" w:rsidRPr="00FC162E">
              <w:rPr>
                <w:rFonts w:eastAsia="Times New Roman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194" w:type="dxa"/>
            <w:vMerge w:val="restart"/>
          </w:tcPr>
          <w:p w14:paraId="0D20F9F7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Неиспользованный объем финансового обеспечения, руб. </w:t>
            </w:r>
          </w:p>
          <w:p w14:paraId="4522228A" w14:textId="6B8C7D1A" w:rsidR="00BD5130" w:rsidRPr="00B66FDF" w:rsidRDefault="00FC162E" w:rsidP="00FC162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(гр. 7 – гр. 12)</w:t>
            </w:r>
            <w:r w:rsidRPr="00FC162E">
              <w:rPr>
                <w:rFonts w:eastAsia="Times New Roman"/>
                <w:szCs w:val="20"/>
                <w:vertAlign w:val="superscript"/>
                <w:lang w:eastAsia="ru-RU"/>
              </w:rPr>
              <w:t>8</w:t>
            </w:r>
          </w:p>
        </w:tc>
      </w:tr>
      <w:tr w:rsidR="00B66FDF" w:rsidRPr="00B66FDF" w14:paraId="6A199494" w14:textId="77777777" w:rsidTr="00FC162E">
        <w:tc>
          <w:tcPr>
            <w:tcW w:w="1980" w:type="dxa"/>
            <w:gridSpan w:val="2"/>
            <w:vMerge/>
          </w:tcPr>
          <w:p w14:paraId="4B5C0797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6" w:type="dxa"/>
            <w:vMerge/>
          </w:tcPr>
          <w:p w14:paraId="249C167B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3" w:type="dxa"/>
            <w:vMerge/>
          </w:tcPr>
          <w:p w14:paraId="1317325F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680" w:type="dxa"/>
            <w:vMerge/>
          </w:tcPr>
          <w:p w14:paraId="7BF41723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1190" w:type="dxa"/>
            <w:vMerge/>
          </w:tcPr>
          <w:p w14:paraId="5E28957F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1303" w:type="dxa"/>
            <w:vMerge/>
          </w:tcPr>
          <w:p w14:paraId="55FC05AC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  <w:vMerge w:val="restart"/>
          </w:tcPr>
          <w:p w14:paraId="40727DD6" w14:textId="037D6364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на отчет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ную дату</w:t>
            </w:r>
            <w:r w:rsidR="00FC162E" w:rsidRPr="00FC162E">
              <w:rPr>
                <w:rFonts w:eastAsia="Times New Roman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26" w:type="dxa"/>
            <w:gridSpan w:val="2"/>
          </w:tcPr>
          <w:p w14:paraId="75B79C49" w14:textId="77777777" w:rsidR="00FC162E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отклонение </w:t>
            </w:r>
          </w:p>
          <w:p w14:paraId="0352593B" w14:textId="540F9AEF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от планового значения</w:t>
            </w:r>
          </w:p>
        </w:tc>
        <w:tc>
          <w:tcPr>
            <w:tcW w:w="1020" w:type="dxa"/>
            <w:vMerge w:val="restart"/>
          </w:tcPr>
          <w:p w14:paraId="0935E1C9" w14:textId="5374A0D8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причина откло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нения</w:t>
            </w:r>
          </w:p>
        </w:tc>
        <w:tc>
          <w:tcPr>
            <w:tcW w:w="1818" w:type="dxa"/>
            <w:vMerge/>
          </w:tcPr>
          <w:p w14:paraId="73239C15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2194" w:type="dxa"/>
            <w:vMerge/>
          </w:tcPr>
          <w:p w14:paraId="3827CE14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</w:tr>
      <w:tr w:rsidR="00B66FDF" w:rsidRPr="00B66FDF" w14:paraId="4AFEDC15" w14:textId="77777777" w:rsidTr="00FC162E">
        <w:tc>
          <w:tcPr>
            <w:tcW w:w="1303" w:type="dxa"/>
          </w:tcPr>
          <w:p w14:paraId="7265DE42" w14:textId="0F28C322" w:rsidR="00BD5130" w:rsidRPr="00B66FDF" w:rsidRDefault="00E82E33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</w:t>
            </w:r>
            <w:r w:rsidR="00BD5130" w:rsidRPr="00B66FDF">
              <w:rPr>
                <w:rFonts w:eastAsia="Times New Roman"/>
                <w:szCs w:val="20"/>
                <w:lang w:eastAsia="ru-RU"/>
              </w:rPr>
              <w:t>аиме</w:t>
            </w:r>
            <w:r>
              <w:rPr>
                <w:rFonts w:eastAsia="Times New Roman"/>
                <w:szCs w:val="20"/>
                <w:lang w:eastAsia="ru-RU"/>
              </w:rPr>
              <w:t>-</w:t>
            </w:r>
            <w:r w:rsidR="00BD5130" w:rsidRPr="00B66FDF">
              <w:rPr>
                <w:rFonts w:eastAsia="Times New Roman"/>
                <w:szCs w:val="20"/>
                <w:lang w:eastAsia="ru-RU"/>
              </w:rPr>
              <w:t>нование</w:t>
            </w:r>
          </w:p>
        </w:tc>
        <w:tc>
          <w:tcPr>
            <w:tcW w:w="677" w:type="dxa"/>
          </w:tcPr>
          <w:p w14:paraId="490C8AC7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код БК</w:t>
            </w:r>
          </w:p>
        </w:tc>
        <w:tc>
          <w:tcPr>
            <w:tcW w:w="796" w:type="dxa"/>
            <w:vMerge/>
          </w:tcPr>
          <w:p w14:paraId="0134D76D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3" w:type="dxa"/>
            <w:vMerge/>
          </w:tcPr>
          <w:p w14:paraId="63392FFC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680" w:type="dxa"/>
            <w:vMerge/>
          </w:tcPr>
          <w:p w14:paraId="23F2CA04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1190" w:type="dxa"/>
            <w:vMerge/>
          </w:tcPr>
          <w:p w14:paraId="343CB6DF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1303" w:type="dxa"/>
            <w:vMerge/>
          </w:tcPr>
          <w:p w14:paraId="1840646D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79597426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</w:tcPr>
          <w:p w14:paraId="77C9CBBD" w14:textId="2FDA2AFB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в </w:t>
            </w:r>
            <w:proofErr w:type="gramStart"/>
            <w:r w:rsidRPr="00B66FDF">
              <w:rPr>
                <w:rFonts w:eastAsia="Times New Roman"/>
                <w:szCs w:val="20"/>
                <w:lang w:eastAsia="ru-RU"/>
              </w:rPr>
              <w:t>абсо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лютных</w:t>
            </w:r>
            <w:proofErr w:type="gramEnd"/>
            <w:r w:rsidRPr="00B66FDF">
              <w:rPr>
                <w:rFonts w:eastAsia="Times New Roman"/>
                <w:szCs w:val="20"/>
                <w:lang w:eastAsia="ru-RU"/>
              </w:rPr>
              <w:t xml:space="preserve"> вели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 xml:space="preserve">чинах </w:t>
            </w:r>
          </w:p>
          <w:p w14:paraId="139A0E45" w14:textId="0267FF4D" w:rsidR="00BD5130" w:rsidRPr="00B66FDF" w:rsidRDefault="00BD5130" w:rsidP="00FC162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(гр. 6 </w:t>
            </w:r>
            <w:r w:rsidR="00FC162E">
              <w:rPr>
                <w:rFonts w:eastAsia="Times New Roman"/>
                <w:szCs w:val="20"/>
                <w:lang w:eastAsia="ru-RU"/>
              </w:rPr>
              <w:t>–</w:t>
            </w:r>
            <w:r w:rsidRPr="00B66FDF">
              <w:rPr>
                <w:rFonts w:eastAsia="Times New Roman"/>
                <w:szCs w:val="20"/>
                <w:lang w:eastAsia="ru-RU"/>
              </w:rPr>
              <w:t xml:space="preserve"> гр. 8)</w:t>
            </w:r>
          </w:p>
        </w:tc>
        <w:tc>
          <w:tcPr>
            <w:tcW w:w="963" w:type="dxa"/>
          </w:tcPr>
          <w:p w14:paraId="1822233E" w14:textId="3C0ABB84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 xml:space="preserve">в </w:t>
            </w:r>
            <w:proofErr w:type="gramStart"/>
            <w:r w:rsidRPr="00B66FDF">
              <w:rPr>
                <w:rFonts w:eastAsia="Times New Roman"/>
                <w:szCs w:val="20"/>
                <w:lang w:eastAsia="ru-RU"/>
              </w:rPr>
              <w:t>процен</w:t>
            </w:r>
            <w:r w:rsidR="00FC162E">
              <w:rPr>
                <w:rFonts w:eastAsia="Times New Roman"/>
                <w:szCs w:val="20"/>
                <w:lang w:eastAsia="ru-RU"/>
              </w:rPr>
              <w:t>-</w:t>
            </w:r>
            <w:r w:rsidRPr="00B66FDF">
              <w:rPr>
                <w:rFonts w:eastAsia="Times New Roman"/>
                <w:szCs w:val="20"/>
                <w:lang w:eastAsia="ru-RU"/>
              </w:rPr>
              <w:t>тах</w:t>
            </w:r>
            <w:proofErr w:type="gramEnd"/>
            <w:r w:rsidRPr="00B66FDF">
              <w:rPr>
                <w:rFonts w:eastAsia="Times New Roman"/>
                <w:szCs w:val="20"/>
                <w:lang w:eastAsia="ru-RU"/>
              </w:rPr>
              <w:t xml:space="preserve"> </w:t>
            </w:r>
          </w:p>
          <w:p w14:paraId="70AEC182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(гр. 8 / гр. 6 x 100%)</w:t>
            </w:r>
          </w:p>
        </w:tc>
        <w:tc>
          <w:tcPr>
            <w:tcW w:w="1020" w:type="dxa"/>
            <w:vMerge/>
          </w:tcPr>
          <w:p w14:paraId="7B429D12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1818" w:type="dxa"/>
            <w:vMerge/>
          </w:tcPr>
          <w:p w14:paraId="4590BDB1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2194" w:type="dxa"/>
            <w:vMerge/>
          </w:tcPr>
          <w:p w14:paraId="5CC9F668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</w:tr>
      <w:tr w:rsidR="00B66FDF" w:rsidRPr="00B66FDF" w14:paraId="091A6F32" w14:textId="77777777" w:rsidTr="00FC162E">
        <w:tc>
          <w:tcPr>
            <w:tcW w:w="1303" w:type="dxa"/>
          </w:tcPr>
          <w:p w14:paraId="2E4DE57A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677" w:type="dxa"/>
          </w:tcPr>
          <w:p w14:paraId="7D69369C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2</w:t>
            </w:r>
          </w:p>
        </w:tc>
        <w:tc>
          <w:tcPr>
            <w:tcW w:w="796" w:type="dxa"/>
          </w:tcPr>
          <w:p w14:paraId="4860EED7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3</w:t>
            </w:r>
          </w:p>
        </w:tc>
        <w:tc>
          <w:tcPr>
            <w:tcW w:w="793" w:type="dxa"/>
          </w:tcPr>
          <w:p w14:paraId="49B784CC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14:paraId="206E6605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5</w:t>
            </w:r>
          </w:p>
        </w:tc>
        <w:tc>
          <w:tcPr>
            <w:tcW w:w="1190" w:type="dxa"/>
          </w:tcPr>
          <w:p w14:paraId="464C9479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6</w:t>
            </w:r>
          </w:p>
        </w:tc>
        <w:tc>
          <w:tcPr>
            <w:tcW w:w="1303" w:type="dxa"/>
          </w:tcPr>
          <w:p w14:paraId="02E8CAD1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7</w:t>
            </w:r>
          </w:p>
        </w:tc>
        <w:tc>
          <w:tcPr>
            <w:tcW w:w="963" w:type="dxa"/>
          </w:tcPr>
          <w:p w14:paraId="37B953C5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8</w:t>
            </w:r>
          </w:p>
        </w:tc>
        <w:tc>
          <w:tcPr>
            <w:tcW w:w="963" w:type="dxa"/>
          </w:tcPr>
          <w:p w14:paraId="5BCF8DF9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9</w:t>
            </w:r>
          </w:p>
        </w:tc>
        <w:tc>
          <w:tcPr>
            <w:tcW w:w="963" w:type="dxa"/>
          </w:tcPr>
          <w:p w14:paraId="44867F65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10</w:t>
            </w:r>
          </w:p>
        </w:tc>
        <w:tc>
          <w:tcPr>
            <w:tcW w:w="1020" w:type="dxa"/>
          </w:tcPr>
          <w:p w14:paraId="76D21BC8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11</w:t>
            </w:r>
          </w:p>
        </w:tc>
        <w:tc>
          <w:tcPr>
            <w:tcW w:w="1818" w:type="dxa"/>
          </w:tcPr>
          <w:p w14:paraId="7580BC8B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12</w:t>
            </w:r>
          </w:p>
        </w:tc>
        <w:tc>
          <w:tcPr>
            <w:tcW w:w="2194" w:type="dxa"/>
          </w:tcPr>
          <w:p w14:paraId="66CE081F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13</w:t>
            </w:r>
          </w:p>
        </w:tc>
      </w:tr>
      <w:tr w:rsidR="00B66FDF" w:rsidRPr="00B66FDF" w14:paraId="369B0185" w14:textId="77777777" w:rsidTr="00FC162E">
        <w:tc>
          <w:tcPr>
            <w:tcW w:w="1303" w:type="dxa"/>
            <w:vMerge w:val="restart"/>
          </w:tcPr>
          <w:p w14:paraId="5628942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77" w:type="dxa"/>
            <w:vMerge w:val="restart"/>
          </w:tcPr>
          <w:p w14:paraId="6DC85E7A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6" w:type="dxa"/>
          </w:tcPr>
          <w:p w14:paraId="3ADD6502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3" w:type="dxa"/>
          </w:tcPr>
          <w:p w14:paraId="5A78CCC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6754B9F8" w14:textId="77777777" w:rsidR="00BD5130" w:rsidRPr="00B66FDF" w:rsidRDefault="00BD5130" w:rsidP="00BD513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14:paraId="386F4A77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03" w:type="dxa"/>
            <w:vMerge w:val="restart"/>
          </w:tcPr>
          <w:p w14:paraId="20889C3C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33DE7DF1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79925FB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7F6ECF2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590E5672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18" w:type="dxa"/>
            <w:vMerge w:val="restart"/>
          </w:tcPr>
          <w:p w14:paraId="16174BAD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14:paraId="16BEF3C8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B66FDF" w:rsidRPr="00B66FDF" w14:paraId="3CFF0597" w14:textId="77777777" w:rsidTr="00FC162E">
        <w:trPr>
          <w:trHeight w:val="455"/>
        </w:trPr>
        <w:tc>
          <w:tcPr>
            <w:tcW w:w="1303" w:type="dxa"/>
            <w:vMerge/>
          </w:tcPr>
          <w:p w14:paraId="73961831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677" w:type="dxa"/>
            <w:vMerge/>
          </w:tcPr>
          <w:p w14:paraId="602AF793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6" w:type="dxa"/>
          </w:tcPr>
          <w:p w14:paraId="6B68B245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793" w:type="dxa"/>
          </w:tcPr>
          <w:p w14:paraId="2A8BE22D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53709B68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90" w:type="dxa"/>
          </w:tcPr>
          <w:p w14:paraId="2206D46D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14:paraId="7B1025CC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</w:tcPr>
          <w:p w14:paraId="3586F8E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160757B7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32BCB7E3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0CE73FFB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18" w:type="dxa"/>
            <w:vMerge/>
          </w:tcPr>
          <w:p w14:paraId="1E8E42B9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2194" w:type="dxa"/>
            <w:vMerge/>
          </w:tcPr>
          <w:p w14:paraId="52A27212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</w:tr>
      <w:tr w:rsidR="00B66FDF" w:rsidRPr="00B66FDF" w14:paraId="3FC3A53F" w14:textId="77777777" w:rsidTr="00FC162E">
        <w:tc>
          <w:tcPr>
            <w:tcW w:w="1303" w:type="dxa"/>
            <w:vMerge/>
          </w:tcPr>
          <w:p w14:paraId="1E863EA9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677" w:type="dxa"/>
            <w:vMerge/>
          </w:tcPr>
          <w:p w14:paraId="1F1E93D7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6" w:type="dxa"/>
          </w:tcPr>
          <w:p w14:paraId="731A6CA7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3" w:type="dxa"/>
          </w:tcPr>
          <w:p w14:paraId="57C742CB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125A56F7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90" w:type="dxa"/>
          </w:tcPr>
          <w:p w14:paraId="2EC706D1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14:paraId="245D4589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</w:tcPr>
          <w:p w14:paraId="294168CB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4D5E0D4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2C3085AF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5C854E15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18" w:type="dxa"/>
            <w:vMerge/>
          </w:tcPr>
          <w:p w14:paraId="01116EB9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2194" w:type="dxa"/>
            <w:vMerge/>
          </w:tcPr>
          <w:p w14:paraId="14D162B0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</w:tr>
      <w:tr w:rsidR="00B66FDF" w:rsidRPr="00B66FDF" w14:paraId="3C657EC1" w14:textId="77777777" w:rsidTr="00FC162E">
        <w:tc>
          <w:tcPr>
            <w:tcW w:w="1303" w:type="dxa"/>
            <w:vMerge w:val="restart"/>
          </w:tcPr>
          <w:p w14:paraId="4FA746C7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77" w:type="dxa"/>
            <w:vMerge w:val="restart"/>
          </w:tcPr>
          <w:p w14:paraId="5F531D3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6" w:type="dxa"/>
          </w:tcPr>
          <w:p w14:paraId="129436B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3" w:type="dxa"/>
          </w:tcPr>
          <w:p w14:paraId="5B04211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4876269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14:paraId="77B2D095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03" w:type="dxa"/>
            <w:vMerge w:val="restart"/>
          </w:tcPr>
          <w:p w14:paraId="21F8D5A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6228FBF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595761E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08541B6A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1DAC56F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18" w:type="dxa"/>
            <w:vMerge w:val="restart"/>
          </w:tcPr>
          <w:p w14:paraId="7791616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14:paraId="1F52892E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B66FDF" w:rsidRPr="00B66FDF" w14:paraId="1EB24192" w14:textId="77777777" w:rsidTr="00FC162E">
        <w:tc>
          <w:tcPr>
            <w:tcW w:w="1303" w:type="dxa"/>
            <w:vMerge/>
          </w:tcPr>
          <w:p w14:paraId="1CBC922D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677" w:type="dxa"/>
            <w:vMerge/>
          </w:tcPr>
          <w:p w14:paraId="09407695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6" w:type="dxa"/>
          </w:tcPr>
          <w:p w14:paraId="0911E861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793" w:type="dxa"/>
          </w:tcPr>
          <w:p w14:paraId="0F0C9833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71379086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90" w:type="dxa"/>
          </w:tcPr>
          <w:p w14:paraId="7BB06720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14:paraId="39713FF8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</w:tcPr>
          <w:p w14:paraId="48AFE4FC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1EF073DC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0999905F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634450FF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18" w:type="dxa"/>
            <w:vMerge/>
          </w:tcPr>
          <w:p w14:paraId="4EE42139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2194" w:type="dxa"/>
            <w:vMerge/>
          </w:tcPr>
          <w:p w14:paraId="20DB78B3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</w:tr>
      <w:tr w:rsidR="00B66FDF" w:rsidRPr="00B66FDF" w14:paraId="5010907D" w14:textId="77777777" w:rsidTr="00FC162E">
        <w:tc>
          <w:tcPr>
            <w:tcW w:w="1303" w:type="dxa"/>
            <w:vMerge/>
          </w:tcPr>
          <w:p w14:paraId="378A5003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677" w:type="dxa"/>
            <w:vMerge/>
          </w:tcPr>
          <w:p w14:paraId="502C51FD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796" w:type="dxa"/>
          </w:tcPr>
          <w:p w14:paraId="4F523B0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3" w:type="dxa"/>
          </w:tcPr>
          <w:p w14:paraId="20AED5B5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6E493EA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90" w:type="dxa"/>
          </w:tcPr>
          <w:p w14:paraId="0AF51B22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14:paraId="781E9D12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963" w:type="dxa"/>
          </w:tcPr>
          <w:p w14:paraId="497CC4CF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52970A0C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076947D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6CF53ED8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18" w:type="dxa"/>
            <w:vMerge/>
          </w:tcPr>
          <w:p w14:paraId="1778D277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  <w:tc>
          <w:tcPr>
            <w:tcW w:w="2194" w:type="dxa"/>
            <w:vMerge/>
          </w:tcPr>
          <w:p w14:paraId="112EEB96" w14:textId="77777777" w:rsidR="00BD5130" w:rsidRPr="00B66FDF" w:rsidRDefault="00BD5130" w:rsidP="00BD5130">
            <w:pPr>
              <w:rPr>
                <w:rFonts w:eastAsia="Calibri"/>
              </w:rPr>
            </w:pPr>
          </w:p>
        </w:tc>
      </w:tr>
      <w:tr w:rsidR="00BD5130" w:rsidRPr="00B66FDF" w14:paraId="3D3CA34B" w14:textId="77777777" w:rsidTr="00FC162E">
        <w:tc>
          <w:tcPr>
            <w:tcW w:w="1303" w:type="dxa"/>
          </w:tcPr>
          <w:p w14:paraId="2683F1B0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77" w:type="dxa"/>
          </w:tcPr>
          <w:p w14:paraId="2EDBC475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6" w:type="dxa"/>
          </w:tcPr>
          <w:p w14:paraId="400C75F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793" w:type="dxa"/>
          </w:tcPr>
          <w:p w14:paraId="3916B783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14:paraId="378ADF3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90" w:type="dxa"/>
          </w:tcPr>
          <w:p w14:paraId="65A193B9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Всего:</w:t>
            </w:r>
          </w:p>
        </w:tc>
        <w:tc>
          <w:tcPr>
            <w:tcW w:w="1303" w:type="dxa"/>
          </w:tcPr>
          <w:p w14:paraId="02AD052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42AADCE4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2FE8F41E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14:paraId="16E9F2DA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28164168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Всего:</w:t>
            </w:r>
          </w:p>
        </w:tc>
        <w:tc>
          <w:tcPr>
            <w:tcW w:w="1818" w:type="dxa"/>
          </w:tcPr>
          <w:p w14:paraId="78D7ECB3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194" w:type="dxa"/>
          </w:tcPr>
          <w:p w14:paraId="0EA07888" w14:textId="77777777" w:rsidR="00BD5130" w:rsidRPr="00B66FDF" w:rsidRDefault="00BD5130" w:rsidP="00BD5130">
            <w:pPr>
              <w:widowControl w:val="0"/>
              <w:autoSpaceDE w:val="0"/>
              <w:autoSpaceDN w:val="0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5A513C53" w14:textId="77777777" w:rsidR="00BD5130" w:rsidRPr="00B66FDF" w:rsidRDefault="00BD5130" w:rsidP="00BD5130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3098"/>
      </w:tblGrid>
      <w:tr w:rsidR="00B66FDF" w:rsidRPr="00B66FDF" w14:paraId="1D4D5295" w14:textId="77777777" w:rsidTr="00467C8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843250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Руководитель</w:t>
            </w:r>
          </w:p>
          <w:p w14:paraId="5F8B120F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0B1F9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88635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76B2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736388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E1C37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</w:tr>
      <w:tr w:rsidR="00B66FDF" w:rsidRPr="00B66FDF" w14:paraId="6A90EDAF" w14:textId="77777777" w:rsidTr="00467C8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65E77C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E5337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7B56A6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7E6E9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2252DB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19013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B66FDF" w:rsidRPr="00B66FDF" w14:paraId="472DBEC7" w14:textId="77777777" w:rsidTr="00467C80">
        <w:tc>
          <w:tcPr>
            <w:tcW w:w="146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FB4909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</w:tr>
      <w:tr w:rsidR="00B66FDF" w:rsidRPr="00B66FDF" w14:paraId="6EF409DB" w14:textId="77777777" w:rsidTr="00467C8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FCB055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59721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839632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5C166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79399A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390BB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</w:tr>
      <w:tr w:rsidR="00BD5130" w:rsidRPr="00B66FDF" w14:paraId="0ABA6790" w14:textId="77777777" w:rsidTr="00467C8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2B120B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FF0A9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A053DE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E48A2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F558A7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6C46D" w14:textId="77777777" w:rsidR="00BD5130" w:rsidRPr="00B66FDF" w:rsidRDefault="00BD5130" w:rsidP="00BD513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Cs w:val="20"/>
                <w:lang w:eastAsia="ru-RU"/>
              </w:rPr>
            </w:pPr>
            <w:r w:rsidRPr="00B66FDF">
              <w:rPr>
                <w:rFonts w:eastAsia="Times New Roman"/>
                <w:szCs w:val="20"/>
                <w:lang w:eastAsia="ru-RU"/>
              </w:rPr>
              <w:t>(телефон)</w:t>
            </w:r>
          </w:p>
        </w:tc>
      </w:tr>
    </w:tbl>
    <w:p w14:paraId="2C23AA3F" w14:textId="77777777" w:rsidR="00BD5130" w:rsidRPr="00FC162E" w:rsidRDefault="00BD5130" w:rsidP="00BD5130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Cs w:val="20"/>
          <w:vertAlign w:val="superscript"/>
          <w:lang w:eastAsia="ru-RU"/>
        </w:rPr>
      </w:pPr>
    </w:p>
    <w:p w14:paraId="1435E7F1" w14:textId="713B0257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1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у</w:t>
      </w:r>
      <w:r w:rsidRPr="00B66FDF">
        <w:rPr>
          <w:rFonts w:eastAsia="Times New Roman"/>
          <w:szCs w:val="20"/>
          <w:lang w:eastAsia="ru-RU"/>
        </w:rPr>
        <w:t>казывается в случае, если субсидия предоставляется в целях достижения ре</w:t>
      </w:r>
      <w:r w:rsidR="00FC162E">
        <w:rPr>
          <w:rFonts w:eastAsia="Times New Roman"/>
          <w:szCs w:val="20"/>
          <w:lang w:eastAsia="ru-RU"/>
        </w:rPr>
        <w:t>зультатов регионального проекта;</w:t>
      </w:r>
    </w:p>
    <w:p w14:paraId="730FD281" w14:textId="32A658E4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2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п</w:t>
      </w:r>
      <w:r w:rsidRPr="00B66FDF">
        <w:rPr>
          <w:rFonts w:eastAsia="Times New Roman"/>
          <w:szCs w:val="20"/>
          <w:lang w:eastAsia="ru-RU"/>
        </w:rPr>
        <w:t>ри представлении уточненного отчета указывается номер корректировки (</w:t>
      </w:r>
      <w:r w:rsidR="00FC162E">
        <w:rPr>
          <w:rFonts w:eastAsia="Times New Roman"/>
          <w:szCs w:val="20"/>
          <w:lang w:eastAsia="ru-RU"/>
        </w:rPr>
        <w:t>например, «1», «2», «3», «...»);</w:t>
      </w:r>
    </w:p>
    <w:p w14:paraId="410B836B" w14:textId="3BB8CC8F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3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п</w:t>
      </w:r>
      <w:r w:rsidRPr="00B66FDF">
        <w:rPr>
          <w:rFonts w:eastAsia="Times New Roman"/>
          <w:szCs w:val="20"/>
          <w:lang w:eastAsia="ru-RU"/>
        </w:rPr>
        <w:t xml:space="preserve">оказатели граф 1 </w:t>
      </w:r>
      <w:r w:rsidR="00FC162E">
        <w:rPr>
          <w:rFonts w:eastAsia="Times New Roman"/>
          <w:szCs w:val="20"/>
          <w:lang w:eastAsia="ru-RU"/>
        </w:rPr>
        <w:t>–</w:t>
      </w:r>
      <w:r w:rsidRPr="00B66FDF">
        <w:rPr>
          <w:rFonts w:eastAsia="Times New Roman"/>
          <w:szCs w:val="20"/>
          <w:lang w:eastAsia="ru-RU"/>
        </w:rPr>
        <w:t xml:space="preserve"> 5 формируются на основании показателей граф 1 </w:t>
      </w:r>
      <w:r w:rsidR="00FC162E">
        <w:rPr>
          <w:rFonts w:eastAsia="Times New Roman"/>
          <w:szCs w:val="20"/>
          <w:lang w:eastAsia="ru-RU"/>
        </w:rPr>
        <w:t>–</w:t>
      </w:r>
      <w:r w:rsidRPr="00B66FDF">
        <w:rPr>
          <w:rFonts w:eastAsia="Times New Roman"/>
          <w:szCs w:val="20"/>
          <w:lang w:eastAsia="ru-RU"/>
        </w:rPr>
        <w:t xml:space="preserve"> 5, указанных в приложении к сог</w:t>
      </w:r>
      <w:r w:rsidR="00FC162E">
        <w:rPr>
          <w:rFonts w:eastAsia="Times New Roman"/>
          <w:szCs w:val="20"/>
          <w:lang w:eastAsia="ru-RU"/>
        </w:rPr>
        <w:t>лашению;</w:t>
      </w:r>
    </w:p>
    <w:p w14:paraId="71BD70B7" w14:textId="12E80D9B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4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у</w:t>
      </w:r>
      <w:r w:rsidRPr="00B66FDF">
        <w:rPr>
          <w:rFonts w:eastAsia="Times New Roman"/>
          <w:szCs w:val="20"/>
          <w:lang w:eastAsia="ru-RU"/>
        </w:rPr>
        <w:t>казываются в соответствии с плановыми значениями, установле</w:t>
      </w:r>
      <w:r w:rsidR="00FC162E">
        <w:rPr>
          <w:rFonts w:eastAsia="Times New Roman"/>
          <w:szCs w:val="20"/>
          <w:lang w:eastAsia="ru-RU"/>
        </w:rPr>
        <w:t>нными в приложении к соглашению;</w:t>
      </w:r>
    </w:p>
    <w:p w14:paraId="0B9A1C50" w14:textId="28B41390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5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з</w:t>
      </w:r>
      <w:r w:rsidRPr="00B66FDF">
        <w:rPr>
          <w:rFonts w:eastAsia="Times New Roman"/>
          <w:szCs w:val="20"/>
          <w:lang w:eastAsia="ru-RU"/>
        </w:rPr>
        <w:t>аполняется в соответствии с пунктом 2.1 соглаш</w:t>
      </w:r>
      <w:r w:rsidR="00FC162E">
        <w:rPr>
          <w:rFonts w:eastAsia="Times New Roman"/>
          <w:szCs w:val="20"/>
          <w:lang w:eastAsia="ru-RU"/>
        </w:rPr>
        <w:t>ения на отчетный финансовый год;</w:t>
      </w:r>
    </w:p>
    <w:p w14:paraId="323CD80B" w14:textId="0E3B74DC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6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у</w:t>
      </w:r>
      <w:r w:rsidRPr="00B66FDF">
        <w:rPr>
          <w:rFonts w:eastAsia="Times New Roman"/>
          <w:szCs w:val="20"/>
          <w:lang w:eastAsia="ru-RU"/>
        </w:rPr>
        <w:t>казываются значения показателей, отраженных в графе 3, достигнутые получателем субсидии на отчетную дату, нарастающим итог</w:t>
      </w:r>
      <w:r w:rsidR="00FC162E">
        <w:rPr>
          <w:rFonts w:eastAsia="Times New Roman"/>
          <w:szCs w:val="20"/>
          <w:lang w:eastAsia="ru-RU"/>
        </w:rPr>
        <w:t>ом с даты заключения соглашения;</w:t>
      </w:r>
    </w:p>
    <w:p w14:paraId="6338F390" w14:textId="3B822143" w:rsidR="00BD5130" w:rsidRPr="00B66FDF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7</w:t>
      </w:r>
      <w:r w:rsidRPr="00B66FDF">
        <w:rPr>
          <w:rFonts w:eastAsia="Times New Roman"/>
          <w:szCs w:val="20"/>
          <w:lang w:eastAsia="ru-RU"/>
        </w:rPr>
        <w:t xml:space="preserve"> </w:t>
      </w:r>
      <w:r w:rsidR="00FC162E">
        <w:rPr>
          <w:rFonts w:eastAsia="Times New Roman"/>
          <w:szCs w:val="20"/>
          <w:lang w:eastAsia="ru-RU"/>
        </w:rPr>
        <w:t>– у</w:t>
      </w:r>
      <w:r w:rsidRPr="00B66FDF">
        <w:rPr>
          <w:rFonts w:eastAsia="Times New Roman"/>
          <w:szCs w:val="20"/>
          <w:lang w:eastAsia="ru-RU"/>
        </w:rPr>
        <w:t>казывается объем принятых получателем субсидии на отчетную дату обязательств, источником финансового обеспе</w:t>
      </w:r>
      <w:r w:rsidR="00FC162E">
        <w:rPr>
          <w:rFonts w:eastAsia="Times New Roman"/>
          <w:szCs w:val="20"/>
          <w:lang w:eastAsia="ru-RU"/>
        </w:rPr>
        <w:t>чения которых является субсидия;</w:t>
      </w:r>
    </w:p>
    <w:p w14:paraId="1AE4C5CA" w14:textId="7C537EFA" w:rsidR="00BD5130" w:rsidRDefault="00BD5130" w:rsidP="00BD5130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/>
          <w:szCs w:val="20"/>
          <w:lang w:eastAsia="ru-RU"/>
        </w:rPr>
      </w:pPr>
      <w:r w:rsidRPr="00FC162E">
        <w:rPr>
          <w:rFonts w:eastAsia="Times New Roman"/>
          <w:szCs w:val="20"/>
          <w:vertAlign w:val="superscript"/>
          <w:lang w:eastAsia="ru-RU"/>
        </w:rPr>
        <w:t>8</w:t>
      </w:r>
      <w:r w:rsidR="00FC162E">
        <w:rPr>
          <w:rFonts w:eastAsia="Times New Roman"/>
          <w:szCs w:val="20"/>
          <w:lang w:eastAsia="ru-RU"/>
        </w:rPr>
        <w:t xml:space="preserve"> – п</w:t>
      </w:r>
      <w:r w:rsidRPr="00B66FDF">
        <w:rPr>
          <w:rFonts w:eastAsia="Times New Roman"/>
          <w:szCs w:val="20"/>
          <w:lang w:eastAsia="ru-RU"/>
        </w:rPr>
        <w:t>оказатель формируется на 1 января года, следующего за отчетным (по окончании срока действия соглашения).</w:t>
      </w:r>
    </w:p>
    <w:p w14:paraId="2A3B372E" w14:textId="48409330" w:rsidR="0051396B" w:rsidRDefault="0051396B" w:rsidP="0051396B">
      <w:pPr>
        <w:widowControl w:val="0"/>
        <w:autoSpaceDE w:val="0"/>
        <w:autoSpaceDN w:val="0"/>
        <w:contextualSpacing/>
        <w:jc w:val="center"/>
        <w:rPr>
          <w:rFonts w:eastAsia="Times New Roman"/>
          <w:szCs w:val="20"/>
          <w:lang w:eastAsia="ru-RU"/>
        </w:rPr>
      </w:pPr>
    </w:p>
    <w:p w14:paraId="705B6982" w14:textId="4D118880" w:rsidR="0051396B" w:rsidRDefault="0051396B" w:rsidP="0051396B">
      <w:pPr>
        <w:widowControl w:val="0"/>
        <w:autoSpaceDE w:val="0"/>
        <w:autoSpaceDN w:val="0"/>
        <w:contextualSpacing/>
        <w:jc w:val="center"/>
        <w:rPr>
          <w:rFonts w:eastAsia="Times New Roman"/>
          <w:szCs w:val="20"/>
          <w:lang w:eastAsia="ru-RU"/>
        </w:rPr>
      </w:pPr>
    </w:p>
    <w:p w14:paraId="34AE87CB" w14:textId="193A488C" w:rsidR="0051396B" w:rsidRDefault="0051396B" w:rsidP="0051396B">
      <w:pPr>
        <w:widowControl w:val="0"/>
        <w:autoSpaceDE w:val="0"/>
        <w:autoSpaceDN w:val="0"/>
        <w:contextualSpacing/>
        <w:jc w:val="center"/>
        <w:rPr>
          <w:rFonts w:eastAsia="Times New Roman"/>
          <w:szCs w:val="20"/>
          <w:lang w:eastAsia="ru-RU"/>
        </w:rPr>
      </w:pPr>
    </w:p>
    <w:p w14:paraId="6BFDCFD0" w14:textId="00F1377C" w:rsidR="0051396B" w:rsidRPr="00B66FDF" w:rsidRDefault="0051396B" w:rsidP="0051396B">
      <w:pPr>
        <w:widowControl w:val="0"/>
        <w:autoSpaceDE w:val="0"/>
        <w:autoSpaceDN w:val="0"/>
        <w:contextualSpacing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_________</w:t>
      </w:r>
    </w:p>
    <w:p w14:paraId="55848E21" w14:textId="77777777" w:rsidR="00BD5130" w:rsidRPr="00B66FDF" w:rsidRDefault="00BD5130" w:rsidP="00BD5130">
      <w:pPr>
        <w:spacing w:after="1" w:line="200" w:lineRule="atLeast"/>
        <w:rPr>
          <w:rFonts w:eastAsia="Calibri"/>
          <w:sz w:val="28"/>
          <w:szCs w:val="28"/>
        </w:rPr>
      </w:pPr>
    </w:p>
    <w:p w14:paraId="3AC177E9" w14:textId="77777777" w:rsidR="00E82E33" w:rsidRDefault="00E82E33" w:rsidP="00E82E33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  <w:sectPr w:rsidR="00E82E33" w:rsidSect="00467C80">
          <w:pgSz w:w="16838" w:h="11905" w:orient="landscape" w:code="9"/>
          <w:pgMar w:top="1418" w:right="1134" w:bottom="567" w:left="1134" w:header="720" w:footer="720" w:gutter="0"/>
          <w:pgNumType w:start="1"/>
          <w:cols w:space="720"/>
          <w:titlePg/>
          <w:docGrid w:linePitch="381"/>
        </w:sectPr>
      </w:pPr>
    </w:p>
    <w:p w14:paraId="533678E4" w14:textId="44B3A4AE" w:rsidR="00E82E33" w:rsidRPr="00B66FDF" w:rsidRDefault="00E82E33" w:rsidP="00E82E33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2</w:t>
      </w:r>
    </w:p>
    <w:p w14:paraId="6BC8A834" w14:textId="77777777" w:rsidR="00E82E33" w:rsidRDefault="00E82E33" w:rsidP="00E82E33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</w:t>
      </w:r>
      <w:r w:rsidRPr="00B66FDF">
        <w:rPr>
          <w:rFonts w:eastAsia="Times New Roman"/>
          <w:sz w:val="28"/>
          <w:szCs w:val="28"/>
          <w:lang w:eastAsia="ru-RU"/>
        </w:rPr>
        <w:t xml:space="preserve">орядку предоставления субсидий юридическим лицам (за исключением </w:t>
      </w:r>
    </w:p>
    <w:p w14:paraId="0BE9C9E1" w14:textId="77777777" w:rsidR="00E82E33" w:rsidRDefault="00E82E33" w:rsidP="00E82E33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 xml:space="preserve">субсидий государственным (муниципальным) учреждениям), индивидуальным предпринимателям, а также физическим лицам </w:t>
      </w:r>
      <w:r>
        <w:rPr>
          <w:rFonts w:eastAsia="Times New Roman"/>
          <w:sz w:val="28"/>
          <w:szCs w:val="28"/>
          <w:lang w:eastAsia="ru-RU"/>
        </w:rPr>
        <w:t>–</w:t>
      </w:r>
      <w:r w:rsidRPr="00B66FDF">
        <w:rPr>
          <w:rFonts w:eastAsia="Times New Roman"/>
          <w:sz w:val="28"/>
          <w:szCs w:val="28"/>
          <w:lang w:eastAsia="ru-RU"/>
        </w:rPr>
        <w:t xml:space="preserve"> производителям товаров, работ, услуг в рамках реализации мероприятий государственной программы Новосибирской области </w:t>
      </w:r>
    </w:p>
    <w:p w14:paraId="22F2814D" w14:textId="77777777" w:rsidR="00E82E33" w:rsidRPr="00B66FDF" w:rsidRDefault="00E82E33" w:rsidP="00E82E33">
      <w:pPr>
        <w:widowControl w:val="0"/>
        <w:autoSpaceDE w:val="0"/>
        <w:autoSpaceDN w:val="0"/>
        <w:ind w:left="8505"/>
        <w:jc w:val="center"/>
        <w:rPr>
          <w:rFonts w:eastAsia="Times New Roman"/>
          <w:sz w:val="28"/>
          <w:szCs w:val="28"/>
          <w:lang w:eastAsia="ru-RU"/>
        </w:rPr>
      </w:pPr>
      <w:r w:rsidRPr="00B66FDF">
        <w:rPr>
          <w:rFonts w:eastAsia="Times New Roman"/>
          <w:sz w:val="28"/>
          <w:szCs w:val="28"/>
          <w:lang w:eastAsia="ru-RU"/>
        </w:rPr>
        <w:t>«Культура Новосибирской области»</w:t>
      </w:r>
    </w:p>
    <w:p w14:paraId="39C9A875" w14:textId="298FB75A" w:rsidR="00BD5130" w:rsidRPr="00B66FDF" w:rsidRDefault="00BD5130" w:rsidP="00FC162E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</w:p>
    <w:p w14:paraId="08505358" w14:textId="77777777" w:rsidR="00BD5130" w:rsidRPr="00FC162E" w:rsidRDefault="00BD5130" w:rsidP="00BD5130">
      <w:pPr>
        <w:contextualSpacing/>
        <w:jc w:val="center"/>
        <w:rPr>
          <w:rFonts w:eastAsia="Calibri"/>
          <w:caps/>
          <w:sz w:val="28"/>
          <w:szCs w:val="28"/>
        </w:rPr>
      </w:pPr>
    </w:p>
    <w:p w14:paraId="0C9A0B59" w14:textId="77777777" w:rsidR="00BD5130" w:rsidRPr="00FC162E" w:rsidRDefault="00BD5130" w:rsidP="00BD5130">
      <w:pPr>
        <w:contextualSpacing/>
        <w:jc w:val="center"/>
        <w:rPr>
          <w:rFonts w:eastAsia="Calibri"/>
          <w:caps/>
          <w:sz w:val="28"/>
          <w:szCs w:val="28"/>
        </w:rPr>
      </w:pPr>
    </w:p>
    <w:p w14:paraId="0CB2078A" w14:textId="77777777" w:rsidR="00BD5130" w:rsidRPr="00B66FDF" w:rsidRDefault="00BD5130" w:rsidP="00BD5130">
      <w:pPr>
        <w:contextualSpacing/>
        <w:jc w:val="center"/>
        <w:rPr>
          <w:rFonts w:eastAsia="Calibri"/>
          <w:b/>
          <w:caps/>
          <w:sz w:val="28"/>
          <w:szCs w:val="28"/>
        </w:rPr>
      </w:pPr>
      <w:r w:rsidRPr="00B66FDF">
        <w:rPr>
          <w:rFonts w:eastAsia="Calibri"/>
          <w:b/>
          <w:caps/>
          <w:sz w:val="28"/>
          <w:szCs w:val="28"/>
        </w:rPr>
        <w:t xml:space="preserve">Отчет </w:t>
      </w:r>
    </w:p>
    <w:p w14:paraId="24D7E112" w14:textId="77777777" w:rsidR="00BD5130" w:rsidRPr="00B66FDF" w:rsidRDefault="00BD5130" w:rsidP="00BD5130">
      <w:pPr>
        <w:contextualSpacing/>
        <w:jc w:val="center"/>
        <w:rPr>
          <w:rFonts w:eastAsia="Calibri"/>
          <w:b/>
          <w:sz w:val="28"/>
          <w:szCs w:val="28"/>
        </w:rPr>
      </w:pPr>
      <w:r w:rsidRPr="00B66FDF">
        <w:rPr>
          <w:rFonts w:eastAsia="Calibri"/>
          <w:b/>
          <w:sz w:val="28"/>
          <w:szCs w:val="28"/>
        </w:rPr>
        <w:t>о расходах, источником финансового обеспечения которых является субсидия</w:t>
      </w:r>
    </w:p>
    <w:p w14:paraId="08E24243" w14:textId="719E0E8C" w:rsidR="00BD5130" w:rsidRPr="00B66FDF" w:rsidRDefault="0051396B" w:rsidP="00BD5130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«</w:t>
      </w:r>
      <w:r w:rsidR="00BD5130" w:rsidRPr="00B66FDF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»</w:t>
      </w:r>
      <w:r w:rsidR="00BD5130" w:rsidRPr="00B66FDF">
        <w:rPr>
          <w:rFonts w:eastAsia="Calibri"/>
          <w:sz w:val="28"/>
          <w:szCs w:val="28"/>
        </w:rPr>
        <w:t xml:space="preserve"> ____________ 20___ г. </w:t>
      </w:r>
    </w:p>
    <w:p w14:paraId="6B14CC32" w14:textId="77777777" w:rsidR="00BD5130" w:rsidRPr="00B66FDF" w:rsidRDefault="00BD5130" w:rsidP="00BD5130">
      <w:pPr>
        <w:contextualSpacing/>
        <w:jc w:val="both"/>
        <w:outlineLvl w:val="0"/>
        <w:rPr>
          <w:rFonts w:eastAsia="Calibri"/>
          <w:sz w:val="28"/>
          <w:szCs w:val="28"/>
        </w:rPr>
      </w:pPr>
    </w:p>
    <w:p w14:paraId="17EA7B6C" w14:textId="6987297B" w:rsidR="00BD5130" w:rsidRPr="00B66FDF" w:rsidRDefault="00BD5130" w:rsidP="00BD5130">
      <w:pPr>
        <w:contextualSpacing/>
        <w:jc w:val="both"/>
        <w:rPr>
          <w:rFonts w:eastAsia="Calibri"/>
          <w:sz w:val="28"/>
          <w:szCs w:val="28"/>
        </w:rPr>
      </w:pPr>
      <w:r w:rsidRPr="00B66FDF">
        <w:rPr>
          <w:rFonts w:eastAsia="Calibri"/>
          <w:sz w:val="28"/>
          <w:szCs w:val="28"/>
        </w:rPr>
        <w:t>Наименование получателя субсидии ___________________________________________________</w:t>
      </w:r>
      <w:r w:rsidR="0051396B">
        <w:rPr>
          <w:rFonts w:eastAsia="Calibri"/>
          <w:sz w:val="28"/>
          <w:szCs w:val="28"/>
        </w:rPr>
        <w:t>.</w:t>
      </w:r>
    </w:p>
    <w:p w14:paraId="198DAF62" w14:textId="75E4B9E3" w:rsidR="00BD5130" w:rsidRPr="00B66FDF" w:rsidRDefault="00BD5130" w:rsidP="00BD5130">
      <w:pPr>
        <w:contextualSpacing/>
        <w:jc w:val="both"/>
        <w:rPr>
          <w:rFonts w:eastAsia="Calibri"/>
          <w:sz w:val="28"/>
          <w:szCs w:val="28"/>
        </w:rPr>
      </w:pPr>
      <w:r w:rsidRPr="00B66FDF">
        <w:rPr>
          <w:rFonts w:eastAsia="Calibri"/>
          <w:sz w:val="28"/>
          <w:szCs w:val="28"/>
        </w:rPr>
        <w:t>Периодичность: квартальная, годовая</w:t>
      </w:r>
      <w:r w:rsidR="0051396B">
        <w:rPr>
          <w:rFonts w:eastAsia="Calibri"/>
          <w:sz w:val="28"/>
          <w:szCs w:val="28"/>
        </w:rPr>
        <w:t>.</w:t>
      </w:r>
    </w:p>
    <w:p w14:paraId="6B8E1193" w14:textId="533151D0" w:rsidR="00BD5130" w:rsidRPr="00B66FDF" w:rsidRDefault="00BD5130" w:rsidP="00BD5130">
      <w:pPr>
        <w:contextualSpacing/>
        <w:jc w:val="both"/>
        <w:rPr>
          <w:rFonts w:eastAsia="Calibri"/>
          <w:sz w:val="28"/>
          <w:szCs w:val="28"/>
        </w:rPr>
      </w:pPr>
      <w:r w:rsidRPr="00B66FDF">
        <w:rPr>
          <w:rFonts w:eastAsia="Calibri"/>
          <w:sz w:val="28"/>
          <w:szCs w:val="28"/>
        </w:rPr>
        <w:t>Единица измерения: рубль (с точностью до второго десятичного знака)</w:t>
      </w:r>
      <w:r w:rsidR="0051396B">
        <w:rPr>
          <w:rFonts w:eastAsia="Calibri"/>
          <w:sz w:val="28"/>
          <w:szCs w:val="28"/>
        </w:rPr>
        <w:t>.</w:t>
      </w:r>
    </w:p>
    <w:p w14:paraId="44451F7A" w14:textId="77777777" w:rsidR="00863DD9" w:rsidRPr="00B66FDF" w:rsidRDefault="00863DD9" w:rsidP="00863DD9">
      <w:pPr>
        <w:rPr>
          <w:rFonts w:eastAsia="Calibri"/>
          <w:sz w:val="28"/>
          <w:szCs w:val="28"/>
        </w:rPr>
      </w:pPr>
      <w:r w:rsidRPr="00B66FDF">
        <w:rPr>
          <w:rFonts w:eastAsia="Calibri"/>
          <w:sz w:val="28"/>
          <w:szCs w:val="28"/>
        </w:rPr>
        <w:t>Отчет составляется нарастающим итогом с начала текущего финансового года.</w:t>
      </w:r>
    </w:p>
    <w:p w14:paraId="2AD55487" w14:textId="77777777" w:rsidR="00BD5130" w:rsidRPr="00B66FDF" w:rsidRDefault="00BD5130" w:rsidP="00BD5130">
      <w:pPr>
        <w:ind w:firstLine="540"/>
        <w:contextualSpacing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417"/>
        <w:gridCol w:w="2267"/>
        <w:gridCol w:w="2267"/>
        <w:gridCol w:w="3184"/>
      </w:tblGrid>
      <w:tr w:rsidR="00B66FDF" w:rsidRPr="00B66FDF" w14:paraId="1D64B2BC" w14:textId="77777777" w:rsidTr="0051396B">
        <w:tc>
          <w:tcPr>
            <w:tcW w:w="5386" w:type="dxa"/>
            <w:vMerge w:val="restart"/>
          </w:tcPr>
          <w:p w14:paraId="55188447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28976B57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Код строки</w:t>
            </w:r>
          </w:p>
        </w:tc>
        <w:tc>
          <w:tcPr>
            <w:tcW w:w="2267" w:type="dxa"/>
            <w:vMerge w:val="restart"/>
          </w:tcPr>
          <w:p w14:paraId="53FDB063" w14:textId="5EA9D71F" w:rsidR="00BD5130" w:rsidRPr="00B66FDF" w:rsidRDefault="0051396B" w:rsidP="0051396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Код направления расходования с</w:t>
            </w:r>
            <w:r w:rsidR="00BD5130" w:rsidRPr="00B66FDF">
              <w:rPr>
                <w:rFonts w:eastAsia="Calibri"/>
              </w:rPr>
              <w:t>убсидии</w:t>
            </w:r>
          </w:p>
        </w:tc>
        <w:tc>
          <w:tcPr>
            <w:tcW w:w="5451" w:type="dxa"/>
            <w:gridSpan w:val="2"/>
          </w:tcPr>
          <w:p w14:paraId="4664A041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Сумма</w:t>
            </w:r>
          </w:p>
        </w:tc>
      </w:tr>
      <w:tr w:rsidR="00B66FDF" w:rsidRPr="00B66FDF" w14:paraId="54DFE8D8" w14:textId="77777777" w:rsidTr="0051396B">
        <w:tc>
          <w:tcPr>
            <w:tcW w:w="5386" w:type="dxa"/>
            <w:vMerge/>
          </w:tcPr>
          <w:p w14:paraId="3B2996F6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14:paraId="45912BD7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Merge/>
          </w:tcPr>
          <w:p w14:paraId="6D4BB417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0C48C028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Отчетный период</w:t>
            </w:r>
          </w:p>
        </w:tc>
        <w:tc>
          <w:tcPr>
            <w:tcW w:w="3184" w:type="dxa"/>
          </w:tcPr>
          <w:p w14:paraId="6D9A464C" w14:textId="77777777" w:rsidR="0051396B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 xml:space="preserve">Нарастающим итогом </w:t>
            </w:r>
          </w:p>
          <w:p w14:paraId="5E00844A" w14:textId="4746438D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с начала года</w:t>
            </w:r>
          </w:p>
        </w:tc>
      </w:tr>
      <w:tr w:rsidR="00B66FDF" w:rsidRPr="00B66FDF" w14:paraId="1118F6CF" w14:textId="77777777" w:rsidTr="002D6B52">
        <w:tc>
          <w:tcPr>
            <w:tcW w:w="5386" w:type="dxa"/>
            <w:vAlign w:val="center"/>
          </w:tcPr>
          <w:p w14:paraId="2CF477C4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39A3771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2</w:t>
            </w:r>
          </w:p>
        </w:tc>
        <w:tc>
          <w:tcPr>
            <w:tcW w:w="2267" w:type="dxa"/>
            <w:vAlign w:val="center"/>
          </w:tcPr>
          <w:p w14:paraId="4F1D765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</w:t>
            </w:r>
          </w:p>
        </w:tc>
        <w:tc>
          <w:tcPr>
            <w:tcW w:w="2267" w:type="dxa"/>
            <w:vAlign w:val="center"/>
          </w:tcPr>
          <w:p w14:paraId="3852BE07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4</w:t>
            </w:r>
          </w:p>
        </w:tc>
        <w:tc>
          <w:tcPr>
            <w:tcW w:w="3184" w:type="dxa"/>
            <w:vAlign w:val="center"/>
          </w:tcPr>
          <w:p w14:paraId="5950F021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5</w:t>
            </w:r>
          </w:p>
        </w:tc>
      </w:tr>
      <w:tr w:rsidR="00B66FDF" w:rsidRPr="00B66FDF" w14:paraId="3295959A" w14:textId="77777777" w:rsidTr="0051396B">
        <w:tc>
          <w:tcPr>
            <w:tcW w:w="5386" w:type="dxa"/>
            <w:tcBorders>
              <w:bottom w:val="single" w:sz="4" w:space="0" w:color="auto"/>
            </w:tcBorders>
          </w:tcPr>
          <w:p w14:paraId="05C12E5B" w14:textId="77777777" w:rsidR="00BD5130" w:rsidRPr="00B66FDF" w:rsidRDefault="00BD5130" w:rsidP="00BD5130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Остаток субсидии на начало года, всего: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F1C13A7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bookmarkStart w:id="8" w:name="P20"/>
            <w:bookmarkEnd w:id="8"/>
            <w:r w:rsidRPr="00B66FDF">
              <w:rPr>
                <w:rFonts w:eastAsia="Calibri"/>
              </w:rPr>
              <w:t>100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532AC92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2B73D50E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bottom"/>
          </w:tcPr>
          <w:p w14:paraId="15C1458B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6B70819C" w14:textId="77777777" w:rsidTr="0051396B">
        <w:tblPrEx>
          <w:tblBorders>
            <w:insideH w:val="nil"/>
          </w:tblBorders>
        </w:tblPrEx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F98FFF3" w14:textId="77777777" w:rsidR="00BD5130" w:rsidRPr="00B66FDF" w:rsidRDefault="00BD5130" w:rsidP="00BD5130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FE04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CA756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C8560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5ACB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3CCAC3F4" w14:textId="77777777" w:rsidTr="0051396B">
        <w:tblPrEx>
          <w:tblBorders>
            <w:insideH w:val="nil"/>
          </w:tblBorders>
        </w:tblPrEx>
        <w:tc>
          <w:tcPr>
            <w:tcW w:w="5386" w:type="dxa"/>
            <w:tcBorders>
              <w:top w:val="single" w:sz="4" w:space="0" w:color="auto"/>
            </w:tcBorders>
          </w:tcPr>
          <w:p w14:paraId="56292B4A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потребность в котором подтверждена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46EAC3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110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14:paraId="24D0CCB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14:paraId="794B2894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bottom"/>
          </w:tcPr>
          <w:p w14:paraId="53609F44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66FDF" w:rsidRPr="00B66FDF" w14:paraId="6578F70C" w14:textId="77777777" w:rsidTr="002D6B52">
        <w:tc>
          <w:tcPr>
            <w:tcW w:w="5386" w:type="dxa"/>
          </w:tcPr>
          <w:p w14:paraId="49CC2FB9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подлежащий возврату в областной бюджет Новосибирской области</w:t>
            </w:r>
          </w:p>
        </w:tc>
        <w:tc>
          <w:tcPr>
            <w:tcW w:w="1417" w:type="dxa"/>
            <w:vAlign w:val="bottom"/>
          </w:tcPr>
          <w:p w14:paraId="394F9C0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120</w:t>
            </w:r>
          </w:p>
        </w:tc>
        <w:tc>
          <w:tcPr>
            <w:tcW w:w="2267" w:type="dxa"/>
            <w:vAlign w:val="bottom"/>
          </w:tcPr>
          <w:p w14:paraId="3E20BD5C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090D5AF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6066DEAA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22778324" w14:textId="77777777" w:rsidTr="002D6B52">
        <w:tc>
          <w:tcPr>
            <w:tcW w:w="5386" w:type="dxa"/>
          </w:tcPr>
          <w:p w14:paraId="6CAA78A6" w14:textId="77777777" w:rsidR="00BD5130" w:rsidRPr="00B66FDF" w:rsidRDefault="00BD5130" w:rsidP="00BD5130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14:paraId="62E36AB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200</w:t>
            </w:r>
          </w:p>
        </w:tc>
        <w:tc>
          <w:tcPr>
            <w:tcW w:w="2267" w:type="dxa"/>
            <w:vAlign w:val="bottom"/>
          </w:tcPr>
          <w:p w14:paraId="4981FCC5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vAlign w:val="bottom"/>
          </w:tcPr>
          <w:p w14:paraId="1ACAE8EF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7556EAB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4976F194" w14:textId="77777777" w:rsidTr="002D6B52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14:paraId="5DEEBDF0" w14:textId="77777777" w:rsidR="00BD5130" w:rsidRPr="00B66FDF" w:rsidRDefault="00BD5130" w:rsidP="00BD5130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2AF9936E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14:paraId="4399A460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14:paraId="7843C04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bottom w:val="nil"/>
            </w:tcBorders>
            <w:vAlign w:val="bottom"/>
          </w:tcPr>
          <w:p w14:paraId="5A354A7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1699540B" w14:textId="77777777" w:rsidTr="002D6B52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14:paraId="731E8AA3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областного бюджета Новосибирской области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75B9812E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210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689DA630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02FD6F9C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nil"/>
            </w:tcBorders>
            <w:vAlign w:val="bottom"/>
          </w:tcPr>
          <w:p w14:paraId="4FAF63ED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66FDF" w:rsidRPr="00B66FDF" w14:paraId="64288E2E" w14:textId="77777777" w:rsidTr="002D6B52">
        <w:tc>
          <w:tcPr>
            <w:tcW w:w="5386" w:type="dxa"/>
          </w:tcPr>
          <w:p w14:paraId="1339E56B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14:paraId="2F22EEEC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220</w:t>
            </w:r>
          </w:p>
        </w:tc>
        <w:tc>
          <w:tcPr>
            <w:tcW w:w="2267" w:type="dxa"/>
            <w:vAlign w:val="bottom"/>
          </w:tcPr>
          <w:p w14:paraId="6A349E4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vAlign w:val="bottom"/>
          </w:tcPr>
          <w:p w14:paraId="7FA94C74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1CE6FA9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55D6290E" w14:textId="77777777" w:rsidTr="002D6B52">
        <w:tc>
          <w:tcPr>
            <w:tcW w:w="5386" w:type="dxa"/>
          </w:tcPr>
          <w:p w14:paraId="02E3694F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Выплаты по расходам, всего:</w:t>
            </w:r>
          </w:p>
        </w:tc>
        <w:tc>
          <w:tcPr>
            <w:tcW w:w="1417" w:type="dxa"/>
            <w:vAlign w:val="bottom"/>
          </w:tcPr>
          <w:p w14:paraId="694BB31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300</w:t>
            </w:r>
          </w:p>
        </w:tc>
        <w:tc>
          <w:tcPr>
            <w:tcW w:w="2267" w:type="dxa"/>
            <w:vAlign w:val="bottom"/>
          </w:tcPr>
          <w:p w14:paraId="18219C4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5C75E986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328C925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3F83838C" w14:textId="77777777" w:rsidTr="002D6B52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14:paraId="13F1F30D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440601F4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14:paraId="3585CB60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14:paraId="68D804A1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bottom w:val="nil"/>
            </w:tcBorders>
            <w:vAlign w:val="bottom"/>
          </w:tcPr>
          <w:p w14:paraId="42367DC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19104C75" w14:textId="77777777" w:rsidTr="002D6B52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14:paraId="335A664E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выплаты персоналу, всего: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2E138D0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3F157B4A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0100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36279F7F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nil"/>
            </w:tcBorders>
            <w:vAlign w:val="bottom"/>
          </w:tcPr>
          <w:p w14:paraId="291EAE45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66FDF" w:rsidRPr="00B66FDF" w14:paraId="10F49E62" w14:textId="77777777" w:rsidTr="002D6B52">
        <w:tc>
          <w:tcPr>
            <w:tcW w:w="5386" w:type="dxa"/>
          </w:tcPr>
          <w:p w14:paraId="2151F19B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них:</w:t>
            </w:r>
          </w:p>
        </w:tc>
        <w:tc>
          <w:tcPr>
            <w:tcW w:w="1417" w:type="dxa"/>
            <w:vAlign w:val="bottom"/>
          </w:tcPr>
          <w:p w14:paraId="5FAE9DA0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48E1E68E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1D56B0DA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21CB57D1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045D1E23" w14:textId="77777777" w:rsidTr="002D6B52">
        <w:tc>
          <w:tcPr>
            <w:tcW w:w="5386" w:type="dxa"/>
          </w:tcPr>
          <w:p w14:paraId="136CC496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14:paraId="4EBE5DB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320</w:t>
            </w:r>
          </w:p>
        </w:tc>
        <w:tc>
          <w:tcPr>
            <w:tcW w:w="2267" w:type="dxa"/>
            <w:vAlign w:val="bottom"/>
          </w:tcPr>
          <w:p w14:paraId="781D602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0200</w:t>
            </w:r>
          </w:p>
        </w:tc>
        <w:tc>
          <w:tcPr>
            <w:tcW w:w="2267" w:type="dxa"/>
            <w:vAlign w:val="bottom"/>
          </w:tcPr>
          <w:p w14:paraId="19FDFCD4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3FD909E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18891035" w14:textId="77777777" w:rsidTr="002D6B52">
        <w:tc>
          <w:tcPr>
            <w:tcW w:w="5386" w:type="dxa"/>
          </w:tcPr>
          <w:p w14:paraId="0359E1EF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них:</w:t>
            </w:r>
          </w:p>
        </w:tc>
        <w:tc>
          <w:tcPr>
            <w:tcW w:w="1417" w:type="dxa"/>
            <w:vAlign w:val="bottom"/>
          </w:tcPr>
          <w:p w14:paraId="2A3D50A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0D4C3E2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40F876EB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16F6E3A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099570AE" w14:textId="77777777" w:rsidTr="0051396B">
        <w:tc>
          <w:tcPr>
            <w:tcW w:w="5386" w:type="dxa"/>
          </w:tcPr>
          <w:p w14:paraId="48600480" w14:textId="77777777" w:rsidR="0051396B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 xml:space="preserve">Закупка непроизведенных активов, нематериальных активов, материальных запасов </w:t>
            </w:r>
          </w:p>
          <w:p w14:paraId="5D3F891C" w14:textId="1BEC03F1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 основных средств, всего:</w:t>
            </w:r>
          </w:p>
        </w:tc>
        <w:tc>
          <w:tcPr>
            <w:tcW w:w="1417" w:type="dxa"/>
          </w:tcPr>
          <w:p w14:paraId="697BD86D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330</w:t>
            </w:r>
          </w:p>
        </w:tc>
        <w:tc>
          <w:tcPr>
            <w:tcW w:w="2267" w:type="dxa"/>
          </w:tcPr>
          <w:p w14:paraId="4F2AC4F5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0300</w:t>
            </w:r>
          </w:p>
        </w:tc>
        <w:tc>
          <w:tcPr>
            <w:tcW w:w="2267" w:type="dxa"/>
          </w:tcPr>
          <w:p w14:paraId="36D2D268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</w:tcPr>
          <w:p w14:paraId="50DEACBB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0F7549AE" w14:textId="77777777" w:rsidTr="0051396B">
        <w:tc>
          <w:tcPr>
            <w:tcW w:w="5386" w:type="dxa"/>
          </w:tcPr>
          <w:p w14:paraId="45108885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Выбытие со счетов:</w:t>
            </w:r>
          </w:p>
        </w:tc>
        <w:tc>
          <w:tcPr>
            <w:tcW w:w="1417" w:type="dxa"/>
          </w:tcPr>
          <w:p w14:paraId="265230D5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</w:t>
            </w:r>
            <w:r w:rsidR="00863DD9" w:rsidRPr="00B66FDF">
              <w:rPr>
                <w:rFonts w:eastAsia="Calibri"/>
              </w:rPr>
              <w:t>4</w:t>
            </w:r>
            <w:r w:rsidRPr="00B66FDF">
              <w:rPr>
                <w:rFonts w:eastAsia="Calibri"/>
              </w:rPr>
              <w:t>0</w:t>
            </w:r>
          </w:p>
        </w:tc>
        <w:tc>
          <w:tcPr>
            <w:tcW w:w="2267" w:type="dxa"/>
          </w:tcPr>
          <w:p w14:paraId="3A281F0A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0610</w:t>
            </w:r>
          </w:p>
        </w:tc>
        <w:tc>
          <w:tcPr>
            <w:tcW w:w="2267" w:type="dxa"/>
          </w:tcPr>
          <w:p w14:paraId="303B9D4C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</w:tcPr>
          <w:p w14:paraId="7A0E3E34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289D244D" w14:textId="77777777" w:rsidTr="0051396B">
        <w:tc>
          <w:tcPr>
            <w:tcW w:w="5386" w:type="dxa"/>
          </w:tcPr>
          <w:p w14:paraId="21984432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них:</w:t>
            </w:r>
          </w:p>
        </w:tc>
        <w:tc>
          <w:tcPr>
            <w:tcW w:w="1417" w:type="dxa"/>
          </w:tcPr>
          <w:p w14:paraId="697CFD8A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7B178CFE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5188E1C3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</w:tcPr>
          <w:p w14:paraId="0B49C87D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1D341010" w14:textId="77777777" w:rsidTr="0051396B">
        <w:tc>
          <w:tcPr>
            <w:tcW w:w="5386" w:type="dxa"/>
          </w:tcPr>
          <w:p w14:paraId="7D42BCD8" w14:textId="77777777" w:rsidR="0051396B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 xml:space="preserve">Уплата налогов, сборов и иных платежей </w:t>
            </w:r>
          </w:p>
          <w:p w14:paraId="2F865CFD" w14:textId="13CEBD59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бюджеты бюджетной системы Российской Федерации, всего:</w:t>
            </w:r>
          </w:p>
        </w:tc>
        <w:tc>
          <w:tcPr>
            <w:tcW w:w="1417" w:type="dxa"/>
          </w:tcPr>
          <w:p w14:paraId="50AA2688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</w:t>
            </w:r>
            <w:r w:rsidR="00863DD9" w:rsidRPr="00B66FDF">
              <w:rPr>
                <w:rFonts w:eastAsia="Calibri"/>
              </w:rPr>
              <w:t>5</w:t>
            </w:r>
            <w:r w:rsidRPr="00B66FDF">
              <w:rPr>
                <w:rFonts w:eastAsia="Calibri"/>
              </w:rPr>
              <w:t>0</w:t>
            </w:r>
          </w:p>
        </w:tc>
        <w:tc>
          <w:tcPr>
            <w:tcW w:w="2267" w:type="dxa"/>
          </w:tcPr>
          <w:p w14:paraId="2A951A55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0810</w:t>
            </w:r>
          </w:p>
        </w:tc>
        <w:tc>
          <w:tcPr>
            <w:tcW w:w="2267" w:type="dxa"/>
          </w:tcPr>
          <w:p w14:paraId="351FEA13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</w:tcPr>
          <w:p w14:paraId="2463A169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36F76721" w14:textId="77777777" w:rsidTr="0051396B">
        <w:tc>
          <w:tcPr>
            <w:tcW w:w="5386" w:type="dxa"/>
          </w:tcPr>
          <w:p w14:paraId="71590442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них:</w:t>
            </w:r>
          </w:p>
        </w:tc>
        <w:tc>
          <w:tcPr>
            <w:tcW w:w="1417" w:type="dxa"/>
          </w:tcPr>
          <w:p w14:paraId="7F055EFE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0C1A42C4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</w:tcPr>
          <w:p w14:paraId="668022DB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</w:tcPr>
          <w:p w14:paraId="5CC61A9A" w14:textId="77777777" w:rsidR="00BD5130" w:rsidRPr="00B66FDF" w:rsidRDefault="00BD5130" w:rsidP="0051396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152D4204" w14:textId="77777777" w:rsidTr="002D6B52">
        <w:tc>
          <w:tcPr>
            <w:tcW w:w="5386" w:type="dxa"/>
          </w:tcPr>
          <w:p w14:paraId="4C3C2704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Иные выплаты, всего:</w:t>
            </w:r>
          </w:p>
        </w:tc>
        <w:tc>
          <w:tcPr>
            <w:tcW w:w="1417" w:type="dxa"/>
            <w:vAlign w:val="bottom"/>
          </w:tcPr>
          <w:p w14:paraId="3AB1AFFA" w14:textId="77777777" w:rsidR="00BD5130" w:rsidRPr="00B66FDF" w:rsidRDefault="00BD5130" w:rsidP="00863DD9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</w:t>
            </w:r>
            <w:r w:rsidR="00863DD9" w:rsidRPr="00B66FDF">
              <w:rPr>
                <w:rFonts w:eastAsia="Calibri"/>
              </w:rPr>
              <w:t>6</w:t>
            </w:r>
            <w:r w:rsidRPr="00B66FDF">
              <w:rPr>
                <w:rFonts w:eastAsia="Calibri"/>
              </w:rPr>
              <w:t>0</w:t>
            </w:r>
          </w:p>
        </w:tc>
        <w:tc>
          <w:tcPr>
            <w:tcW w:w="2267" w:type="dxa"/>
            <w:vAlign w:val="bottom"/>
          </w:tcPr>
          <w:p w14:paraId="4DB8D666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0820</w:t>
            </w:r>
          </w:p>
        </w:tc>
        <w:tc>
          <w:tcPr>
            <w:tcW w:w="2267" w:type="dxa"/>
            <w:vAlign w:val="bottom"/>
          </w:tcPr>
          <w:p w14:paraId="4705D2F5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457ADAEB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459C760C" w14:textId="77777777" w:rsidTr="002D6B52">
        <w:tc>
          <w:tcPr>
            <w:tcW w:w="5386" w:type="dxa"/>
          </w:tcPr>
          <w:p w14:paraId="044A425D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них:</w:t>
            </w:r>
          </w:p>
        </w:tc>
        <w:tc>
          <w:tcPr>
            <w:tcW w:w="1417" w:type="dxa"/>
            <w:vAlign w:val="bottom"/>
          </w:tcPr>
          <w:p w14:paraId="2FE09206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554EB86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480571E1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13EEA77F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01BF1D45" w14:textId="77777777" w:rsidTr="002D6B52">
        <w:tc>
          <w:tcPr>
            <w:tcW w:w="5386" w:type="dxa"/>
          </w:tcPr>
          <w:p w14:paraId="1E698C11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Выплаты по окончательным расчетам, всего:</w:t>
            </w:r>
          </w:p>
        </w:tc>
        <w:tc>
          <w:tcPr>
            <w:tcW w:w="1417" w:type="dxa"/>
            <w:vAlign w:val="bottom"/>
          </w:tcPr>
          <w:p w14:paraId="522F3C9F" w14:textId="77777777" w:rsidR="00BD5130" w:rsidRPr="00B66FDF" w:rsidRDefault="00BD5130" w:rsidP="00863DD9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3</w:t>
            </w:r>
            <w:r w:rsidR="00863DD9" w:rsidRPr="00B66FDF">
              <w:rPr>
                <w:rFonts w:eastAsia="Calibri"/>
              </w:rPr>
              <w:t>7</w:t>
            </w:r>
            <w:r w:rsidRPr="00B66FDF">
              <w:rPr>
                <w:rFonts w:eastAsia="Calibri"/>
              </w:rPr>
              <w:t>0</w:t>
            </w:r>
          </w:p>
        </w:tc>
        <w:tc>
          <w:tcPr>
            <w:tcW w:w="2267" w:type="dxa"/>
            <w:vAlign w:val="bottom"/>
          </w:tcPr>
          <w:p w14:paraId="79356E6F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11DA8DE4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0882172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3531FD35" w14:textId="77777777" w:rsidTr="002D6B52">
        <w:tc>
          <w:tcPr>
            <w:tcW w:w="5386" w:type="dxa"/>
          </w:tcPr>
          <w:p w14:paraId="1BD29B56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 них:</w:t>
            </w:r>
          </w:p>
        </w:tc>
        <w:tc>
          <w:tcPr>
            <w:tcW w:w="1417" w:type="dxa"/>
            <w:vAlign w:val="bottom"/>
          </w:tcPr>
          <w:p w14:paraId="799DFFB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3D681FA5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vAlign w:val="bottom"/>
          </w:tcPr>
          <w:p w14:paraId="5E92C2B3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3F442AF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0C70DA2C" w14:textId="77777777" w:rsidTr="0051396B">
        <w:tc>
          <w:tcPr>
            <w:tcW w:w="5386" w:type="dxa"/>
            <w:tcBorders>
              <w:bottom w:val="single" w:sz="4" w:space="0" w:color="auto"/>
            </w:tcBorders>
          </w:tcPr>
          <w:p w14:paraId="59CBB72A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Возвращено в областной бюджет Новосибирской области, всего: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73EA916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400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39E9A13C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52DB588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bottom"/>
          </w:tcPr>
          <w:p w14:paraId="43E03C2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35EE346D" w14:textId="77777777" w:rsidTr="0051396B">
        <w:tblPrEx>
          <w:tblBorders>
            <w:insideH w:val="nil"/>
          </w:tblBorders>
        </w:tblPrEx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14:paraId="606E8553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14:paraId="0AFDBBF7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bottom"/>
          </w:tcPr>
          <w:p w14:paraId="43209B0B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bottom"/>
          </w:tcPr>
          <w:p w14:paraId="54E8C43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nil"/>
            </w:tcBorders>
            <w:vAlign w:val="bottom"/>
          </w:tcPr>
          <w:p w14:paraId="00BB8BC8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07F8A92E" w14:textId="77777777" w:rsidTr="0051396B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14:paraId="0E5DF8FE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израсходованных не по целевому назначению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4625DA7A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410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353B489F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3E5DCE7C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nil"/>
            </w:tcBorders>
            <w:vAlign w:val="bottom"/>
          </w:tcPr>
          <w:p w14:paraId="2FC732E8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66FDF" w:rsidRPr="00B66FDF" w14:paraId="315E833A" w14:textId="77777777" w:rsidTr="002D6B52">
        <w:tc>
          <w:tcPr>
            <w:tcW w:w="5386" w:type="dxa"/>
          </w:tcPr>
          <w:p w14:paraId="697EF458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14:paraId="4670BB5F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420</w:t>
            </w:r>
          </w:p>
        </w:tc>
        <w:tc>
          <w:tcPr>
            <w:tcW w:w="2267" w:type="dxa"/>
            <w:vAlign w:val="bottom"/>
          </w:tcPr>
          <w:p w14:paraId="6DD0F876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vAlign w:val="bottom"/>
          </w:tcPr>
          <w:p w14:paraId="04D8B59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08BC0D7F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2F2B59B3" w14:textId="77777777" w:rsidTr="002D6B52">
        <w:tc>
          <w:tcPr>
            <w:tcW w:w="5386" w:type="dxa"/>
          </w:tcPr>
          <w:p w14:paraId="11DD037E" w14:textId="2F4ADFF1" w:rsidR="00BD5130" w:rsidRPr="00B66FDF" w:rsidRDefault="0051396B" w:rsidP="0051396B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Остаток с</w:t>
            </w:r>
            <w:r w:rsidR="00BD5130" w:rsidRPr="00B66FDF">
              <w:rPr>
                <w:rFonts w:eastAsia="Calibri"/>
              </w:rPr>
              <w:t>убсидии на конец отчетного периода, всего:</w:t>
            </w:r>
          </w:p>
        </w:tc>
        <w:tc>
          <w:tcPr>
            <w:tcW w:w="1417" w:type="dxa"/>
            <w:vAlign w:val="bottom"/>
          </w:tcPr>
          <w:p w14:paraId="66DBADD2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bookmarkStart w:id="9" w:name="P180"/>
            <w:bookmarkEnd w:id="9"/>
            <w:r w:rsidRPr="00B66FDF">
              <w:rPr>
                <w:rFonts w:eastAsia="Calibri"/>
              </w:rPr>
              <w:t>500</w:t>
            </w:r>
          </w:p>
        </w:tc>
        <w:tc>
          <w:tcPr>
            <w:tcW w:w="2267" w:type="dxa"/>
            <w:vAlign w:val="bottom"/>
          </w:tcPr>
          <w:p w14:paraId="14A84235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vAlign w:val="bottom"/>
          </w:tcPr>
          <w:p w14:paraId="1600BAD5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350C2D1C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4E73FE37" w14:textId="77777777" w:rsidTr="002D6B52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14:paraId="2D1CE94B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492E9DBD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14:paraId="1C663E0B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14:paraId="1966F26E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tcBorders>
              <w:bottom w:val="nil"/>
            </w:tcBorders>
            <w:vAlign w:val="bottom"/>
          </w:tcPr>
          <w:p w14:paraId="1D6F35E9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B66FDF" w:rsidRPr="00B66FDF" w14:paraId="202B8260" w14:textId="77777777" w:rsidTr="002D6B52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14:paraId="52EC6443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требуется в направлении на те же цели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51CF47D7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510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1803D35B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14:paraId="65D01223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184" w:type="dxa"/>
            <w:tcBorders>
              <w:top w:val="nil"/>
            </w:tcBorders>
            <w:vAlign w:val="bottom"/>
          </w:tcPr>
          <w:p w14:paraId="7A54BEE0" w14:textId="77777777" w:rsidR="00BD5130" w:rsidRPr="00B66FDF" w:rsidRDefault="00BD5130" w:rsidP="00BD5130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D5130" w:rsidRPr="00B66FDF" w14:paraId="5B30A9FC" w14:textId="77777777" w:rsidTr="002D6B52">
        <w:tc>
          <w:tcPr>
            <w:tcW w:w="5386" w:type="dxa"/>
          </w:tcPr>
          <w:p w14:paraId="40355F09" w14:textId="77777777" w:rsidR="00BD5130" w:rsidRPr="00B66FDF" w:rsidRDefault="00BD5130" w:rsidP="0051396B">
            <w:pPr>
              <w:contextualSpacing/>
              <w:rPr>
                <w:rFonts w:eastAsia="Calibri"/>
              </w:rPr>
            </w:pPr>
            <w:r w:rsidRPr="00B66FDF">
              <w:rPr>
                <w:rFonts w:eastAsia="Calibri"/>
              </w:rPr>
              <w:t>подлежит возврату</w:t>
            </w:r>
          </w:p>
        </w:tc>
        <w:tc>
          <w:tcPr>
            <w:tcW w:w="1417" w:type="dxa"/>
            <w:vAlign w:val="bottom"/>
          </w:tcPr>
          <w:p w14:paraId="5A8BC505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bookmarkStart w:id="10" w:name="P195"/>
            <w:bookmarkEnd w:id="10"/>
            <w:r w:rsidRPr="00B66FDF">
              <w:rPr>
                <w:rFonts w:eastAsia="Calibri"/>
              </w:rPr>
              <w:t>520</w:t>
            </w:r>
          </w:p>
        </w:tc>
        <w:tc>
          <w:tcPr>
            <w:tcW w:w="2267" w:type="dxa"/>
            <w:vAlign w:val="bottom"/>
          </w:tcPr>
          <w:p w14:paraId="3F12281C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  <w:r w:rsidRPr="00B66FDF">
              <w:rPr>
                <w:rFonts w:eastAsia="Calibri"/>
              </w:rPr>
              <w:t>x</w:t>
            </w:r>
          </w:p>
        </w:tc>
        <w:tc>
          <w:tcPr>
            <w:tcW w:w="2267" w:type="dxa"/>
            <w:vAlign w:val="bottom"/>
          </w:tcPr>
          <w:p w14:paraId="3699851A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84" w:type="dxa"/>
            <w:vAlign w:val="bottom"/>
          </w:tcPr>
          <w:p w14:paraId="3A940280" w14:textId="77777777" w:rsidR="00BD5130" w:rsidRPr="00B66FDF" w:rsidRDefault="00BD5130" w:rsidP="00BD5130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14:paraId="74F61F4E" w14:textId="77777777" w:rsidR="00BD5130" w:rsidRPr="00B66FDF" w:rsidRDefault="00BD5130" w:rsidP="00BD5130">
      <w:pPr>
        <w:ind w:firstLine="540"/>
        <w:contextualSpacing/>
        <w:jc w:val="both"/>
        <w:rPr>
          <w:rFonts w:eastAsia="Calibri"/>
        </w:rPr>
      </w:pPr>
    </w:p>
    <w:p w14:paraId="211BEFB8" w14:textId="77777777" w:rsidR="00BD5130" w:rsidRPr="00B66FDF" w:rsidRDefault="00BD5130" w:rsidP="00BD5130">
      <w:pPr>
        <w:contextualSpacing/>
        <w:jc w:val="both"/>
        <w:rPr>
          <w:rFonts w:eastAsia="Calibri"/>
        </w:rPr>
      </w:pPr>
      <w:r w:rsidRPr="00B66FDF">
        <w:rPr>
          <w:rFonts w:eastAsia="Calibri"/>
        </w:rPr>
        <w:t>Руководитель получателя субсидии _______________ _________ _________________________</w:t>
      </w:r>
    </w:p>
    <w:p w14:paraId="47C82D66" w14:textId="778D7A09" w:rsidR="00BD5130" w:rsidRPr="00B66FDF" w:rsidRDefault="00BD5130" w:rsidP="00BD5130">
      <w:pPr>
        <w:contextualSpacing/>
        <w:jc w:val="both"/>
        <w:rPr>
          <w:rFonts w:eastAsia="Calibri"/>
          <w:sz w:val="20"/>
          <w:szCs w:val="20"/>
        </w:rPr>
      </w:pPr>
      <w:r w:rsidRPr="0051396B">
        <w:rPr>
          <w:rFonts w:eastAsia="Calibri"/>
        </w:rPr>
        <w:t xml:space="preserve">(уполномоченное </w:t>
      </w:r>
      <w:proofErr w:type="gramStart"/>
      <w:r w:rsidRPr="0051396B">
        <w:rPr>
          <w:rFonts w:eastAsia="Calibri"/>
        </w:rPr>
        <w:t>лицо)</w:t>
      </w:r>
      <w:r w:rsidRPr="00B66FDF">
        <w:rPr>
          <w:rFonts w:eastAsia="Calibri"/>
          <w:sz w:val="20"/>
          <w:szCs w:val="20"/>
        </w:rPr>
        <w:t xml:space="preserve">   </w:t>
      </w:r>
      <w:proofErr w:type="gramEnd"/>
      <w:r w:rsidRPr="00B66FDF">
        <w:rPr>
          <w:rFonts w:eastAsia="Calibri"/>
          <w:sz w:val="20"/>
          <w:szCs w:val="20"/>
        </w:rPr>
        <w:t xml:space="preserve">       </w:t>
      </w:r>
      <w:r w:rsidRPr="00B66FDF">
        <w:rPr>
          <w:rFonts w:eastAsia="Calibri"/>
          <w:sz w:val="20"/>
          <w:szCs w:val="20"/>
        </w:rPr>
        <w:tab/>
      </w:r>
      <w:r w:rsidR="00863DD9" w:rsidRPr="00B66FDF">
        <w:rPr>
          <w:rFonts w:eastAsia="Calibri"/>
          <w:sz w:val="20"/>
          <w:szCs w:val="20"/>
        </w:rPr>
        <w:t xml:space="preserve"> </w:t>
      </w:r>
      <w:r w:rsidR="0051396B">
        <w:rPr>
          <w:rFonts w:eastAsia="Calibri"/>
          <w:sz w:val="20"/>
          <w:szCs w:val="20"/>
        </w:rPr>
        <w:t xml:space="preserve"> </w:t>
      </w:r>
      <w:r w:rsidR="00863DD9" w:rsidRPr="00B66FDF">
        <w:rPr>
          <w:rFonts w:eastAsia="Calibri"/>
          <w:sz w:val="20"/>
          <w:szCs w:val="20"/>
        </w:rPr>
        <w:t xml:space="preserve">         </w:t>
      </w:r>
      <w:r w:rsidRPr="00B66FDF">
        <w:rPr>
          <w:rFonts w:eastAsia="Calibri"/>
          <w:sz w:val="20"/>
          <w:szCs w:val="20"/>
        </w:rPr>
        <w:t xml:space="preserve"> (должность)  </w:t>
      </w:r>
      <w:r w:rsidR="00863DD9" w:rsidRPr="00B66FDF">
        <w:rPr>
          <w:rFonts w:eastAsia="Calibri"/>
          <w:sz w:val="20"/>
          <w:szCs w:val="20"/>
        </w:rPr>
        <w:t xml:space="preserve">        </w:t>
      </w:r>
      <w:r w:rsidRPr="00B66FDF">
        <w:rPr>
          <w:rFonts w:eastAsia="Calibri"/>
          <w:sz w:val="20"/>
          <w:szCs w:val="20"/>
        </w:rPr>
        <w:t xml:space="preserve"> (подпись) </w:t>
      </w:r>
      <w:r w:rsidR="00863DD9" w:rsidRPr="00B66FDF">
        <w:rPr>
          <w:rFonts w:eastAsia="Calibri"/>
          <w:sz w:val="20"/>
          <w:szCs w:val="20"/>
        </w:rPr>
        <w:t xml:space="preserve">    </w:t>
      </w:r>
      <w:r w:rsidR="0051396B">
        <w:rPr>
          <w:rFonts w:eastAsia="Calibri"/>
          <w:sz w:val="20"/>
          <w:szCs w:val="20"/>
        </w:rPr>
        <w:t xml:space="preserve">     </w:t>
      </w:r>
      <w:r w:rsidR="00863DD9" w:rsidRPr="00B66FDF">
        <w:rPr>
          <w:rFonts w:eastAsia="Calibri"/>
          <w:sz w:val="20"/>
          <w:szCs w:val="20"/>
        </w:rPr>
        <w:t xml:space="preserve"> </w:t>
      </w:r>
      <w:r w:rsidRPr="00B66FDF">
        <w:rPr>
          <w:rFonts w:eastAsia="Calibri"/>
          <w:sz w:val="20"/>
          <w:szCs w:val="20"/>
        </w:rPr>
        <w:t xml:space="preserve">  (расшифровка подписи)</w:t>
      </w:r>
    </w:p>
    <w:p w14:paraId="65828DCD" w14:textId="77777777" w:rsidR="00BD5130" w:rsidRPr="00B66FDF" w:rsidRDefault="00BD5130" w:rsidP="00BD5130">
      <w:pPr>
        <w:contextualSpacing/>
        <w:jc w:val="both"/>
        <w:rPr>
          <w:rFonts w:eastAsia="Calibri"/>
        </w:rPr>
      </w:pPr>
    </w:p>
    <w:p w14:paraId="5C86D2F4" w14:textId="77777777" w:rsidR="00BD5130" w:rsidRPr="00B66FDF" w:rsidRDefault="00BD5130" w:rsidP="00BD5130">
      <w:pPr>
        <w:contextualSpacing/>
        <w:jc w:val="both"/>
        <w:rPr>
          <w:rFonts w:eastAsia="Calibri"/>
        </w:rPr>
      </w:pPr>
      <w:r w:rsidRPr="00B66FDF">
        <w:rPr>
          <w:rFonts w:eastAsia="Calibri"/>
        </w:rPr>
        <w:t>Исполнитель _______________ ____________________________ __________________</w:t>
      </w:r>
    </w:p>
    <w:p w14:paraId="3B57C08B" w14:textId="42D566C0" w:rsidR="00BD5130" w:rsidRPr="00B66FDF" w:rsidRDefault="00BD5130" w:rsidP="00BD5130">
      <w:pPr>
        <w:contextualSpacing/>
        <w:jc w:val="both"/>
        <w:rPr>
          <w:rFonts w:eastAsia="Calibri"/>
          <w:sz w:val="20"/>
          <w:szCs w:val="20"/>
        </w:rPr>
      </w:pPr>
      <w:r w:rsidRPr="00B66FDF">
        <w:rPr>
          <w:rFonts w:eastAsia="Calibri"/>
        </w:rPr>
        <w:t xml:space="preserve">              </w:t>
      </w:r>
      <w:r w:rsidRPr="00B66FDF">
        <w:rPr>
          <w:rFonts w:eastAsia="Calibri"/>
          <w:sz w:val="20"/>
          <w:szCs w:val="20"/>
        </w:rPr>
        <w:tab/>
      </w:r>
      <w:r w:rsidR="0051396B">
        <w:rPr>
          <w:rFonts w:eastAsia="Calibri"/>
          <w:sz w:val="20"/>
          <w:szCs w:val="20"/>
        </w:rPr>
        <w:t xml:space="preserve">      </w:t>
      </w:r>
      <w:r w:rsidRPr="00B66FDF">
        <w:rPr>
          <w:rFonts w:eastAsia="Calibri"/>
          <w:sz w:val="20"/>
          <w:szCs w:val="20"/>
        </w:rPr>
        <w:t>(</w:t>
      </w:r>
      <w:proofErr w:type="gramStart"/>
      <w:r w:rsidRPr="00B66FDF">
        <w:rPr>
          <w:rFonts w:eastAsia="Calibri"/>
          <w:sz w:val="20"/>
          <w:szCs w:val="20"/>
        </w:rPr>
        <w:t xml:space="preserve">должность)  </w:t>
      </w:r>
      <w:r w:rsidR="00863DD9" w:rsidRPr="00B66FDF">
        <w:rPr>
          <w:rFonts w:eastAsia="Calibri"/>
          <w:sz w:val="20"/>
          <w:szCs w:val="20"/>
        </w:rPr>
        <w:t xml:space="preserve"> </w:t>
      </w:r>
      <w:proofErr w:type="gramEnd"/>
      <w:r w:rsidR="00863DD9" w:rsidRPr="00B66FDF">
        <w:rPr>
          <w:rFonts w:eastAsia="Calibri"/>
          <w:sz w:val="20"/>
          <w:szCs w:val="20"/>
        </w:rPr>
        <w:t xml:space="preserve">           </w:t>
      </w:r>
      <w:r w:rsidRPr="00B66FDF">
        <w:rPr>
          <w:rFonts w:eastAsia="Calibri"/>
          <w:sz w:val="20"/>
          <w:szCs w:val="20"/>
        </w:rPr>
        <w:t xml:space="preserve">  </w:t>
      </w:r>
      <w:r w:rsidR="0051396B">
        <w:rPr>
          <w:rFonts w:eastAsia="Calibri"/>
          <w:sz w:val="20"/>
          <w:szCs w:val="20"/>
        </w:rPr>
        <w:t xml:space="preserve">          </w:t>
      </w:r>
      <w:r w:rsidRPr="00B66FDF">
        <w:rPr>
          <w:rFonts w:eastAsia="Calibri"/>
          <w:sz w:val="20"/>
          <w:szCs w:val="20"/>
        </w:rPr>
        <w:t xml:space="preserve">         (Ф.И.О.)     </w:t>
      </w:r>
      <w:r w:rsidR="00863DD9" w:rsidRPr="00B66FDF">
        <w:rPr>
          <w:rFonts w:eastAsia="Calibri"/>
          <w:sz w:val="20"/>
          <w:szCs w:val="20"/>
        </w:rPr>
        <w:t xml:space="preserve">                           </w:t>
      </w:r>
      <w:r w:rsidRPr="00B66FDF">
        <w:rPr>
          <w:rFonts w:eastAsia="Calibri"/>
          <w:sz w:val="20"/>
          <w:szCs w:val="20"/>
        </w:rPr>
        <w:t xml:space="preserve">          (телефон)</w:t>
      </w:r>
    </w:p>
    <w:p w14:paraId="30826F89" w14:textId="77777777" w:rsidR="00BD5130" w:rsidRPr="00B66FDF" w:rsidRDefault="00BD5130" w:rsidP="00BD5130">
      <w:pPr>
        <w:contextualSpacing/>
        <w:jc w:val="both"/>
        <w:rPr>
          <w:rFonts w:eastAsia="Calibri"/>
          <w:sz w:val="20"/>
          <w:szCs w:val="20"/>
        </w:rPr>
      </w:pPr>
    </w:p>
    <w:p w14:paraId="16FDA8D9" w14:textId="5EE0F11A" w:rsidR="00BD5130" w:rsidRPr="00B66FDF" w:rsidRDefault="0051396B" w:rsidP="00BD5130">
      <w:pPr>
        <w:contextualSpacing/>
        <w:jc w:val="both"/>
        <w:rPr>
          <w:rFonts w:eastAsia="Calibri"/>
        </w:rPr>
      </w:pPr>
      <w:r>
        <w:rPr>
          <w:rFonts w:eastAsia="Calibri"/>
        </w:rPr>
        <w:t>«____»</w:t>
      </w:r>
      <w:r w:rsidR="00BD5130" w:rsidRPr="00B66FDF">
        <w:rPr>
          <w:rFonts w:eastAsia="Calibri"/>
        </w:rPr>
        <w:t xml:space="preserve"> _____________ 20___ г.</w:t>
      </w:r>
    </w:p>
    <w:p w14:paraId="1C434AA6" w14:textId="77777777" w:rsidR="00BD5130" w:rsidRPr="00B66FDF" w:rsidRDefault="00BD5130" w:rsidP="00BD5130">
      <w:pPr>
        <w:ind w:firstLine="540"/>
        <w:contextualSpacing/>
        <w:jc w:val="both"/>
        <w:rPr>
          <w:rFonts w:eastAsia="Calibri"/>
          <w:sz w:val="28"/>
          <w:szCs w:val="28"/>
        </w:rPr>
      </w:pPr>
      <w:bookmarkStart w:id="11" w:name="P209"/>
      <w:bookmarkEnd w:id="11"/>
    </w:p>
    <w:p w14:paraId="5C939686" w14:textId="77777777" w:rsidR="00BD5130" w:rsidRPr="00B66FDF" w:rsidRDefault="00BD5130" w:rsidP="00BD5130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250272D1" w14:textId="77777777" w:rsidR="00851081" w:rsidRPr="00B66FDF" w:rsidRDefault="00BD5130" w:rsidP="00F3671B">
      <w:pPr>
        <w:ind w:firstLine="540"/>
        <w:contextualSpacing/>
        <w:jc w:val="center"/>
        <w:rPr>
          <w:sz w:val="28"/>
          <w:szCs w:val="28"/>
        </w:rPr>
      </w:pPr>
      <w:r w:rsidRPr="00B66FDF">
        <w:rPr>
          <w:rFonts w:eastAsia="Calibri"/>
          <w:sz w:val="28"/>
          <w:szCs w:val="28"/>
        </w:rPr>
        <w:t>__________».</w:t>
      </w:r>
    </w:p>
    <w:sectPr w:rsidR="00851081" w:rsidRPr="00B66FDF" w:rsidSect="00467C80">
      <w:pgSz w:w="16838" w:h="11905" w:orient="landscape" w:code="9"/>
      <w:pgMar w:top="1418" w:right="1134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3879" w14:textId="77777777" w:rsidR="000030F0" w:rsidRDefault="000030F0" w:rsidP="006C4A40">
      <w:r>
        <w:separator/>
      </w:r>
    </w:p>
  </w:endnote>
  <w:endnote w:type="continuationSeparator" w:id="0">
    <w:p w14:paraId="6ED4033A" w14:textId="77777777" w:rsidR="000030F0" w:rsidRDefault="000030F0" w:rsidP="006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94EB" w14:textId="77777777" w:rsidR="000030F0" w:rsidRDefault="000030F0" w:rsidP="006C4A40">
      <w:r>
        <w:separator/>
      </w:r>
    </w:p>
  </w:footnote>
  <w:footnote w:type="continuationSeparator" w:id="0">
    <w:p w14:paraId="740772B1" w14:textId="77777777" w:rsidR="000030F0" w:rsidRDefault="000030F0" w:rsidP="006C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6354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6764A68" w14:textId="2DC80DF8" w:rsidR="00FC162E" w:rsidRPr="00EF3661" w:rsidRDefault="00FC162E">
        <w:pPr>
          <w:pStyle w:val="a6"/>
          <w:jc w:val="center"/>
          <w:rPr>
            <w:sz w:val="20"/>
            <w:szCs w:val="20"/>
          </w:rPr>
        </w:pPr>
        <w:r w:rsidRPr="00EF3661">
          <w:rPr>
            <w:sz w:val="20"/>
            <w:szCs w:val="20"/>
          </w:rPr>
          <w:fldChar w:fldCharType="begin"/>
        </w:r>
        <w:r w:rsidRPr="00EF3661">
          <w:rPr>
            <w:sz w:val="20"/>
            <w:szCs w:val="20"/>
          </w:rPr>
          <w:instrText>PAGE   \* MERGEFORMAT</w:instrText>
        </w:r>
        <w:r w:rsidRPr="00EF3661">
          <w:rPr>
            <w:sz w:val="20"/>
            <w:szCs w:val="20"/>
          </w:rPr>
          <w:fldChar w:fldCharType="separate"/>
        </w:r>
        <w:r w:rsidR="00795951">
          <w:rPr>
            <w:noProof/>
            <w:sz w:val="20"/>
            <w:szCs w:val="20"/>
          </w:rPr>
          <w:t>3</w:t>
        </w:r>
        <w:r w:rsidRPr="00EF366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A75F" w14:textId="77777777" w:rsidR="00FC162E" w:rsidRDefault="00FC162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2717C38"/>
    <w:multiLevelType w:val="hybridMultilevel"/>
    <w:tmpl w:val="0C22ED94"/>
    <w:lvl w:ilvl="0" w:tplc="A0EAB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4057C1"/>
    <w:multiLevelType w:val="hybridMultilevel"/>
    <w:tmpl w:val="AB660198"/>
    <w:lvl w:ilvl="0" w:tplc="8B72175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27727157"/>
    <w:multiLevelType w:val="hybridMultilevel"/>
    <w:tmpl w:val="3C781D76"/>
    <w:lvl w:ilvl="0" w:tplc="9F0AB9F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5C55B3"/>
    <w:multiLevelType w:val="hybridMultilevel"/>
    <w:tmpl w:val="7B30454A"/>
    <w:lvl w:ilvl="0" w:tplc="109C845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"/>
  </w:num>
  <w:num w:numId="5">
    <w:abstractNumId w:val="15"/>
  </w:num>
  <w:num w:numId="6">
    <w:abstractNumId w:val="8"/>
  </w:num>
  <w:num w:numId="7">
    <w:abstractNumId w:val="13"/>
  </w:num>
  <w:num w:numId="8">
    <w:abstractNumId w:val="7"/>
  </w:num>
  <w:num w:numId="9">
    <w:abstractNumId w:val="17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9"/>
  </w:num>
  <w:num w:numId="15">
    <w:abstractNumId w:val="2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16"/>
    <w:rsid w:val="00001A2C"/>
    <w:rsid w:val="000030F0"/>
    <w:rsid w:val="00003139"/>
    <w:rsid w:val="00003178"/>
    <w:rsid w:val="00004B1C"/>
    <w:rsid w:val="00004D98"/>
    <w:rsid w:val="000105AF"/>
    <w:rsid w:val="00010728"/>
    <w:rsid w:val="00012EF5"/>
    <w:rsid w:val="000142C2"/>
    <w:rsid w:val="000145DD"/>
    <w:rsid w:val="00022A5A"/>
    <w:rsid w:val="000235A0"/>
    <w:rsid w:val="00025E3A"/>
    <w:rsid w:val="000270CA"/>
    <w:rsid w:val="000274BD"/>
    <w:rsid w:val="000313F2"/>
    <w:rsid w:val="00034D93"/>
    <w:rsid w:val="00035F6F"/>
    <w:rsid w:val="000371B9"/>
    <w:rsid w:val="00040095"/>
    <w:rsid w:val="00040910"/>
    <w:rsid w:val="00040EDE"/>
    <w:rsid w:val="00042D18"/>
    <w:rsid w:val="00044E7C"/>
    <w:rsid w:val="00047774"/>
    <w:rsid w:val="00051F81"/>
    <w:rsid w:val="000521B2"/>
    <w:rsid w:val="0006023F"/>
    <w:rsid w:val="0006108A"/>
    <w:rsid w:val="00067FEA"/>
    <w:rsid w:val="00076C1B"/>
    <w:rsid w:val="00081093"/>
    <w:rsid w:val="00082CC5"/>
    <w:rsid w:val="00083EDB"/>
    <w:rsid w:val="00084606"/>
    <w:rsid w:val="00085DE6"/>
    <w:rsid w:val="00087B88"/>
    <w:rsid w:val="00092FD7"/>
    <w:rsid w:val="00093A03"/>
    <w:rsid w:val="00096AAA"/>
    <w:rsid w:val="000A079E"/>
    <w:rsid w:val="000A0B58"/>
    <w:rsid w:val="000A1EC8"/>
    <w:rsid w:val="000A3B2B"/>
    <w:rsid w:val="000A7682"/>
    <w:rsid w:val="000A7EDB"/>
    <w:rsid w:val="000B0701"/>
    <w:rsid w:val="000B0717"/>
    <w:rsid w:val="000B0899"/>
    <w:rsid w:val="000B41CE"/>
    <w:rsid w:val="000B4C23"/>
    <w:rsid w:val="000B4CBE"/>
    <w:rsid w:val="000B7129"/>
    <w:rsid w:val="000C15C2"/>
    <w:rsid w:val="000C1864"/>
    <w:rsid w:val="000C1C7B"/>
    <w:rsid w:val="000C308E"/>
    <w:rsid w:val="000C502A"/>
    <w:rsid w:val="000C7162"/>
    <w:rsid w:val="000D045F"/>
    <w:rsid w:val="000D20C4"/>
    <w:rsid w:val="000D2FB0"/>
    <w:rsid w:val="000D31AD"/>
    <w:rsid w:val="000D6841"/>
    <w:rsid w:val="000E1445"/>
    <w:rsid w:val="000E231B"/>
    <w:rsid w:val="000E48E2"/>
    <w:rsid w:val="000E508A"/>
    <w:rsid w:val="000E7DE5"/>
    <w:rsid w:val="000F1442"/>
    <w:rsid w:val="001027F4"/>
    <w:rsid w:val="0011033E"/>
    <w:rsid w:val="00110E61"/>
    <w:rsid w:val="00111C0D"/>
    <w:rsid w:val="001124BE"/>
    <w:rsid w:val="00114375"/>
    <w:rsid w:val="00117349"/>
    <w:rsid w:val="001173C1"/>
    <w:rsid w:val="00122FDF"/>
    <w:rsid w:val="00124B6D"/>
    <w:rsid w:val="00126D3E"/>
    <w:rsid w:val="00127EA1"/>
    <w:rsid w:val="00131475"/>
    <w:rsid w:val="00131B0B"/>
    <w:rsid w:val="001364C9"/>
    <w:rsid w:val="00137C46"/>
    <w:rsid w:val="00137E2C"/>
    <w:rsid w:val="00137EBA"/>
    <w:rsid w:val="00143CAA"/>
    <w:rsid w:val="00150161"/>
    <w:rsid w:val="00150E5F"/>
    <w:rsid w:val="00150E95"/>
    <w:rsid w:val="00154784"/>
    <w:rsid w:val="00154D1F"/>
    <w:rsid w:val="001577D7"/>
    <w:rsid w:val="00161B86"/>
    <w:rsid w:val="00161E71"/>
    <w:rsid w:val="00164BB4"/>
    <w:rsid w:val="00166598"/>
    <w:rsid w:val="00167023"/>
    <w:rsid w:val="00167DAD"/>
    <w:rsid w:val="00173D74"/>
    <w:rsid w:val="00174260"/>
    <w:rsid w:val="00174C4B"/>
    <w:rsid w:val="00175447"/>
    <w:rsid w:val="001756DA"/>
    <w:rsid w:val="001771FD"/>
    <w:rsid w:val="00177851"/>
    <w:rsid w:val="001815F2"/>
    <w:rsid w:val="001836CE"/>
    <w:rsid w:val="00183744"/>
    <w:rsid w:val="00184917"/>
    <w:rsid w:val="00184B11"/>
    <w:rsid w:val="00185394"/>
    <w:rsid w:val="00185547"/>
    <w:rsid w:val="001868EB"/>
    <w:rsid w:val="001876F0"/>
    <w:rsid w:val="00191DE1"/>
    <w:rsid w:val="00192233"/>
    <w:rsid w:val="0019225A"/>
    <w:rsid w:val="001929AE"/>
    <w:rsid w:val="00192F58"/>
    <w:rsid w:val="0019423C"/>
    <w:rsid w:val="00196764"/>
    <w:rsid w:val="00196CC3"/>
    <w:rsid w:val="001A67DA"/>
    <w:rsid w:val="001B1C26"/>
    <w:rsid w:val="001B2A28"/>
    <w:rsid w:val="001B3EBC"/>
    <w:rsid w:val="001B5D97"/>
    <w:rsid w:val="001B5F00"/>
    <w:rsid w:val="001C0F37"/>
    <w:rsid w:val="001C294A"/>
    <w:rsid w:val="001C2D3D"/>
    <w:rsid w:val="001C38E5"/>
    <w:rsid w:val="001C6C27"/>
    <w:rsid w:val="001C7057"/>
    <w:rsid w:val="001D1F0A"/>
    <w:rsid w:val="001D277E"/>
    <w:rsid w:val="001D33A5"/>
    <w:rsid w:val="001D5BE6"/>
    <w:rsid w:val="001D6368"/>
    <w:rsid w:val="001E312C"/>
    <w:rsid w:val="001E3C12"/>
    <w:rsid w:val="001E587D"/>
    <w:rsid w:val="001F0385"/>
    <w:rsid w:val="001F0D1B"/>
    <w:rsid w:val="001F11F0"/>
    <w:rsid w:val="001F1DA7"/>
    <w:rsid w:val="001F252D"/>
    <w:rsid w:val="001F34C1"/>
    <w:rsid w:val="001F41AB"/>
    <w:rsid w:val="001F4C39"/>
    <w:rsid w:val="001F62C1"/>
    <w:rsid w:val="00200D2F"/>
    <w:rsid w:val="00201C54"/>
    <w:rsid w:val="00203C74"/>
    <w:rsid w:val="00204D88"/>
    <w:rsid w:val="00204E6C"/>
    <w:rsid w:val="002050D4"/>
    <w:rsid w:val="00205A6A"/>
    <w:rsid w:val="00205FE9"/>
    <w:rsid w:val="002065D5"/>
    <w:rsid w:val="00215D93"/>
    <w:rsid w:val="0021705D"/>
    <w:rsid w:val="002232F5"/>
    <w:rsid w:val="002242D1"/>
    <w:rsid w:val="00224514"/>
    <w:rsid w:val="00227F20"/>
    <w:rsid w:val="00232925"/>
    <w:rsid w:val="00233B85"/>
    <w:rsid w:val="00237840"/>
    <w:rsid w:val="00240DD5"/>
    <w:rsid w:val="00246A9A"/>
    <w:rsid w:val="00247B0F"/>
    <w:rsid w:val="00251618"/>
    <w:rsid w:val="00256209"/>
    <w:rsid w:val="002641B9"/>
    <w:rsid w:val="00265060"/>
    <w:rsid w:val="00265799"/>
    <w:rsid w:val="002668D0"/>
    <w:rsid w:val="00267615"/>
    <w:rsid w:val="00271624"/>
    <w:rsid w:val="002719E2"/>
    <w:rsid w:val="00272137"/>
    <w:rsid w:val="00274029"/>
    <w:rsid w:val="00274E4D"/>
    <w:rsid w:val="00275954"/>
    <w:rsid w:val="00277270"/>
    <w:rsid w:val="00277C9A"/>
    <w:rsid w:val="0028266E"/>
    <w:rsid w:val="0028669A"/>
    <w:rsid w:val="00286D39"/>
    <w:rsid w:val="00287397"/>
    <w:rsid w:val="00292715"/>
    <w:rsid w:val="002931E9"/>
    <w:rsid w:val="002937C8"/>
    <w:rsid w:val="00295BE2"/>
    <w:rsid w:val="002973E4"/>
    <w:rsid w:val="002973FA"/>
    <w:rsid w:val="00297F43"/>
    <w:rsid w:val="002A168E"/>
    <w:rsid w:val="002A53F8"/>
    <w:rsid w:val="002A7D80"/>
    <w:rsid w:val="002B0005"/>
    <w:rsid w:val="002B0130"/>
    <w:rsid w:val="002B1392"/>
    <w:rsid w:val="002B23C4"/>
    <w:rsid w:val="002B2A5E"/>
    <w:rsid w:val="002B4D34"/>
    <w:rsid w:val="002B6412"/>
    <w:rsid w:val="002B774D"/>
    <w:rsid w:val="002B7B81"/>
    <w:rsid w:val="002C0B22"/>
    <w:rsid w:val="002C30F3"/>
    <w:rsid w:val="002C421B"/>
    <w:rsid w:val="002D2D2D"/>
    <w:rsid w:val="002D44DF"/>
    <w:rsid w:val="002D585B"/>
    <w:rsid w:val="002D6B52"/>
    <w:rsid w:val="002D7CF4"/>
    <w:rsid w:val="002E0630"/>
    <w:rsid w:val="002E7650"/>
    <w:rsid w:val="002F108B"/>
    <w:rsid w:val="002F2923"/>
    <w:rsid w:val="002F37B3"/>
    <w:rsid w:val="002F4693"/>
    <w:rsid w:val="002F5255"/>
    <w:rsid w:val="002F5B86"/>
    <w:rsid w:val="0031043C"/>
    <w:rsid w:val="003116F4"/>
    <w:rsid w:val="00315CC2"/>
    <w:rsid w:val="003160F4"/>
    <w:rsid w:val="00316881"/>
    <w:rsid w:val="00316DA3"/>
    <w:rsid w:val="003178AD"/>
    <w:rsid w:val="003223A5"/>
    <w:rsid w:val="0032367E"/>
    <w:rsid w:val="00326C9D"/>
    <w:rsid w:val="003304C2"/>
    <w:rsid w:val="003309DF"/>
    <w:rsid w:val="00331DFE"/>
    <w:rsid w:val="003322C4"/>
    <w:rsid w:val="00333704"/>
    <w:rsid w:val="00337A70"/>
    <w:rsid w:val="00343E6C"/>
    <w:rsid w:val="003447C2"/>
    <w:rsid w:val="003447CA"/>
    <w:rsid w:val="003459B0"/>
    <w:rsid w:val="00346440"/>
    <w:rsid w:val="0035186E"/>
    <w:rsid w:val="00352511"/>
    <w:rsid w:val="00353D78"/>
    <w:rsid w:val="00356FCE"/>
    <w:rsid w:val="003650E5"/>
    <w:rsid w:val="00365D2E"/>
    <w:rsid w:val="00366DC4"/>
    <w:rsid w:val="00370733"/>
    <w:rsid w:val="0037176A"/>
    <w:rsid w:val="00372B65"/>
    <w:rsid w:val="0037393B"/>
    <w:rsid w:val="00375347"/>
    <w:rsid w:val="00382B5C"/>
    <w:rsid w:val="00382ED1"/>
    <w:rsid w:val="003835DD"/>
    <w:rsid w:val="003846F8"/>
    <w:rsid w:val="00385213"/>
    <w:rsid w:val="00385392"/>
    <w:rsid w:val="00390C88"/>
    <w:rsid w:val="003910DF"/>
    <w:rsid w:val="00391122"/>
    <w:rsid w:val="0039327C"/>
    <w:rsid w:val="0039392F"/>
    <w:rsid w:val="0039403B"/>
    <w:rsid w:val="00396289"/>
    <w:rsid w:val="00396A1B"/>
    <w:rsid w:val="003976AD"/>
    <w:rsid w:val="003978BF"/>
    <w:rsid w:val="00397945"/>
    <w:rsid w:val="003A11B0"/>
    <w:rsid w:val="003A2139"/>
    <w:rsid w:val="003A23CD"/>
    <w:rsid w:val="003A56FC"/>
    <w:rsid w:val="003A6337"/>
    <w:rsid w:val="003B0319"/>
    <w:rsid w:val="003B1F8F"/>
    <w:rsid w:val="003B707F"/>
    <w:rsid w:val="003B7D28"/>
    <w:rsid w:val="003C03D3"/>
    <w:rsid w:val="003C0C6A"/>
    <w:rsid w:val="003C30D2"/>
    <w:rsid w:val="003C6581"/>
    <w:rsid w:val="003C7D25"/>
    <w:rsid w:val="003D225C"/>
    <w:rsid w:val="003D290F"/>
    <w:rsid w:val="003D4694"/>
    <w:rsid w:val="003D6360"/>
    <w:rsid w:val="003D7687"/>
    <w:rsid w:val="003E12C5"/>
    <w:rsid w:val="003E5B8F"/>
    <w:rsid w:val="003E688A"/>
    <w:rsid w:val="003E7812"/>
    <w:rsid w:val="003F10C6"/>
    <w:rsid w:val="003F10CC"/>
    <w:rsid w:val="003F2D1E"/>
    <w:rsid w:val="003F5A3F"/>
    <w:rsid w:val="003F69FD"/>
    <w:rsid w:val="003F7C1B"/>
    <w:rsid w:val="00400E88"/>
    <w:rsid w:val="00400EB7"/>
    <w:rsid w:val="00402C82"/>
    <w:rsid w:val="00404704"/>
    <w:rsid w:val="00407031"/>
    <w:rsid w:val="00410931"/>
    <w:rsid w:val="0041353E"/>
    <w:rsid w:val="00414754"/>
    <w:rsid w:val="0041495E"/>
    <w:rsid w:val="004156D8"/>
    <w:rsid w:val="00417536"/>
    <w:rsid w:val="00420B8D"/>
    <w:rsid w:val="00424E75"/>
    <w:rsid w:val="004261AC"/>
    <w:rsid w:val="0043753B"/>
    <w:rsid w:val="00440A56"/>
    <w:rsid w:val="00442CDA"/>
    <w:rsid w:val="00444E69"/>
    <w:rsid w:val="00445F6C"/>
    <w:rsid w:val="004473C4"/>
    <w:rsid w:val="00454454"/>
    <w:rsid w:val="0046001C"/>
    <w:rsid w:val="0046039C"/>
    <w:rsid w:val="00462EA3"/>
    <w:rsid w:val="00463317"/>
    <w:rsid w:val="0046342F"/>
    <w:rsid w:val="00466263"/>
    <w:rsid w:val="00466528"/>
    <w:rsid w:val="00466DE7"/>
    <w:rsid w:val="004675F6"/>
    <w:rsid w:val="00467C80"/>
    <w:rsid w:val="00470211"/>
    <w:rsid w:val="004741D9"/>
    <w:rsid w:val="004746B9"/>
    <w:rsid w:val="0047483A"/>
    <w:rsid w:val="00474D44"/>
    <w:rsid w:val="00483664"/>
    <w:rsid w:val="0048540F"/>
    <w:rsid w:val="0049140A"/>
    <w:rsid w:val="004932F3"/>
    <w:rsid w:val="00493D48"/>
    <w:rsid w:val="0049759F"/>
    <w:rsid w:val="004978A9"/>
    <w:rsid w:val="004A14DC"/>
    <w:rsid w:val="004A4AA1"/>
    <w:rsid w:val="004B327C"/>
    <w:rsid w:val="004B707D"/>
    <w:rsid w:val="004C05EE"/>
    <w:rsid w:val="004C3124"/>
    <w:rsid w:val="004C7410"/>
    <w:rsid w:val="004D6248"/>
    <w:rsid w:val="004D62E7"/>
    <w:rsid w:val="004E24CF"/>
    <w:rsid w:val="004E3E61"/>
    <w:rsid w:val="004E51C0"/>
    <w:rsid w:val="004E543C"/>
    <w:rsid w:val="004E6B76"/>
    <w:rsid w:val="004F2E71"/>
    <w:rsid w:val="00502E27"/>
    <w:rsid w:val="00504C47"/>
    <w:rsid w:val="0051238A"/>
    <w:rsid w:val="005130BC"/>
    <w:rsid w:val="00513331"/>
    <w:rsid w:val="0051396B"/>
    <w:rsid w:val="0052124B"/>
    <w:rsid w:val="00521DFC"/>
    <w:rsid w:val="00522566"/>
    <w:rsid w:val="005228A4"/>
    <w:rsid w:val="00525BE3"/>
    <w:rsid w:val="00525C84"/>
    <w:rsid w:val="00526381"/>
    <w:rsid w:val="00527D9E"/>
    <w:rsid w:val="00532E81"/>
    <w:rsid w:val="00534069"/>
    <w:rsid w:val="005367A6"/>
    <w:rsid w:val="00537820"/>
    <w:rsid w:val="00540AF4"/>
    <w:rsid w:val="00540C21"/>
    <w:rsid w:val="00544ED8"/>
    <w:rsid w:val="00545ADF"/>
    <w:rsid w:val="00546D81"/>
    <w:rsid w:val="005526F0"/>
    <w:rsid w:val="0055485E"/>
    <w:rsid w:val="00556713"/>
    <w:rsid w:val="00560009"/>
    <w:rsid w:val="0056400A"/>
    <w:rsid w:val="0056704C"/>
    <w:rsid w:val="005707E9"/>
    <w:rsid w:val="00571533"/>
    <w:rsid w:val="0057167D"/>
    <w:rsid w:val="00572CD4"/>
    <w:rsid w:val="00574B88"/>
    <w:rsid w:val="0057594E"/>
    <w:rsid w:val="005768A8"/>
    <w:rsid w:val="00577F1E"/>
    <w:rsid w:val="00583196"/>
    <w:rsid w:val="00584D61"/>
    <w:rsid w:val="005878FC"/>
    <w:rsid w:val="0059068A"/>
    <w:rsid w:val="00591275"/>
    <w:rsid w:val="005914F3"/>
    <w:rsid w:val="00594E41"/>
    <w:rsid w:val="00595188"/>
    <w:rsid w:val="00596BAD"/>
    <w:rsid w:val="005972DD"/>
    <w:rsid w:val="005A0EE2"/>
    <w:rsid w:val="005A14C5"/>
    <w:rsid w:val="005A1C2A"/>
    <w:rsid w:val="005A4520"/>
    <w:rsid w:val="005A4EB9"/>
    <w:rsid w:val="005A7246"/>
    <w:rsid w:val="005B03F7"/>
    <w:rsid w:val="005B0417"/>
    <w:rsid w:val="005B0665"/>
    <w:rsid w:val="005B0BB5"/>
    <w:rsid w:val="005C25B2"/>
    <w:rsid w:val="005C30DB"/>
    <w:rsid w:val="005C38D5"/>
    <w:rsid w:val="005D00F2"/>
    <w:rsid w:val="005D0C15"/>
    <w:rsid w:val="005D253D"/>
    <w:rsid w:val="005D2982"/>
    <w:rsid w:val="005D3331"/>
    <w:rsid w:val="005D5463"/>
    <w:rsid w:val="005D5F81"/>
    <w:rsid w:val="005D6870"/>
    <w:rsid w:val="005D77AE"/>
    <w:rsid w:val="005E0897"/>
    <w:rsid w:val="005E2443"/>
    <w:rsid w:val="005E46A6"/>
    <w:rsid w:val="005E48D6"/>
    <w:rsid w:val="005E4CDA"/>
    <w:rsid w:val="005E58EC"/>
    <w:rsid w:val="005F1A7C"/>
    <w:rsid w:val="005F5497"/>
    <w:rsid w:val="005F66D3"/>
    <w:rsid w:val="005F7510"/>
    <w:rsid w:val="00602560"/>
    <w:rsid w:val="00603D52"/>
    <w:rsid w:val="00603EBC"/>
    <w:rsid w:val="00605959"/>
    <w:rsid w:val="00605BA9"/>
    <w:rsid w:val="00606EA9"/>
    <w:rsid w:val="00610F80"/>
    <w:rsid w:val="00611085"/>
    <w:rsid w:val="00612F76"/>
    <w:rsid w:val="00624E6D"/>
    <w:rsid w:val="00627916"/>
    <w:rsid w:val="006315F0"/>
    <w:rsid w:val="00633433"/>
    <w:rsid w:val="006361AD"/>
    <w:rsid w:val="00636C07"/>
    <w:rsid w:val="006377D7"/>
    <w:rsid w:val="0063797D"/>
    <w:rsid w:val="006425FD"/>
    <w:rsid w:val="00642BD3"/>
    <w:rsid w:val="00644638"/>
    <w:rsid w:val="00644992"/>
    <w:rsid w:val="00644FCA"/>
    <w:rsid w:val="006455C8"/>
    <w:rsid w:val="00646A49"/>
    <w:rsid w:val="00653ED9"/>
    <w:rsid w:val="00654193"/>
    <w:rsid w:val="006558C5"/>
    <w:rsid w:val="00661818"/>
    <w:rsid w:val="0066246B"/>
    <w:rsid w:val="006804B4"/>
    <w:rsid w:val="00681E91"/>
    <w:rsid w:val="00681F16"/>
    <w:rsid w:val="00681F6B"/>
    <w:rsid w:val="0068244D"/>
    <w:rsid w:val="00684F3E"/>
    <w:rsid w:val="006868BB"/>
    <w:rsid w:val="00690AD3"/>
    <w:rsid w:val="006930B7"/>
    <w:rsid w:val="006931AD"/>
    <w:rsid w:val="006936AD"/>
    <w:rsid w:val="0069511B"/>
    <w:rsid w:val="006955AD"/>
    <w:rsid w:val="00696E5A"/>
    <w:rsid w:val="006A1076"/>
    <w:rsid w:val="006A14C0"/>
    <w:rsid w:val="006A3107"/>
    <w:rsid w:val="006A3AB1"/>
    <w:rsid w:val="006A4AAC"/>
    <w:rsid w:val="006A4B9A"/>
    <w:rsid w:val="006A735A"/>
    <w:rsid w:val="006B1B0B"/>
    <w:rsid w:val="006B2001"/>
    <w:rsid w:val="006B2965"/>
    <w:rsid w:val="006B4D68"/>
    <w:rsid w:val="006C31AE"/>
    <w:rsid w:val="006C4A40"/>
    <w:rsid w:val="006C5DA9"/>
    <w:rsid w:val="006D3335"/>
    <w:rsid w:val="006D3374"/>
    <w:rsid w:val="006D33E5"/>
    <w:rsid w:val="006D43E2"/>
    <w:rsid w:val="006D7F29"/>
    <w:rsid w:val="006E0E2B"/>
    <w:rsid w:val="006E2DA8"/>
    <w:rsid w:val="006F361E"/>
    <w:rsid w:val="006F549B"/>
    <w:rsid w:val="006F63F2"/>
    <w:rsid w:val="007002BA"/>
    <w:rsid w:val="00700886"/>
    <w:rsid w:val="00703D72"/>
    <w:rsid w:val="00703F51"/>
    <w:rsid w:val="00707374"/>
    <w:rsid w:val="00707C93"/>
    <w:rsid w:val="00710B0A"/>
    <w:rsid w:val="00711A95"/>
    <w:rsid w:val="00713054"/>
    <w:rsid w:val="00713C29"/>
    <w:rsid w:val="0072083E"/>
    <w:rsid w:val="00720C35"/>
    <w:rsid w:val="00723F33"/>
    <w:rsid w:val="0072613D"/>
    <w:rsid w:val="0073329F"/>
    <w:rsid w:val="00735D59"/>
    <w:rsid w:val="00740DA9"/>
    <w:rsid w:val="00743246"/>
    <w:rsid w:val="00747034"/>
    <w:rsid w:val="007529B6"/>
    <w:rsid w:val="00753C28"/>
    <w:rsid w:val="00754AF0"/>
    <w:rsid w:val="00756EE4"/>
    <w:rsid w:val="007607DC"/>
    <w:rsid w:val="00761C47"/>
    <w:rsid w:val="00765541"/>
    <w:rsid w:val="007729AD"/>
    <w:rsid w:val="007731EA"/>
    <w:rsid w:val="00773DC7"/>
    <w:rsid w:val="007770DC"/>
    <w:rsid w:val="00783D28"/>
    <w:rsid w:val="00786C12"/>
    <w:rsid w:val="007930E1"/>
    <w:rsid w:val="00793497"/>
    <w:rsid w:val="00795951"/>
    <w:rsid w:val="007A0FFE"/>
    <w:rsid w:val="007A1F01"/>
    <w:rsid w:val="007A6A54"/>
    <w:rsid w:val="007B06C0"/>
    <w:rsid w:val="007B6A65"/>
    <w:rsid w:val="007B6A6B"/>
    <w:rsid w:val="007C24F1"/>
    <w:rsid w:val="007C39FD"/>
    <w:rsid w:val="007C3A6C"/>
    <w:rsid w:val="007C4362"/>
    <w:rsid w:val="007C4CE0"/>
    <w:rsid w:val="007C512C"/>
    <w:rsid w:val="007C7192"/>
    <w:rsid w:val="007C7399"/>
    <w:rsid w:val="007D36B7"/>
    <w:rsid w:val="007D400A"/>
    <w:rsid w:val="007D4210"/>
    <w:rsid w:val="007D535F"/>
    <w:rsid w:val="007E2848"/>
    <w:rsid w:val="007F1A22"/>
    <w:rsid w:val="007F2ECE"/>
    <w:rsid w:val="007F44EE"/>
    <w:rsid w:val="007F5362"/>
    <w:rsid w:val="007F5BAE"/>
    <w:rsid w:val="007F737C"/>
    <w:rsid w:val="00800D5A"/>
    <w:rsid w:val="00804443"/>
    <w:rsid w:val="008057DC"/>
    <w:rsid w:val="00806531"/>
    <w:rsid w:val="00806A94"/>
    <w:rsid w:val="00815680"/>
    <w:rsid w:val="008171C7"/>
    <w:rsid w:val="008202BD"/>
    <w:rsid w:val="00821ED9"/>
    <w:rsid w:val="0082258C"/>
    <w:rsid w:val="00823676"/>
    <w:rsid w:val="00823D64"/>
    <w:rsid w:val="00825C9C"/>
    <w:rsid w:val="00826577"/>
    <w:rsid w:val="00830B2D"/>
    <w:rsid w:val="008311AC"/>
    <w:rsid w:val="00834813"/>
    <w:rsid w:val="0084307C"/>
    <w:rsid w:val="00843805"/>
    <w:rsid w:val="00843AA8"/>
    <w:rsid w:val="00845347"/>
    <w:rsid w:val="0084571E"/>
    <w:rsid w:val="00845FF2"/>
    <w:rsid w:val="00850130"/>
    <w:rsid w:val="008503F6"/>
    <w:rsid w:val="00850593"/>
    <w:rsid w:val="00851081"/>
    <w:rsid w:val="00851DE0"/>
    <w:rsid w:val="00852EB3"/>
    <w:rsid w:val="008535A6"/>
    <w:rsid w:val="0085363C"/>
    <w:rsid w:val="00856FC1"/>
    <w:rsid w:val="0086299B"/>
    <w:rsid w:val="00863DD9"/>
    <w:rsid w:val="00864E89"/>
    <w:rsid w:val="008752B9"/>
    <w:rsid w:val="00876B8B"/>
    <w:rsid w:val="00877BA2"/>
    <w:rsid w:val="008802CA"/>
    <w:rsid w:val="008806CC"/>
    <w:rsid w:val="0088095A"/>
    <w:rsid w:val="00880DB6"/>
    <w:rsid w:val="00883ADC"/>
    <w:rsid w:val="0088461A"/>
    <w:rsid w:val="00884A02"/>
    <w:rsid w:val="00884C97"/>
    <w:rsid w:val="008868D0"/>
    <w:rsid w:val="00886A07"/>
    <w:rsid w:val="008941B5"/>
    <w:rsid w:val="00894556"/>
    <w:rsid w:val="00895335"/>
    <w:rsid w:val="00895F3F"/>
    <w:rsid w:val="008A50D4"/>
    <w:rsid w:val="008A5148"/>
    <w:rsid w:val="008B0426"/>
    <w:rsid w:val="008B13F3"/>
    <w:rsid w:val="008B7F40"/>
    <w:rsid w:val="008C2C0A"/>
    <w:rsid w:val="008C4474"/>
    <w:rsid w:val="008C7277"/>
    <w:rsid w:val="008D0E2E"/>
    <w:rsid w:val="008D1D88"/>
    <w:rsid w:val="008D2788"/>
    <w:rsid w:val="008D5103"/>
    <w:rsid w:val="008D68D5"/>
    <w:rsid w:val="008E094B"/>
    <w:rsid w:val="008E1122"/>
    <w:rsid w:val="008E121A"/>
    <w:rsid w:val="008E1587"/>
    <w:rsid w:val="008E40CB"/>
    <w:rsid w:val="008F40C9"/>
    <w:rsid w:val="008F4FBE"/>
    <w:rsid w:val="008F5515"/>
    <w:rsid w:val="008F6B9D"/>
    <w:rsid w:val="008F73C3"/>
    <w:rsid w:val="009021BE"/>
    <w:rsid w:val="009024D8"/>
    <w:rsid w:val="00903880"/>
    <w:rsid w:val="00905E61"/>
    <w:rsid w:val="00907539"/>
    <w:rsid w:val="0091249F"/>
    <w:rsid w:val="0091327C"/>
    <w:rsid w:val="00914BA5"/>
    <w:rsid w:val="00921A76"/>
    <w:rsid w:val="0092380F"/>
    <w:rsid w:val="00925AB7"/>
    <w:rsid w:val="00933504"/>
    <w:rsid w:val="009341F4"/>
    <w:rsid w:val="009345C7"/>
    <w:rsid w:val="00934925"/>
    <w:rsid w:val="0094296F"/>
    <w:rsid w:val="00945200"/>
    <w:rsid w:val="00947DBB"/>
    <w:rsid w:val="009518A7"/>
    <w:rsid w:val="009527BC"/>
    <w:rsid w:val="00954D25"/>
    <w:rsid w:val="00956BDE"/>
    <w:rsid w:val="00960FAC"/>
    <w:rsid w:val="009645EB"/>
    <w:rsid w:val="00965225"/>
    <w:rsid w:val="009656F0"/>
    <w:rsid w:val="00966124"/>
    <w:rsid w:val="00966B7C"/>
    <w:rsid w:val="00973376"/>
    <w:rsid w:val="0097493D"/>
    <w:rsid w:val="0097546A"/>
    <w:rsid w:val="00975D99"/>
    <w:rsid w:val="009773AF"/>
    <w:rsid w:val="009778C1"/>
    <w:rsid w:val="009824D6"/>
    <w:rsid w:val="00982F72"/>
    <w:rsid w:val="00983504"/>
    <w:rsid w:val="00984495"/>
    <w:rsid w:val="00984B0E"/>
    <w:rsid w:val="00991A08"/>
    <w:rsid w:val="009929FC"/>
    <w:rsid w:val="00992B8C"/>
    <w:rsid w:val="00993327"/>
    <w:rsid w:val="009936D1"/>
    <w:rsid w:val="00993B77"/>
    <w:rsid w:val="00994C0C"/>
    <w:rsid w:val="00996C58"/>
    <w:rsid w:val="00997A4A"/>
    <w:rsid w:val="009A3C39"/>
    <w:rsid w:val="009A7512"/>
    <w:rsid w:val="009B2B77"/>
    <w:rsid w:val="009B3DA6"/>
    <w:rsid w:val="009B4150"/>
    <w:rsid w:val="009B6B87"/>
    <w:rsid w:val="009C0F26"/>
    <w:rsid w:val="009C50E2"/>
    <w:rsid w:val="009C6786"/>
    <w:rsid w:val="009D1DFD"/>
    <w:rsid w:val="009D447E"/>
    <w:rsid w:val="009D5680"/>
    <w:rsid w:val="009E16DC"/>
    <w:rsid w:val="009F0ED2"/>
    <w:rsid w:val="009F12AA"/>
    <w:rsid w:val="009F325D"/>
    <w:rsid w:val="009F3342"/>
    <w:rsid w:val="009F4676"/>
    <w:rsid w:val="00A023B2"/>
    <w:rsid w:val="00A03059"/>
    <w:rsid w:val="00A05D3F"/>
    <w:rsid w:val="00A05F92"/>
    <w:rsid w:val="00A064A4"/>
    <w:rsid w:val="00A129A8"/>
    <w:rsid w:val="00A12E82"/>
    <w:rsid w:val="00A1335F"/>
    <w:rsid w:val="00A13BCF"/>
    <w:rsid w:val="00A13CB1"/>
    <w:rsid w:val="00A1508B"/>
    <w:rsid w:val="00A15577"/>
    <w:rsid w:val="00A1660C"/>
    <w:rsid w:val="00A209D8"/>
    <w:rsid w:val="00A21107"/>
    <w:rsid w:val="00A21A93"/>
    <w:rsid w:val="00A24705"/>
    <w:rsid w:val="00A27CDA"/>
    <w:rsid w:val="00A33458"/>
    <w:rsid w:val="00A353A2"/>
    <w:rsid w:val="00A35DE4"/>
    <w:rsid w:val="00A37171"/>
    <w:rsid w:val="00A41C85"/>
    <w:rsid w:val="00A43F32"/>
    <w:rsid w:val="00A4642D"/>
    <w:rsid w:val="00A46A44"/>
    <w:rsid w:val="00A512AA"/>
    <w:rsid w:val="00A61A78"/>
    <w:rsid w:val="00A62E71"/>
    <w:rsid w:val="00A639FA"/>
    <w:rsid w:val="00A64574"/>
    <w:rsid w:val="00A65729"/>
    <w:rsid w:val="00A70335"/>
    <w:rsid w:val="00A722EC"/>
    <w:rsid w:val="00A72337"/>
    <w:rsid w:val="00A76653"/>
    <w:rsid w:val="00A81BB5"/>
    <w:rsid w:val="00A81E20"/>
    <w:rsid w:val="00A82BC0"/>
    <w:rsid w:val="00A82CB2"/>
    <w:rsid w:val="00A86564"/>
    <w:rsid w:val="00A86F56"/>
    <w:rsid w:val="00A92151"/>
    <w:rsid w:val="00A93B0E"/>
    <w:rsid w:val="00A94A7C"/>
    <w:rsid w:val="00A96385"/>
    <w:rsid w:val="00A96437"/>
    <w:rsid w:val="00AA065D"/>
    <w:rsid w:val="00AA1367"/>
    <w:rsid w:val="00AA3406"/>
    <w:rsid w:val="00AA352B"/>
    <w:rsid w:val="00AA4C0A"/>
    <w:rsid w:val="00AA737C"/>
    <w:rsid w:val="00AB28C9"/>
    <w:rsid w:val="00AB2ACE"/>
    <w:rsid w:val="00AB5B98"/>
    <w:rsid w:val="00AB65F2"/>
    <w:rsid w:val="00AB75E1"/>
    <w:rsid w:val="00AB7EFB"/>
    <w:rsid w:val="00AC04B3"/>
    <w:rsid w:val="00AC32FD"/>
    <w:rsid w:val="00AC4C2F"/>
    <w:rsid w:val="00AC5A46"/>
    <w:rsid w:val="00AC5D9F"/>
    <w:rsid w:val="00AC7AC4"/>
    <w:rsid w:val="00AD02B0"/>
    <w:rsid w:val="00AD3EB8"/>
    <w:rsid w:val="00AE35E3"/>
    <w:rsid w:val="00AE7E0B"/>
    <w:rsid w:val="00AF1EA8"/>
    <w:rsid w:val="00AF3223"/>
    <w:rsid w:val="00AF3C00"/>
    <w:rsid w:val="00AF6AA0"/>
    <w:rsid w:val="00B01115"/>
    <w:rsid w:val="00B0158A"/>
    <w:rsid w:val="00B01F7F"/>
    <w:rsid w:val="00B0291B"/>
    <w:rsid w:val="00B02C6E"/>
    <w:rsid w:val="00B02E77"/>
    <w:rsid w:val="00B031B4"/>
    <w:rsid w:val="00B0370E"/>
    <w:rsid w:val="00B060E8"/>
    <w:rsid w:val="00B06246"/>
    <w:rsid w:val="00B14A1E"/>
    <w:rsid w:val="00B20C22"/>
    <w:rsid w:val="00B22C2D"/>
    <w:rsid w:val="00B2500D"/>
    <w:rsid w:val="00B25D18"/>
    <w:rsid w:val="00B26B74"/>
    <w:rsid w:val="00B336C0"/>
    <w:rsid w:val="00B40161"/>
    <w:rsid w:val="00B404C3"/>
    <w:rsid w:val="00B4113A"/>
    <w:rsid w:val="00B45AA7"/>
    <w:rsid w:val="00B461F1"/>
    <w:rsid w:val="00B47282"/>
    <w:rsid w:val="00B50BC5"/>
    <w:rsid w:val="00B523AF"/>
    <w:rsid w:val="00B57B37"/>
    <w:rsid w:val="00B603C6"/>
    <w:rsid w:val="00B6295B"/>
    <w:rsid w:val="00B6609A"/>
    <w:rsid w:val="00B66FDF"/>
    <w:rsid w:val="00B67552"/>
    <w:rsid w:val="00B71308"/>
    <w:rsid w:val="00B744BE"/>
    <w:rsid w:val="00B826C9"/>
    <w:rsid w:val="00B839CE"/>
    <w:rsid w:val="00B83C7B"/>
    <w:rsid w:val="00B84AAC"/>
    <w:rsid w:val="00B87A7E"/>
    <w:rsid w:val="00B949ED"/>
    <w:rsid w:val="00B95DC6"/>
    <w:rsid w:val="00BA090C"/>
    <w:rsid w:val="00BA30BA"/>
    <w:rsid w:val="00BA4984"/>
    <w:rsid w:val="00BA58B5"/>
    <w:rsid w:val="00BB13BE"/>
    <w:rsid w:val="00BB3A13"/>
    <w:rsid w:val="00BB4904"/>
    <w:rsid w:val="00BB4E69"/>
    <w:rsid w:val="00BB51C9"/>
    <w:rsid w:val="00BB7D54"/>
    <w:rsid w:val="00BC7213"/>
    <w:rsid w:val="00BD0933"/>
    <w:rsid w:val="00BD1435"/>
    <w:rsid w:val="00BD4C4F"/>
    <w:rsid w:val="00BD5130"/>
    <w:rsid w:val="00BD54AE"/>
    <w:rsid w:val="00BD566F"/>
    <w:rsid w:val="00BD6957"/>
    <w:rsid w:val="00BE09E9"/>
    <w:rsid w:val="00BE6DB0"/>
    <w:rsid w:val="00BF043E"/>
    <w:rsid w:val="00BF17D0"/>
    <w:rsid w:val="00BF1B83"/>
    <w:rsid w:val="00BF1C54"/>
    <w:rsid w:val="00BF2B29"/>
    <w:rsid w:val="00BF3446"/>
    <w:rsid w:val="00BF5D64"/>
    <w:rsid w:val="00BF649E"/>
    <w:rsid w:val="00BF6ADF"/>
    <w:rsid w:val="00C0017E"/>
    <w:rsid w:val="00C00E5B"/>
    <w:rsid w:val="00C01007"/>
    <w:rsid w:val="00C0133A"/>
    <w:rsid w:val="00C02AF3"/>
    <w:rsid w:val="00C02EA3"/>
    <w:rsid w:val="00C04767"/>
    <w:rsid w:val="00C061D1"/>
    <w:rsid w:val="00C1387C"/>
    <w:rsid w:val="00C15ED6"/>
    <w:rsid w:val="00C2023E"/>
    <w:rsid w:val="00C27201"/>
    <w:rsid w:val="00C27EB5"/>
    <w:rsid w:val="00C44C30"/>
    <w:rsid w:val="00C45314"/>
    <w:rsid w:val="00C47B27"/>
    <w:rsid w:val="00C51968"/>
    <w:rsid w:val="00C55C3F"/>
    <w:rsid w:val="00C560BA"/>
    <w:rsid w:val="00C56327"/>
    <w:rsid w:val="00C6169D"/>
    <w:rsid w:val="00C6463B"/>
    <w:rsid w:val="00C64BD3"/>
    <w:rsid w:val="00C665A2"/>
    <w:rsid w:val="00C67FB3"/>
    <w:rsid w:val="00C70F74"/>
    <w:rsid w:val="00C73D7B"/>
    <w:rsid w:val="00C74068"/>
    <w:rsid w:val="00C74E8C"/>
    <w:rsid w:val="00C751B4"/>
    <w:rsid w:val="00C7682B"/>
    <w:rsid w:val="00C76E40"/>
    <w:rsid w:val="00C80F0E"/>
    <w:rsid w:val="00C82A1E"/>
    <w:rsid w:val="00C833F7"/>
    <w:rsid w:val="00C8508F"/>
    <w:rsid w:val="00C87469"/>
    <w:rsid w:val="00C9065F"/>
    <w:rsid w:val="00C918E1"/>
    <w:rsid w:val="00C92695"/>
    <w:rsid w:val="00C93E87"/>
    <w:rsid w:val="00CA09C3"/>
    <w:rsid w:val="00CA1391"/>
    <w:rsid w:val="00CA13C8"/>
    <w:rsid w:val="00CA3A49"/>
    <w:rsid w:val="00CA4E88"/>
    <w:rsid w:val="00CB1B3A"/>
    <w:rsid w:val="00CB1F75"/>
    <w:rsid w:val="00CB276E"/>
    <w:rsid w:val="00CC1FC5"/>
    <w:rsid w:val="00CC3BB9"/>
    <w:rsid w:val="00CC6691"/>
    <w:rsid w:val="00CC769A"/>
    <w:rsid w:val="00CD12D2"/>
    <w:rsid w:val="00CD5437"/>
    <w:rsid w:val="00CD62DD"/>
    <w:rsid w:val="00CE270F"/>
    <w:rsid w:val="00CE2B7F"/>
    <w:rsid w:val="00CE3AB7"/>
    <w:rsid w:val="00CE600D"/>
    <w:rsid w:val="00CE6CB0"/>
    <w:rsid w:val="00CE798B"/>
    <w:rsid w:val="00CF2E77"/>
    <w:rsid w:val="00CF738A"/>
    <w:rsid w:val="00D00BC5"/>
    <w:rsid w:val="00D01513"/>
    <w:rsid w:val="00D04D33"/>
    <w:rsid w:val="00D07462"/>
    <w:rsid w:val="00D07D87"/>
    <w:rsid w:val="00D11072"/>
    <w:rsid w:val="00D1497F"/>
    <w:rsid w:val="00D14A54"/>
    <w:rsid w:val="00D1680E"/>
    <w:rsid w:val="00D1712F"/>
    <w:rsid w:val="00D2392C"/>
    <w:rsid w:val="00D23DFE"/>
    <w:rsid w:val="00D24DA7"/>
    <w:rsid w:val="00D269BF"/>
    <w:rsid w:val="00D27230"/>
    <w:rsid w:val="00D3182D"/>
    <w:rsid w:val="00D331FF"/>
    <w:rsid w:val="00D33E7A"/>
    <w:rsid w:val="00D3499F"/>
    <w:rsid w:val="00D3797B"/>
    <w:rsid w:val="00D3798E"/>
    <w:rsid w:val="00D40063"/>
    <w:rsid w:val="00D40782"/>
    <w:rsid w:val="00D44922"/>
    <w:rsid w:val="00D4647B"/>
    <w:rsid w:val="00D46FF1"/>
    <w:rsid w:val="00D528AE"/>
    <w:rsid w:val="00D5342D"/>
    <w:rsid w:val="00D62700"/>
    <w:rsid w:val="00D6395D"/>
    <w:rsid w:val="00D64C66"/>
    <w:rsid w:val="00D652A7"/>
    <w:rsid w:val="00D6549F"/>
    <w:rsid w:val="00D6737E"/>
    <w:rsid w:val="00D67AC2"/>
    <w:rsid w:val="00D70BED"/>
    <w:rsid w:val="00D71D23"/>
    <w:rsid w:val="00D72058"/>
    <w:rsid w:val="00D752F0"/>
    <w:rsid w:val="00D769E3"/>
    <w:rsid w:val="00D808E5"/>
    <w:rsid w:val="00D81224"/>
    <w:rsid w:val="00D81606"/>
    <w:rsid w:val="00D84951"/>
    <w:rsid w:val="00D862F0"/>
    <w:rsid w:val="00D9363A"/>
    <w:rsid w:val="00DA607B"/>
    <w:rsid w:val="00DA607C"/>
    <w:rsid w:val="00DA7A51"/>
    <w:rsid w:val="00DB00DB"/>
    <w:rsid w:val="00DB12B6"/>
    <w:rsid w:val="00DB5EF3"/>
    <w:rsid w:val="00DC3B07"/>
    <w:rsid w:val="00DC594B"/>
    <w:rsid w:val="00DC7C8A"/>
    <w:rsid w:val="00DD029B"/>
    <w:rsid w:val="00DD276E"/>
    <w:rsid w:val="00DD35EF"/>
    <w:rsid w:val="00DD47F4"/>
    <w:rsid w:val="00DD5789"/>
    <w:rsid w:val="00DD70B6"/>
    <w:rsid w:val="00DD7B2C"/>
    <w:rsid w:val="00DE02ED"/>
    <w:rsid w:val="00DE04F5"/>
    <w:rsid w:val="00DE0A16"/>
    <w:rsid w:val="00DE13B4"/>
    <w:rsid w:val="00DE3ED1"/>
    <w:rsid w:val="00DE58B8"/>
    <w:rsid w:val="00DF0B7F"/>
    <w:rsid w:val="00DF1BD5"/>
    <w:rsid w:val="00DF2ED2"/>
    <w:rsid w:val="00DF3279"/>
    <w:rsid w:val="00DF3F79"/>
    <w:rsid w:val="00DF3F9D"/>
    <w:rsid w:val="00DF574E"/>
    <w:rsid w:val="00DF5EED"/>
    <w:rsid w:val="00DF5F0C"/>
    <w:rsid w:val="00DF66B7"/>
    <w:rsid w:val="00DF69AE"/>
    <w:rsid w:val="00DF7030"/>
    <w:rsid w:val="00DF79A0"/>
    <w:rsid w:val="00DF7CA4"/>
    <w:rsid w:val="00E0411D"/>
    <w:rsid w:val="00E042F6"/>
    <w:rsid w:val="00E06647"/>
    <w:rsid w:val="00E07387"/>
    <w:rsid w:val="00E105E3"/>
    <w:rsid w:val="00E1086D"/>
    <w:rsid w:val="00E12334"/>
    <w:rsid w:val="00E12FF1"/>
    <w:rsid w:val="00E1461B"/>
    <w:rsid w:val="00E159F6"/>
    <w:rsid w:val="00E20A9E"/>
    <w:rsid w:val="00E21CDD"/>
    <w:rsid w:val="00E23682"/>
    <w:rsid w:val="00E27513"/>
    <w:rsid w:val="00E27D2A"/>
    <w:rsid w:val="00E27FCD"/>
    <w:rsid w:val="00E33AFC"/>
    <w:rsid w:val="00E3426A"/>
    <w:rsid w:val="00E34351"/>
    <w:rsid w:val="00E34B48"/>
    <w:rsid w:val="00E354BC"/>
    <w:rsid w:val="00E354E0"/>
    <w:rsid w:val="00E372CF"/>
    <w:rsid w:val="00E42E3F"/>
    <w:rsid w:val="00E43966"/>
    <w:rsid w:val="00E4420A"/>
    <w:rsid w:val="00E45922"/>
    <w:rsid w:val="00E46302"/>
    <w:rsid w:val="00E478FA"/>
    <w:rsid w:val="00E52F09"/>
    <w:rsid w:val="00E539D4"/>
    <w:rsid w:val="00E55702"/>
    <w:rsid w:val="00E569C7"/>
    <w:rsid w:val="00E60027"/>
    <w:rsid w:val="00E6363A"/>
    <w:rsid w:val="00E644D7"/>
    <w:rsid w:val="00E65307"/>
    <w:rsid w:val="00E657F1"/>
    <w:rsid w:val="00E65811"/>
    <w:rsid w:val="00E67E81"/>
    <w:rsid w:val="00E711DF"/>
    <w:rsid w:val="00E71B43"/>
    <w:rsid w:val="00E73ED5"/>
    <w:rsid w:val="00E75617"/>
    <w:rsid w:val="00E76E19"/>
    <w:rsid w:val="00E801DD"/>
    <w:rsid w:val="00E80BD6"/>
    <w:rsid w:val="00E82229"/>
    <w:rsid w:val="00E82E33"/>
    <w:rsid w:val="00E82FAC"/>
    <w:rsid w:val="00E84E17"/>
    <w:rsid w:val="00E87FAD"/>
    <w:rsid w:val="00E90867"/>
    <w:rsid w:val="00E915C6"/>
    <w:rsid w:val="00E9285A"/>
    <w:rsid w:val="00E94B76"/>
    <w:rsid w:val="00EA013D"/>
    <w:rsid w:val="00EA4703"/>
    <w:rsid w:val="00EA54F8"/>
    <w:rsid w:val="00EA6589"/>
    <w:rsid w:val="00EA7689"/>
    <w:rsid w:val="00EB00F7"/>
    <w:rsid w:val="00EB36CC"/>
    <w:rsid w:val="00EB565D"/>
    <w:rsid w:val="00EB59FD"/>
    <w:rsid w:val="00EC000B"/>
    <w:rsid w:val="00EC1219"/>
    <w:rsid w:val="00EC1465"/>
    <w:rsid w:val="00EC388C"/>
    <w:rsid w:val="00EC7419"/>
    <w:rsid w:val="00ED01C8"/>
    <w:rsid w:val="00ED0A16"/>
    <w:rsid w:val="00ED19C3"/>
    <w:rsid w:val="00ED1E35"/>
    <w:rsid w:val="00ED3A1B"/>
    <w:rsid w:val="00ED52F7"/>
    <w:rsid w:val="00EE14DC"/>
    <w:rsid w:val="00EE1E47"/>
    <w:rsid w:val="00EE2C64"/>
    <w:rsid w:val="00EF13DD"/>
    <w:rsid w:val="00EF3661"/>
    <w:rsid w:val="00EF51E2"/>
    <w:rsid w:val="00EF57BB"/>
    <w:rsid w:val="00F05587"/>
    <w:rsid w:val="00F05B47"/>
    <w:rsid w:val="00F06370"/>
    <w:rsid w:val="00F06B84"/>
    <w:rsid w:val="00F13FE7"/>
    <w:rsid w:val="00F156C8"/>
    <w:rsid w:val="00F170E5"/>
    <w:rsid w:val="00F176AB"/>
    <w:rsid w:val="00F20B72"/>
    <w:rsid w:val="00F2204F"/>
    <w:rsid w:val="00F227EE"/>
    <w:rsid w:val="00F25280"/>
    <w:rsid w:val="00F268AE"/>
    <w:rsid w:val="00F31FBB"/>
    <w:rsid w:val="00F32304"/>
    <w:rsid w:val="00F34A33"/>
    <w:rsid w:val="00F35B7C"/>
    <w:rsid w:val="00F3671B"/>
    <w:rsid w:val="00F40DB6"/>
    <w:rsid w:val="00F41EF8"/>
    <w:rsid w:val="00F448A9"/>
    <w:rsid w:val="00F4494D"/>
    <w:rsid w:val="00F5029D"/>
    <w:rsid w:val="00F50AC6"/>
    <w:rsid w:val="00F53B59"/>
    <w:rsid w:val="00F55F31"/>
    <w:rsid w:val="00F563F1"/>
    <w:rsid w:val="00F56A98"/>
    <w:rsid w:val="00F610BA"/>
    <w:rsid w:val="00F6252C"/>
    <w:rsid w:val="00F6364D"/>
    <w:rsid w:val="00F639AD"/>
    <w:rsid w:val="00F65A43"/>
    <w:rsid w:val="00F767A3"/>
    <w:rsid w:val="00F77765"/>
    <w:rsid w:val="00F86B77"/>
    <w:rsid w:val="00F86F88"/>
    <w:rsid w:val="00F87A68"/>
    <w:rsid w:val="00F93A8C"/>
    <w:rsid w:val="00F95A78"/>
    <w:rsid w:val="00F97085"/>
    <w:rsid w:val="00FA2994"/>
    <w:rsid w:val="00FA618E"/>
    <w:rsid w:val="00FB2014"/>
    <w:rsid w:val="00FB40F3"/>
    <w:rsid w:val="00FB4F5E"/>
    <w:rsid w:val="00FB5239"/>
    <w:rsid w:val="00FB6608"/>
    <w:rsid w:val="00FB6D44"/>
    <w:rsid w:val="00FC07F3"/>
    <w:rsid w:val="00FC162E"/>
    <w:rsid w:val="00FC211B"/>
    <w:rsid w:val="00FC23A2"/>
    <w:rsid w:val="00FC3DC0"/>
    <w:rsid w:val="00FC76FB"/>
    <w:rsid w:val="00FD234D"/>
    <w:rsid w:val="00FD321C"/>
    <w:rsid w:val="00FD5CEC"/>
    <w:rsid w:val="00FE2AF5"/>
    <w:rsid w:val="00FE2EBC"/>
    <w:rsid w:val="00FE3BF9"/>
    <w:rsid w:val="00FE4B8B"/>
    <w:rsid w:val="00FE4D98"/>
    <w:rsid w:val="00FE547B"/>
    <w:rsid w:val="00FE77F4"/>
    <w:rsid w:val="00FF55E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929C5"/>
  <w15:docId w15:val="{56873FFF-9288-4652-B2E4-9F218F0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ED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791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62791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24E6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C4A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4A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C2"/>
  </w:style>
  <w:style w:type="paragraph" w:styleId="a8">
    <w:name w:val="footer"/>
    <w:basedOn w:val="a"/>
    <w:link w:val="a9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C2"/>
  </w:style>
  <w:style w:type="paragraph" w:styleId="aa">
    <w:name w:val="List Paragraph"/>
    <w:basedOn w:val="a"/>
    <w:uiPriority w:val="34"/>
    <w:qFormat/>
    <w:rsid w:val="003447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ED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2ED1"/>
  </w:style>
  <w:style w:type="paragraph" w:customStyle="1" w:styleId="ConsPlusNonformat">
    <w:name w:val="ConsPlusNonformat"/>
    <w:rsid w:val="00382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2E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annotation reference"/>
    <w:uiPriority w:val="99"/>
    <w:semiHidden/>
    <w:unhideWhenUsed/>
    <w:rsid w:val="00382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2ED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82ED1"/>
    <w:rPr>
      <w:rFonts w:ascii="Calibri" w:eastAsia="Times New Roman" w:hAnsi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ED1"/>
    <w:rPr>
      <w:rFonts w:ascii="Calibri" w:eastAsia="Times New Roman" w:hAnsi="Calibri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82ED1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uiPriority w:val="99"/>
    <w:semiHidden/>
    <w:unhideWhenUsed/>
    <w:rsid w:val="00382ED1"/>
    <w:rPr>
      <w:vertAlign w:val="superscript"/>
    </w:rPr>
  </w:style>
  <w:style w:type="character" w:styleId="af4">
    <w:name w:val="Placeholder Text"/>
    <w:uiPriority w:val="99"/>
    <w:semiHidden/>
    <w:rsid w:val="00382ED1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382ED1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eastAsia="ru-RU"/>
    </w:rPr>
  </w:style>
  <w:style w:type="paragraph" w:styleId="af6">
    <w:name w:val="toa heading"/>
    <w:basedOn w:val="a"/>
    <w:next w:val="a"/>
    <w:uiPriority w:val="99"/>
    <w:unhideWhenUsed/>
    <w:rsid w:val="00382ED1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rsid w:val="004261A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261A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1AC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261AC"/>
    <w:rPr>
      <w:rFonts w:eastAsia="Times New Roman"/>
      <w:sz w:val="28"/>
      <w:szCs w:val="28"/>
      <w:lang w:eastAsia="ru-RU"/>
    </w:rPr>
  </w:style>
  <w:style w:type="character" w:styleId="af9">
    <w:name w:val="page number"/>
    <w:basedOn w:val="a0"/>
    <w:rsid w:val="004261AC"/>
  </w:style>
  <w:style w:type="paragraph" w:styleId="afa">
    <w:name w:val="Normal (Web)"/>
    <w:basedOn w:val="a"/>
    <w:rsid w:val="004261AC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61AC"/>
  </w:style>
  <w:style w:type="paragraph" w:styleId="afb">
    <w:name w:val="No Spacing"/>
    <w:uiPriority w:val="1"/>
    <w:qFormat/>
    <w:rsid w:val="0085363C"/>
    <w:rPr>
      <w:rFonts w:asciiTheme="minorHAnsi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0B7F"/>
    <w:rPr>
      <w:rFonts w:eastAsia="Times New Roman"/>
      <w:szCs w:val="20"/>
      <w:lang w:eastAsia="ru-RU"/>
    </w:rPr>
  </w:style>
  <w:style w:type="paragraph" w:styleId="afc">
    <w:name w:val="Revision"/>
    <w:hidden/>
    <w:uiPriority w:val="99"/>
    <w:semiHidden/>
    <w:rsid w:val="00C0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A981-0B3C-4A02-AA29-01FC31CE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4930</Words>
  <Characters>28102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Онорина Елена Николаевна</dc:creator>
  <cp:keywords/>
  <dc:description/>
  <cp:lastModifiedBy>Осокин Александр Валерьевич</cp:lastModifiedBy>
  <cp:revision>19</cp:revision>
  <cp:lastPrinted>2020-12-16T07:33:00Z</cp:lastPrinted>
  <dcterms:created xsi:type="dcterms:W3CDTF">2020-10-16T04:51:00Z</dcterms:created>
  <dcterms:modified xsi:type="dcterms:W3CDTF">2020-12-22T08:42:00Z</dcterms:modified>
</cp:coreProperties>
</file>