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3D" w:rsidRDefault="0097733D" w:rsidP="0097733D">
      <w:pPr>
        <w:ind w:left="5103"/>
        <w:jc w:val="right"/>
      </w:pPr>
      <w:r w:rsidRPr="001D6FC8">
        <w:t xml:space="preserve">Приложение </w:t>
      </w:r>
      <w:r>
        <w:t>№ 3</w:t>
      </w:r>
    </w:p>
    <w:p w:rsidR="0097733D" w:rsidRPr="001D6FC8" w:rsidRDefault="0097733D" w:rsidP="0097733D">
      <w:pPr>
        <w:ind w:left="5103"/>
        <w:jc w:val="right"/>
      </w:pPr>
      <w:r w:rsidRPr="001D6FC8">
        <w:t xml:space="preserve"> к порядку проведения оценки регулирующего воздействия проектов муниципальных нормативных правовых актов Кочковского района Новосибирской области</w:t>
      </w:r>
    </w:p>
    <w:p w:rsidR="0097733D" w:rsidRDefault="0097733D" w:rsidP="0097733D">
      <w:pPr>
        <w:jc w:val="center"/>
        <w:rPr>
          <w:b/>
          <w:sz w:val="28"/>
          <w:szCs w:val="28"/>
        </w:rPr>
      </w:pP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 и сводному отчету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>в целях проведения оценки регулирующего воздействия проекта нормативного правового акта.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2528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528">
        <w:rPr>
          <w:b/>
          <w:sz w:val="28"/>
          <w:szCs w:val="28"/>
        </w:rPr>
        <w:t xml:space="preserve">Проект нормативного правового акта: </w:t>
      </w:r>
      <w:r w:rsidR="008729F9">
        <w:rPr>
          <w:b/>
          <w:sz w:val="28"/>
          <w:szCs w:val="28"/>
        </w:rPr>
        <w:t>«</w:t>
      </w:r>
      <w:r w:rsidR="00AF2528" w:rsidRPr="00AF2528">
        <w:rPr>
          <w:sz w:val="28"/>
          <w:szCs w:val="28"/>
        </w:rPr>
        <w:t>Об утверждении муниципальной программы профилактики нарушений обязательных требований по предупреждению нарушений юридическими лицами и индивидуальными предпринимателями обязательных требований, оценка соблюдения которых является предметом муниципального контроля по соответствующему направлению на территории Кочковского района Новосибирской области на 2019-2020 годы</w:t>
      </w:r>
      <w:r w:rsidR="008729F9">
        <w:rPr>
          <w:sz w:val="28"/>
          <w:szCs w:val="28"/>
        </w:rPr>
        <w:t>»</w:t>
      </w:r>
    </w:p>
    <w:p w:rsidR="0097733D" w:rsidRPr="00AF2528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F2528">
        <w:rPr>
          <w:b/>
          <w:sz w:val="28"/>
          <w:szCs w:val="28"/>
        </w:rPr>
        <w:t xml:space="preserve">Срок проведения публичных консультаций: </w:t>
      </w:r>
      <w:r w:rsidRPr="00AF2528">
        <w:rPr>
          <w:sz w:val="28"/>
          <w:szCs w:val="28"/>
        </w:rPr>
        <w:t xml:space="preserve">с </w:t>
      </w:r>
      <w:r w:rsidR="008729F9">
        <w:rPr>
          <w:sz w:val="28"/>
          <w:szCs w:val="28"/>
        </w:rPr>
        <w:t>20</w:t>
      </w:r>
      <w:r w:rsidR="004D6B07" w:rsidRPr="00AF2528">
        <w:rPr>
          <w:sz w:val="28"/>
          <w:szCs w:val="28"/>
        </w:rPr>
        <w:t>.</w:t>
      </w:r>
      <w:r w:rsidR="008729F9">
        <w:rPr>
          <w:sz w:val="28"/>
          <w:szCs w:val="28"/>
        </w:rPr>
        <w:t>0</w:t>
      </w:r>
      <w:r w:rsidR="004D6B07" w:rsidRPr="00AF2528">
        <w:rPr>
          <w:sz w:val="28"/>
          <w:szCs w:val="28"/>
        </w:rPr>
        <w:t>2</w:t>
      </w:r>
      <w:r w:rsidRPr="00AF2528">
        <w:rPr>
          <w:sz w:val="28"/>
          <w:szCs w:val="28"/>
        </w:rPr>
        <w:t>.201</w:t>
      </w:r>
      <w:r w:rsidR="008729F9">
        <w:rPr>
          <w:sz w:val="28"/>
          <w:szCs w:val="28"/>
        </w:rPr>
        <w:t>9</w:t>
      </w:r>
      <w:r w:rsidRPr="00AF2528">
        <w:rPr>
          <w:sz w:val="28"/>
          <w:szCs w:val="28"/>
        </w:rPr>
        <w:t xml:space="preserve"> по </w:t>
      </w:r>
      <w:r w:rsidR="008729F9">
        <w:rPr>
          <w:sz w:val="28"/>
          <w:szCs w:val="28"/>
        </w:rPr>
        <w:t>05</w:t>
      </w:r>
      <w:r w:rsidR="004D6B07" w:rsidRPr="00AF2528">
        <w:rPr>
          <w:sz w:val="28"/>
          <w:szCs w:val="28"/>
        </w:rPr>
        <w:t>.</w:t>
      </w:r>
      <w:r w:rsidR="008729F9">
        <w:rPr>
          <w:sz w:val="28"/>
          <w:szCs w:val="28"/>
        </w:rPr>
        <w:t>03</w:t>
      </w:r>
      <w:r w:rsidRPr="00AF2528">
        <w:rPr>
          <w:sz w:val="28"/>
          <w:szCs w:val="28"/>
        </w:rPr>
        <w:t>.201</w:t>
      </w:r>
      <w:r w:rsidR="008729F9">
        <w:rPr>
          <w:sz w:val="28"/>
          <w:szCs w:val="28"/>
        </w:rPr>
        <w:t>9</w:t>
      </w:r>
      <w:bookmarkStart w:id="0" w:name="_GoBack"/>
      <w:bookmarkEnd w:id="0"/>
      <w:r w:rsidRPr="00AF2528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 w:rsidR="004D6B07">
        <w:rPr>
          <w:sz w:val="28"/>
          <w:szCs w:val="28"/>
        </w:rPr>
        <w:t xml:space="preserve">управление </w:t>
      </w:r>
      <w:r w:rsidR="00AD21BA">
        <w:rPr>
          <w:sz w:val="28"/>
          <w:szCs w:val="28"/>
        </w:rPr>
        <w:t xml:space="preserve">правовых, имущественных и земельных отношений </w:t>
      </w:r>
      <w:r w:rsidR="004D6B07">
        <w:rPr>
          <w:sz w:val="28"/>
          <w:szCs w:val="28"/>
        </w:rPr>
        <w:t xml:space="preserve">администрации Кочковского района Новосибирской области, </w:t>
      </w:r>
      <w:r w:rsidR="00AD21BA">
        <w:rPr>
          <w:sz w:val="28"/>
          <w:szCs w:val="28"/>
        </w:rPr>
        <w:t>Филипченко Евгения Владимировна, тел. 8 (383) 56 22-099</w:t>
      </w:r>
      <w:r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>- почтовый адрес: 632491, НСО, Кочковский район, с. Кочки, ул. Революционная,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Pr="0017341B">
          <w:rPr>
            <w:rStyle w:val="a6"/>
            <w:sz w:val="28"/>
            <w:szCs w:val="28"/>
          </w:rPr>
          <w:t>admlta@mail.ru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3D"/>
    <w:rsid w:val="00166429"/>
    <w:rsid w:val="00205CFB"/>
    <w:rsid w:val="002B2071"/>
    <w:rsid w:val="002D15AC"/>
    <w:rsid w:val="00413F14"/>
    <w:rsid w:val="004D6B07"/>
    <w:rsid w:val="00514DDA"/>
    <w:rsid w:val="00633C1C"/>
    <w:rsid w:val="0068134D"/>
    <w:rsid w:val="007551E5"/>
    <w:rsid w:val="007828A0"/>
    <w:rsid w:val="008729F9"/>
    <w:rsid w:val="00951296"/>
    <w:rsid w:val="0097733D"/>
    <w:rsid w:val="00993ED3"/>
    <w:rsid w:val="00997EFB"/>
    <w:rsid w:val="00AD21BA"/>
    <w:rsid w:val="00AE683B"/>
    <w:rsid w:val="00AF2528"/>
    <w:rsid w:val="00C61E03"/>
    <w:rsid w:val="00C633E7"/>
    <w:rsid w:val="00DE0D16"/>
    <w:rsid w:val="00F0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7D5F"/>
  <w15:docId w15:val="{D56FEAAB-0776-4A52-8AF5-0476E93A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adm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 Юрьевич</cp:lastModifiedBy>
  <cp:revision>8</cp:revision>
  <cp:lastPrinted>2017-07-05T04:18:00Z</cp:lastPrinted>
  <dcterms:created xsi:type="dcterms:W3CDTF">2017-07-05T04:13:00Z</dcterms:created>
  <dcterms:modified xsi:type="dcterms:W3CDTF">2019-02-19T02:56:00Z</dcterms:modified>
</cp:coreProperties>
</file>