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97" w:rsidRDefault="00526E97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Уведомление о разработке</w:t>
      </w:r>
    </w:p>
    <w:p w:rsidR="00AF3716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нормативно-правового акта</w:t>
      </w:r>
    </w:p>
    <w:p w:rsidR="00AF3716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B93" w:rsidRPr="00526E97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3ED">
        <w:rPr>
          <w:rFonts w:ascii="Times New Roman" w:hAnsi="Times New Roman" w:cs="Times New Roman"/>
          <w:sz w:val="28"/>
          <w:szCs w:val="28"/>
        </w:rPr>
        <w:t>Настоящим отдел социально-экономического развития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3ED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 xml:space="preserve">. Кольцово, Никольский проспект, 1 офис 305, а также по адресу электронной почты: </w:t>
      </w:r>
      <w:proofErr w:type="spellStart"/>
      <w:r w:rsidR="00163D19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kol</w:t>
      </w:r>
      <w:proofErr w:type="spellEnd"/>
      <w:r w:rsidR="00163D1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B13ED">
        <w:rPr>
          <w:rFonts w:ascii="Times New Roman" w:hAnsi="Times New Roman" w:cs="Times New Roman"/>
          <w:sz w:val="28"/>
          <w:szCs w:val="28"/>
        </w:rPr>
        <w:t>ovo.ru    Тел. 8(383) 336-70-</w:t>
      </w:r>
      <w:r w:rsidR="00163D19">
        <w:rPr>
          <w:rFonts w:ascii="Times New Roman" w:hAnsi="Times New Roman" w:cs="Times New Roman"/>
          <w:sz w:val="28"/>
          <w:szCs w:val="28"/>
        </w:rPr>
        <w:t>1</w:t>
      </w:r>
      <w:r w:rsidRPr="007B13ED">
        <w:rPr>
          <w:rFonts w:ascii="Times New Roman" w:hAnsi="Times New Roman" w:cs="Times New Roman"/>
          <w:sz w:val="28"/>
          <w:szCs w:val="28"/>
        </w:rPr>
        <w:t>0.</w:t>
      </w: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B13ED">
        <w:rPr>
          <w:rFonts w:ascii="Times New Roman" w:hAnsi="Times New Roman" w:cs="Times New Roman"/>
          <w:sz w:val="28"/>
          <w:szCs w:val="28"/>
        </w:rPr>
        <w:t>.202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-2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B13ED">
        <w:rPr>
          <w:rFonts w:ascii="Times New Roman" w:hAnsi="Times New Roman" w:cs="Times New Roman"/>
          <w:sz w:val="28"/>
          <w:szCs w:val="28"/>
        </w:rPr>
        <w:t>.0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B13ED">
        <w:rPr>
          <w:rFonts w:ascii="Times New Roman" w:hAnsi="Times New Roman" w:cs="Times New Roman"/>
          <w:sz w:val="28"/>
          <w:szCs w:val="28"/>
        </w:rPr>
        <w:t>.202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B13ED">
        <w:rPr>
          <w:rFonts w:ascii="Times New Roman" w:hAnsi="Times New Roman" w:cs="Times New Roman"/>
          <w:sz w:val="28"/>
          <w:szCs w:val="28"/>
        </w:rPr>
        <w:t>.</w:t>
      </w:r>
    </w:p>
    <w:p w:rsidR="006A5EB8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D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http://kolcovo.ru/Municipality/Administration/Eco, http://www.dem.nso.ru/lawandnpa/1e71a5cd-c809-4336-a101-fb4116222504</w:t>
      </w:r>
    </w:p>
    <w:p w:rsidR="00526E97" w:rsidRDefault="009B1668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</w:t>
      </w:r>
      <w:r w:rsidR="00526E97">
        <w:rPr>
          <w:rFonts w:ascii="Times New Roman" w:hAnsi="Times New Roman" w:cs="Times New Roman"/>
          <w:sz w:val="28"/>
          <w:szCs w:val="28"/>
        </w:rPr>
        <w:t xml:space="preserve">предложения будут </w:t>
      </w:r>
      <w:r w:rsidR="00526E97" w:rsidRPr="00526E97">
        <w:rPr>
          <w:rFonts w:ascii="Times New Roman" w:hAnsi="Times New Roman" w:cs="Times New Roman"/>
          <w:sz w:val="28"/>
          <w:szCs w:val="28"/>
        </w:rPr>
        <w:t>рассмотрены.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Сводка предложений будет</w:t>
      </w:r>
      <w:r w:rsidR="00E54F82">
        <w:rPr>
          <w:rFonts w:ascii="Times New Roman" w:hAnsi="Times New Roman" w:cs="Times New Roman"/>
          <w:sz w:val="28"/>
          <w:szCs w:val="28"/>
        </w:rPr>
        <w:t xml:space="preserve"> размещена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4F82">
        <w:rPr>
          <w:rFonts w:ascii="Times New Roman" w:hAnsi="Times New Roman" w:cs="Times New Roman"/>
          <w:sz w:val="28"/>
          <w:szCs w:val="28"/>
        </w:rPr>
        <w:t xml:space="preserve"> сайте</w:t>
      </w:r>
    </w:p>
    <w:bookmarkStart w:id="0" w:name="_GoBack"/>
    <w:p w:rsidR="00526E97" w:rsidRPr="00526E97" w:rsidRDefault="00DF6D45" w:rsidP="009B16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"http://kolcovo.ru/Municipality/Administration/Eco" </w:instrText>
      </w:r>
      <w:r>
        <w:fldChar w:fldCharType="separate"/>
      </w:r>
      <w:r w:rsidR="009B1668" w:rsidRPr="009B1668">
        <w:rPr>
          <w:rStyle w:val="a3"/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9B1668"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63D19" w:rsidRPr="00163D19">
        <w:rPr>
          <w:rFonts w:ascii="Times New Roman" w:hAnsi="Times New Roman" w:cs="Times New Roman"/>
          <w:sz w:val="28"/>
          <w:szCs w:val="28"/>
        </w:rPr>
        <w:t>30</w:t>
      </w:r>
      <w:r w:rsidR="009B1668" w:rsidRPr="004233FC">
        <w:rPr>
          <w:rFonts w:ascii="Times New Roman" w:hAnsi="Times New Roman" w:cs="Times New Roman"/>
          <w:sz w:val="28"/>
          <w:szCs w:val="28"/>
        </w:rPr>
        <w:t>.0</w:t>
      </w:r>
      <w:r w:rsidR="00163D19" w:rsidRPr="00163D19">
        <w:rPr>
          <w:rFonts w:ascii="Times New Roman" w:hAnsi="Times New Roman" w:cs="Times New Roman"/>
          <w:sz w:val="28"/>
          <w:szCs w:val="28"/>
        </w:rPr>
        <w:t>5</w:t>
      </w:r>
      <w:r w:rsidR="009B1668" w:rsidRPr="004233FC">
        <w:rPr>
          <w:rFonts w:ascii="Times New Roman" w:hAnsi="Times New Roman" w:cs="Times New Roman"/>
          <w:sz w:val="28"/>
          <w:szCs w:val="28"/>
        </w:rPr>
        <w:t>.202</w:t>
      </w:r>
      <w:r w:rsidR="00163D19" w:rsidRPr="00163D19">
        <w:rPr>
          <w:rFonts w:ascii="Times New Roman" w:hAnsi="Times New Roman" w:cs="Times New Roman"/>
          <w:sz w:val="28"/>
          <w:szCs w:val="28"/>
        </w:rPr>
        <w:t>2</w:t>
      </w:r>
      <w:r w:rsidR="009B1668" w:rsidRPr="004233FC">
        <w:rPr>
          <w:rFonts w:ascii="Times New Roman" w:hAnsi="Times New Roman" w:cs="Times New Roman"/>
          <w:sz w:val="28"/>
          <w:szCs w:val="28"/>
        </w:rPr>
        <w:t>г.</w:t>
      </w:r>
    </w:p>
    <w:p w:rsidR="00163D19" w:rsidRDefault="00E54F82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297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регулирование:</w:t>
      </w:r>
      <w:r w:rsidR="0033292E"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163D19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  <w:r w:rsidR="002A2974"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163D19" w:rsidRDefault="00C03A9A" w:rsidP="00163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72D">
        <w:rPr>
          <w:rFonts w:ascii="Times New Roman" w:hAnsi="Times New Roman" w:cs="Times New Roman"/>
          <w:sz w:val="28"/>
          <w:szCs w:val="28"/>
        </w:rPr>
        <w:t>Ожидаемый результат (выраженный установленными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показателями)</w:t>
      </w:r>
      <w:r w:rsidR="0056772D">
        <w:rPr>
          <w:rFonts w:ascii="Times New Roman" w:hAnsi="Times New Roman" w:cs="Times New Roman"/>
          <w:sz w:val="28"/>
          <w:szCs w:val="28"/>
        </w:rPr>
        <w:t xml:space="preserve"> предлагаемого правового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237B7D" w:rsidRDefault="00237B7D" w:rsidP="00163D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Действующие нормативные правовые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акты, поручения, другие решения, из</w:t>
      </w:r>
      <w:r w:rsidR="00C03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</w:t>
      </w:r>
      <w:r w:rsid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Российской Федерации, 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 рабочего поселка Кольцово.</w:t>
      </w:r>
    </w:p>
    <w:p w:rsidR="001F3137" w:rsidRPr="00237B7D" w:rsidRDefault="001F3137" w:rsidP="0023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Планируемый срок вступления в силу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9">
        <w:rPr>
          <w:rFonts w:ascii="Times New Roman" w:hAnsi="Times New Roman" w:cs="Times New Roman"/>
          <w:sz w:val="28"/>
          <w:szCs w:val="28"/>
        </w:rPr>
        <w:t>июнь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6.Сведения о необходимости или отсутствии </w:t>
      </w:r>
      <w:r w:rsidR="00526E97" w:rsidRPr="00526E97">
        <w:rPr>
          <w:rFonts w:ascii="Times New Roman" w:hAnsi="Times New Roman" w:cs="Times New Roman"/>
          <w:sz w:val="28"/>
          <w:szCs w:val="28"/>
        </w:rPr>
        <w:t>необходимости установления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237B7D">
        <w:rPr>
          <w:rFonts w:ascii="Times New Roman" w:hAnsi="Times New Roman" w:cs="Times New Roman"/>
          <w:sz w:val="28"/>
          <w:szCs w:val="28"/>
        </w:rPr>
        <w:t xml:space="preserve"> отсутствует необходимость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проблемы: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40"/>
      </w:tblGrid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163D19" w:rsidP="001F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19">
              <w:rPr>
                <w:rFonts w:ascii="Times New Roman" w:hAnsi="Times New Roman" w:cs="Times New Roman"/>
                <w:sz w:val="28"/>
                <w:szCs w:val="28"/>
              </w:rPr>
      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F5" w:rsidRPr="00D736F5" w:rsidRDefault="00D736F5" w:rsidP="00D7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Динамика численности потенциальных адресатов предлагаемого правового регулирования в среднесрочном периоде отсутствует. </w:t>
            </w:r>
          </w:p>
          <w:p w:rsidR="00237B7D" w:rsidRDefault="00D736F5" w:rsidP="001F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Прогнозируемый прирост адресатов регулирования </w:t>
            </w:r>
            <w:r w:rsidR="001F3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5%</w:t>
            </w: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Оценка дополнительных расходов (доходов) потенциальных адресатов предлагаемого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регулирования, связанных с его введением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регулирования, связанные с его введением, не предполагаются.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Pr="00DC14BA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 местного бюджета, связанные с введением предлагаемого правового регулирования, не предполагаются.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отсутствуют.</w:t>
            </w: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E97" w:rsidRPr="007D5BB6" w:rsidRDefault="00826B93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6E97" w:rsidRPr="007D5BB6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относящаяся к сведениям</w:t>
      </w:r>
      <w:r w:rsidR="007D5BB6">
        <w:rPr>
          <w:rFonts w:ascii="Times New Roman" w:hAnsi="Times New Roman" w:cs="Times New Roman"/>
          <w:sz w:val="28"/>
          <w:szCs w:val="28"/>
        </w:rPr>
        <w:t xml:space="preserve"> о подготовке идеи (концепции) предлагаемого правового</w:t>
      </w:r>
      <w:r w:rsidR="00526E97" w:rsidRPr="007D5BB6"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7D5BB6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3C7658">
        <w:rPr>
          <w:rFonts w:ascii="Times New Roman" w:hAnsi="Times New Roman" w:cs="Times New Roman"/>
          <w:sz w:val="28"/>
          <w:szCs w:val="28"/>
        </w:rPr>
        <w:t>у</w:t>
      </w:r>
      <w:r w:rsidR="007D5BB6">
        <w:rPr>
          <w:rFonts w:ascii="Times New Roman" w:hAnsi="Times New Roman" w:cs="Times New Roman"/>
          <w:sz w:val="28"/>
          <w:szCs w:val="28"/>
        </w:rPr>
        <w:t>ет.</w:t>
      </w:r>
    </w:p>
    <w:p w:rsidR="00526E97" w:rsidRPr="007D5BB6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B6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3" w:rsidRDefault="00163D19" w:rsidP="001F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>
              <w:t xml:space="preserve"> </w:t>
            </w:r>
            <w:r w:rsidRPr="00163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809" w:rsidRDefault="00676809"/>
    <w:sectPr w:rsidR="006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5"/>
    <w:rsid w:val="00074723"/>
    <w:rsid w:val="00163D19"/>
    <w:rsid w:val="001F1BC1"/>
    <w:rsid w:val="001F3137"/>
    <w:rsid w:val="00203375"/>
    <w:rsid w:val="00237B7D"/>
    <w:rsid w:val="002A2974"/>
    <w:rsid w:val="00305D16"/>
    <w:rsid w:val="0033292E"/>
    <w:rsid w:val="00345B5E"/>
    <w:rsid w:val="003C7658"/>
    <w:rsid w:val="004233FC"/>
    <w:rsid w:val="00526E97"/>
    <w:rsid w:val="0056772D"/>
    <w:rsid w:val="00676809"/>
    <w:rsid w:val="006A5EB8"/>
    <w:rsid w:val="007B13ED"/>
    <w:rsid w:val="007B2901"/>
    <w:rsid w:val="007D5BB6"/>
    <w:rsid w:val="00826B93"/>
    <w:rsid w:val="009B1668"/>
    <w:rsid w:val="00A32A06"/>
    <w:rsid w:val="00A44D80"/>
    <w:rsid w:val="00A73813"/>
    <w:rsid w:val="00AF3716"/>
    <w:rsid w:val="00B804FF"/>
    <w:rsid w:val="00C03A9A"/>
    <w:rsid w:val="00D32C57"/>
    <w:rsid w:val="00D62469"/>
    <w:rsid w:val="00D736F5"/>
    <w:rsid w:val="00DC14BA"/>
    <w:rsid w:val="00DC64B1"/>
    <w:rsid w:val="00DF6D45"/>
    <w:rsid w:val="00E05DB9"/>
    <w:rsid w:val="00E54F82"/>
    <w:rsid w:val="00E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D0B4A-58EF-41CD-94B3-4EE0449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2022-06-06T04:36:00Z</dcterms:created>
  <dcterms:modified xsi:type="dcterms:W3CDTF">2022-06-06T04:36:00Z</dcterms:modified>
</cp:coreProperties>
</file>