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3E" w:rsidRDefault="00516F3E" w:rsidP="00516F3E">
      <w:pPr>
        <w:shd w:val="clear" w:color="auto" w:fill="FFFFFF"/>
        <w:jc w:val="right"/>
        <w:rPr>
          <w:bCs/>
          <w:color w:val="000000"/>
        </w:rPr>
      </w:pPr>
    </w:p>
    <w:p w:rsidR="00516F3E" w:rsidRPr="002052EE" w:rsidRDefault="00516F3E" w:rsidP="00516F3E">
      <w:pPr>
        <w:widowControl w:val="0"/>
        <w:autoSpaceDE w:val="0"/>
        <w:autoSpaceDN w:val="0"/>
        <w:jc w:val="both"/>
      </w:pPr>
      <w:r w:rsidRPr="002052EE">
        <w:t xml:space="preserve">                            </w:t>
      </w:r>
    </w:p>
    <w:p w:rsidR="00516F3E" w:rsidRPr="002052EE" w:rsidRDefault="00516F3E" w:rsidP="00516F3E">
      <w:pPr>
        <w:widowControl w:val="0"/>
        <w:autoSpaceDE w:val="0"/>
        <w:autoSpaceDN w:val="0"/>
        <w:jc w:val="center"/>
      </w:pPr>
      <w:r w:rsidRPr="002052EE">
        <w:t xml:space="preserve">   ПРИМЕРНЫЙ ПЕРЕЧЕНЬ ВОПРОСОВ В РАМКАХ ПРОВЕДЕНИЯ ПУБЛИЧНЫХ КОНСУЛЬТАЦИЙ</w:t>
      </w:r>
    </w:p>
    <w:p w:rsidR="008F4979" w:rsidRPr="002052EE" w:rsidRDefault="002052EE" w:rsidP="00841FDD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«</w:t>
      </w:r>
      <w:r w:rsidR="00841FDD">
        <w:rPr>
          <w:u w:val="single"/>
        </w:rPr>
        <w:t>Схема размещения рекламных конструкций на территории Каргатского района</w:t>
      </w:r>
      <w:r>
        <w:rPr>
          <w:u w:val="single"/>
        </w:rPr>
        <w:t>»</w:t>
      </w:r>
    </w:p>
    <w:p w:rsidR="00516F3E" w:rsidRPr="002052EE" w:rsidRDefault="00516F3E" w:rsidP="002052EE">
      <w:pPr>
        <w:widowControl w:val="0"/>
        <w:autoSpaceDE w:val="0"/>
        <w:autoSpaceDN w:val="0"/>
        <w:jc w:val="center"/>
      </w:pPr>
      <w:proofErr w:type="gramStart"/>
      <w:r w:rsidRPr="002052EE">
        <w:t>устанавливающи</w:t>
      </w:r>
      <w:r w:rsidR="008F4979" w:rsidRPr="002052EE">
        <w:t>й</w:t>
      </w:r>
      <w:proofErr w:type="gramEnd"/>
      <w:r w:rsidRPr="002052EE">
        <w:t xml:space="preserve"> новые или изменяющи</w:t>
      </w:r>
      <w:r w:rsidR="008F4979" w:rsidRPr="002052EE">
        <w:t>й</w:t>
      </w:r>
      <w:r w:rsidR="002052EE">
        <w:t xml:space="preserve"> </w:t>
      </w:r>
      <w:r w:rsidRPr="002052EE">
        <w:t>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2052EE" w:rsidRDefault="002052EE" w:rsidP="00A416E9">
      <w:pPr>
        <w:widowControl w:val="0"/>
        <w:autoSpaceDE w:val="0"/>
        <w:autoSpaceDN w:val="0"/>
        <w:jc w:val="center"/>
      </w:pPr>
    </w:p>
    <w:p w:rsidR="00516F3E" w:rsidRPr="00A416E9" w:rsidRDefault="00516F3E" w:rsidP="00A416E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416E9">
        <w:t>Пожалуйста, заполните и направьте данну</w:t>
      </w:r>
      <w:r w:rsidR="00A416E9" w:rsidRPr="00A416E9">
        <w:t xml:space="preserve">ю форму по электронной почте </w:t>
      </w:r>
      <w:proofErr w:type="gramStart"/>
      <w:r w:rsidR="00A416E9" w:rsidRPr="00A416E9">
        <w:t>на</w:t>
      </w:r>
      <w:proofErr w:type="gramEnd"/>
    </w:p>
    <w:p w:rsidR="00A416E9" w:rsidRDefault="00516F3E" w:rsidP="00A416E9">
      <w:pPr>
        <w:widowControl w:val="0"/>
        <w:autoSpaceDE w:val="0"/>
        <w:autoSpaceDN w:val="0"/>
        <w:jc w:val="center"/>
      </w:pPr>
      <w:r w:rsidRPr="00A416E9">
        <w:t>адрес (</w:t>
      </w:r>
      <w:proofErr w:type="spellStart"/>
      <w:r w:rsidR="008F4979" w:rsidRPr="00A416E9">
        <w:rPr>
          <w:lang w:val="en-US"/>
        </w:rPr>
        <w:t>omakg</w:t>
      </w:r>
      <w:proofErr w:type="spellEnd"/>
      <w:r w:rsidR="008F4979" w:rsidRPr="00A416E9">
        <w:t>@</w:t>
      </w:r>
      <w:r w:rsidR="008F4979" w:rsidRPr="00A416E9">
        <w:rPr>
          <w:lang w:val="en-US"/>
        </w:rPr>
        <w:t>mail</w:t>
      </w:r>
      <w:r w:rsidR="008F4979" w:rsidRPr="00A416E9">
        <w:t>.</w:t>
      </w:r>
      <w:proofErr w:type="spellStart"/>
      <w:r w:rsidR="008F4979" w:rsidRPr="00A416E9">
        <w:rPr>
          <w:lang w:val="en-US"/>
        </w:rPr>
        <w:t>ru</w:t>
      </w:r>
      <w:proofErr w:type="spellEnd"/>
      <w:r w:rsidRPr="00A416E9">
        <w:t>)  не</w:t>
      </w:r>
      <w:r w:rsidR="008F4979" w:rsidRPr="00A416E9">
        <w:t xml:space="preserve"> </w:t>
      </w:r>
      <w:r w:rsidR="009716BE">
        <w:t xml:space="preserve">позднее   </w:t>
      </w:r>
      <w:r w:rsidR="00841FDD">
        <w:rPr>
          <w:b/>
          <w:u w:val="single"/>
        </w:rPr>
        <w:t>11</w:t>
      </w:r>
      <w:r w:rsidR="009716BE">
        <w:rPr>
          <w:b/>
          <w:u w:val="single"/>
        </w:rPr>
        <w:t>.0</w:t>
      </w:r>
      <w:r w:rsidR="00841FDD">
        <w:rPr>
          <w:b/>
          <w:u w:val="single"/>
        </w:rPr>
        <w:t>9</w:t>
      </w:r>
      <w:bookmarkStart w:id="0" w:name="_GoBack"/>
      <w:bookmarkEnd w:id="0"/>
      <w:r w:rsidR="009716BE">
        <w:rPr>
          <w:b/>
          <w:u w:val="single"/>
        </w:rPr>
        <w:t>.2018</w:t>
      </w:r>
      <w:r w:rsidRPr="00A416E9">
        <w:t>.   Разработчик   акта   н</w:t>
      </w:r>
      <w:r w:rsidR="00A416E9" w:rsidRPr="00A416E9">
        <w:t xml:space="preserve">е   будет   иметь   возможности </w:t>
      </w:r>
      <w:r w:rsidRPr="00A416E9">
        <w:t xml:space="preserve">проанализировать позиции, направленные ему после указанного срока.       </w:t>
      </w:r>
    </w:p>
    <w:p w:rsidR="00A416E9" w:rsidRPr="00A416E9" w:rsidRDefault="00A416E9" w:rsidP="00A416E9">
      <w:pPr>
        <w:widowControl w:val="0"/>
        <w:autoSpaceDE w:val="0"/>
        <w:autoSpaceDN w:val="0"/>
        <w:jc w:val="center"/>
      </w:pPr>
    </w:p>
    <w:p w:rsidR="00516F3E" w:rsidRPr="00A416E9" w:rsidRDefault="00A416E9" w:rsidP="00516F3E">
      <w:pPr>
        <w:widowControl w:val="0"/>
        <w:autoSpaceDE w:val="0"/>
        <w:autoSpaceDN w:val="0"/>
        <w:jc w:val="center"/>
      </w:pPr>
      <w:r w:rsidRPr="00A416E9">
        <w:t>К</w:t>
      </w:r>
      <w:r w:rsidR="00516F3E" w:rsidRPr="00A416E9">
        <w:t xml:space="preserve">онтактная информация                          </w:t>
      </w:r>
    </w:p>
    <w:p w:rsidR="009716BE" w:rsidRDefault="00516F3E" w:rsidP="00A416E9">
      <w:pPr>
        <w:widowControl w:val="0"/>
        <w:autoSpaceDE w:val="0"/>
        <w:autoSpaceDN w:val="0"/>
      </w:pPr>
      <w:r w:rsidRPr="00A416E9">
        <w:t xml:space="preserve">Название организации/учреждения </w:t>
      </w:r>
    </w:p>
    <w:p w:rsidR="00516F3E" w:rsidRPr="009716BE" w:rsidRDefault="00516F3E" w:rsidP="00A416E9">
      <w:pPr>
        <w:widowControl w:val="0"/>
        <w:autoSpaceDE w:val="0"/>
        <w:autoSpaceDN w:val="0"/>
      </w:pPr>
      <w:r w:rsidRPr="009716BE">
        <w:t xml:space="preserve">Сфера деятельности организации/учреждения                                </w:t>
      </w:r>
    </w:p>
    <w:p w:rsidR="00516F3E" w:rsidRPr="00A416E9" w:rsidRDefault="00516F3E" w:rsidP="00A416E9">
      <w:pPr>
        <w:widowControl w:val="0"/>
        <w:autoSpaceDE w:val="0"/>
        <w:autoSpaceDN w:val="0"/>
      </w:pPr>
      <w:r w:rsidRPr="00A416E9">
        <w:t xml:space="preserve">Ф.И.О. контактного лица        </w:t>
      </w:r>
    </w:p>
    <w:p w:rsidR="00516F3E" w:rsidRPr="00A416E9" w:rsidRDefault="00516F3E" w:rsidP="00A416E9">
      <w:pPr>
        <w:widowControl w:val="0"/>
        <w:autoSpaceDE w:val="0"/>
        <w:autoSpaceDN w:val="0"/>
      </w:pPr>
      <w:r w:rsidRPr="00A416E9">
        <w:t xml:space="preserve">Номер контактного телефона     </w:t>
      </w:r>
    </w:p>
    <w:p w:rsidR="00A416E9" w:rsidRPr="00A416E9" w:rsidRDefault="00516F3E" w:rsidP="00A416E9">
      <w:pPr>
        <w:widowControl w:val="0"/>
        <w:autoSpaceDE w:val="0"/>
        <w:autoSpaceDN w:val="0"/>
      </w:pPr>
      <w:r w:rsidRPr="00A416E9">
        <w:t xml:space="preserve">Адрес электронной почты    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                                              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1.  На  решение  каки</w:t>
      </w:r>
      <w:proofErr w:type="gramStart"/>
      <w:r w:rsidRPr="002052EE">
        <w:t>х(</w:t>
      </w:r>
      <w:proofErr w:type="gramEnd"/>
      <w:r w:rsidRPr="002052EE">
        <w:t>ой)  проблем(ы),   на   Ваш   взгляд,   направлено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предлагаемое  регулирование?  Актуальн</w:t>
      </w:r>
      <w:proofErr w:type="gramStart"/>
      <w:r w:rsidRPr="002052EE">
        <w:t>ы(</w:t>
      </w:r>
      <w:proofErr w:type="gramEnd"/>
      <w:r w:rsidRPr="002052EE">
        <w:t>а)  ли   данные(</w:t>
      </w:r>
      <w:proofErr w:type="spellStart"/>
      <w:r w:rsidRPr="002052EE">
        <w:t>ая</w:t>
      </w:r>
      <w:proofErr w:type="spellEnd"/>
      <w:r w:rsidRPr="002052EE">
        <w:t>)   проблемы(а)</w:t>
      </w:r>
    </w:p>
    <w:p w:rsidR="002052EE" w:rsidRPr="002052EE" w:rsidRDefault="00516F3E" w:rsidP="002052EE">
      <w:pPr>
        <w:widowControl w:val="0"/>
        <w:autoSpaceDE w:val="0"/>
        <w:autoSpaceDN w:val="0"/>
      </w:pPr>
      <w:r w:rsidRPr="002052EE">
        <w:t>сегодня?</w:t>
      </w:r>
    </w:p>
    <w:p w:rsidR="00516F3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2.  </w:t>
      </w:r>
      <w:proofErr w:type="gramStart"/>
      <w:r w:rsidRPr="002052EE">
        <w:t>Существуют  ли  альтернативные  (менее  затратные   и   (или)   более</w:t>
      </w:r>
      <w:proofErr w:type="gramEnd"/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эффективные) способы решения проблемы?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3. Какие  риски  и  негативные  последствия  могут  возникнуть  в  случае</w:t>
      </w:r>
    </w:p>
    <w:p w:rsidR="002052EE" w:rsidRPr="002052EE" w:rsidRDefault="00516F3E" w:rsidP="002052EE">
      <w:pPr>
        <w:widowControl w:val="0"/>
        <w:autoSpaceDE w:val="0"/>
        <w:autoSpaceDN w:val="0"/>
      </w:pPr>
      <w:r w:rsidRPr="002052EE">
        <w:t>принятия предлагаемого регулирования?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4. В случае  если  проектом  акта  предполагается  внесение  изменений  </w:t>
      </w:r>
      <w:proofErr w:type="gramStart"/>
      <w:r w:rsidRPr="002052EE">
        <w:t>в</w:t>
      </w:r>
      <w:proofErr w:type="gramEnd"/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действующий нормативный акт, есть  ли в  нем  (его применении)  проблемы,</w:t>
      </w:r>
    </w:p>
    <w:p w:rsidR="002052EE" w:rsidRPr="002052EE" w:rsidRDefault="00516F3E" w:rsidP="002052EE">
      <w:pPr>
        <w:widowControl w:val="0"/>
        <w:autoSpaceDE w:val="0"/>
        <w:autoSpaceDN w:val="0"/>
      </w:pPr>
      <w:r w:rsidRPr="002052EE">
        <w:t xml:space="preserve">не </w:t>
      </w:r>
      <w:proofErr w:type="gramStart"/>
      <w:r w:rsidRPr="002052EE">
        <w:t>затрагиваемые</w:t>
      </w:r>
      <w:proofErr w:type="gramEnd"/>
      <w:r w:rsidRPr="002052EE">
        <w:t xml:space="preserve"> и не решаемые проектом акта? Если есть, укажите их?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5. Какие  выгоды  и  преимущества  могут  возникнуть  в  случае  принятия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предлагаемого регулирования?</w:t>
      </w:r>
    </w:p>
    <w:p w:rsidR="00516F3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6.  Существуют  ли  в  предлагаемом  проекте  акта   положения,   которые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необоснованно затрудняют  ведение  </w:t>
      </w:r>
      <w:proofErr w:type="gramStart"/>
      <w:r w:rsidRPr="002052EE">
        <w:t>предпринимательской</w:t>
      </w:r>
      <w:proofErr w:type="gramEnd"/>
      <w:r w:rsidRPr="002052EE">
        <w:t xml:space="preserve">  и  инвестиционной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деятельности? Приведите  обоснования  по  каждому  указанному  положению,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дополнительно определив:</w:t>
      </w:r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в проекте акта  избыточных  требований  к  составу,  форме  или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срокам предоставления документов, сведений</w:t>
      </w:r>
      <w:proofErr w:type="gramStart"/>
      <w:r w:rsidRPr="002052EE">
        <w:t>: ____________________________;</w:t>
      </w:r>
      <w:proofErr w:type="gramEnd"/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в проекте акта избыточных требований  к  имуществу,  персоналу,</w:t>
      </w:r>
    </w:p>
    <w:p w:rsidR="00516F3E" w:rsidRDefault="00516F3E" w:rsidP="002052EE">
      <w:pPr>
        <w:widowControl w:val="0"/>
        <w:autoSpaceDE w:val="0"/>
        <w:autoSpaceDN w:val="0"/>
      </w:pPr>
      <w:r w:rsidRPr="002052EE">
        <w:t>заключенным договорам</w:t>
      </w:r>
      <w:proofErr w:type="gramStart"/>
      <w:r w:rsidRPr="002052EE">
        <w:t>: _________________________________________________;</w:t>
      </w:r>
      <w:proofErr w:type="gramEnd"/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lastRenderedPageBreak/>
        <w:t xml:space="preserve">- наличие в проекте акта иных требований к субъекту  </w:t>
      </w:r>
      <w:proofErr w:type="gramStart"/>
      <w:r w:rsidRPr="002052EE">
        <w:t>предпринимательской</w:t>
      </w:r>
      <w:proofErr w:type="gramEnd"/>
      <w:r w:rsidRPr="002052EE">
        <w:t>,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инвестиционной   деятельности, не  </w:t>
      </w:r>
      <w:proofErr w:type="gramStart"/>
      <w:r w:rsidRPr="002052EE">
        <w:t>обусловленных</w:t>
      </w:r>
      <w:proofErr w:type="gramEnd"/>
      <w:r w:rsidRPr="002052EE">
        <w:t xml:space="preserve">  необходимостью   решения</w:t>
      </w:r>
    </w:p>
    <w:p w:rsidR="00516F3E" w:rsidRDefault="00516F3E" w:rsidP="002052EE">
      <w:pPr>
        <w:widowControl w:val="0"/>
        <w:autoSpaceDE w:val="0"/>
        <w:autoSpaceDN w:val="0"/>
      </w:pPr>
      <w:r w:rsidRPr="002052EE">
        <w:t>проблем регулирования</w:t>
      </w:r>
      <w:proofErr w:type="gramStart"/>
      <w:r w:rsidRPr="002052EE">
        <w:t>: __________________________________________________;</w:t>
      </w:r>
      <w:proofErr w:type="gramEnd"/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в проекте акта избыточных  полномочий органов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местного   самоуправления,   их    должностных   лиц,</w:t>
      </w:r>
    </w:p>
    <w:p w:rsidR="00516F3E" w:rsidRDefault="00516F3E" w:rsidP="002052EE">
      <w:pPr>
        <w:widowControl w:val="0"/>
        <w:autoSpaceDE w:val="0"/>
        <w:autoSpaceDN w:val="0"/>
      </w:pPr>
      <w:r w:rsidRPr="002052EE">
        <w:t>недостаточность таких полномочий</w:t>
      </w:r>
      <w:proofErr w:type="gramStart"/>
      <w:r w:rsidRPr="002052EE">
        <w:t>: _______________________________________;</w:t>
      </w:r>
      <w:proofErr w:type="gramEnd"/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в проекте  акта  положений,  которые  могут  быть  неоднозначно</w:t>
      </w:r>
    </w:p>
    <w:p w:rsidR="00516F3E" w:rsidRPr="002052EE" w:rsidRDefault="00516F3E" w:rsidP="002052EE">
      <w:pPr>
        <w:widowControl w:val="0"/>
        <w:autoSpaceDE w:val="0"/>
        <w:autoSpaceDN w:val="0"/>
      </w:pPr>
      <w:proofErr w:type="gramStart"/>
      <w:r w:rsidRPr="002052EE">
        <w:t>истолкованы</w:t>
      </w:r>
      <w:proofErr w:type="gramEnd"/>
      <w:r w:rsidRPr="002052EE">
        <w:t xml:space="preserve"> и привести в этом  случае  к  ущемлению  интересов  субъектов</w:t>
      </w:r>
    </w:p>
    <w:p w:rsidR="00516F3E" w:rsidRDefault="00516F3E" w:rsidP="002052EE">
      <w:pPr>
        <w:widowControl w:val="0"/>
        <w:autoSpaceDE w:val="0"/>
        <w:autoSpaceDN w:val="0"/>
      </w:pPr>
      <w:r w:rsidRPr="002052EE">
        <w:t>предпринимательской, инвестиционной деятельности</w:t>
      </w:r>
      <w:proofErr w:type="gramStart"/>
      <w:r w:rsidRPr="002052EE">
        <w:t>: ______________________;</w:t>
      </w:r>
      <w:proofErr w:type="gramEnd"/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 в  проекте  акта  положений,  ограничивающих  конкуренцию  или</w:t>
      </w:r>
    </w:p>
    <w:p w:rsidR="00516F3E" w:rsidRDefault="00516F3E" w:rsidP="002052EE">
      <w:pPr>
        <w:widowControl w:val="0"/>
        <w:autoSpaceDE w:val="0"/>
        <w:autoSpaceDN w:val="0"/>
      </w:pPr>
      <w:proofErr w:type="gramStart"/>
      <w:r w:rsidRPr="002052EE">
        <w:t>создающих</w:t>
      </w:r>
      <w:proofErr w:type="gramEnd"/>
      <w:r w:rsidRPr="002052EE">
        <w:t xml:space="preserve"> условия этому: _______________________________________________;</w:t>
      </w:r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- наличие в проекте акта положений, вводящих иные избыточные обязанности,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запреты и ограничения для субъектов  </w:t>
      </w:r>
      <w:proofErr w:type="gramStart"/>
      <w:r w:rsidRPr="002052EE">
        <w:t>предпринимательской</w:t>
      </w:r>
      <w:proofErr w:type="gramEnd"/>
      <w:r w:rsidRPr="002052EE">
        <w:t>,  инвестиционной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деятельности или способствующих их  введению;  положений,  способствующих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 xml:space="preserve">возникновению  необоснованных  расходов  субъектов   </w:t>
      </w:r>
      <w:proofErr w:type="gramStart"/>
      <w:r w:rsidRPr="002052EE">
        <w:t>предпринимательской</w:t>
      </w:r>
      <w:proofErr w:type="gramEnd"/>
      <w:r w:rsidRPr="002052EE">
        <w:t>,</w:t>
      </w:r>
    </w:p>
    <w:p w:rsidR="00516F3E" w:rsidRDefault="00516F3E" w:rsidP="002052EE">
      <w:pPr>
        <w:widowControl w:val="0"/>
        <w:autoSpaceDE w:val="0"/>
        <w:autoSpaceDN w:val="0"/>
      </w:pPr>
      <w:r w:rsidRPr="002052EE">
        <w:t>инвестиционной деятельности: ___________________________________________.</w:t>
      </w:r>
    </w:p>
    <w:p w:rsidR="002052EE" w:rsidRPr="002052EE" w:rsidRDefault="002052EE" w:rsidP="002052EE">
      <w:pPr>
        <w:widowControl w:val="0"/>
        <w:autoSpaceDE w:val="0"/>
        <w:autoSpaceDN w:val="0"/>
      </w:pP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7. Существуют ли в предлагаемом проекте  акта  положения,  способствующие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возникновению необоснованных расходов бюджета Каргатского района?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8. Какие, на Ваш взгляд, могут возникнуть проблемы и трудности с контролем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соблюдения требований и норм, вводимых данным нормативным актом?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9. Требуется ли переходный период для  вступления  в  силу  предлагаемого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регулирования (если да, какова его продолжительность), какие  ограничения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по срокам введения нового регулирования необходимо учесть?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p w:rsidR="00516F3E" w:rsidRPr="002052EE" w:rsidRDefault="00516F3E" w:rsidP="002052EE">
      <w:pPr>
        <w:widowControl w:val="0"/>
        <w:autoSpaceDE w:val="0"/>
        <w:autoSpaceDN w:val="0"/>
      </w:pPr>
      <w:r w:rsidRPr="002052EE">
        <w:t>10.  Иные  предложения  и   замечания,   которые,   по   Вашему   мнению,</w:t>
      </w:r>
    </w:p>
    <w:p w:rsidR="00835EA7" w:rsidRDefault="00516F3E" w:rsidP="002052EE">
      <w:pPr>
        <w:widowControl w:val="0"/>
        <w:autoSpaceDE w:val="0"/>
        <w:autoSpaceDN w:val="0"/>
      </w:pPr>
      <w:r w:rsidRPr="002052EE">
        <w:t>целесообразно учесть в рамках оценки регулирующего воздействия.</w:t>
      </w:r>
    </w:p>
    <w:p w:rsidR="002052EE" w:rsidRPr="002052EE" w:rsidRDefault="002052EE" w:rsidP="002052EE">
      <w:pPr>
        <w:widowControl w:val="0"/>
        <w:autoSpaceDE w:val="0"/>
        <w:autoSpaceDN w:val="0"/>
      </w:pPr>
      <w:r>
        <w:t>__________________________________________________________________________________________________________________________________________________________</w:t>
      </w:r>
    </w:p>
    <w:sectPr w:rsidR="002052EE" w:rsidRPr="0020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E"/>
    <w:rsid w:val="002052EE"/>
    <w:rsid w:val="00516F3E"/>
    <w:rsid w:val="00835EA7"/>
    <w:rsid w:val="00841FDD"/>
    <w:rsid w:val="008F4979"/>
    <w:rsid w:val="009716BE"/>
    <w:rsid w:val="00A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USR121115</dc:creator>
  <cp:lastModifiedBy>USR121115</cp:lastModifiedBy>
  <cp:revision>2</cp:revision>
  <dcterms:created xsi:type="dcterms:W3CDTF">2018-08-29T02:26:00Z</dcterms:created>
  <dcterms:modified xsi:type="dcterms:W3CDTF">2018-08-29T02:26:00Z</dcterms:modified>
</cp:coreProperties>
</file>