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EA" w:rsidRPr="00AC2DA3" w:rsidRDefault="003A30EA" w:rsidP="003A30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2DA3">
        <w:rPr>
          <w:rFonts w:ascii="Times New Roman" w:hAnsi="Times New Roman" w:cs="Times New Roman"/>
          <w:sz w:val="28"/>
          <w:szCs w:val="28"/>
        </w:rPr>
        <w:t>Приложение</w:t>
      </w:r>
      <w:r w:rsidR="00090113" w:rsidRPr="00AC2DA3">
        <w:rPr>
          <w:rFonts w:ascii="Times New Roman" w:hAnsi="Times New Roman" w:cs="Times New Roman"/>
          <w:sz w:val="28"/>
          <w:szCs w:val="28"/>
        </w:rPr>
        <w:t xml:space="preserve"> 2</w:t>
      </w:r>
      <w:r w:rsidRPr="00AC2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EA" w:rsidRPr="00AC2DA3" w:rsidRDefault="003A30EA" w:rsidP="003A3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DA3">
        <w:rPr>
          <w:rFonts w:ascii="Times New Roman" w:hAnsi="Times New Roman" w:cs="Times New Roman"/>
          <w:sz w:val="28"/>
          <w:szCs w:val="28"/>
        </w:rPr>
        <w:t>к Приказу Минтруда Новосибирской области</w:t>
      </w:r>
    </w:p>
    <w:p w:rsidR="003A30EA" w:rsidRPr="00AC2DA3" w:rsidRDefault="003A30EA" w:rsidP="003A3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DA3">
        <w:rPr>
          <w:rFonts w:ascii="Times New Roman" w:hAnsi="Times New Roman" w:cs="Times New Roman"/>
          <w:sz w:val="28"/>
          <w:szCs w:val="28"/>
        </w:rPr>
        <w:t xml:space="preserve">от _____________  № ________ </w:t>
      </w:r>
    </w:p>
    <w:p w:rsidR="003A30EA" w:rsidRPr="00AC2DA3" w:rsidRDefault="003A30EA" w:rsidP="008400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EA" w:rsidRPr="00AC2DA3" w:rsidRDefault="003A30EA" w:rsidP="008400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2F" w:rsidRPr="00AC2DA3" w:rsidRDefault="0084002F" w:rsidP="008400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0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4002F" w:rsidRPr="00AC2DA3" w:rsidRDefault="0084002F" w:rsidP="008400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DA3" w:rsidRPr="00AC2DA3" w:rsidRDefault="00AC2DA3" w:rsidP="00AC2D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министерством труда, занятости и </w:t>
      </w:r>
      <w:proofErr w:type="gramStart"/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proofErr w:type="gramEnd"/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DA3" w:rsidRPr="00AC2DA3" w:rsidRDefault="00AC2DA3" w:rsidP="00AC2D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Новосибирской области государственной функции </w:t>
      </w:r>
    </w:p>
    <w:p w:rsidR="00AC2DA3" w:rsidRPr="00AC2DA3" w:rsidRDefault="00AC2DA3" w:rsidP="00AC2D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надзора и </w:t>
      </w:r>
      <w:proofErr w:type="gramStart"/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приемом на работу инвалидов в пределах </w:t>
      </w:r>
    </w:p>
    <w:p w:rsidR="00AC2DA3" w:rsidRDefault="00AC2DA3" w:rsidP="00AC2D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квоты с правом проведения проверок, выдачи </w:t>
      </w:r>
    </w:p>
    <w:p w:rsidR="0084002F" w:rsidRDefault="00AC2DA3" w:rsidP="00AC2DA3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DA3">
        <w:rPr>
          <w:rFonts w:ascii="Times New Roman" w:hAnsi="Times New Roman" w:cs="Times New Roman"/>
          <w:sz w:val="24"/>
          <w:szCs w:val="24"/>
        </w:rPr>
        <w:t>обязательных для исполнения предписаний и составления протоколов</w:t>
      </w:r>
    </w:p>
    <w:p w:rsidR="00AC2DA3" w:rsidRDefault="00AC2DA3" w:rsidP="00AC2DA3">
      <w:pPr>
        <w:pStyle w:val="ConsPlusNonformat"/>
        <w:ind w:left="1416" w:firstLine="708"/>
        <w:jc w:val="both"/>
      </w:pPr>
    </w:p>
    <w:p w:rsidR="00AC2DA3" w:rsidRDefault="00AC2DA3" w:rsidP="00AC2DA3">
      <w:pPr>
        <w:pStyle w:val="ConsPlusNonformat"/>
        <w:ind w:left="1416" w:firstLine="708"/>
        <w:jc w:val="both"/>
      </w:pP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84002F" w:rsidRDefault="0084002F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84002F" w:rsidRDefault="0084002F">
      <w:pPr>
        <w:pStyle w:val="ConsPlusNonformat"/>
        <w:jc w:val="both"/>
      </w:pPr>
    </w:p>
    <w:p w:rsidR="0084002F" w:rsidRDefault="0084002F">
      <w:pPr>
        <w:pStyle w:val="ConsPlusNonformat"/>
        <w:jc w:val="both"/>
      </w:pPr>
      <w:r>
        <w:t xml:space="preserve">                           РАСПОРЯЖЕНИЕ (ПРИКАЗ)</w:t>
      </w:r>
    </w:p>
    <w:p w:rsidR="0084002F" w:rsidRDefault="0084002F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84002F" w:rsidRDefault="0084002F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84002F" w:rsidRDefault="0084002F">
      <w:pPr>
        <w:pStyle w:val="ConsPlusNonformat"/>
        <w:jc w:val="both"/>
      </w:pPr>
      <w:r>
        <w:t xml:space="preserve">         _______________________________________________ проверки</w:t>
      </w:r>
    </w:p>
    <w:p w:rsidR="0084002F" w:rsidRDefault="0084002F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84002F" w:rsidRDefault="0084002F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84002F" w:rsidRDefault="0084002F">
      <w:pPr>
        <w:pStyle w:val="ConsPlusNonformat"/>
        <w:jc w:val="both"/>
      </w:pPr>
      <w:r>
        <w:t xml:space="preserve">                    от "__" __________ ____ г. N _____</w:t>
      </w:r>
    </w:p>
    <w:p w:rsidR="0084002F" w:rsidRDefault="0084002F">
      <w:pPr>
        <w:pStyle w:val="ConsPlusNonformat"/>
        <w:jc w:val="both"/>
      </w:pPr>
    </w:p>
    <w:p w:rsidR="0084002F" w:rsidRDefault="0084002F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84002F" w:rsidRDefault="0084002F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4002F" w:rsidRDefault="0084002F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84002F" w:rsidRDefault="0084002F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84002F" w:rsidRDefault="0084002F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84002F" w:rsidRDefault="0084002F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84002F" w:rsidRDefault="0084002F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84002F" w:rsidRDefault="0084002F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84002F" w:rsidRDefault="0084002F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84002F" w:rsidRDefault="0084002F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84002F" w:rsidRDefault="0084002F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84002F" w:rsidRDefault="0084002F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84002F" w:rsidRDefault="0084002F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84002F" w:rsidRDefault="0084002F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84002F" w:rsidRDefault="0084002F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84002F" w:rsidRDefault="0084002F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84002F" w:rsidRDefault="0084002F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функции(й)</w:t>
      </w:r>
    </w:p>
    <w:p w:rsidR="0084002F" w:rsidRDefault="0084002F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84002F" w:rsidRDefault="0084002F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84002F" w:rsidRDefault="0084002F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84002F" w:rsidRDefault="0084002F">
      <w:pPr>
        <w:pStyle w:val="ConsPlusNonformat"/>
        <w:jc w:val="both"/>
      </w:pPr>
      <w:r>
        <w:t xml:space="preserve">    6. Установить, что:</w:t>
      </w:r>
    </w:p>
    <w:p w:rsidR="0084002F" w:rsidRDefault="0084002F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lastRenderedPageBreak/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84002F" w:rsidRDefault="0084002F">
      <w:pPr>
        <w:pStyle w:val="ConsPlusNonformat"/>
        <w:jc w:val="both"/>
      </w:pPr>
      <w:r>
        <w:t>информация:</w:t>
      </w:r>
    </w:p>
    <w:p w:rsidR="0084002F" w:rsidRDefault="0084002F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84002F" w:rsidRDefault="0084002F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84002F" w:rsidRDefault="0084002F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84002F" w:rsidRDefault="0084002F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84002F" w:rsidRDefault="0084002F">
      <w:pPr>
        <w:pStyle w:val="ConsPlusNonformat"/>
        <w:jc w:val="both"/>
      </w:pPr>
      <w:r>
        <w:t>(список контрольных вопросов);</w:t>
      </w:r>
    </w:p>
    <w:p w:rsidR="0084002F" w:rsidRDefault="0084002F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84002F" w:rsidRDefault="0084002F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84002F" w:rsidRDefault="0084002F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84002F" w:rsidRDefault="0084002F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84002F" w:rsidRDefault="0084002F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84002F" w:rsidRDefault="0084002F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84002F" w:rsidRDefault="0084002F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84002F" w:rsidRDefault="0084002F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84002F" w:rsidRDefault="0084002F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84002F" w:rsidRDefault="0084002F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84002F" w:rsidRDefault="0084002F">
      <w:pPr>
        <w:pStyle w:val="ConsPlusNonformat"/>
        <w:jc w:val="both"/>
      </w:pPr>
      <w:r>
        <w:t>выдачи разрешения (согласования);</w:t>
      </w:r>
    </w:p>
    <w:p w:rsidR="0084002F" w:rsidRDefault="0084002F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84002F" w:rsidRDefault="0084002F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84002F" w:rsidRDefault="0084002F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84002F" w:rsidRDefault="0084002F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84002F" w:rsidRDefault="0084002F">
      <w:pPr>
        <w:pStyle w:val="ConsPlusNonformat"/>
        <w:jc w:val="both"/>
      </w:pPr>
      <w:r>
        <w:t>самоуправления, из средств массовой информации;</w:t>
      </w:r>
    </w:p>
    <w:p w:rsidR="0084002F" w:rsidRDefault="0084002F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84002F" w:rsidRDefault="0084002F">
      <w:pPr>
        <w:pStyle w:val="ConsPlusNonformat"/>
        <w:jc w:val="both"/>
      </w:pPr>
      <w:r>
        <w:t>государственного  контроля  (надзора),  органа  муниципального  контроля по</w:t>
      </w:r>
    </w:p>
    <w:p w:rsidR="0084002F" w:rsidRDefault="0084002F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84002F" w:rsidRDefault="0084002F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84002F" w:rsidRDefault="0084002F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84002F" w:rsidRDefault="0084002F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84002F" w:rsidRDefault="0084002F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84002F" w:rsidRDefault="0084002F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84002F" w:rsidRDefault="0084002F">
      <w:pPr>
        <w:pStyle w:val="ConsPlusNonformat"/>
        <w:jc w:val="both"/>
      </w:pPr>
      <w:r>
        <w:t>массовой информации;</w:t>
      </w:r>
    </w:p>
    <w:p w:rsidR="0084002F" w:rsidRDefault="0084002F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84002F" w:rsidRDefault="0084002F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84002F" w:rsidRDefault="0084002F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84002F" w:rsidRDefault="0084002F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84002F" w:rsidRDefault="0084002F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84002F" w:rsidRDefault="0084002F">
      <w:pPr>
        <w:pStyle w:val="ConsPlusNonformat"/>
        <w:jc w:val="both"/>
      </w:pPr>
      <w:r>
        <w:t>материалов и обращений;</w:t>
      </w:r>
    </w:p>
    <w:p w:rsidR="0084002F" w:rsidRDefault="0084002F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84002F" w:rsidRDefault="0084002F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84002F" w:rsidRDefault="0084002F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84002F" w:rsidRDefault="0084002F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84002F" w:rsidRDefault="0084002F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84002F" w:rsidRDefault="0084002F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84002F" w:rsidRDefault="0084002F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84002F" w:rsidRDefault="0084002F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84002F" w:rsidRDefault="0084002F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84002F" w:rsidRDefault="0084002F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84002F" w:rsidRDefault="0084002F">
      <w:pPr>
        <w:pStyle w:val="ConsPlusNonformat"/>
        <w:jc w:val="both"/>
      </w:pPr>
      <w:r>
        <w:t>должностным лицом, обнаружившим нарушение;</w:t>
      </w:r>
    </w:p>
    <w:p w:rsidR="0084002F" w:rsidRDefault="0084002F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84002F" w:rsidRDefault="0084002F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84002F" w:rsidRDefault="0084002F">
      <w:pPr>
        <w:pStyle w:val="ConsPlusNonformat"/>
        <w:jc w:val="both"/>
      </w:pPr>
      <w:r>
        <w:t>муниципальными правовыми актами;</w:t>
      </w:r>
    </w:p>
    <w:p w:rsidR="0084002F" w:rsidRDefault="0084002F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84002F" w:rsidRDefault="0084002F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84002F" w:rsidRDefault="0084002F">
      <w:pPr>
        <w:pStyle w:val="ConsPlusNonformat"/>
        <w:jc w:val="both"/>
      </w:pPr>
      <w:r>
        <w:t>обязательным требованиям;</w:t>
      </w:r>
    </w:p>
    <w:p w:rsidR="0084002F" w:rsidRDefault="0084002F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84002F" w:rsidRDefault="0084002F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84002F" w:rsidRDefault="0084002F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84002F" w:rsidRDefault="0084002F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84002F" w:rsidRDefault="0084002F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84002F" w:rsidRDefault="0084002F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84002F" w:rsidRDefault="0084002F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84002F" w:rsidRDefault="0084002F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84002F" w:rsidRDefault="0084002F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84002F" w:rsidRDefault="0084002F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84002F" w:rsidRDefault="0084002F">
      <w:pPr>
        <w:pStyle w:val="ConsPlusNonformat"/>
        <w:jc w:val="both"/>
      </w:pPr>
      <w:proofErr w:type="gramStart"/>
      <w:r>
        <w:lastRenderedPageBreak/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84002F" w:rsidRDefault="0084002F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84002F" w:rsidRDefault="0084002F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84002F" w:rsidRDefault="0084002F">
      <w:pPr>
        <w:pStyle w:val="ConsPlusNonformat"/>
        <w:jc w:val="both"/>
      </w:pPr>
      <w:r>
        <w:t>органов муниципального контроля;</w:t>
      </w:r>
    </w:p>
    <w:p w:rsidR="0084002F" w:rsidRDefault="0084002F">
      <w:pPr>
        <w:pStyle w:val="ConsPlusNonformat"/>
        <w:jc w:val="both"/>
      </w:pPr>
      <w:r>
        <w:t xml:space="preserve">    проведение мероприятий:</w:t>
      </w:r>
    </w:p>
    <w:p w:rsidR="0084002F" w:rsidRDefault="0084002F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84002F" w:rsidRDefault="0084002F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84002F" w:rsidRDefault="0084002F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84002F" w:rsidRDefault="0084002F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84002F" w:rsidRDefault="0084002F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84002F" w:rsidRDefault="0084002F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84002F" w:rsidRDefault="0084002F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84002F" w:rsidRDefault="0084002F">
      <w:pPr>
        <w:pStyle w:val="ConsPlusNonformat"/>
        <w:jc w:val="both"/>
      </w:pPr>
      <w:r>
        <w:t>библиотечного фонда;</w:t>
      </w:r>
    </w:p>
    <w:p w:rsidR="0084002F" w:rsidRDefault="0084002F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84002F" w:rsidRDefault="0084002F">
      <w:pPr>
        <w:pStyle w:val="ConsPlusNonformat"/>
        <w:jc w:val="both"/>
      </w:pPr>
      <w:r>
        <w:t>техногенного характера;</w:t>
      </w:r>
    </w:p>
    <w:p w:rsidR="0084002F" w:rsidRDefault="0084002F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84002F" w:rsidRDefault="0084002F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84002F" w:rsidRDefault="0084002F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84002F" w:rsidRDefault="0084002F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84002F" w:rsidRDefault="0084002F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84002F" w:rsidRDefault="0084002F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84002F" w:rsidRDefault="0084002F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84002F" w:rsidRDefault="0084002F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84002F" w:rsidRDefault="0084002F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84002F" w:rsidRDefault="0084002F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84002F" w:rsidRDefault="0084002F">
      <w:pPr>
        <w:pStyle w:val="ConsPlusNonformat"/>
        <w:jc w:val="both"/>
      </w:pPr>
      <w:r>
        <w:t>1) 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2) 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3) 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84002F" w:rsidRDefault="0084002F">
      <w:pPr>
        <w:pStyle w:val="ConsPlusNonformat"/>
        <w:jc w:val="both"/>
      </w:pPr>
      <w:r>
        <w:t>(надзора)   и  муниципального  контроля,  административных  регламентов  по</w:t>
      </w:r>
    </w:p>
    <w:p w:rsidR="0084002F" w:rsidRDefault="0084002F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84002F" w:rsidRDefault="0084002F">
      <w:pPr>
        <w:pStyle w:val="ConsPlusNonformat"/>
        <w:jc w:val="both"/>
      </w:pPr>
      <w:r>
        <w:t>муниципального контроля (при их наличии):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84002F" w:rsidRDefault="0084002F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84002F" w:rsidRDefault="0084002F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84002F" w:rsidRDefault="0084002F">
      <w:pPr>
        <w:pStyle w:val="ConsPlusNonformat"/>
        <w:jc w:val="both"/>
      </w:pPr>
      <w:r>
        <w:t>проведения проверки: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___________________________________________________________________________</w:t>
      </w:r>
    </w:p>
    <w:p w:rsidR="0084002F" w:rsidRDefault="0084002F">
      <w:pPr>
        <w:pStyle w:val="ConsPlusNonformat"/>
        <w:jc w:val="both"/>
      </w:pPr>
    </w:p>
    <w:p w:rsidR="0084002F" w:rsidRDefault="0084002F">
      <w:pPr>
        <w:pStyle w:val="ConsPlusNonformat"/>
        <w:jc w:val="both"/>
      </w:pPr>
      <w:r>
        <w:t>_______________________________________</w:t>
      </w:r>
    </w:p>
    <w:p w:rsidR="0084002F" w:rsidRDefault="0084002F">
      <w:pPr>
        <w:pStyle w:val="ConsPlusNonformat"/>
        <w:jc w:val="both"/>
      </w:pPr>
      <w:r>
        <w:t>_______________________________________</w:t>
      </w:r>
    </w:p>
    <w:p w:rsidR="0084002F" w:rsidRDefault="0084002F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84002F" w:rsidRDefault="0084002F">
      <w:pPr>
        <w:pStyle w:val="ConsPlusNonformat"/>
        <w:jc w:val="both"/>
      </w:pPr>
      <w:r>
        <w:t>руководителя, заместителя руководителя</w:t>
      </w:r>
    </w:p>
    <w:p w:rsidR="0084002F" w:rsidRDefault="0084002F">
      <w:pPr>
        <w:pStyle w:val="ConsPlusNonformat"/>
        <w:jc w:val="both"/>
      </w:pPr>
      <w:r>
        <w:t xml:space="preserve">   органа государственного контроля</w:t>
      </w:r>
    </w:p>
    <w:p w:rsidR="0084002F" w:rsidRDefault="0084002F">
      <w:pPr>
        <w:pStyle w:val="ConsPlusNonformat"/>
        <w:jc w:val="both"/>
      </w:pPr>
      <w:r>
        <w:t xml:space="preserve">   (надзора), органа муниципального</w:t>
      </w:r>
    </w:p>
    <w:p w:rsidR="0084002F" w:rsidRDefault="0084002F">
      <w:pPr>
        <w:pStyle w:val="ConsPlusNonformat"/>
        <w:jc w:val="both"/>
      </w:pPr>
      <w:r>
        <w:t xml:space="preserve">    контроля, издавшего распоряжение</w:t>
      </w:r>
    </w:p>
    <w:p w:rsidR="0084002F" w:rsidRDefault="0084002F">
      <w:pPr>
        <w:pStyle w:val="ConsPlusNonformat"/>
        <w:jc w:val="both"/>
      </w:pPr>
      <w:r>
        <w:t xml:space="preserve">   или приказ о проведении проверки)</w:t>
      </w:r>
    </w:p>
    <w:p w:rsidR="0084002F" w:rsidRDefault="0084002F">
      <w:pPr>
        <w:pStyle w:val="ConsPlusNonformat"/>
        <w:jc w:val="both"/>
      </w:pPr>
    </w:p>
    <w:p w:rsidR="0084002F" w:rsidRDefault="0084002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4002F" w:rsidRDefault="0084002F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84002F" w:rsidRDefault="0084002F">
      <w:pPr>
        <w:pStyle w:val="ConsPlusNonformat"/>
        <w:jc w:val="both"/>
      </w:pPr>
    </w:p>
    <w:p w:rsidR="0084002F" w:rsidRDefault="0084002F">
      <w:pPr>
        <w:pStyle w:val="ConsPlusNonformat"/>
        <w:jc w:val="both"/>
      </w:pPr>
    </w:p>
    <w:p w:rsidR="0084002F" w:rsidRDefault="0084002F">
      <w:pPr>
        <w:pStyle w:val="ConsPlusNonformat"/>
        <w:jc w:val="both"/>
      </w:pPr>
    </w:p>
    <w:p w:rsidR="0084002F" w:rsidRDefault="0084002F">
      <w:pPr>
        <w:pStyle w:val="ConsPlusNonformat"/>
        <w:jc w:val="both"/>
      </w:pPr>
    </w:p>
    <w:p w:rsidR="0084002F" w:rsidRDefault="0084002F">
      <w:pPr>
        <w:pStyle w:val="ConsPlusNonformat"/>
        <w:jc w:val="both"/>
      </w:pPr>
    </w:p>
    <w:p w:rsidR="0084002F" w:rsidRDefault="0084002F">
      <w:pPr>
        <w:pStyle w:val="ConsPlusNonformat"/>
        <w:jc w:val="both"/>
      </w:pPr>
    </w:p>
    <w:sectPr w:rsidR="0084002F" w:rsidSect="003A30EA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2F"/>
    <w:rsid w:val="00064545"/>
    <w:rsid w:val="00090113"/>
    <w:rsid w:val="003A30EA"/>
    <w:rsid w:val="00476988"/>
    <w:rsid w:val="00802B12"/>
    <w:rsid w:val="0084002F"/>
    <w:rsid w:val="00A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0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0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Клинг Светлана Аркадьевна</dc:creator>
  <cp:lastModifiedBy>Цыганкова Людмила Николаевна</cp:lastModifiedBy>
  <cp:revision>2</cp:revision>
  <dcterms:created xsi:type="dcterms:W3CDTF">2017-11-02T02:05:00Z</dcterms:created>
  <dcterms:modified xsi:type="dcterms:W3CDTF">2017-11-02T02:05:00Z</dcterms:modified>
</cp:coreProperties>
</file>