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72B" w:rsidRDefault="0027472B" w:rsidP="0027472B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472B" w:rsidRPr="00DF579B" w:rsidRDefault="009E5266" w:rsidP="0027472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Информационное сообщение</w:t>
      </w:r>
    </w:p>
    <w:p w:rsidR="0027472B" w:rsidRPr="00DF579B" w:rsidRDefault="0027472B" w:rsidP="0027472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о проведении публичных консультаций</w:t>
      </w:r>
    </w:p>
    <w:p w:rsidR="0027472B" w:rsidRPr="00DF579B" w:rsidRDefault="0027472B" w:rsidP="0027472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F579B" w:rsidRDefault="0027472B" w:rsidP="00DF579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Настоящим </w:t>
      </w:r>
      <w:r w:rsidR="00D01F9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У</w:t>
      </w:r>
      <w:r w:rsidR="00DF579B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правление экономического развития</w:t>
      </w:r>
      <w:r w:rsidR="00FE753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и труда</w:t>
      </w:r>
      <w:r w:rsidR="00DF579B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администрации </w:t>
      </w:r>
      <w:proofErr w:type="spellStart"/>
      <w:r w:rsidR="00FE753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Мошковского</w:t>
      </w:r>
      <w:proofErr w:type="spellEnd"/>
      <w:r w:rsidR="00DF579B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="00834C20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района_</w:t>
      </w:r>
      <w:r w:rsidR="00DF579B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Новосибирской</w:t>
      </w:r>
      <w:proofErr w:type="spellEnd"/>
      <w:r w:rsidR="00DF579B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области</w:t>
      </w:r>
      <w:r w:rsidR="00D01F9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 </w:t>
      </w:r>
      <w:r w:rsid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                        </w:t>
      </w:r>
    </w:p>
    <w:p w:rsidR="0027472B" w:rsidRPr="00D01F98" w:rsidRDefault="0027472B" w:rsidP="00DF579B">
      <w:pPr>
        <w:spacing w:after="0" w:line="240" w:lineRule="auto"/>
        <w:jc w:val="center"/>
        <w:rPr>
          <w:rFonts w:ascii="Times New Roman" w:eastAsia="Times New Roman" w:hAnsi="Times New Roman"/>
          <w:u w:val="single"/>
          <w:lang w:eastAsia="ru-RU"/>
        </w:rPr>
      </w:pPr>
      <w:r w:rsidRPr="00D01F98">
        <w:rPr>
          <w:rFonts w:ascii="Times New Roman" w:eastAsia="Times New Roman" w:hAnsi="Times New Roman"/>
          <w:lang w:eastAsia="ru-RU"/>
        </w:rPr>
        <w:t>(наименование разработчика проекта муниципального нормативного правового акта)</w:t>
      </w:r>
    </w:p>
    <w:p w:rsidR="00FE7531" w:rsidRPr="00FE7531" w:rsidRDefault="0027472B" w:rsidP="008D17F0">
      <w:pPr>
        <w:shd w:val="clear" w:color="auto" w:fill="FFFFFF"/>
        <w:ind w:right="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D17F0">
        <w:rPr>
          <w:rFonts w:ascii="Times New Roman" w:eastAsia="Times New Roman" w:hAnsi="Times New Roman"/>
          <w:sz w:val="28"/>
          <w:szCs w:val="28"/>
          <w:lang w:eastAsia="ru-RU"/>
        </w:rPr>
        <w:t>уведомляет</w:t>
      </w:r>
      <w:proofErr w:type="gramEnd"/>
      <w:r w:rsidRPr="008D17F0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проведении публичных консультаций в целях оценки регулирующего воздействия проекта муниципальн</w:t>
      </w:r>
      <w:r w:rsidR="00FE7531" w:rsidRPr="008D17F0">
        <w:rPr>
          <w:rFonts w:ascii="Times New Roman" w:eastAsia="Times New Roman" w:hAnsi="Times New Roman"/>
          <w:sz w:val="28"/>
          <w:szCs w:val="28"/>
          <w:lang w:eastAsia="ru-RU"/>
        </w:rPr>
        <w:t xml:space="preserve">ого нормативного правового акта </w:t>
      </w:r>
      <w:bookmarkStart w:id="0" w:name="_GoBack"/>
      <w:r w:rsidR="007D7F2A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</w:t>
      </w:r>
      <w:r w:rsidR="008D17F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D17F0" w:rsidRPr="008D17F0">
        <w:rPr>
          <w:rFonts w:ascii="Times New Roman" w:eastAsia="Times New Roman" w:hAnsi="Times New Roman"/>
          <w:sz w:val="28"/>
          <w:szCs w:val="28"/>
          <w:u w:val="single"/>
        </w:rPr>
        <w:t>Об утверждении административного регламента предоставления муниципальной услуги «Прием заявок на участие в ярмарке, организатором которой является администрация Мошковского района Новосибирской области»</w:t>
      </w:r>
      <w:bookmarkEnd w:id="0"/>
      <w:r w:rsidR="008D17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E7531">
        <w:rPr>
          <w:rFonts w:ascii="Times New Roman" w:hAnsi="Times New Roman"/>
          <w:color w:val="000000" w:themeColor="text1"/>
          <w:sz w:val="28"/>
          <w:szCs w:val="28"/>
        </w:rPr>
        <w:t xml:space="preserve">и </w:t>
      </w:r>
      <w:r w:rsidR="00FE7531" w:rsidRPr="00FE7531">
        <w:rPr>
          <w:rFonts w:ascii="Times New Roman" w:hAnsi="Times New Roman"/>
          <w:sz w:val="28"/>
          <w:szCs w:val="28"/>
          <w:u w:val="single"/>
        </w:rPr>
        <w:t>Сводн</w:t>
      </w:r>
      <w:r w:rsidR="00FE7531">
        <w:rPr>
          <w:rFonts w:ascii="Times New Roman" w:hAnsi="Times New Roman"/>
          <w:sz w:val="28"/>
          <w:szCs w:val="28"/>
          <w:u w:val="single"/>
        </w:rPr>
        <w:t>ого</w:t>
      </w:r>
      <w:r w:rsidR="00FE7531" w:rsidRPr="00FE7531">
        <w:rPr>
          <w:rFonts w:ascii="Times New Roman" w:hAnsi="Times New Roman"/>
          <w:sz w:val="28"/>
          <w:szCs w:val="28"/>
          <w:u w:val="single"/>
        </w:rPr>
        <w:t xml:space="preserve"> отчет</w:t>
      </w:r>
      <w:r w:rsidR="00FE7531">
        <w:rPr>
          <w:rFonts w:ascii="Times New Roman" w:hAnsi="Times New Roman"/>
          <w:sz w:val="28"/>
          <w:szCs w:val="28"/>
          <w:u w:val="single"/>
        </w:rPr>
        <w:t>а</w:t>
      </w:r>
      <w:r w:rsidR="00FE7531" w:rsidRPr="00FE7531">
        <w:rPr>
          <w:rFonts w:ascii="Times New Roman" w:hAnsi="Times New Roman"/>
          <w:sz w:val="28"/>
          <w:szCs w:val="28"/>
          <w:u w:val="single"/>
        </w:rPr>
        <w:t xml:space="preserve"> о проведении оценки регулирующего воздействия проекта нормативного правового акта</w:t>
      </w:r>
    </w:p>
    <w:p w:rsidR="00BC2F8E" w:rsidRPr="00FE7531" w:rsidRDefault="00F1793D" w:rsidP="00FE7531">
      <w:pPr>
        <w:jc w:val="center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D01F98">
        <w:rPr>
          <w:rFonts w:ascii="Times New Roman" w:eastAsia="Times New Roman" w:hAnsi="Times New Roman"/>
          <w:lang w:eastAsia="ru-RU"/>
        </w:rPr>
        <w:t xml:space="preserve"> </w:t>
      </w:r>
      <w:r w:rsidR="00BC2F8E" w:rsidRPr="00D01F98">
        <w:rPr>
          <w:rFonts w:ascii="Times New Roman" w:eastAsia="Times New Roman" w:hAnsi="Times New Roman"/>
          <w:lang w:eastAsia="ru-RU"/>
        </w:rPr>
        <w:t>(наименование проекта муниципального нормативного правового акта)</w:t>
      </w:r>
    </w:p>
    <w:p w:rsidR="0027472B" w:rsidRPr="00DF579B" w:rsidRDefault="0027472B" w:rsidP="00E8315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регулирующего воздействия проводится в целях выявления в проекте муниципального нормативного правового акта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деятельности, бюджета </w:t>
      </w:r>
      <w:proofErr w:type="gramStart"/>
      <w:r w:rsidR="00FE7531">
        <w:rPr>
          <w:rFonts w:ascii="Times New Roman" w:eastAsia="Times New Roman" w:hAnsi="Times New Roman"/>
          <w:sz w:val="28"/>
          <w:szCs w:val="28"/>
          <w:lang w:eastAsia="ru-RU"/>
        </w:rPr>
        <w:t>Мошковского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 района</w:t>
      </w:r>
      <w:proofErr w:type="gramEnd"/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7472B" w:rsidRPr="00DF579B" w:rsidRDefault="0027472B" w:rsidP="00E8315D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Сроки проведен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ия публичных</w:t>
      </w:r>
      <w:r w:rsidR="00445A2D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консультаций: с «</w:t>
      </w:r>
      <w:r w:rsidR="00FE753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D17F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FE7531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 2018</w:t>
      </w:r>
      <w:proofErr w:type="gramEnd"/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«</w:t>
      </w:r>
      <w:r w:rsidR="00F1793D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8D17F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F579B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FE753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декабря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2018</w:t>
      </w:r>
      <w:r w:rsidR="00BC2F8E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</w:p>
    <w:p w:rsidR="0027472B" w:rsidRPr="00DF579B" w:rsidRDefault="0027472B" w:rsidP="00E8315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Мнения, замечания и предложения направляются по прилагаемому Перечню вопросов в электронном виде на адрес: </w:t>
      </w:r>
      <w:hyperlink r:id="rId8" w:history="1">
        <w:r w:rsidR="009E5266" w:rsidRPr="00750190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btp-moshkovo@yandex.ru</w:t>
        </w:r>
      </w:hyperlink>
      <w:r w:rsidR="009E52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или на бумажном носителе по адресу:</w:t>
      </w:r>
    </w:p>
    <w:p w:rsidR="001810E2" w:rsidRPr="00B745C6" w:rsidRDefault="00DF579B" w:rsidP="001810E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5C6">
        <w:rPr>
          <w:rFonts w:ascii="Times New Roman" w:eastAsia="Times New Roman" w:hAnsi="Times New Roman"/>
          <w:sz w:val="28"/>
          <w:szCs w:val="28"/>
          <w:lang w:eastAsia="ru-RU"/>
        </w:rPr>
        <w:t>63</w:t>
      </w:r>
      <w:r w:rsidR="007C445F">
        <w:rPr>
          <w:rFonts w:ascii="Times New Roman" w:eastAsia="Times New Roman" w:hAnsi="Times New Roman"/>
          <w:sz w:val="28"/>
          <w:szCs w:val="28"/>
          <w:lang w:eastAsia="ru-RU"/>
        </w:rPr>
        <w:t>3131</w:t>
      </w:r>
      <w:r w:rsidRPr="00B745C6">
        <w:rPr>
          <w:rFonts w:ascii="Times New Roman" w:eastAsia="Times New Roman" w:hAnsi="Times New Roman"/>
          <w:sz w:val="28"/>
          <w:szCs w:val="28"/>
          <w:lang w:eastAsia="ru-RU"/>
        </w:rPr>
        <w:t>, Новосибирская обл.,</w:t>
      </w:r>
      <w:r w:rsidR="007C44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45C6">
        <w:rPr>
          <w:rFonts w:ascii="Times New Roman" w:eastAsia="Times New Roman" w:hAnsi="Times New Roman"/>
          <w:sz w:val="28"/>
          <w:szCs w:val="28"/>
          <w:lang w:eastAsia="ru-RU"/>
        </w:rPr>
        <w:t>р.п</w:t>
      </w:r>
      <w:proofErr w:type="spellEnd"/>
      <w:r w:rsidRPr="00B745C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C445F">
        <w:rPr>
          <w:rFonts w:ascii="Times New Roman" w:eastAsia="Times New Roman" w:hAnsi="Times New Roman"/>
          <w:sz w:val="28"/>
          <w:szCs w:val="28"/>
          <w:lang w:eastAsia="ru-RU"/>
        </w:rPr>
        <w:t xml:space="preserve"> Мошково, </w:t>
      </w:r>
      <w:proofErr w:type="spellStart"/>
      <w:r w:rsidR="007C445F">
        <w:rPr>
          <w:rFonts w:ascii="Times New Roman" w:eastAsia="Times New Roman" w:hAnsi="Times New Roman"/>
          <w:sz w:val="28"/>
          <w:szCs w:val="28"/>
          <w:lang w:eastAsia="ru-RU"/>
        </w:rPr>
        <w:t>ул.Советская</w:t>
      </w:r>
      <w:proofErr w:type="spellEnd"/>
      <w:r w:rsidR="007C445F">
        <w:rPr>
          <w:rFonts w:ascii="Times New Roman" w:eastAsia="Times New Roman" w:hAnsi="Times New Roman"/>
          <w:sz w:val="28"/>
          <w:szCs w:val="28"/>
          <w:lang w:eastAsia="ru-RU"/>
        </w:rPr>
        <w:t>, 9, каб.402</w:t>
      </w:r>
    </w:p>
    <w:p w:rsidR="0027472B" w:rsidRPr="00DF579B" w:rsidRDefault="0027472B" w:rsidP="00E8315D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Контактное лицо по вопросам публичных консультаций:</w:t>
      </w:r>
    </w:p>
    <w:p w:rsidR="0027472B" w:rsidRPr="00B745C6" w:rsidRDefault="007C445F" w:rsidP="00F1793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Бабич Татьяна Павловна, начальник управления экономического развития и труда администрации Мошковского района Новосибирской области</w:t>
      </w:r>
      <w:r w:rsidR="00F1793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</w:t>
      </w:r>
    </w:p>
    <w:p w:rsidR="0027472B" w:rsidRPr="00D01F98" w:rsidRDefault="0027472B" w:rsidP="0027472B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D01F98">
        <w:rPr>
          <w:rFonts w:ascii="Times New Roman" w:eastAsia="Times New Roman" w:hAnsi="Times New Roman"/>
          <w:lang w:eastAsia="ru-RU"/>
        </w:rPr>
        <w:t>(Ф.И.О. ответственного сотрудника, должность)</w:t>
      </w:r>
    </w:p>
    <w:p w:rsidR="0027472B" w:rsidRPr="00DF579B" w:rsidRDefault="0027472B" w:rsidP="002747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рабочий телефон: </w:t>
      </w:r>
      <w:r w:rsidR="001810E2" w:rsidRPr="00DF579B">
        <w:rPr>
          <w:rFonts w:ascii="Times New Roman" w:eastAsia="Times New Roman" w:hAnsi="Times New Roman"/>
          <w:sz w:val="28"/>
          <w:szCs w:val="28"/>
          <w:lang w:eastAsia="ru-RU"/>
        </w:rPr>
        <w:t>8(383</w:t>
      </w:r>
      <w:r w:rsidR="007C445F">
        <w:rPr>
          <w:rFonts w:ascii="Times New Roman" w:eastAsia="Times New Roman" w:hAnsi="Times New Roman"/>
          <w:sz w:val="28"/>
          <w:szCs w:val="28"/>
          <w:lang w:eastAsia="ru-RU"/>
        </w:rPr>
        <w:t>-48</w:t>
      </w:r>
      <w:r w:rsidR="001810E2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7C445F">
        <w:rPr>
          <w:rFonts w:ascii="Times New Roman" w:eastAsia="Times New Roman" w:hAnsi="Times New Roman"/>
          <w:sz w:val="28"/>
          <w:szCs w:val="28"/>
          <w:lang w:eastAsia="ru-RU"/>
        </w:rPr>
        <w:t>21-976</w:t>
      </w:r>
    </w:p>
    <w:p w:rsidR="0027472B" w:rsidRPr="00DF579B" w:rsidRDefault="0027472B" w:rsidP="002747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график работы: с </w:t>
      </w:r>
      <w:r w:rsidR="009E526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1810E2" w:rsidRPr="00DF579B">
        <w:rPr>
          <w:rFonts w:ascii="Times New Roman" w:eastAsia="Times New Roman" w:hAnsi="Times New Roman"/>
          <w:sz w:val="28"/>
          <w:szCs w:val="28"/>
          <w:lang w:eastAsia="ru-RU"/>
        </w:rPr>
        <w:t>-00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E526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1810E2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-00 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по рабочим дням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10E2" w:rsidRPr="00DF579B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понедельник-пятница</w:t>
      </w:r>
    </w:p>
    <w:p w:rsidR="0027472B" w:rsidRPr="00DF579B" w:rsidRDefault="0027472B" w:rsidP="002747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472B" w:rsidRPr="00DF579B" w:rsidRDefault="0027472B" w:rsidP="00D01F9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Прилагаемые материалы:</w:t>
      </w:r>
    </w:p>
    <w:p w:rsidR="0027472B" w:rsidRPr="00DF579B" w:rsidRDefault="00DF579B" w:rsidP="002747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1. П</w:t>
      </w:r>
      <w:r w:rsidR="0027472B" w:rsidRPr="00DF579B">
        <w:rPr>
          <w:rFonts w:ascii="Times New Roman" w:eastAsia="Times New Roman" w:hAnsi="Times New Roman"/>
          <w:sz w:val="28"/>
          <w:szCs w:val="28"/>
          <w:lang w:eastAsia="ru-RU"/>
        </w:rPr>
        <w:t>роект муниципального нормативного правового акта;</w:t>
      </w:r>
    </w:p>
    <w:p w:rsidR="0027472B" w:rsidRDefault="0027472B" w:rsidP="002747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Опросный лист</w:t>
      </w:r>
    </w:p>
    <w:p w:rsidR="00E8315D" w:rsidRPr="00DF579B" w:rsidRDefault="00E8315D" w:rsidP="0027472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7C445F">
        <w:rPr>
          <w:rFonts w:ascii="Times New Roman" w:eastAsia="Times New Roman" w:hAnsi="Times New Roman"/>
          <w:sz w:val="28"/>
          <w:szCs w:val="28"/>
          <w:lang w:eastAsia="ru-RU"/>
        </w:rPr>
        <w:t>Сводный отчет о проведении оценки регулирующего воздействия проекта НПА</w:t>
      </w:r>
    </w:p>
    <w:p w:rsidR="0027472B" w:rsidRDefault="0027472B" w:rsidP="0027472B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27472B" w:rsidSect="0027472B">
      <w:headerReference w:type="default" r:id="rId9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D98" w:rsidRDefault="00D02D98" w:rsidP="00A80CE8">
      <w:pPr>
        <w:spacing w:after="0" w:line="240" w:lineRule="auto"/>
      </w:pPr>
      <w:r>
        <w:separator/>
      </w:r>
    </w:p>
  </w:endnote>
  <w:endnote w:type="continuationSeparator" w:id="0">
    <w:p w:rsidR="00D02D98" w:rsidRDefault="00D02D98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D98" w:rsidRDefault="00D02D98" w:rsidP="00A80CE8">
      <w:pPr>
        <w:spacing w:after="0" w:line="240" w:lineRule="auto"/>
      </w:pPr>
      <w:r>
        <w:separator/>
      </w:r>
    </w:p>
  </w:footnote>
  <w:footnote w:type="continuationSeparator" w:id="0">
    <w:p w:rsidR="00D02D98" w:rsidRDefault="00D02D98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2F8E" w:rsidRPr="00A60BD5" w:rsidRDefault="00BC2F8E" w:rsidP="00894EA9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5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6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19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0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1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2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3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5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6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7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8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12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8"/>
  </w:num>
  <w:num w:numId="16">
    <w:abstractNumId w:val="20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4"/>
  </w:num>
  <w:num w:numId="19">
    <w:abstractNumId w:val="27"/>
  </w:num>
  <w:num w:numId="20">
    <w:abstractNumId w:val="18"/>
  </w:num>
  <w:num w:numId="21">
    <w:abstractNumId w:val="24"/>
  </w:num>
  <w:num w:numId="22">
    <w:abstractNumId w:val="26"/>
  </w:num>
  <w:num w:numId="23">
    <w:abstractNumId w:val="11"/>
  </w:num>
  <w:num w:numId="24">
    <w:abstractNumId w:val="15"/>
  </w:num>
  <w:num w:numId="25">
    <w:abstractNumId w:val="21"/>
  </w:num>
  <w:num w:numId="26">
    <w:abstractNumId w:val="22"/>
  </w:num>
  <w:num w:numId="27">
    <w:abstractNumId w:val="25"/>
  </w:num>
  <w:num w:numId="28">
    <w:abstractNumId w:val="19"/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51DC"/>
    <w:rsid w:val="00027968"/>
    <w:rsid w:val="000327F0"/>
    <w:rsid w:val="00032F97"/>
    <w:rsid w:val="00035CBE"/>
    <w:rsid w:val="00036461"/>
    <w:rsid w:val="00037662"/>
    <w:rsid w:val="0004421B"/>
    <w:rsid w:val="0005255F"/>
    <w:rsid w:val="00056D2B"/>
    <w:rsid w:val="00063A85"/>
    <w:rsid w:val="00072BFB"/>
    <w:rsid w:val="00074EEE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55DE"/>
    <w:rsid w:val="000C67A2"/>
    <w:rsid w:val="000D23DD"/>
    <w:rsid w:val="000D595C"/>
    <w:rsid w:val="000D65BE"/>
    <w:rsid w:val="000E0E69"/>
    <w:rsid w:val="000E5D7E"/>
    <w:rsid w:val="000E6D01"/>
    <w:rsid w:val="000E743C"/>
    <w:rsid w:val="000F130E"/>
    <w:rsid w:val="000F332E"/>
    <w:rsid w:val="000F52E4"/>
    <w:rsid w:val="000F6ACF"/>
    <w:rsid w:val="001065D8"/>
    <w:rsid w:val="00115D7B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10E2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7E30"/>
    <w:rsid w:val="001D09C0"/>
    <w:rsid w:val="001E06C4"/>
    <w:rsid w:val="001E2E38"/>
    <w:rsid w:val="001E572B"/>
    <w:rsid w:val="001E6AE8"/>
    <w:rsid w:val="001E7C1F"/>
    <w:rsid w:val="001F124A"/>
    <w:rsid w:val="001F6C7E"/>
    <w:rsid w:val="00201CA1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472B"/>
    <w:rsid w:val="002759A8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54E3"/>
    <w:rsid w:val="002B5C61"/>
    <w:rsid w:val="002B770F"/>
    <w:rsid w:val="002B7887"/>
    <w:rsid w:val="002C04B0"/>
    <w:rsid w:val="002C20C7"/>
    <w:rsid w:val="002C303A"/>
    <w:rsid w:val="002C448A"/>
    <w:rsid w:val="002C4F29"/>
    <w:rsid w:val="002D18E5"/>
    <w:rsid w:val="002D766E"/>
    <w:rsid w:val="002D7F5F"/>
    <w:rsid w:val="002E0CED"/>
    <w:rsid w:val="002E0F5D"/>
    <w:rsid w:val="002E4673"/>
    <w:rsid w:val="002E7B3B"/>
    <w:rsid w:val="002E7E4F"/>
    <w:rsid w:val="002F386F"/>
    <w:rsid w:val="002F536A"/>
    <w:rsid w:val="003021E6"/>
    <w:rsid w:val="003045C7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23D9"/>
    <w:rsid w:val="00327A30"/>
    <w:rsid w:val="00330E14"/>
    <w:rsid w:val="00333EEB"/>
    <w:rsid w:val="00342AA6"/>
    <w:rsid w:val="003468D2"/>
    <w:rsid w:val="00346948"/>
    <w:rsid w:val="00347847"/>
    <w:rsid w:val="00350023"/>
    <w:rsid w:val="00350290"/>
    <w:rsid w:val="00356E4B"/>
    <w:rsid w:val="0036490F"/>
    <w:rsid w:val="00365341"/>
    <w:rsid w:val="003658CA"/>
    <w:rsid w:val="00366384"/>
    <w:rsid w:val="00375608"/>
    <w:rsid w:val="00376F87"/>
    <w:rsid w:val="00383B52"/>
    <w:rsid w:val="00391342"/>
    <w:rsid w:val="003922BB"/>
    <w:rsid w:val="00395628"/>
    <w:rsid w:val="00397430"/>
    <w:rsid w:val="003975EC"/>
    <w:rsid w:val="003A198C"/>
    <w:rsid w:val="003A292E"/>
    <w:rsid w:val="003A2BE4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5A2D"/>
    <w:rsid w:val="00445FE3"/>
    <w:rsid w:val="00446D8A"/>
    <w:rsid w:val="00446E32"/>
    <w:rsid w:val="00453618"/>
    <w:rsid w:val="00453A38"/>
    <w:rsid w:val="0045421A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147BB"/>
    <w:rsid w:val="0051585B"/>
    <w:rsid w:val="00516A39"/>
    <w:rsid w:val="00522A73"/>
    <w:rsid w:val="00527A43"/>
    <w:rsid w:val="005342C0"/>
    <w:rsid w:val="00540370"/>
    <w:rsid w:val="00550CA8"/>
    <w:rsid w:val="00553439"/>
    <w:rsid w:val="00553A84"/>
    <w:rsid w:val="00553CC7"/>
    <w:rsid w:val="005565BB"/>
    <w:rsid w:val="005566F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1F00"/>
    <w:rsid w:val="006375F2"/>
    <w:rsid w:val="00641AC7"/>
    <w:rsid w:val="0064605B"/>
    <w:rsid w:val="00646EB5"/>
    <w:rsid w:val="00653282"/>
    <w:rsid w:val="00654285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1A75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2D47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5A50"/>
    <w:rsid w:val="00797D24"/>
    <w:rsid w:val="007A480D"/>
    <w:rsid w:val="007A4C83"/>
    <w:rsid w:val="007B3D92"/>
    <w:rsid w:val="007C22DE"/>
    <w:rsid w:val="007C445F"/>
    <w:rsid w:val="007C6954"/>
    <w:rsid w:val="007D115E"/>
    <w:rsid w:val="007D2939"/>
    <w:rsid w:val="007D40C9"/>
    <w:rsid w:val="007D4A78"/>
    <w:rsid w:val="007D7F2A"/>
    <w:rsid w:val="007E29A0"/>
    <w:rsid w:val="007E2BCE"/>
    <w:rsid w:val="007F1DAB"/>
    <w:rsid w:val="007F227D"/>
    <w:rsid w:val="00801C57"/>
    <w:rsid w:val="00813AE8"/>
    <w:rsid w:val="0081668E"/>
    <w:rsid w:val="0082541A"/>
    <w:rsid w:val="00834C20"/>
    <w:rsid w:val="00834D11"/>
    <w:rsid w:val="00836A15"/>
    <w:rsid w:val="008421A7"/>
    <w:rsid w:val="00845A7C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49BA"/>
    <w:rsid w:val="008C4CE8"/>
    <w:rsid w:val="008C52D1"/>
    <w:rsid w:val="008C6E48"/>
    <w:rsid w:val="008D17F0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11767"/>
    <w:rsid w:val="009160EF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94857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5266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A1153"/>
    <w:rsid w:val="00AA1822"/>
    <w:rsid w:val="00AA5DD2"/>
    <w:rsid w:val="00AB2721"/>
    <w:rsid w:val="00AB379D"/>
    <w:rsid w:val="00AB388C"/>
    <w:rsid w:val="00AB43BB"/>
    <w:rsid w:val="00AB473F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7A6B"/>
    <w:rsid w:val="00B03F86"/>
    <w:rsid w:val="00B05A3C"/>
    <w:rsid w:val="00B061F5"/>
    <w:rsid w:val="00B07328"/>
    <w:rsid w:val="00B2405A"/>
    <w:rsid w:val="00B25018"/>
    <w:rsid w:val="00B347CD"/>
    <w:rsid w:val="00B41D71"/>
    <w:rsid w:val="00B4341F"/>
    <w:rsid w:val="00B43D01"/>
    <w:rsid w:val="00B43E87"/>
    <w:rsid w:val="00B47DBD"/>
    <w:rsid w:val="00B506AE"/>
    <w:rsid w:val="00B52F84"/>
    <w:rsid w:val="00B53061"/>
    <w:rsid w:val="00B553EC"/>
    <w:rsid w:val="00B55E43"/>
    <w:rsid w:val="00B57E9B"/>
    <w:rsid w:val="00B60485"/>
    <w:rsid w:val="00B667E6"/>
    <w:rsid w:val="00B72BFE"/>
    <w:rsid w:val="00B745C6"/>
    <w:rsid w:val="00B81706"/>
    <w:rsid w:val="00B819CD"/>
    <w:rsid w:val="00B83D30"/>
    <w:rsid w:val="00B87B1F"/>
    <w:rsid w:val="00B900A9"/>
    <w:rsid w:val="00B900C1"/>
    <w:rsid w:val="00B95AB9"/>
    <w:rsid w:val="00BA1B03"/>
    <w:rsid w:val="00BA1DCE"/>
    <w:rsid w:val="00BA1F71"/>
    <w:rsid w:val="00BA5468"/>
    <w:rsid w:val="00BA59B5"/>
    <w:rsid w:val="00BB002A"/>
    <w:rsid w:val="00BB1BC0"/>
    <w:rsid w:val="00BB5641"/>
    <w:rsid w:val="00BB5717"/>
    <w:rsid w:val="00BC2F8E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6617"/>
    <w:rsid w:val="00C67B5B"/>
    <w:rsid w:val="00C7149A"/>
    <w:rsid w:val="00C71CEF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E6650"/>
    <w:rsid w:val="00CE6A63"/>
    <w:rsid w:val="00CF34D2"/>
    <w:rsid w:val="00CF5030"/>
    <w:rsid w:val="00D0126E"/>
    <w:rsid w:val="00D01F98"/>
    <w:rsid w:val="00D02CC8"/>
    <w:rsid w:val="00D02D98"/>
    <w:rsid w:val="00D05119"/>
    <w:rsid w:val="00D07FC6"/>
    <w:rsid w:val="00D10928"/>
    <w:rsid w:val="00D12041"/>
    <w:rsid w:val="00D121AD"/>
    <w:rsid w:val="00D135D9"/>
    <w:rsid w:val="00D174F1"/>
    <w:rsid w:val="00D26A48"/>
    <w:rsid w:val="00D27865"/>
    <w:rsid w:val="00D30216"/>
    <w:rsid w:val="00D30F01"/>
    <w:rsid w:val="00D33797"/>
    <w:rsid w:val="00D34468"/>
    <w:rsid w:val="00D37B99"/>
    <w:rsid w:val="00D41DB9"/>
    <w:rsid w:val="00D425CB"/>
    <w:rsid w:val="00D4548F"/>
    <w:rsid w:val="00D47D83"/>
    <w:rsid w:val="00D47FF5"/>
    <w:rsid w:val="00D5055A"/>
    <w:rsid w:val="00D51230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579B"/>
    <w:rsid w:val="00DF6834"/>
    <w:rsid w:val="00DF6B9A"/>
    <w:rsid w:val="00E07274"/>
    <w:rsid w:val="00E159D1"/>
    <w:rsid w:val="00E21208"/>
    <w:rsid w:val="00E22D47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315D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4EFC"/>
    <w:rsid w:val="00F1793D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3E29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766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E7531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E766BE-FF52-497C-B224-B933F37F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character" w:customStyle="1" w:styleId="12">
    <w:name w:val="Заголовок №1_"/>
    <w:basedOn w:val="a0"/>
    <w:link w:val="13"/>
    <w:rsid w:val="00FE7531"/>
    <w:rPr>
      <w:b/>
      <w:bCs/>
      <w:sz w:val="32"/>
      <w:szCs w:val="32"/>
      <w:shd w:val="clear" w:color="auto" w:fill="FFFFFF"/>
    </w:rPr>
  </w:style>
  <w:style w:type="paragraph" w:customStyle="1" w:styleId="13">
    <w:name w:val="Заголовок №1"/>
    <w:basedOn w:val="a"/>
    <w:link w:val="12"/>
    <w:rsid w:val="00FE7531"/>
    <w:pPr>
      <w:widowControl w:val="0"/>
      <w:shd w:val="clear" w:color="auto" w:fill="FFFFFF"/>
      <w:spacing w:after="600" w:line="0" w:lineRule="atLeast"/>
      <w:jc w:val="center"/>
      <w:outlineLvl w:val="0"/>
    </w:pPr>
    <w:rPr>
      <w:b/>
      <w:bCs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tp-moshkovo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05BA5-55FF-4F07-BF30-18F12B761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Tihonova</cp:lastModifiedBy>
  <cp:revision>8</cp:revision>
  <cp:lastPrinted>2018-01-23T08:47:00Z</cp:lastPrinted>
  <dcterms:created xsi:type="dcterms:W3CDTF">2018-11-12T01:58:00Z</dcterms:created>
  <dcterms:modified xsi:type="dcterms:W3CDTF">2018-11-13T07:34:00Z</dcterms:modified>
</cp:coreProperties>
</file>