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39490" w14:textId="79F8FBEA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ПРИЛОЖЕНИЕ № </w:t>
      </w:r>
      <w:r w:rsidR="00960F52" w:rsidRPr="00D803BF">
        <w:rPr>
          <w:rFonts w:ascii="Times New Roman" w:hAnsi="Times New Roman" w:cs="Times New Roman"/>
          <w:sz w:val="28"/>
          <w:szCs w:val="28"/>
        </w:rPr>
        <w:t>7</w:t>
      </w:r>
    </w:p>
    <w:p w14:paraId="4057427C" w14:textId="77777777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6E9E77B8" w14:textId="77777777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63C488" w14:textId="20A93816" w:rsidR="00443BF8" w:rsidRPr="00D803BF" w:rsidRDefault="00A3269B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3269B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A3269B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A3269B">
        <w:rPr>
          <w:rFonts w:ascii="Times New Roman" w:hAnsi="Times New Roman" w:cs="Times New Roman"/>
          <w:bCs/>
          <w:sz w:val="28"/>
          <w:szCs w:val="28"/>
        </w:rPr>
        <w:t xml:space="preserve"> 168-п</w:t>
      </w:r>
      <w:bookmarkStart w:id="0" w:name="_GoBack"/>
      <w:bookmarkEnd w:id="0"/>
    </w:p>
    <w:p w14:paraId="1E776475" w14:textId="698FAF36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4188A7" w14:textId="77777777" w:rsidR="00A825B4" w:rsidRPr="00D803BF" w:rsidRDefault="00A825B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5A82E" w14:textId="40E1EAF2" w:rsidR="00443BF8" w:rsidRPr="00D803BF" w:rsidRDefault="00443BF8" w:rsidP="00E37E03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«ПРИЛОЖЕНИЕ № </w:t>
      </w:r>
      <w:r w:rsidR="00907B81" w:rsidRPr="00D803BF">
        <w:rPr>
          <w:rFonts w:ascii="Times New Roman" w:hAnsi="Times New Roman" w:cs="Times New Roman"/>
          <w:sz w:val="28"/>
          <w:szCs w:val="28"/>
        </w:rPr>
        <w:t>11</w:t>
      </w:r>
    </w:p>
    <w:p w14:paraId="0D6ACD91" w14:textId="77777777" w:rsidR="00E37E03" w:rsidRDefault="00907B81" w:rsidP="00E37E0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 xml:space="preserve">к Положению о конкурсном отборе крестьянских (фермерских) хозяйств </w:t>
      </w:r>
    </w:p>
    <w:p w14:paraId="57B71AF0" w14:textId="77777777" w:rsidR="00E37E03" w:rsidRDefault="00907B81" w:rsidP="00E37E0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 xml:space="preserve">и сельскохозяйственных потребительских кооперативов </w:t>
      </w:r>
    </w:p>
    <w:p w14:paraId="42BB0E01" w14:textId="7CBC1D25" w:rsidR="00907B81" w:rsidRPr="00D803BF" w:rsidRDefault="00907B81" w:rsidP="00E37E0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в Новосибирской области на право</w:t>
      </w:r>
    </w:p>
    <w:p w14:paraId="05A75DFD" w14:textId="77777777" w:rsidR="00E37E03" w:rsidRDefault="00907B81" w:rsidP="00E37E0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 xml:space="preserve">получения гранта в форме субсидии </w:t>
      </w:r>
    </w:p>
    <w:p w14:paraId="52F0AFA4" w14:textId="77777777" w:rsidR="00E37E03" w:rsidRDefault="00907B81" w:rsidP="00E37E0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 xml:space="preserve">на развитие семейной фермы, гранта </w:t>
      </w:r>
    </w:p>
    <w:p w14:paraId="1D1509EB" w14:textId="5A2B8741" w:rsidR="00907B81" w:rsidRPr="00D803BF" w:rsidRDefault="00907B81" w:rsidP="00E37E0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в форме субсидии на развитие материально-технической базы сельскохозяйственного потребительского кооператива,</w:t>
      </w:r>
    </w:p>
    <w:p w14:paraId="4B2A2FC6" w14:textId="77777777" w:rsidR="00907B81" w:rsidRPr="00D803BF" w:rsidRDefault="00907B81" w:rsidP="00E37E0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гранта в форме субсидии «</w:t>
      </w:r>
      <w:proofErr w:type="spellStart"/>
      <w:r w:rsidRPr="00D803BF">
        <w:rPr>
          <w:rFonts w:ascii="Times New Roman" w:hAnsi="Times New Roman" w:cs="Times New Roman"/>
          <w:sz w:val="28"/>
          <w:szCs w:val="28"/>
        </w:rPr>
        <w:t>Агропрогресс</w:t>
      </w:r>
      <w:proofErr w:type="spellEnd"/>
      <w:r w:rsidRPr="00D803BF">
        <w:rPr>
          <w:rFonts w:ascii="Times New Roman" w:hAnsi="Times New Roman" w:cs="Times New Roman"/>
          <w:sz w:val="28"/>
          <w:szCs w:val="28"/>
        </w:rPr>
        <w:t>», гранта в форме субсидии «</w:t>
      </w:r>
      <w:proofErr w:type="spellStart"/>
      <w:r w:rsidRPr="00D803BF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D803BF">
        <w:rPr>
          <w:rFonts w:ascii="Times New Roman" w:hAnsi="Times New Roman" w:cs="Times New Roman"/>
          <w:sz w:val="28"/>
          <w:szCs w:val="28"/>
        </w:rPr>
        <w:t>»</w:t>
      </w:r>
    </w:p>
    <w:p w14:paraId="50E8D618" w14:textId="77777777" w:rsidR="00A825B4" w:rsidRPr="00E37E03" w:rsidRDefault="00A825B4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EC93CE" w14:textId="77777777" w:rsidR="00443BF8" w:rsidRPr="00E37E03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59679A" w14:textId="170F82D8" w:rsidR="00E37E03" w:rsidRDefault="00E37E03" w:rsidP="00E37E0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</w:t>
      </w:r>
    </w:p>
    <w:p w14:paraId="76AAA028" w14:textId="07C58A5B" w:rsidR="006841F3" w:rsidRPr="00D803BF" w:rsidRDefault="00907B81" w:rsidP="00E37E0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3BF">
        <w:rPr>
          <w:rFonts w:ascii="Times New Roman" w:hAnsi="Times New Roman" w:cs="Times New Roman"/>
          <w:b/>
          <w:sz w:val="28"/>
          <w:szCs w:val="28"/>
        </w:rPr>
        <w:t>оценки заявок и прилагаемых документов на участие в конкурсном отборе на право получения гранта в форме субсидии «</w:t>
      </w:r>
      <w:proofErr w:type="spellStart"/>
      <w:r w:rsidRPr="00D803BF">
        <w:rPr>
          <w:rFonts w:ascii="Times New Roman" w:hAnsi="Times New Roman" w:cs="Times New Roman"/>
          <w:b/>
          <w:sz w:val="28"/>
          <w:szCs w:val="28"/>
        </w:rPr>
        <w:t>Агропрогресс</w:t>
      </w:r>
      <w:proofErr w:type="spellEnd"/>
      <w:r w:rsidRPr="00D803BF">
        <w:rPr>
          <w:rFonts w:ascii="Times New Roman" w:hAnsi="Times New Roman" w:cs="Times New Roman"/>
          <w:b/>
          <w:sz w:val="28"/>
          <w:szCs w:val="28"/>
        </w:rPr>
        <w:t>»</w:t>
      </w:r>
    </w:p>
    <w:p w14:paraId="5809B348" w14:textId="77777777" w:rsidR="00907B81" w:rsidRPr="00E37E03" w:rsidRDefault="00907B81" w:rsidP="00E37E0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1C9CD0" w14:textId="14975FA7" w:rsidR="002A5D09" w:rsidRPr="00D803BF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8221"/>
        <w:gridCol w:w="1247"/>
      </w:tblGrid>
      <w:tr w:rsidR="00D803BF" w:rsidRPr="00D803BF" w14:paraId="3FCB06CD" w14:textId="77777777" w:rsidTr="00E37E03">
        <w:tc>
          <w:tcPr>
            <w:tcW w:w="710" w:type="dxa"/>
          </w:tcPr>
          <w:p w14:paraId="5666003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A5EF14C" w14:textId="6C355E0D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221" w:type="dxa"/>
          </w:tcPr>
          <w:p w14:paraId="275BE13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Описание критерия</w:t>
            </w:r>
          </w:p>
        </w:tc>
        <w:tc>
          <w:tcPr>
            <w:tcW w:w="1247" w:type="dxa"/>
          </w:tcPr>
          <w:p w14:paraId="0ADC483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Значение критерия в баллах</w:t>
            </w:r>
          </w:p>
        </w:tc>
      </w:tr>
      <w:tr w:rsidR="00D803BF" w:rsidRPr="00D803BF" w14:paraId="5B10AF56" w14:textId="77777777" w:rsidTr="00E37E03">
        <w:tc>
          <w:tcPr>
            <w:tcW w:w="710" w:type="dxa"/>
          </w:tcPr>
          <w:p w14:paraId="6AD0AF6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14:paraId="62E4EBF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Природно-климатические условия места расположения муниципального района Новосибирской области, в котором предполагается развитие семейной фермы*:</w:t>
            </w:r>
          </w:p>
        </w:tc>
        <w:tc>
          <w:tcPr>
            <w:tcW w:w="1247" w:type="dxa"/>
          </w:tcPr>
          <w:p w14:paraId="033D206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7B02F7C7" w14:textId="77777777" w:rsidTr="00E37E03">
        <w:tc>
          <w:tcPr>
            <w:tcW w:w="710" w:type="dxa"/>
          </w:tcPr>
          <w:p w14:paraId="2A235E9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8221" w:type="dxa"/>
          </w:tcPr>
          <w:p w14:paraId="29F1C53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Барабинская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3B27A57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17CFB4A2" w14:textId="77777777" w:rsidTr="00E37E03">
        <w:tc>
          <w:tcPr>
            <w:tcW w:w="710" w:type="dxa"/>
          </w:tcPr>
          <w:p w14:paraId="3BE886A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8221" w:type="dxa"/>
          </w:tcPr>
          <w:p w14:paraId="62837E9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Кулундинская</w:t>
            </w:r>
            <w:proofErr w:type="spellEnd"/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699BC48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6F9B81D2" w14:textId="77777777" w:rsidTr="00E37E03">
        <w:tc>
          <w:tcPr>
            <w:tcW w:w="710" w:type="dxa"/>
          </w:tcPr>
          <w:p w14:paraId="16515DC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8221" w:type="dxa"/>
          </w:tcPr>
          <w:p w14:paraId="4A886F1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Центрально-Восточная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6F1ABB9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4CDDD5ED" w14:textId="77777777" w:rsidTr="00E37E03">
        <w:tc>
          <w:tcPr>
            <w:tcW w:w="710" w:type="dxa"/>
          </w:tcPr>
          <w:p w14:paraId="3BD039C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14:paraId="3E45045F" w14:textId="77777777" w:rsidR="00907B81" w:rsidRPr="00D803BF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Срок осуществления деятельности заявителя на дату подачи заявки 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 дня его государственной регистрации:</w:t>
            </w:r>
          </w:p>
        </w:tc>
        <w:tc>
          <w:tcPr>
            <w:tcW w:w="1247" w:type="dxa"/>
          </w:tcPr>
          <w:p w14:paraId="78C58720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7B27F54A" w14:textId="77777777" w:rsidTr="00E37E03">
        <w:tc>
          <w:tcPr>
            <w:tcW w:w="710" w:type="dxa"/>
          </w:tcPr>
          <w:p w14:paraId="7564D65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8221" w:type="dxa"/>
          </w:tcPr>
          <w:p w14:paraId="387EA68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1247" w:type="dxa"/>
          </w:tcPr>
          <w:p w14:paraId="6DC6B55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7AE63736" w14:textId="77777777" w:rsidTr="00E37E03">
        <w:tc>
          <w:tcPr>
            <w:tcW w:w="710" w:type="dxa"/>
          </w:tcPr>
          <w:p w14:paraId="46FA0FB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8221" w:type="dxa"/>
          </w:tcPr>
          <w:p w14:paraId="0238E43A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более 3 лет, но не более 5 лет</w:t>
            </w:r>
          </w:p>
        </w:tc>
        <w:tc>
          <w:tcPr>
            <w:tcW w:w="1247" w:type="dxa"/>
          </w:tcPr>
          <w:p w14:paraId="5B98404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71E981FC" w14:textId="77777777" w:rsidTr="00E37E03">
        <w:tc>
          <w:tcPr>
            <w:tcW w:w="710" w:type="dxa"/>
          </w:tcPr>
          <w:p w14:paraId="6CE1008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8221" w:type="dxa"/>
          </w:tcPr>
          <w:p w14:paraId="0EDE739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24 месяцев, но не более 3 лет</w:t>
            </w:r>
          </w:p>
        </w:tc>
        <w:tc>
          <w:tcPr>
            <w:tcW w:w="1247" w:type="dxa"/>
          </w:tcPr>
          <w:p w14:paraId="0705506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6F062258" w14:textId="77777777" w:rsidTr="00E37E03">
        <w:tc>
          <w:tcPr>
            <w:tcW w:w="710" w:type="dxa"/>
          </w:tcPr>
          <w:p w14:paraId="262C9E3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21" w:type="dxa"/>
          </w:tcPr>
          <w:p w14:paraId="18BDFBE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Наличие материальной базы**:</w:t>
            </w:r>
          </w:p>
        </w:tc>
        <w:tc>
          <w:tcPr>
            <w:tcW w:w="1247" w:type="dxa"/>
          </w:tcPr>
          <w:p w14:paraId="4B75533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40C139B5" w14:textId="77777777" w:rsidTr="00E37E03">
        <w:tc>
          <w:tcPr>
            <w:tcW w:w="710" w:type="dxa"/>
          </w:tcPr>
          <w:p w14:paraId="5960811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8221" w:type="dxa"/>
          </w:tcPr>
          <w:p w14:paraId="6645BB74" w14:textId="228CF90C" w:rsidR="00907B81" w:rsidRPr="00D803BF" w:rsidRDefault="00907B81" w:rsidP="00E37E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наличие в собственности заявителя зданий, и</w:t>
            </w:r>
            <w:r w:rsidR="00E37E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(или) строений, и</w:t>
            </w:r>
            <w:r w:rsidR="00E37E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(или) сооружений сельскохозяйственного назначения, и</w:t>
            </w:r>
            <w:r w:rsidR="00E37E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(или) земельных участков, относящихся к категории земель сельскохозяйственного назначения на период реализации бизнес-плана</w:t>
            </w:r>
          </w:p>
        </w:tc>
        <w:tc>
          <w:tcPr>
            <w:tcW w:w="1247" w:type="dxa"/>
          </w:tcPr>
          <w:p w14:paraId="1C35386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173FDBC8" w14:textId="77777777" w:rsidTr="00E37E03">
        <w:tc>
          <w:tcPr>
            <w:tcW w:w="710" w:type="dxa"/>
          </w:tcPr>
          <w:p w14:paraId="4FCFA56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8221" w:type="dxa"/>
          </w:tcPr>
          <w:p w14:paraId="6C083ECC" w14:textId="73A4BAB5" w:rsidR="00907B81" w:rsidRPr="00D803BF" w:rsidRDefault="00907B81" w:rsidP="00E37E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наличие в аренде и</w:t>
            </w:r>
            <w:r w:rsidR="00E37E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(или) ином праве у заявителя на период реализации бизнес-плана зданий, и</w:t>
            </w:r>
            <w:r w:rsidR="00E37E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(или) строений, и</w:t>
            </w:r>
            <w:r w:rsidR="00E37E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135DF9A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1D940113" w14:textId="77777777" w:rsidTr="00E37E03">
        <w:tc>
          <w:tcPr>
            <w:tcW w:w="710" w:type="dxa"/>
          </w:tcPr>
          <w:p w14:paraId="07DF462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8221" w:type="dxa"/>
          </w:tcPr>
          <w:p w14:paraId="1B92E604" w14:textId="5D605D4C" w:rsidR="00907B81" w:rsidRPr="00D803BF" w:rsidRDefault="00907B81" w:rsidP="00E37E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непредставление сведений, подтверждающих наличие материальной базы либо наличие в аренде у заявителя на период реализации бизнес-плана зданий, и</w:t>
            </w:r>
            <w:r w:rsidR="00E37E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(или) строений, и</w:t>
            </w:r>
            <w:r w:rsidR="00E37E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6D8EE27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02CC212C" w14:textId="77777777" w:rsidTr="00E37E03">
        <w:trPr>
          <w:trHeight w:val="1291"/>
        </w:trPr>
        <w:tc>
          <w:tcPr>
            <w:tcW w:w="710" w:type="dxa"/>
          </w:tcPr>
          <w:p w14:paraId="51F9EEC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21" w:type="dxa"/>
          </w:tcPr>
          <w:p w14:paraId="7C49F698" w14:textId="77777777" w:rsidR="00907B81" w:rsidRPr="00D803BF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Площадь земельных участков, относящихся к категории земель сельскохозяйственного назначения на праве собственности, и (или) в аренде, и (или) ином праве на период реализации бизнес-плана, гектаров:</w:t>
            </w:r>
          </w:p>
        </w:tc>
        <w:tc>
          <w:tcPr>
            <w:tcW w:w="1247" w:type="dxa"/>
          </w:tcPr>
          <w:p w14:paraId="3C862F2A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1271337F" w14:textId="77777777" w:rsidTr="00E37E03">
        <w:tc>
          <w:tcPr>
            <w:tcW w:w="710" w:type="dxa"/>
          </w:tcPr>
          <w:p w14:paraId="6C21505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8221" w:type="dxa"/>
          </w:tcPr>
          <w:p w14:paraId="55137AF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свыше 3000 гектаров</w:t>
            </w:r>
          </w:p>
        </w:tc>
        <w:tc>
          <w:tcPr>
            <w:tcW w:w="1247" w:type="dxa"/>
          </w:tcPr>
          <w:p w14:paraId="6761150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3B17B24A" w14:textId="77777777" w:rsidTr="00E37E03">
        <w:tc>
          <w:tcPr>
            <w:tcW w:w="710" w:type="dxa"/>
          </w:tcPr>
          <w:p w14:paraId="1BD1433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8221" w:type="dxa"/>
          </w:tcPr>
          <w:p w14:paraId="460C51AC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1000 до 2999 гектаров</w:t>
            </w:r>
          </w:p>
        </w:tc>
        <w:tc>
          <w:tcPr>
            <w:tcW w:w="1247" w:type="dxa"/>
          </w:tcPr>
          <w:p w14:paraId="61A6124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03BF" w:rsidRPr="00D803BF" w14:paraId="01A67EAC" w14:textId="77777777" w:rsidTr="00E37E03">
        <w:tc>
          <w:tcPr>
            <w:tcW w:w="710" w:type="dxa"/>
          </w:tcPr>
          <w:p w14:paraId="171F96D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8221" w:type="dxa"/>
          </w:tcPr>
          <w:p w14:paraId="31EA039B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500 до 999 гектаров</w:t>
            </w:r>
          </w:p>
        </w:tc>
        <w:tc>
          <w:tcPr>
            <w:tcW w:w="1247" w:type="dxa"/>
          </w:tcPr>
          <w:p w14:paraId="79991AC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405281AA" w14:textId="77777777" w:rsidTr="00E37E03">
        <w:tc>
          <w:tcPr>
            <w:tcW w:w="710" w:type="dxa"/>
          </w:tcPr>
          <w:p w14:paraId="6B564F8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8221" w:type="dxa"/>
          </w:tcPr>
          <w:p w14:paraId="6936772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100 до 499 гектаров</w:t>
            </w:r>
          </w:p>
        </w:tc>
        <w:tc>
          <w:tcPr>
            <w:tcW w:w="1247" w:type="dxa"/>
          </w:tcPr>
          <w:p w14:paraId="698577D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3101162F" w14:textId="77777777" w:rsidTr="00E37E03">
        <w:tc>
          <w:tcPr>
            <w:tcW w:w="710" w:type="dxa"/>
          </w:tcPr>
          <w:p w14:paraId="3845307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8221" w:type="dxa"/>
          </w:tcPr>
          <w:p w14:paraId="51606F8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7BA2D63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0F95A785" w14:textId="77777777" w:rsidTr="00E37E03">
        <w:tc>
          <w:tcPr>
            <w:tcW w:w="710" w:type="dxa"/>
          </w:tcPr>
          <w:p w14:paraId="11BCDC0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1" w:type="dxa"/>
          </w:tcPr>
          <w:p w14:paraId="15518895" w14:textId="77777777" w:rsidR="00907B81" w:rsidRPr="00D803BF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Заявитель ранее не получал грантов в рамках государственной программы Новосибирской области «Развитие сельского хозяйства и регулирования рынков сельскохозяйственной продукции, сырья и продовольствия Новосибирской области»</w:t>
            </w:r>
          </w:p>
        </w:tc>
        <w:tc>
          <w:tcPr>
            <w:tcW w:w="1247" w:type="dxa"/>
          </w:tcPr>
          <w:p w14:paraId="73F16AA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0DD89B6C" w14:textId="77777777" w:rsidTr="00E37E03">
        <w:tc>
          <w:tcPr>
            <w:tcW w:w="710" w:type="dxa"/>
          </w:tcPr>
          <w:p w14:paraId="7B484FC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</w:t>
            </w:r>
          </w:p>
        </w:tc>
        <w:tc>
          <w:tcPr>
            <w:tcW w:w="8221" w:type="dxa"/>
          </w:tcPr>
          <w:p w14:paraId="2029D43F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соответствует критерию</w:t>
            </w:r>
          </w:p>
        </w:tc>
        <w:tc>
          <w:tcPr>
            <w:tcW w:w="1247" w:type="dxa"/>
          </w:tcPr>
          <w:p w14:paraId="7FC0430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00E94A34" w14:textId="77777777" w:rsidTr="00E37E03">
        <w:tc>
          <w:tcPr>
            <w:tcW w:w="710" w:type="dxa"/>
          </w:tcPr>
          <w:p w14:paraId="49CF281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8221" w:type="dxa"/>
          </w:tcPr>
          <w:p w14:paraId="2B42F55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 соответствует критерию</w:t>
            </w:r>
          </w:p>
        </w:tc>
        <w:tc>
          <w:tcPr>
            <w:tcW w:w="1247" w:type="dxa"/>
          </w:tcPr>
          <w:p w14:paraId="42CB00C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53293153" w14:textId="77777777" w:rsidTr="00E37E03">
        <w:tc>
          <w:tcPr>
            <w:tcW w:w="710" w:type="dxa"/>
          </w:tcPr>
          <w:p w14:paraId="10D06F0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21" w:type="dxa"/>
          </w:tcPr>
          <w:p w14:paraId="27412E7A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Проект заявителя направлен на развитие:</w:t>
            </w:r>
          </w:p>
        </w:tc>
        <w:tc>
          <w:tcPr>
            <w:tcW w:w="1247" w:type="dxa"/>
          </w:tcPr>
          <w:p w14:paraId="0AA0BAC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5E3F8EF2" w14:textId="77777777" w:rsidTr="00E37E03">
        <w:tc>
          <w:tcPr>
            <w:tcW w:w="710" w:type="dxa"/>
          </w:tcPr>
          <w:p w14:paraId="6E562FF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8221" w:type="dxa"/>
          </w:tcPr>
          <w:p w14:paraId="7B7B84D9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картофелеводства и (или) овощеводства открытого грунта или разведение крупного рогатого скота мясного или молочного направления</w:t>
            </w:r>
          </w:p>
        </w:tc>
        <w:tc>
          <w:tcPr>
            <w:tcW w:w="1247" w:type="dxa"/>
          </w:tcPr>
          <w:p w14:paraId="4CA482E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02FBF55C" w14:textId="77777777" w:rsidTr="00E37E03">
        <w:tc>
          <w:tcPr>
            <w:tcW w:w="710" w:type="dxa"/>
          </w:tcPr>
          <w:p w14:paraId="475BB36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8221" w:type="dxa"/>
          </w:tcPr>
          <w:p w14:paraId="23FD656F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коневодство, овцеводство, козоводство, рыбоводство</w:t>
            </w:r>
          </w:p>
        </w:tc>
        <w:tc>
          <w:tcPr>
            <w:tcW w:w="1247" w:type="dxa"/>
          </w:tcPr>
          <w:p w14:paraId="4B291AF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569292EB" w14:textId="77777777" w:rsidTr="00E37E03">
        <w:tc>
          <w:tcPr>
            <w:tcW w:w="710" w:type="dxa"/>
          </w:tcPr>
          <w:p w14:paraId="1700816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8221" w:type="dxa"/>
          </w:tcPr>
          <w:p w14:paraId="0971CC2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иные направления</w:t>
            </w:r>
          </w:p>
        </w:tc>
        <w:tc>
          <w:tcPr>
            <w:tcW w:w="1247" w:type="dxa"/>
          </w:tcPr>
          <w:p w14:paraId="6DB1BC5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4DF01757" w14:textId="77777777" w:rsidTr="00E37E03">
        <w:tc>
          <w:tcPr>
            <w:tcW w:w="710" w:type="dxa"/>
          </w:tcPr>
          <w:p w14:paraId="501B286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21" w:type="dxa"/>
          </w:tcPr>
          <w:p w14:paraId="3CE9A18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Средства гранта планируется направить на**:</w:t>
            </w:r>
          </w:p>
        </w:tc>
        <w:tc>
          <w:tcPr>
            <w:tcW w:w="1247" w:type="dxa"/>
          </w:tcPr>
          <w:p w14:paraId="69E6950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2555F54E" w14:textId="77777777" w:rsidTr="00E37E03">
        <w:tc>
          <w:tcPr>
            <w:tcW w:w="710" w:type="dxa"/>
          </w:tcPr>
          <w:p w14:paraId="0EBC50B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8221" w:type="dxa"/>
          </w:tcPr>
          <w:p w14:paraId="04D57BE6" w14:textId="77777777" w:rsidR="00E37E03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семейной фермы молочного скотоводства </w:t>
            </w:r>
          </w:p>
          <w:p w14:paraId="6971CD87" w14:textId="6623C1FA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 созданием доильного зала типа «Елочка», «Параллель» или установкой системы добровольного доения коров (робот-дояр)</w:t>
            </w:r>
          </w:p>
        </w:tc>
        <w:tc>
          <w:tcPr>
            <w:tcW w:w="1247" w:type="dxa"/>
          </w:tcPr>
          <w:p w14:paraId="4DE6ABB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803BF" w:rsidRPr="00D803BF" w14:paraId="2C9D0BBD" w14:textId="77777777" w:rsidTr="00E37E03">
        <w:tc>
          <w:tcPr>
            <w:tcW w:w="710" w:type="dxa"/>
          </w:tcPr>
          <w:p w14:paraId="6DB06DC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8221" w:type="dxa"/>
          </w:tcPr>
          <w:p w14:paraId="247141B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реконструкцию и модернизацию семейной фермы молочного скотоводства с созданием доильного зала типа «Елочка», «Параллель» или установкой системы добровольного доения коров (робот-дояр) </w:t>
            </w:r>
          </w:p>
        </w:tc>
        <w:tc>
          <w:tcPr>
            <w:tcW w:w="1247" w:type="dxa"/>
          </w:tcPr>
          <w:p w14:paraId="27F2E73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03BF" w:rsidRPr="00D803BF" w14:paraId="40AA370E" w14:textId="77777777" w:rsidTr="00E37E03">
        <w:tc>
          <w:tcPr>
            <w:tcW w:w="710" w:type="dxa"/>
          </w:tcPr>
          <w:p w14:paraId="1FD8149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8221" w:type="dxa"/>
          </w:tcPr>
          <w:p w14:paraId="3F9A06BF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модернизацию семейной фермы молочного скотоводства с созданием доильного зала типа «Елочка», «Параллель» или установкой системы добровольного доения коров (робот-дояр)</w:t>
            </w:r>
          </w:p>
        </w:tc>
        <w:tc>
          <w:tcPr>
            <w:tcW w:w="1247" w:type="dxa"/>
          </w:tcPr>
          <w:p w14:paraId="1301A1D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335B8C70" w14:textId="77777777" w:rsidTr="00E37E03">
        <w:tc>
          <w:tcPr>
            <w:tcW w:w="710" w:type="dxa"/>
          </w:tcPr>
          <w:p w14:paraId="5D0EE34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8221" w:type="dxa"/>
          </w:tcPr>
          <w:p w14:paraId="1F32412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строительство фермы мясного скотоводства</w:t>
            </w:r>
          </w:p>
        </w:tc>
        <w:tc>
          <w:tcPr>
            <w:tcW w:w="1247" w:type="dxa"/>
          </w:tcPr>
          <w:p w14:paraId="65F9987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6063E9C4" w14:textId="77777777" w:rsidTr="00E37E03">
        <w:tc>
          <w:tcPr>
            <w:tcW w:w="710" w:type="dxa"/>
          </w:tcPr>
          <w:p w14:paraId="5A2771C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8221" w:type="dxa"/>
          </w:tcPr>
          <w:p w14:paraId="364528B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фермы мясного скотоводства</w:t>
            </w:r>
          </w:p>
        </w:tc>
        <w:tc>
          <w:tcPr>
            <w:tcW w:w="1247" w:type="dxa"/>
          </w:tcPr>
          <w:p w14:paraId="16373E7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7950628D" w14:textId="77777777" w:rsidTr="00E37E03">
        <w:tc>
          <w:tcPr>
            <w:tcW w:w="710" w:type="dxa"/>
          </w:tcPr>
          <w:p w14:paraId="740BE72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8221" w:type="dxa"/>
          </w:tcPr>
          <w:p w14:paraId="07B0CDE5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строительство объектов для хранения овощей и (или) картофеля с автоматизированной системой регулирования режима хранения</w:t>
            </w:r>
          </w:p>
        </w:tc>
        <w:tc>
          <w:tcPr>
            <w:tcW w:w="1247" w:type="dxa"/>
          </w:tcPr>
          <w:p w14:paraId="24D7792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803BF" w:rsidRPr="00D803BF" w14:paraId="04AD9BD2" w14:textId="77777777" w:rsidTr="00E37E03">
        <w:tc>
          <w:tcPr>
            <w:tcW w:w="710" w:type="dxa"/>
          </w:tcPr>
          <w:p w14:paraId="1BE1A5B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7.7</w:t>
            </w:r>
          </w:p>
        </w:tc>
        <w:tc>
          <w:tcPr>
            <w:tcW w:w="8221" w:type="dxa"/>
          </w:tcPr>
          <w:p w14:paraId="415E4446" w14:textId="77777777" w:rsidR="00E37E03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реконструкцию и модернизацию объектов для хранения овощей </w:t>
            </w:r>
          </w:p>
          <w:p w14:paraId="3A9E7BD9" w14:textId="3B017124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и (или) картофеля с внедрением автоматизированной системы регулирования режима хранения</w:t>
            </w:r>
          </w:p>
        </w:tc>
        <w:tc>
          <w:tcPr>
            <w:tcW w:w="1247" w:type="dxa"/>
          </w:tcPr>
          <w:p w14:paraId="6D021A0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03BF" w:rsidRPr="00D803BF" w14:paraId="6E6A5D01" w14:textId="77777777" w:rsidTr="00E37E03">
        <w:tc>
          <w:tcPr>
            <w:tcW w:w="710" w:type="dxa"/>
          </w:tcPr>
          <w:p w14:paraId="133F84F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7.8</w:t>
            </w:r>
          </w:p>
        </w:tc>
        <w:tc>
          <w:tcPr>
            <w:tcW w:w="8221" w:type="dxa"/>
          </w:tcPr>
          <w:p w14:paraId="3AE92DA6" w14:textId="77777777" w:rsidR="00E37E03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расход средств гранта на вышеперечисленные направления </w:t>
            </w:r>
          </w:p>
          <w:p w14:paraId="06DC714A" w14:textId="100214EB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 планируется</w:t>
            </w:r>
          </w:p>
        </w:tc>
        <w:tc>
          <w:tcPr>
            <w:tcW w:w="1247" w:type="dxa"/>
          </w:tcPr>
          <w:p w14:paraId="51F2E5E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19A20E75" w14:textId="77777777" w:rsidTr="00E37E03">
        <w:tc>
          <w:tcPr>
            <w:tcW w:w="710" w:type="dxa"/>
          </w:tcPr>
          <w:p w14:paraId="017ECEE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221" w:type="dxa"/>
          </w:tcPr>
          <w:p w14:paraId="78D417CE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животных:</w:t>
            </w:r>
          </w:p>
        </w:tc>
        <w:tc>
          <w:tcPr>
            <w:tcW w:w="1247" w:type="dxa"/>
          </w:tcPr>
          <w:p w14:paraId="7BA23A4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4B3D6FC0" w14:textId="77777777" w:rsidTr="00E37E03">
        <w:tc>
          <w:tcPr>
            <w:tcW w:w="710" w:type="dxa"/>
          </w:tcPr>
          <w:p w14:paraId="79116A8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8221" w:type="dxa"/>
          </w:tcPr>
          <w:p w14:paraId="2C31B170" w14:textId="32A0C7CE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племенных</w:t>
            </w:r>
          </w:p>
        </w:tc>
        <w:tc>
          <w:tcPr>
            <w:tcW w:w="1247" w:type="dxa"/>
          </w:tcPr>
          <w:p w14:paraId="0970E63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0E0A7097" w14:textId="77777777" w:rsidTr="00E37E03">
        <w:tc>
          <w:tcPr>
            <w:tcW w:w="710" w:type="dxa"/>
          </w:tcPr>
          <w:p w14:paraId="0EF4FE6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8221" w:type="dxa"/>
          </w:tcPr>
          <w:p w14:paraId="67D18817" w14:textId="766134E0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товарных</w:t>
            </w:r>
          </w:p>
        </w:tc>
        <w:tc>
          <w:tcPr>
            <w:tcW w:w="1247" w:type="dxa"/>
          </w:tcPr>
          <w:p w14:paraId="6C5EDB2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288632FC" w14:textId="77777777" w:rsidTr="00E37E03">
        <w:tc>
          <w:tcPr>
            <w:tcW w:w="710" w:type="dxa"/>
          </w:tcPr>
          <w:p w14:paraId="444AAF16" w14:textId="16E2FA0B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8221" w:type="dxa"/>
          </w:tcPr>
          <w:p w14:paraId="002BA9DA" w14:textId="76FA89F5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 не планируется</w:t>
            </w:r>
          </w:p>
        </w:tc>
        <w:tc>
          <w:tcPr>
            <w:tcW w:w="1247" w:type="dxa"/>
          </w:tcPr>
          <w:p w14:paraId="261FAEEB" w14:textId="726BEDFC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7FAA070C" w14:textId="77777777" w:rsidTr="00E37E03">
        <w:tc>
          <w:tcPr>
            <w:tcW w:w="710" w:type="dxa"/>
          </w:tcPr>
          <w:p w14:paraId="418E096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8221" w:type="dxa"/>
          </w:tcPr>
          <w:p w14:paraId="010C79C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Приобретение специализированной техники для выращивания овощей открытого грунта и (или) картофеля</w:t>
            </w:r>
          </w:p>
        </w:tc>
        <w:tc>
          <w:tcPr>
            <w:tcW w:w="1247" w:type="dxa"/>
          </w:tcPr>
          <w:p w14:paraId="56A7D52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3E32A12C" w14:textId="77777777" w:rsidTr="00E37E03">
        <w:tc>
          <w:tcPr>
            <w:tcW w:w="710" w:type="dxa"/>
          </w:tcPr>
          <w:p w14:paraId="38DD4BA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8221" w:type="dxa"/>
          </w:tcPr>
          <w:p w14:paraId="1CABF58D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247" w:type="dxa"/>
          </w:tcPr>
          <w:p w14:paraId="0BF7D85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0B616573" w14:textId="77777777" w:rsidTr="00E37E03">
        <w:tc>
          <w:tcPr>
            <w:tcW w:w="710" w:type="dxa"/>
          </w:tcPr>
          <w:p w14:paraId="375DF79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8221" w:type="dxa"/>
          </w:tcPr>
          <w:p w14:paraId="2AF03732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247" w:type="dxa"/>
          </w:tcPr>
          <w:p w14:paraId="5C823CB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6401E9B7" w14:textId="77777777" w:rsidTr="00E37E03">
        <w:tc>
          <w:tcPr>
            <w:tcW w:w="710" w:type="dxa"/>
          </w:tcPr>
          <w:p w14:paraId="327D9C2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221" w:type="dxa"/>
          </w:tcPr>
          <w:p w14:paraId="0949A6E8" w14:textId="77777777" w:rsidR="00E37E03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Посевная площадь овощей открытого грунта и (или) картофеля </w:t>
            </w:r>
          </w:p>
          <w:p w14:paraId="17DB9667" w14:textId="407FFE40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 начало реализации бизнес-плана:</w:t>
            </w:r>
          </w:p>
        </w:tc>
        <w:tc>
          <w:tcPr>
            <w:tcW w:w="1247" w:type="dxa"/>
          </w:tcPr>
          <w:p w14:paraId="5E259CEC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2BD43AF8" w14:textId="77777777" w:rsidTr="00E37E03">
        <w:tc>
          <w:tcPr>
            <w:tcW w:w="710" w:type="dxa"/>
          </w:tcPr>
          <w:p w14:paraId="3870057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8221" w:type="dxa"/>
          </w:tcPr>
          <w:p w14:paraId="3C8EAD54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15 га и выше</w:t>
            </w:r>
          </w:p>
        </w:tc>
        <w:tc>
          <w:tcPr>
            <w:tcW w:w="1247" w:type="dxa"/>
          </w:tcPr>
          <w:p w14:paraId="489C361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241B874C" w14:textId="77777777" w:rsidTr="00E37E03">
        <w:tc>
          <w:tcPr>
            <w:tcW w:w="710" w:type="dxa"/>
          </w:tcPr>
          <w:p w14:paraId="07E7066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8221" w:type="dxa"/>
          </w:tcPr>
          <w:p w14:paraId="44EE3E44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 до 14 га</w:t>
            </w:r>
          </w:p>
        </w:tc>
        <w:tc>
          <w:tcPr>
            <w:tcW w:w="1247" w:type="dxa"/>
          </w:tcPr>
          <w:p w14:paraId="02D7992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1AEDE471" w14:textId="77777777" w:rsidTr="00E37E03">
        <w:tc>
          <w:tcPr>
            <w:tcW w:w="710" w:type="dxa"/>
          </w:tcPr>
          <w:p w14:paraId="4F223A7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8221" w:type="dxa"/>
          </w:tcPr>
          <w:p w14:paraId="6F28C4A2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6 до 9 га</w:t>
            </w:r>
          </w:p>
        </w:tc>
        <w:tc>
          <w:tcPr>
            <w:tcW w:w="1247" w:type="dxa"/>
          </w:tcPr>
          <w:p w14:paraId="0A0C74E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5CAB9201" w14:textId="77777777" w:rsidTr="00E37E03">
        <w:tc>
          <w:tcPr>
            <w:tcW w:w="710" w:type="dxa"/>
          </w:tcPr>
          <w:p w14:paraId="336175B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10.4</w:t>
            </w:r>
          </w:p>
        </w:tc>
        <w:tc>
          <w:tcPr>
            <w:tcW w:w="8221" w:type="dxa"/>
          </w:tcPr>
          <w:p w14:paraId="3CED4C2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5 га</w:t>
            </w:r>
          </w:p>
        </w:tc>
        <w:tc>
          <w:tcPr>
            <w:tcW w:w="1247" w:type="dxa"/>
          </w:tcPr>
          <w:p w14:paraId="768EBB1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50A27187" w14:textId="77777777" w:rsidTr="00E37E03">
        <w:tc>
          <w:tcPr>
            <w:tcW w:w="710" w:type="dxa"/>
          </w:tcPr>
          <w:p w14:paraId="3D0D22E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221" w:type="dxa"/>
          </w:tcPr>
          <w:p w14:paraId="7A1EFC43" w14:textId="77777777" w:rsidR="00E37E03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Посевная площадь овощей открытого грунта и (или) картофеля </w:t>
            </w:r>
          </w:p>
          <w:p w14:paraId="3C01D3E3" w14:textId="2C2748C2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 конец реализации бизнес-плана:</w:t>
            </w:r>
          </w:p>
        </w:tc>
        <w:tc>
          <w:tcPr>
            <w:tcW w:w="1247" w:type="dxa"/>
          </w:tcPr>
          <w:p w14:paraId="2D2A739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125D0F4D" w14:textId="77777777" w:rsidTr="00E37E03">
        <w:tc>
          <w:tcPr>
            <w:tcW w:w="710" w:type="dxa"/>
          </w:tcPr>
          <w:p w14:paraId="02EA2EE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8221" w:type="dxa"/>
          </w:tcPr>
          <w:p w14:paraId="6D16D645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20 га и выше</w:t>
            </w:r>
          </w:p>
        </w:tc>
        <w:tc>
          <w:tcPr>
            <w:tcW w:w="1247" w:type="dxa"/>
          </w:tcPr>
          <w:p w14:paraId="2026FA4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722381D8" w14:textId="77777777" w:rsidTr="00E37E03">
        <w:tc>
          <w:tcPr>
            <w:tcW w:w="710" w:type="dxa"/>
          </w:tcPr>
          <w:p w14:paraId="1720C0B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8221" w:type="dxa"/>
          </w:tcPr>
          <w:p w14:paraId="5E8DC162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15 до 19 га</w:t>
            </w:r>
          </w:p>
        </w:tc>
        <w:tc>
          <w:tcPr>
            <w:tcW w:w="1247" w:type="dxa"/>
          </w:tcPr>
          <w:p w14:paraId="7F40C07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0C6E7240" w14:textId="77777777" w:rsidTr="00E37E03">
        <w:tc>
          <w:tcPr>
            <w:tcW w:w="710" w:type="dxa"/>
          </w:tcPr>
          <w:p w14:paraId="573930B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8221" w:type="dxa"/>
          </w:tcPr>
          <w:p w14:paraId="480F5A1D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 до 14 га</w:t>
            </w:r>
          </w:p>
        </w:tc>
        <w:tc>
          <w:tcPr>
            <w:tcW w:w="1247" w:type="dxa"/>
          </w:tcPr>
          <w:p w14:paraId="1000DEC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393047E6" w14:textId="77777777" w:rsidTr="00E37E03">
        <w:tc>
          <w:tcPr>
            <w:tcW w:w="710" w:type="dxa"/>
          </w:tcPr>
          <w:p w14:paraId="0421B67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8221" w:type="dxa"/>
          </w:tcPr>
          <w:p w14:paraId="1C613245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10 га</w:t>
            </w:r>
          </w:p>
        </w:tc>
        <w:tc>
          <w:tcPr>
            <w:tcW w:w="1247" w:type="dxa"/>
          </w:tcPr>
          <w:p w14:paraId="57D2486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7CE1EFE5" w14:textId="77777777" w:rsidTr="00E37E03">
        <w:tc>
          <w:tcPr>
            <w:tcW w:w="710" w:type="dxa"/>
          </w:tcPr>
          <w:p w14:paraId="0C430A0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221" w:type="dxa"/>
          </w:tcPr>
          <w:p w14:paraId="02E4E00D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на начало реализации бизнес-плана:</w:t>
            </w:r>
          </w:p>
        </w:tc>
        <w:tc>
          <w:tcPr>
            <w:tcW w:w="1247" w:type="dxa"/>
          </w:tcPr>
          <w:p w14:paraId="217411F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7D7EDDAC" w14:textId="77777777" w:rsidTr="00E37E03">
        <w:tc>
          <w:tcPr>
            <w:tcW w:w="710" w:type="dxa"/>
          </w:tcPr>
          <w:p w14:paraId="02BD19C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8221" w:type="dxa"/>
          </w:tcPr>
          <w:p w14:paraId="2B91DACE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200 и более</w:t>
            </w:r>
          </w:p>
        </w:tc>
        <w:tc>
          <w:tcPr>
            <w:tcW w:w="1247" w:type="dxa"/>
          </w:tcPr>
          <w:p w14:paraId="1583D49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803BF" w:rsidRPr="00D803BF" w14:paraId="0ABAD9F1" w14:textId="77777777" w:rsidTr="00E37E03">
        <w:tc>
          <w:tcPr>
            <w:tcW w:w="710" w:type="dxa"/>
          </w:tcPr>
          <w:p w14:paraId="070AFA4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8221" w:type="dxa"/>
          </w:tcPr>
          <w:p w14:paraId="4B2F89AC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100 до 199 голов</w:t>
            </w:r>
          </w:p>
        </w:tc>
        <w:tc>
          <w:tcPr>
            <w:tcW w:w="1247" w:type="dxa"/>
          </w:tcPr>
          <w:p w14:paraId="79C1613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028DA733" w14:textId="77777777" w:rsidTr="00E37E03">
        <w:tc>
          <w:tcPr>
            <w:tcW w:w="710" w:type="dxa"/>
          </w:tcPr>
          <w:p w14:paraId="3D47A22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8221" w:type="dxa"/>
          </w:tcPr>
          <w:p w14:paraId="0023B2F2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50 до 99 голов</w:t>
            </w:r>
          </w:p>
        </w:tc>
        <w:tc>
          <w:tcPr>
            <w:tcW w:w="1247" w:type="dxa"/>
          </w:tcPr>
          <w:p w14:paraId="7494910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5D0C7435" w14:textId="77777777" w:rsidTr="00E37E03">
        <w:tc>
          <w:tcPr>
            <w:tcW w:w="710" w:type="dxa"/>
          </w:tcPr>
          <w:p w14:paraId="0F53FA9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8221" w:type="dxa"/>
          </w:tcPr>
          <w:p w14:paraId="23C21D8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50</w:t>
            </w:r>
          </w:p>
        </w:tc>
        <w:tc>
          <w:tcPr>
            <w:tcW w:w="1247" w:type="dxa"/>
          </w:tcPr>
          <w:p w14:paraId="68F368E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2E085061" w14:textId="77777777" w:rsidTr="00E37E03">
        <w:tc>
          <w:tcPr>
            <w:tcW w:w="710" w:type="dxa"/>
          </w:tcPr>
          <w:p w14:paraId="41D2EC9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221" w:type="dxa"/>
          </w:tcPr>
          <w:p w14:paraId="53CC61A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предусмотренное на конец реализации бизнес-плана:</w:t>
            </w:r>
          </w:p>
        </w:tc>
        <w:tc>
          <w:tcPr>
            <w:tcW w:w="1247" w:type="dxa"/>
          </w:tcPr>
          <w:p w14:paraId="62CB585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0F00E7EA" w14:textId="77777777" w:rsidTr="00E37E03">
        <w:tc>
          <w:tcPr>
            <w:tcW w:w="710" w:type="dxa"/>
          </w:tcPr>
          <w:p w14:paraId="1000661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8221" w:type="dxa"/>
          </w:tcPr>
          <w:p w14:paraId="7A5A4E4F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350 голов до 400 голов</w:t>
            </w:r>
          </w:p>
        </w:tc>
        <w:tc>
          <w:tcPr>
            <w:tcW w:w="1247" w:type="dxa"/>
          </w:tcPr>
          <w:p w14:paraId="757B1C7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803BF" w:rsidRPr="00D803BF" w14:paraId="55313E8D" w14:textId="77777777" w:rsidTr="00E37E03">
        <w:tc>
          <w:tcPr>
            <w:tcW w:w="710" w:type="dxa"/>
          </w:tcPr>
          <w:p w14:paraId="30CDC34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8221" w:type="dxa"/>
          </w:tcPr>
          <w:p w14:paraId="60C8D79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250 до 349 голов</w:t>
            </w:r>
          </w:p>
        </w:tc>
        <w:tc>
          <w:tcPr>
            <w:tcW w:w="1247" w:type="dxa"/>
          </w:tcPr>
          <w:p w14:paraId="1403145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56212A47" w14:textId="77777777" w:rsidTr="00E37E03">
        <w:tc>
          <w:tcPr>
            <w:tcW w:w="710" w:type="dxa"/>
          </w:tcPr>
          <w:p w14:paraId="5D39905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8221" w:type="dxa"/>
          </w:tcPr>
          <w:p w14:paraId="04637A1B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200 до 249 голов</w:t>
            </w:r>
          </w:p>
        </w:tc>
        <w:tc>
          <w:tcPr>
            <w:tcW w:w="1247" w:type="dxa"/>
          </w:tcPr>
          <w:p w14:paraId="7750142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26F98009" w14:textId="77777777" w:rsidTr="00E37E03">
        <w:tc>
          <w:tcPr>
            <w:tcW w:w="710" w:type="dxa"/>
          </w:tcPr>
          <w:p w14:paraId="515FBC0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8221" w:type="dxa"/>
          </w:tcPr>
          <w:p w14:paraId="60BD81BB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200</w:t>
            </w:r>
          </w:p>
        </w:tc>
        <w:tc>
          <w:tcPr>
            <w:tcW w:w="1247" w:type="dxa"/>
          </w:tcPr>
          <w:p w14:paraId="6126C25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42FD7763" w14:textId="77777777" w:rsidTr="00E37E03">
        <w:tc>
          <w:tcPr>
            <w:tcW w:w="710" w:type="dxa"/>
          </w:tcPr>
          <w:p w14:paraId="4CB18E3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221" w:type="dxa"/>
          </w:tcPr>
          <w:p w14:paraId="52AACA79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Заявитель является членом сельскохозяйственного 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потребительского кооператива</w:t>
            </w:r>
          </w:p>
        </w:tc>
        <w:tc>
          <w:tcPr>
            <w:tcW w:w="1247" w:type="dxa"/>
          </w:tcPr>
          <w:p w14:paraId="7D2657A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42A92C89" w14:textId="77777777" w:rsidTr="00E37E03">
        <w:tc>
          <w:tcPr>
            <w:tcW w:w="710" w:type="dxa"/>
          </w:tcPr>
          <w:p w14:paraId="10D9E30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8221" w:type="dxa"/>
          </w:tcPr>
          <w:p w14:paraId="11E6BFF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 года и более</w:t>
            </w:r>
          </w:p>
        </w:tc>
        <w:tc>
          <w:tcPr>
            <w:tcW w:w="1247" w:type="dxa"/>
          </w:tcPr>
          <w:p w14:paraId="5C5EF9F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61ED821E" w14:textId="77777777" w:rsidTr="00E37E03">
        <w:tc>
          <w:tcPr>
            <w:tcW w:w="710" w:type="dxa"/>
          </w:tcPr>
          <w:p w14:paraId="6F1E648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8221" w:type="dxa"/>
          </w:tcPr>
          <w:p w14:paraId="7C026F71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1 года</w:t>
            </w:r>
          </w:p>
        </w:tc>
        <w:tc>
          <w:tcPr>
            <w:tcW w:w="1247" w:type="dxa"/>
          </w:tcPr>
          <w:p w14:paraId="047A467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3163612F" w14:textId="77777777" w:rsidTr="00E37E03">
        <w:tc>
          <w:tcPr>
            <w:tcW w:w="710" w:type="dxa"/>
          </w:tcPr>
          <w:p w14:paraId="6FA598A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</w:p>
        </w:tc>
        <w:tc>
          <w:tcPr>
            <w:tcW w:w="8221" w:type="dxa"/>
          </w:tcPr>
          <w:p w14:paraId="3EDE441E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документов, подтверждающих членство в сельскохозяйственном потребительском кооперативе и внесение вступительного паевого взноса</w:t>
            </w:r>
          </w:p>
        </w:tc>
        <w:tc>
          <w:tcPr>
            <w:tcW w:w="1247" w:type="dxa"/>
          </w:tcPr>
          <w:p w14:paraId="6FE7F9B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308A29BE" w14:textId="77777777" w:rsidTr="00E37E03">
        <w:tc>
          <w:tcPr>
            <w:tcW w:w="710" w:type="dxa"/>
          </w:tcPr>
          <w:p w14:paraId="4C94060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221" w:type="dxa"/>
          </w:tcPr>
          <w:p w14:paraId="65B88FC9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Наличие специалиста с высшим специальным и (или) среднетехническим образованием:</w:t>
            </w:r>
          </w:p>
        </w:tc>
        <w:tc>
          <w:tcPr>
            <w:tcW w:w="1247" w:type="dxa"/>
          </w:tcPr>
          <w:p w14:paraId="74711045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34C6E435" w14:textId="77777777" w:rsidTr="00E37E03">
        <w:tc>
          <w:tcPr>
            <w:tcW w:w="710" w:type="dxa"/>
          </w:tcPr>
          <w:p w14:paraId="3F702F7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8221" w:type="dxa"/>
          </w:tcPr>
          <w:p w14:paraId="4DD9F971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зооветеринарным (для проектов в сфере животноводства), агрономическим (для проектов в сфере растениеводства)</w:t>
            </w:r>
          </w:p>
        </w:tc>
        <w:tc>
          <w:tcPr>
            <w:tcW w:w="1247" w:type="dxa"/>
          </w:tcPr>
          <w:p w14:paraId="3E433EA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2C064E26" w14:textId="77777777" w:rsidTr="00E37E03">
        <w:tc>
          <w:tcPr>
            <w:tcW w:w="710" w:type="dxa"/>
          </w:tcPr>
          <w:p w14:paraId="4D2D9BC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15.2</w:t>
            </w:r>
          </w:p>
        </w:tc>
        <w:tc>
          <w:tcPr>
            <w:tcW w:w="8221" w:type="dxa"/>
          </w:tcPr>
          <w:p w14:paraId="69BEB314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53E8FB8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4014E9C2" w14:textId="77777777" w:rsidTr="00E37E03">
        <w:tc>
          <w:tcPr>
            <w:tcW w:w="710" w:type="dxa"/>
          </w:tcPr>
          <w:p w14:paraId="08F0D50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221" w:type="dxa"/>
          </w:tcPr>
          <w:p w14:paraId="1A2A5E5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Оценка знаний руководителя заявителя основных факторов успешной реализации бизнес-плана (ставится после очного собеседования)</w:t>
            </w:r>
          </w:p>
        </w:tc>
        <w:tc>
          <w:tcPr>
            <w:tcW w:w="1247" w:type="dxa"/>
          </w:tcPr>
          <w:p w14:paraId="66720ACB" w14:textId="3928B3B8" w:rsidR="00907B81" w:rsidRPr="00D803BF" w:rsidRDefault="00E37E03" w:rsidP="00E37E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07B81" w:rsidRPr="00D803BF">
              <w:rPr>
                <w:rFonts w:ascii="Times New Roman" w:hAnsi="Times New Roman" w:cs="Times New Roman"/>
                <w:sz w:val="28"/>
                <w:szCs w:val="28"/>
              </w:rPr>
              <w:t>акси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907B81" w:rsidRPr="00D803BF">
              <w:rPr>
                <w:rFonts w:ascii="Times New Roman" w:hAnsi="Times New Roman" w:cs="Times New Roman"/>
                <w:sz w:val="28"/>
                <w:szCs w:val="28"/>
              </w:rPr>
              <w:t>мальный</w:t>
            </w:r>
            <w:proofErr w:type="spellEnd"/>
            <w:r w:rsidR="00907B81"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 балл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07B81"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</w:tr>
    </w:tbl>
    <w:p w14:paraId="7D589369" w14:textId="77777777" w:rsidR="00907B81" w:rsidRPr="00D803BF" w:rsidRDefault="00907B81" w:rsidP="00907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CA0790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* Распределение районов Новосибирской области по природно-климатическим зонам Новосибирской области:</w:t>
      </w:r>
    </w:p>
    <w:p w14:paraId="6890DF99" w14:textId="64E2AB75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1. Барабинская природно-климатическая зона:</w:t>
      </w:r>
    </w:p>
    <w:p w14:paraId="18DEEAF1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Барабинский, Венгеровский, Доволенский, Здвинский, Каргатский, Куйбышевский, Кыштовский, Северный, Татарский, Убинский, Усть-Таркский, Чановский, Чулымский районы.</w:t>
      </w:r>
    </w:p>
    <w:p w14:paraId="3AE7EAC8" w14:textId="4D52293A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Pr="00D803BF">
        <w:rPr>
          <w:rFonts w:ascii="Times New Roman" w:hAnsi="Times New Roman" w:cs="Times New Roman"/>
          <w:sz w:val="28"/>
          <w:szCs w:val="28"/>
        </w:rPr>
        <w:t>Кулундинская</w:t>
      </w:r>
      <w:proofErr w:type="spellEnd"/>
      <w:r w:rsidRPr="00D803BF">
        <w:rPr>
          <w:rFonts w:ascii="Times New Roman" w:hAnsi="Times New Roman" w:cs="Times New Roman"/>
          <w:sz w:val="28"/>
          <w:szCs w:val="28"/>
        </w:rPr>
        <w:t xml:space="preserve"> природно-климатическая зона:</w:t>
      </w:r>
    </w:p>
    <w:p w14:paraId="6E26BC37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Баганский, Карасукский, Краснозерский, Кочковский, Купинский, Чистоозерный районы.</w:t>
      </w:r>
    </w:p>
    <w:p w14:paraId="5F0F87B5" w14:textId="08CDCC73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3. Центрально-Восточная природно-климатическая зона:</w:t>
      </w:r>
    </w:p>
    <w:p w14:paraId="71D62329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Болотнинский, Искитимский, Колыванский, Коченевский, Маслянинский, Мошковский, Новосибирский, Ордынский, Сузунский, Тогучинский, Черепановский районы.</w:t>
      </w:r>
    </w:p>
    <w:p w14:paraId="3F0FD820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** Если заявитель представил документы, попадающие под несколько подпунктов критерия, то учитывается подпункт, для которого установлен наиболее высокий балл.</w:t>
      </w:r>
    </w:p>
    <w:p w14:paraId="0E3D44DD" w14:textId="3541AA9D" w:rsidR="00907B81" w:rsidRDefault="00907B81" w:rsidP="00E37E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3B129E" w14:textId="77777777" w:rsidR="00E37E03" w:rsidRPr="00D803BF" w:rsidRDefault="00E37E03" w:rsidP="00E37E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FD7AA9" w14:textId="77777777" w:rsidR="00907B81" w:rsidRPr="00D803BF" w:rsidRDefault="00907B81" w:rsidP="00E37E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BF425A" w14:textId="19F46BDE" w:rsidR="00443BF8" w:rsidRPr="00D803BF" w:rsidRDefault="002A5D09" w:rsidP="002A5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_________»</w:t>
      </w:r>
      <w:r w:rsidR="00E37E03">
        <w:rPr>
          <w:rFonts w:ascii="Times New Roman" w:hAnsi="Times New Roman" w:cs="Times New Roman"/>
          <w:sz w:val="28"/>
          <w:szCs w:val="28"/>
        </w:rPr>
        <w:t>.</w:t>
      </w:r>
    </w:p>
    <w:sectPr w:rsidR="00443BF8" w:rsidRPr="00D803BF" w:rsidSect="00E37E0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CFCD1" w14:textId="77777777" w:rsidR="00D645F8" w:rsidRDefault="00D645F8" w:rsidP="00E45961">
      <w:pPr>
        <w:spacing w:after="0" w:line="240" w:lineRule="auto"/>
      </w:pPr>
      <w:r>
        <w:separator/>
      </w:r>
    </w:p>
  </w:endnote>
  <w:endnote w:type="continuationSeparator" w:id="0">
    <w:p w14:paraId="7E01BE70" w14:textId="77777777" w:rsidR="00D645F8" w:rsidRDefault="00D645F8" w:rsidP="00E4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27C14" w14:textId="77777777" w:rsidR="00D645F8" w:rsidRDefault="00D645F8" w:rsidP="00E45961">
      <w:pPr>
        <w:spacing w:after="0" w:line="240" w:lineRule="auto"/>
      </w:pPr>
      <w:r>
        <w:separator/>
      </w:r>
    </w:p>
  </w:footnote>
  <w:footnote w:type="continuationSeparator" w:id="0">
    <w:p w14:paraId="2622ABEA" w14:textId="77777777" w:rsidR="00D645F8" w:rsidRDefault="00D645F8" w:rsidP="00E4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93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643B0C4" w14:textId="0B3C7AD4" w:rsidR="00E45961" w:rsidRPr="00E45961" w:rsidRDefault="00E45961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59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59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3269B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FD575C0" w14:textId="77777777" w:rsidR="00E45961" w:rsidRDefault="00E4596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501D0"/>
    <w:rsid w:val="000517D5"/>
    <w:rsid w:val="0006271C"/>
    <w:rsid w:val="00072D61"/>
    <w:rsid w:val="00077EE3"/>
    <w:rsid w:val="00082755"/>
    <w:rsid w:val="00086697"/>
    <w:rsid w:val="00086DB0"/>
    <w:rsid w:val="000E49C6"/>
    <w:rsid w:val="00101B08"/>
    <w:rsid w:val="00126C10"/>
    <w:rsid w:val="00135951"/>
    <w:rsid w:val="00164A90"/>
    <w:rsid w:val="00167205"/>
    <w:rsid w:val="001760F1"/>
    <w:rsid w:val="001C0645"/>
    <w:rsid w:val="001C1BEC"/>
    <w:rsid w:val="001C2E94"/>
    <w:rsid w:val="00226C69"/>
    <w:rsid w:val="002A5D09"/>
    <w:rsid w:val="002E3C2E"/>
    <w:rsid w:val="0031044D"/>
    <w:rsid w:val="003952D4"/>
    <w:rsid w:val="00443BF8"/>
    <w:rsid w:val="00461324"/>
    <w:rsid w:val="004A7D2F"/>
    <w:rsid w:val="004D1C49"/>
    <w:rsid w:val="00502464"/>
    <w:rsid w:val="00506C22"/>
    <w:rsid w:val="005076F9"/>
    <w:rsid w:val="00551D09"/>
    <w:rsid w:val="005651E4"/>
    <w:rsid w:val="0056756B"/>
    <w:rsid w:val="00591CF0"/>
    <w:rsid w:val="00594E52"/>
    <w:rsid w:val="005B2D32"/>
    <w:rsid w:val="005C03E1"/>
    <w:rsid w:val="00613D43"/>
    <w:rsid w:val="00627C86"/>
    <w:rsid w:val="006841F3"/>
    <w:rsid w:val="006951FF"/>
    <w:rsid w:val="006A0E9B"/>
    <w:rsid w:val="007154B5"/>
    <w:rsid w:val="00760888"/>
    <w:rsid w:val="0076530E"/>
    <w:rsid w:val="00772078"/>
    <w:rsid w:val="00773EBA"/>
    <w:rsid w:val="00786C73"/>
    <w:rsid w:val="008835E4"/>
    <w:rsid w:val="008D4999"/>
    <w:rsid w:val="008F5349"/>
    <w:rsid w:val="009008D3"/>
    <w:rsid w:val="00907B81"/>
    <w:rsid w:val="00960F52"/>
    <w:rsid w:val="0097150F"/>
    <w:rsid w:val="009851A9"/>
    <w:rsid w:val="009949AE"/>
    <w:rsid w:val="009E1FA5"/>
    <w:rsid w:val="00A3269B"/>
    <w:rsid w:val="00A5417F"/>
    <w:rsid w:val="00A825B4"/>
    <w:rsid w:val="00A83B6D"/>
    <w:rsid w:val="00A83E2C"/>
    <w:rsid w:val="00A87902"/>
    <w:rsid w:val="00B2150C"/>
    <w:rsid w:val="00B31F87"/>
    <w:rsid w:val="00D00900"/>
    <w:rsid w:val="00D5057E"/>
    <w:rsid w:val="00D645F8"/>
    <w:rsid w:val="00D67ACD"/>
    <w:rsid w:val="00D803BF"/>
    <w:rsid w:val="00D83F9B"/>
    <w:rsid w:val="00E37E03"/>
    <w:rsid w:val="00E45961"/>
    <w:rsid w:val="00EC469C"/>
    <w:rsid w:val="00F00867"/>
    <w:rsid w:val="00F15A74"/>
    <w:rsid w:val="00F46CFF"/>
    <w:rsid w:val="00F8014F"/>
    <w:rsid w:val="00F942D3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BB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2A5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5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5D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0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B7295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B729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5961"/>
  </w:style>
  <w:style w:type="paragraph" w:styleId="ad">
    <w:name w:val="footer"/>
    <w:basedOn w:val="a"/>
    <w:link w:val="ae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E04D8-B640-4FEB-8057-9AFA15281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5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65</cp:revision>
  <cp:lastPrinted>2022-04-14T04:25:00Z</cp:lastPrinted>
  <dcterms:created xsi:type="dcterms:W3CDTF">2021-08-09T02:49:00Z</dcterms:created>
  <dcterms:modified xsi:type="dcterms:W3CDTF">2022-04-14T04:25:00Z</dcterms:modified>
</cp:coreProperties>
</file>