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8D8" w:rsidRPr="008438D8" w:rsidRDefault="00840820" w:rsidP="008438D8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bookmarkStart w:id="1" w:name="_GoBack"/>
      <w:bookmarkEnd w:id="1"/>
      <w:r w:rsidR="00936B3A" w:rsidRPr="005B0555">
        <w:rPr>
          <w:b/>
          <w:sz w:val="28"/>
          <w:szCs w:val="28"/>
        </w:rPr>
        <w:t>Нормативный правовой акт</w:t>
      </w:r>
      <w:r w:rsidR="00936B3A" w:rsidRPr="005B0555">
        <w:rPr>
          <w:sz w:val="28"/>
          <w:szCs w:val="28"/>
        </w:rPr>
        <w:t xml:space="preserve">: </w:t>
      </w:r>
      <w:r w:rsidR="008438D8" w:rsidRPr="008438D8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4B759A">
        <w:rPr>
          <w:sz w:val="28"/>
          <w:szCs w:val="28"/>
        </w:rPr>
        <w:t xml:space="preserve">17.12.2017 </w:t>
      </w:r>
      <w:r w:rsidR="008438D8" w:rsidRPr="008438D8">
        <w:rPr>
          <w:sz w:val="28"/>
          <w:szCs w:val="28"/>
        </w:rPr>
        <w:t xml:space="preserve">№ </w:t>
      </w:r>
      <w:r w:rsidR="004B759A">
        <w:rPr>
          <w:sz w:val="28"/>
          <w:szCs w:val="28"/>
        </w:rPr>
        <w:t>1307</w:t>
      </w:r>
      <w:r w:rsidR="008438D8" w:rsidRPr="008438D8">
        <w:rPr>
          <w:sz w:val="28"/>
          <w:szCs w:val="28"/>
        </w:rPr>
        <w:t xml:space="preserve"> </w:t>
      </w:r>
      <w:r w:rsidR="008438D8" w:rsidRPr="008438D8">
        <w:rPr>
          <w:b/>
          <w:bCs/>
          <w:sz w:val="28"/>
          <w:szCs w:val="28"/>
        </w:rPr>
        <w:t>«</w:t>
      </w:r>
      <w:r w:rsidR="004B759A">
        <w:rPr>
          <w:rFonts w:eastAsia="Courier New"/>
          <w:bCs/>
          <w:color w:val="000000"/>
          <w:sz w:val="28"/>
          <w:szCs w:val="28"/>
        </w:rPr>
        <w:t>Об утверждении Порядка заключения концессионных соглашений в отношении имущества, находящегося в</w:t>
      </w:r>
      <w:r w:rsidR="004B759A">
        <w:rPr>
          <w:rFonts w:eastAsia="Courier New"/>
          <w:b/>
          <w:bCs/>
          <w:color w:val="000000"/>
          <w:sz w:val="16"/>
          <w:szCs w:val="16"/>
        </w:rPr>
        <w:t xml:space="preserve"> </w:t>
      </w:r>
      <w:r w:rsidR="004B759A">
        <w:rPr>
          <w:rFonts w:eastAsia="Courier New"/>
          <w:bCs/>
          <w:color w:val="000000"/>
          <w:sz w:val="28"/>
          <w:szCs w:val="28"/>
        </w:rPr>
        <w:t>собственности Тогучинского района Новосибирской области</w:t>
      </w:r>
      <w:r w:rsidR="008438D8" w:rsidRPr="008438D8">
        <w:rPr>
          <w:bCs/>
          <w:sz w:val="28"/>
          <w:szCs w:val="28"/>
        </w:rPr>
        <w:t>».</w:t>
      </w:r>
    </w:p>
    <w:p w:rsidR="00936B3A" w:rsidRPr="005B0555" w:rsidRDefault="00133ACF" w:rsidP="00133A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33ACF">
        <w:rPr>
          <w:sz w:val="28"/>
          <w:szCs w:val="28"/>
        </w:rPr>
        <w:t xml:space="preserve"> </w:t>
      </w:r>
      <w:r w:rsidR="00936B3A" w:rsidRPr="005B0555">
        <w:rPr>
          <w:b/>
          <w:sz w:val="28"/>
          <w:szCs w:val="28"/>
        </w:rPr>
        <w:t xml:space="preserve"> Сроки проведения публичных консультаций</w:t>
      </w:r>
      <w:r w:rsidR="00936B3A" w:rsidRPr="005B0555">
        <w:rPr>
          <w:sz w:val="28"/>
          <w:szCs w:val="28"/>
        </w:rPr>
        <w:t xml:space="preserve">: </w:t>
      </w:r>
      <w:r w:rsidR="006B1E13">
        <w:rPr>
          <w:sz w:val="28"/>
          <w:szCs w:val="28"/>
        </w:rPr>
        <w:t>06.04.2020</w:t>
      </w:r>
      <w:r w:rsidR="00936B3A" w:rsidRPr="005B0555">
        <w:rPr>
          <w:sz w:val="28"/>
          <w:szCs w:val="28"/>
        </w:rPr>
        <w:t xml:space="preserve"> – </w:t>
      </w:r>
      <w:r w:rsidR="006B1E13">
        <w:rPr>
          <w:sz w:val="28"/>
          <w:szCs w:val="28"/>
        </w:rPr>
        <w:t>11.05.2020</w:t>
      </w:r>
      <w:r w:rsidR="00936B3A" w:rsidRPr="005B0555">
        <w:rPr>
          <w:sz w:val="28"/>
          <w:szCs w:val="28"/>
        </w:rPr>
        <w:t xml:space="preserve">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 xml:space="preserve"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</w:t>
      </w:r>
      <w:r w:rsidR="00FE2B0D">
        <w:rPr>
          <w:rFonts w:ascii="Times New Roman" w:hAnsi="Times New Roman" w:cs="Times New Roman"/>
          <w:sz w:val="28"/>
          <w:szCs w:val="28"/>
        </w:rPr>
        <w:t>24-839</w:t>
      </w:r>
      <w:r w:rsidRPr="005B0555">
        <w:rPr>
          <w:rFonts w:ascii="Times New Roman" w:hAnsi="Times New Roman" w:cs="Times New Roman"/>
          <w:sz w:val="28"/>
          <w:szCs w:val="28"/>
        </w:rPr>
        <w:t>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6B3A" w:rsidRPr="005B0555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2BB2"/>
    <w:rsid w:val="00065C3B"/>
    <w:rsid w:val="000D1292"/>
    <w:rsid w:val="00133ACF"/>
    <w:rsid w:val="00145F75"/>
    <w:rsid w:val="00187C52"/>
    <w:rsid w:val="001E3E3D"/>
    <w:rsid w:val="0020263E"/>
    <w:rsid w:val="00223FDA"/>
    <w:rsid w:val="00225672"/>
    <w:rsid w:val="00240F51"/>
    <w:rsid w:val="002457D9"/>
    <w:rsid w:val="00286C3A"/>
    <w:rsid w:val="002A54CF"/>
    <w:rsid w:val="002A623B"/>
    <w:rsid w:val="002D4B08"/>
    <w:rsid w:val="002D5C39"/>
    <w:rsid w:val="003679BE"/>
    <w:rsid w:val="0041598D"/>
    <w:rsid w:val="004240E9"/>
    <w:rsid w:val="004B759A"/>
    <w:rsid w:val="005057FA"/>
    <w:rsid w:val="00591138"/>
    <w:rsid w:val="005B0555"/>
    <w:rsid w:val="00632947"/>
    <w:rsid w:val="0063772D"/>
    <w:rsid w:val="00665CDD"/>
    <w:rsid w:val="006B1E13"/>
    <w:rsid w:val="006B6E2A"/>
    <w:rsid w:val="006C77DE"/>
    <w:rsid w:val="007271CD"/>
    <w:rsid w:val="00762BA1"/>
    <w:rsid w:val="00782954"/>
    <w:rsid w:val="007868CA"/>
    <w:rsid w:val="007A7B21"/>
    <w:rsid w:val="007E280A"/>
    <w:rsid w:val="00840820"/>
    <w:rsid w:val="008438D8"/>
    <w:rsid w:val="00843ED5"/>
    <w:rsid w:val="0085525A"/>
    <w:rsid w:val="008B7992"/>
    <w:rsid w:val="008F15EA"/>
    <w:rsid w:val="00936B3A"/>
    <w:rsid w:val="00957CBD"/>
    <w:rsid w:val="00962CB9"/>
    <w:rsid w:val="009841CE"/>
    <w:rsid w:val="009B1DA1"/>
    <w:rsid w:val="00A05ECC"/>
    <w:rsid w:val="00A54920"/>
    <w:rsid w:val="00A64015"/>
    <w:rsid w:val="00A7181B"/>
    <w:rsid w:val="00A76000"/>
    <w:rsid w:val="00B15A48"/>
    <w:rsid w:val="00B24478"/>
    <w:rsid w:val="00B31454"/>
    <w:rsid w:val="00B31DDD"/>
    <w:rsid w:val="00B532FE"/>
    <w:rsid w:val="00BA2027"/>
    <w:rsid w:val="00C32456"/>
    <w:rsid w:val="00C85A89"/>
    <w:rsid w:val="00C9106B"/>
    <w:rsid w:val="00CA2C26"/>
    <w:rsid w:val="00CB5435"/>
    <w:rsid w:val="00CE6FD4"/>
    <w:rsid w:val="00D55ACF"/>
    <w:rsid w:val="00D74D0B"/>
    <w:rsid w:val="00DD0DCC"/>
    <w:rsid w:val="00DD4910"/>
    <w:rsid w:val="00DD645B"/>
    <w:rsid w:val="00E302EC"/>
    <w:rsid w:val="00E66AC6"/>
    <w:rsid w:val="00F0506B"/>
    <w:rsid w:val="00F65A34"/>
    <w:rsid w:val="00F77301"/>
    <w:rsid w:val="00F82AD4"/>
    <w:rsid w:val="00FC55B5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261</cp:revision>
  <dcterms:created xsi:type="dcterms:W3CDTF">2014-10-15T04:11:00Z</dcterms:created>
  <dcterms:modified xsi:type="dcterms:W3CDTF">2020-03-30T03:58:00Z</dcterms:modified>
</cp:coreProperties>
</file>