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Pr="00A93D68" w:rsidRDefault="00AA2B5F" w:rsidP="00A93D6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A93D68">
        <w:rPr>
          <w:sz w:val="28"/>
          <w:szCs w:val="28"/>
        </w:rPr>
        <w:t>Постановление от 20.04.2021 г. №151</w:t>
      </w:r>
      <w:r w:rsidR="000A58A4" w:rsidRPr="00534818">
        <w:rPr>
          <w:sz w:val="28"/>
          <w:szCs w:val="28"/>
        </w:rPr>
        <w:t xml:space="preserve"> </w:t>
      </w:r>
      <w:r w:rsidR="00A93D68" w:rsidRPr="00A93D68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Татарского района № 158 от 29.03.2017 г. «Об утверждении административного регламента по пред</w:t>
      </w:r>
      <w:r w:rsidR="00A93D68">
        <w:rPr>
          <w:rFonts w:eastAsia="Calibri"/>
          <w:sz w:val="28"/>
          <w:szCs w:val="28"/>
          <w:lang w:eastAsia="en-US"/>
        </w:rPr>
        <w:t xml:space="preserve">оставлению муниципальной услуги </w:t>
      </w:r>
      <w:r w:rsidR="00A93D68" w:rsidRPr="00A93D68">
        <w:rPr>
          <w:rFonts w:eastAsia="Calibri"/>
          <w:color w:val="000000"/>
          <w:sz w:val="28"/>
          <w:szCs w:val="28"/>
          <w:lang w:eastAsia="en-US"/>
        </w:rPr>
        <w:t>«Предоставление земельных участков в постоянное (бессрочное) пользование»</w:t>
      </w:r>
      <w:r w:rsidR="00A93D68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A93D68" w:rsidRPr="00A93D68">
        <w:rPr>
          <w:b/>
          <w:sz w:val="28"/>
          <w:szCs w:val="28"/>
          <w:u w:val="single"/>
        </w:rPr>
        <w:t>21.11</w:t>
      </w:r>
      <w:r w:rsidR="00930F0D" w:rsidRPr="00A93D68">
        <w:rPr>
          <w:b/>
          <w:sz w:val="28"/>
          <w:szCs w:val="28"/>
          <w:u w:val="single"/>
        </w:rPr>
        <w:t>.2023</w:t>
      </w:r>
      <w:r w:rsidR="00EC7C55" w:rsidRPr="00A93D68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</w:t>
      </w:r>
      <w:bookmarkStart w:id="0" w:name="_GoBack"/>
      <w:bookmarkEnd w:id="0"/>
      <w:r w:rsidRPr="00504D03">
        <w:rPr>
          <w:sz w:val="28"/>
          <w:szCs w:val="28"/>
        </w:rPr>
        <w:t>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A58A4"/>
    <w:rsid w:val="000B3EB0"/>
    <w:rsid w:val="001B58B2"/>
    <w:rsid w:val="001D4C67"/>
    <w:rsid w:val="0020631C"/>
    <w:rsid w:val="00233910"/>
    <w:rsid w:val="002A3D33"/>
    <w:rsid w:val="00392FC3"/>
    <w:rsid w:val="003D3843"/>
    <w:rsid w:val="0052385E"/>
    <w:rsid w:val="0062159B"/>
    <w:rsid w:val="00867809"/>
    <w:rsid w:val="00886066"/>
    <w:rsid w:val="008E3536"/>
    <w:rsid w:val="00930F0D"/>
    <w:rsid w:val="00A93D68"/>
    <w:rsid w:val="00AA2B5F"/>
    <w:rsid w:val="00AD2C45"/>
    <w:rsid w:val="00AF6FE5"/>
    <w:rsid w:val="00B14733"/>
    <w:rsid w:val="00B719BA"/>
    <w:rsid w:val="00C36985"/>
    <w:rsid w:val="00C978A1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86B5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22</cp:revision>
  <dcterms:created xsi:type="dcterms:W3CDTF">2020-07-28T02:11:00Z</dcterms:created>
  <dcterms:modified xsi:type="dcterms:W3CDTF">2023-11-07T02:47:00Z</dcterms:modified>
</cp:coreProperties>
</file>