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67" w:rsidRPr="00EA0E33" w:rsidRDefault="00200DCE" w:rsidP="00957B90">
      <w:pPr>
        <w:jc w:val="center"/>
        <w:rPr>
          <w:b/>
          <w:sz w:val="26"/>
          <w:szCs w:val="26"/>
        </w:rPr>
      </w:pPr>
      <w:r w:rsidRPr="00EA0E33">
        <w:rPr>
          <w:b/>
          <w:sz w:val="26"/>
          <w:szCs w:val="26"/>
        </w:rPr>
        <w:t>ИНФОРМАЦИОННОЕ СООБЩ</w:t>
      </w:r>
      <w:r w:rsidR="00103070" w:rsidRPr="00EA0E33">
        <w:rPr>
          <w:b/>
          <w:sz w:val="26"/>
          <w:szCs w:val="26"/>
        </w:rPr>
        <w:t>ЕНИЕ</w:t>
      </w:r>
      <w:r w:rsidR="00957B90" w:rsidRPr="00EA0E33">
        <w:rPr>
          <w:b/>
          <w:sz w:val="26"/>
          <w:szCs w:val="26"/>
        </w:rPr>
        <w:t xml:space="preserve"> </w:t>
      </w:r>
    </w:p>
    <w:p w:rsidR="005D4CF3" w:rsidRPr="00EA0E33" w:rsidRDefault="00957B90" w:rsidP="001608CB">
      <w:pPr>
        <w:jc w:val="center"/>
        <w:rPr>
          <w:sz w:val="26"/>
          <w:szCs w:val="26"/>
        </w:rPr>
      </w:pPr>
      <w:r w:rsidRPr="00EA0E33">
        <w:rPr>
          <w:sz w:val="26"/>
          <w:szCs w:val="26"/>
        </w:rPr>
        <w:t xml:space="preserve">о </w:t>
      </w:r>
      <w:r w:rsidR="003D02B0" w:rsidRPr="00EA0E33">
        <w:rPr>
          <w:sz w:val="26"/>
          <w:szCs w:val="26"/>
        </w:rPr>
        <w:t>проведении публичных консультаций по</w:t>
      </w:r>
      <w:r w:rsidRPr="00EA0E33">
        <w:rPr>
          <w:sz w:val="26"/>
          <w:szCs w:val="26"/>
        </w:rPr>
        <w:t xml:space="preserve"> </w:t>
      </w:r>
      <w:r w:rsidR="003D02B0" w:rsidRPr="00EA0E33">
        <w:rPr>
          <w:sz w:val="26"/>
          <w:szCs w:val="26"/>
        </w:rPr>
        <w:t>проекту</w:t>
      </w:r>
      <w:r w:rsidR="00F8182F" w:rsidRPr="00EA0E33">
        <w:rPr>
          <w:sz w:val="26"/>
          <w:szCs w:val="26"/>
        </w:rPr>
        <w:t xml:space="preserve"> </w:t>
      </w:r>
      <w:r w:rsidR="00995D42" w:rsidRPr="00EA0E33">
        <w:rPr>
          <w:sz w:val="26"/>
          <w:szCs w:val="26"/>
        </w:rPr>
        <w:t xml:space="preserve">нормативного правового </w:t>
      </w:r>
      <w:r w:rsidR="00F8182F" w:rsidRPr="00EA0E33">
        <w:rPr>
          <w:sz w:val="26"/>
          <w:szCs w:val="26"/>
        </w:rPr>
        <w:t>акта</w:t>
      </w:r>
      <w:r w:rsidR="007961F4" w:rsidRPr="00EA0E33">
        <w:rPr>
          <w:sz w:val="26"/>
          <w:szCs w:val="26"/>
        </w:rPr>
        <w:br/>
      </w:r>
      <w:r w:rsidR="00995D42" w:rsidRPr="00EA0E33">
        <w:rPr>
          <w:sz w:val="26"/>
          <w:szCs w:val="26"/>
        </w:rPr>
        <w:t>Новосибирской области</w:t>
      </w:r>
      <w:proofErr w:type="gramStart"/>
      <w:r w:rsidR="00C73BF1" w:rsidRPr="00C73BF1">
        <w:t xml:space="preserve"> </w:t>
      </w:r>
      <w:r w:rsidR="00C73BF1" w:rsidRPr="00C73BF1">
        <w:rPr>
          <w:sz w:val="26"/>
          <w:szCs w:val="26"/>
        </w:rPr>
        <w:t>О</w:t>
      </w:r>
      <w:proofErr w:type="gramEnd"/>
      <w:r w:rsidR="00C73BF1" w:rsidRPr="00C73BF1">
        <w:rPr>
          <w:sz w:val="26"/>
          <w:szCs w:val="26"/>
        </w:rPr>
        <w:t xml:space="preserve"> внесении изменения в статью 8.22 Закона Новосибирской области «Об административных правонарушениях в Новосибирской области»</w:t>
      </w:r>
      <w:r w:rsidR="00A47550" w:rsidRPr="00EA0E33">
        <w:rPr>
          <w:sz w:val="26"/>
          <w:szCs w:val="26"/>
        </w:rPr>
        <w:t>, сводному отчету</w:t>
      </w:r>
    </w:p>
    <w:p w:rsidR="00C07926" w:rsidRPr="00EA0E33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</w:pPr>
    </w:p>
    <w:p w:rsidR="00B34ED6" w:rsidRPr="00B34ED6" w:rsidRDefault="003D02B0" w:rsidP="00B34ED6">
      <w:pPr>
        <w:pStyle w:val="3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B34ED6">
        <w:rPr>
          <w:sz w:val="28"/>
          <w:szCs w:val="28"/>
        </w:rPr>
        <w:t>Срок</w:t>
      </w:r>
      <w:r w:rsidR="005928EF" w:rsidRPr="00B34ED6">
        <w:rPr>
          <w:sz w:val="28"/>
          <w:szCs w:val="28"/>
        </w:rPr>
        <w:t xml:space="preserve"> проведения публичных консультаций</w:t>
      </w:r>
      <w:r w:rsidRPr="00B34ED6">
        <w:rPr>
          <w:sz w:val="28"/>
          <w:szCs w:val="28"/>
        </w:rPr>
        <w:t xml:space="preserve">: </w:t>
      </w:r>
    </w:p>
    <w:p w:rsidR="003D02B0" w:rsidRPr="00B34ED6" w:rsidRDefault="003D02B0" w:rsidP="00B34ED6">
      <w:pPr>
        <w:pStyle w:val="3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B34ED6">
        <w:rPr>
          <w:sz w:val="28"/>
          <w:szCs w:val="28"/>
        </w:rPr>
        <w:t xml:space="preserve">с </w:t>
      </w:r>
      <w:r w:rsidR="00945224" w:rsidRPr="00B34ED6">
        <w:rPr>
          <w:sz w:val="28"/>
          <w:szCs w:val="28"/>
        </w:rPr>
        <w:t>1</w:t>
      </w:r>
      <w:r w:rsidR="00945224">
        <w:rPr>
          <w:sz w:val="28"/>
          <w:szCs w:val="28"/>
        </w:rPr>
        <w:t>2</w:t>
      </w:r>
      <w:r w:rsidR="00945224" w:rsidRPr="00B34ED6">
        <w:rPr>
          <w:sz w:val="28"/>
          <w:szCs w:val="28"/>
        </w:rPr>
        <w:t xml:space="preserve"> </w:t>
      </w:r>
      <w:r w:rsidR="00C73BF1" w:rsidRPr="00B34ED6">
        <w:rPr>
          <w:sz w:val="28"/>
          <w:szCs w:val="28"/>
        </w:rPr>
        <w:t xml:space="preserve">мая </w:t>
      </w:r>
      <w:r w:rsidRPr="00B34ED6">
        <w:rPr>
          <w:sz w:val="28"/>
          <w:szCs w:val="28"/>
        </w:rPr>
        <w:t xml:space="preserve"> по</w:t>
      </w:r>
      <w:bookmarkStart w:id="0" w:name="_GoBack"/>
      <w:bookmarkEnd w:id="0"/>
      <w:r w:rsidRPr="00B34ED6">
        <w:rPr>
          <w:sz w:val="28"/>
          <w:szCs w:val="28"/>
        </w:rPr>
        <w:t xml:space="preserve"> </w:t>
      </w:r>
      <w:r w:rsidR="004E6CA4">
        <w:rPr>
          <w:sz w:val="28"/>
          <w:szCs w:val="28"/>
        </w:rPr>
        <w:t>01 июня 2017</w:t>
      </w:r>
    </w:p>
    <w:p w:rsidR="00B34ED6" w:rsidRPr="00B34ED6" w:rsidRDefault="006F2706" w:rsidP="00C73BF1">
      <w:pPr>
        <w:ind w:firstLine="709"/>
        <w:jc w:val="both"/>
        <w:rPr>
          <w:sz w:val="28"/>
          <w:szCs w:val="28"/>
        </w:rPr>
      </w:pPr>
      <w:r w:rsidRPr="00B34ED6">
        <w:rPr>
          <w:sz w:val="28"/>
          <w:szCs w:val="28"/>
        </w:rPr>
        <w:t xml:space="preserve">2. </w:t>
      </w:r>
      <w:r w:rsidR="002965FA" w:rsidRPr="00B34ED6">
        <w:rPr>
          <w:sz w:val="28"/>
          <w:szCs w:val="28"/>
        </w:rPr>
        <w:t xml:space="preserve">Наименование разработчика, контактное лицо, телефон: </w:t>
      </w:r>
    </w:p>
    <w:p w:rsidR="00F25B44" w:rsidRPr="00B34ED6" w:rsidRDefault="00C73BF1" w:rsidP="00B34ED6">
      <w:pPr>
        <w:ind w:firstLine="709"/>
        <w:jc w:val="both"/>
      </w:pPr>
      <w:r w:rsidRPr="00B34ED6">
        <w:rPr>
          <w:sz w:val="28"/>
          <w:szCs w:val="28"/>
        </w:rPr>
        <w:t xml:space="preserve">министерство жилищно-коммунального хозяйства и энергетики Новосибирской области, Аббасова Наталья Анатольевна – заместитель начальника управления </w:t>
      </w:r>
      <w:proofErr w:type="spellStart"/>
      <w:r w:rsidRPr="00B34ED6">
        <w:rPr>
          <w:sz w:val="28"/>
          <w:szCs w:val="28"/>
        </w:rPr>
        <w:t>ККиЭ</w:t>
      </w:r>
      <w:proofErr w:type="spellEnd"/>
      <w:r w:rsidRPr="00B34ED6">
        <w:rPr>
          <w:sz w:val="28"/>
          <w:szCs w:val="28"/>
        </w:rPr>
        <w:t xml:space="preserve"> – начальник отдела благоустройства и обращения с ТКО, 218-70-13, </w:t>
      </w:r>
    </w:p>
    <w:p w:rsidR="00EA0E33" w:rsidRPr="00B34ED6" w:rsidRDefault="004F2662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B34ED6">
        <w:rPr>
          <w:sz w:val="28"/>
          <w:szCs w:val="28"/>
        </w:rPr>
        <w:t xml:space="preserve">3. </w:t>
      </w:r>
      <w:r w:rsidR="00EA0E33" w:rsidRPr="00B34ED6">
        <w:rPr>
          <w:sz w:val="28"/>
          <w:szCs w:val="28"/>
        </w:rPr>
        <w:t>Адреса для направления предложений и замечаний по</w:t>
      </w:r>
      <w:r w:rsidR="00654295" w:rsidRPr="00B34ED6">
        <w:rPr>
          <w:sz w:val="28"/>
          <w:szCs w:val="28"/>
        </w:rPr>
        <w:t xml:space="preserve"> проекту нормативного правового акта</w:t>
      </w:r>
      <w:r w:rsidR="00CE66DD" w:rsidRPr="00B34ED6">
        <w:rPr>
          <w:sz w:val="28"/>
          <w:szCs w:val="28"/>
        </w:rPr>
        <w:t>, сводному отчету</w:t>
      </w:r>
      <w:r w:rsidR="00EA0E33" w:rsidRPr="00B34ED6">
        <w:rPr>
          <w:sz w:val="28"/>
          <w:szCs w:val="28"/>
        </w:rPr>
        <w:t xml:space="preserve">: </w:t>
      </w:r>
    </w:p>
    <w:p w:rsidR="00EA0E33" w:rsidRPr="00B34ED6" w:rsidRDefault="00EA0E33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B34ED6">
        <w:rPr>
          <w:sz w:val="28"/>
          <w:szCs w:val="28"/>
        </w:rPr>
        <w:t>- адрес почтовый: 630</w:t>
      </w:r>
      <w:r w:rsidR="00B34ED6">
        <w:rPr>
          <w:sz w:val="28"/>
          <w:szCs w:val="28"/>
        </w:rPr>
        <w:t>007</w:t>
      </w:r>
      <w:r w:rsidRPr="00B34ED6">
        <w:rPr>
          <w:sz w:val="28"/>
          <w:szCs w:val="28"/>
        </w:rPr>
        <w:t>, г. Новосибирск, ул.</w:t>
      </w:r>
      <w:r w:rsidR="00B34ED6">
        <w:rPr>
          <w:sz w:val="28"/>
          <w:szCs w:val="28"/>
        </w:rPr>
        <w:t> </w:t>
      </w:r>
      <w:r w:rsidR="00C73BF1" w:rsidRPr="00B34ED6">
        <w:rPr>
          <w:sz w:val="28"/>
          <w:szCs w:val="28"/>
        </w:rPr>
        <w:t>Красный проспект</w:t>
      </w:r>
      <w:r w:rsidRPr="00B34ED6">
        <w:rPr>
          <w:sz w:val="28"/>
          <w:szCs w:val="28"/>
        </w:rPr>
        <w:t xml:space="preserve">, д. </w:t>
      </w:r>
      <w:r w:rsidR="00C73BF1" w:rsidRPr="00B34ED6">
        <w:rPr>
          <w:sz w:val="28"/>
          <w:szCs w:val="28"/>
        </w:rPr>
        <w:t>18</w:t>
      </w:r>
      <w:r w:rsidRPr="00B34ED6">
        <w:rPr>
          <w:sz w:val="28"/>
          <w:szCs w:val="28"/>
        </w:rPr>
        <w:t>_, к.</w:t>
      </w:r>
      <w:r w:rsidR="00C73BF1" w:rsidRPr="00B34ED6">
        <w:rPr>
          <w:sz w:val="28"/>
          <w:szCs w:val="28"/>
        </w:rPr>
        <w:t>607</w:t>
      </w:r>
      <w:r w:rsidRPr="00B34ED6">
        <w:rPr>
          <w:sz w:val="28"/>
          <w:szCs w:val="28"/>
        </w:rPr>
        <w:t>_;</w:t>
      </w:r>
    </w:p>
    <w:p w:rsidR="00EA0E33" w:rsidRPr="00B34ED6" w:rsidRDefault="00EA0E33" w:rsidP="00EA0E33">
      <w:pPr>
        <w:pStyle w:val="3"/>
        <w:ind w:left="20" w:right="20" w:firstLine="689"/>
        <w:jc w:val="both"/>
        <w:rPr>
          <w:sz w:val="28"/>
          <w:szCs w:val="28"/>
        </w:rPr>
      </w:pPr>
      <w:r w:rsidRPr="00B34ED6">
        <w:rPr>
          <w:sz w:val="28"/>
          <w:szCs w:val="28"/>
        </w:rPr>
        <w:t xml:space="preserve"> - адрес электронной почты: </w:t>
      </w:r>
      <w:proofErr w:type="spellStart"/>
      <w:r w:rsidR="00C73BF1" w:rsidRPr="00B34ED6">
        <w:rPr>
          <w:sz w:val="28"/>
          <w:szCs w:val="28"/>
          <w:lang w:val="en-US"/>
        </w:rPr>
        <w:t>nat</w:t>
      </w:r>
      <w:proofErr w:type="spellEnd"/>
      <w:r w:rsidR="00C73BF1" w:rsidRPr="00B34ED6">
        <w:rPr>
          <w:sz w:val="28"/>
          <w:szCs w:val="28"/>
        </w:rPr>
        <w:t>@</w:t>
      </w:r>
      <w:proofErr w:type="spellStart"/>
      <w:r w:rsidR="00C73BF1" w:rsidRPr="00B34ED6">
        <w:rPr>
          <w:sz w:val="28"/>
          <w:szCs w:val="28"/>
          <w:lang w:val="en-US"/>
        </w:rPr>
        <w:t>nso</w:t>
      </w:r>
      <w:proofErr w:type="spellEnd"/>
      <w:r w:rsidR="00C73BF1" w:rsidRPr="00B34ED6">
        <w:rPr>
          <w:sz w:val="28"/>
          <w:szCs w:val="28"/>
        </w:rPr>
        <w:t>.</w:t>
      </w:r>
      <w:proofErr w:type="spellStart"/>
      <w:r w:rsidR="00C73BF1" w:rsidRPr="00B34ED6">
        <w:rPr>
          <w:sz w:val="28"/>
          <w:szCs w:val="28"/>
          <w:lang w:val="en-US"/>
        </w:rPr>
        <w:t>ru</w:t>
      </w:r>
      <w:proofErr w:type="spellEnd"/>
      <w:r w:rsidRPr="00B34ED6">
        <w:rPr>
          <w:sz w:val="28"/>
          <w:szCs w:val="28"/>
        </w:rPr>
        <w:t xml:space="preserve">. </w:t>
      </w:r>
    </w:p>
    <w:p w:rsidR="00F25B44" w:rsidRPr="00EA0E33" w:rsidRDefault="00EA0E33" w:rsidP="00B34ED6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B34ED6">
        <w:rPr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 по адресу: </w:t>
      </w:r>
    </w:p>
    <w:p w:rsidR="00A728F6" w:rsidRPr="00383B51" w:rsidRDefault="00A728F6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color w:val="000000"/>
          <w:sz w:val="26"/>
          <w:szCs w:val="26"/>
        </w:rPr>
      </w:pPr>
    </w:p>
    <w:p w:rsidR="007F2015" w:rsidRPr="00383B51" w:rsidRDefault="007F2015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F3733" w:rsidRPr="00DC2D67" w:rsidRDefault="00FF3733">
      <w:pPr>
        <w:ind w:firstLine="709"/>
        <w:jc w:val="both"/>
        <w:rPr>
          <w:sz w:val="28"/>
          <w:szCs w:val="28"/>
        </w:rPr>
      </w:pPr>
    </w:p>
    <w:sectPr w:rsidR="00FF3733" w:rsidRPr="00DC2D67" w:rsidSect="007D56EA">
      <w:headerReference w:type="default" r:id="rId9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95" w:rsidRDefault="00511F95" w:rsidP="007D56EA">
      <w:r>
        <w:separator/>
      </w:r>
    </w:p>
  </w:endnote>
  <w:endnote w:type="continuationSeparator" w:id="0">
    <w:p w:rsidR="00511F95" w:rsidRDefault="00511F95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95" w:rsidRDefault="00511F95" w:rsidP="007D56EA">
      <w:r>
        <w:separator/>
      </w:r>
    </w:p>
  </w:footnote>
  <w:footnote w:type="continuationSeparator" w:id="0">
    <w:p w:rsidR="00511F95" w:rsidRDefault="00511F95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6F2706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13347"/>
    <w:multiLevelType w:val="hybridMultilevel"/>
    <w:tmpl w:val="7108CDFA"/>
    <w:lvl w:ilvl="0" w:tplc="E51C1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03D33"/>
    <w:rsid w:val="000105C8"/>
    <w:rsid w:val="00023265"/>
    <w:rsid w:val="0003125A"/>
    <w:rsid w:val="0003569E"/>
    <w:rsid w:val="000602DE"/>
    <w:rsid w:val="0006088A"/>
    <w:rsid w:val="00073379"/>
    <w:rsid w:val="00084AD4"/>
    <w:rsid w:val="000868CA"/>
    <w:rsid w:val="000A0C7A"/>
    <w:rsid w:val="000B2369"/>
    <w:rsid w:val="000C4675"/>
    <w:rsid w:val="000D50AF"/>
    <w:rsid w:val="000E447D"/>
    <w:rsid w:val="000F37EE"/>
    <w:rsid w:val="00103070"/>
    <w:rsid w:val="001321BB"/>
    <w:rsid w:val="001556E6"/>
    <w:rsid w:val="001608CB"/>
    <w:rsid w:val="00162B8F"/>
    <w:rsid w:val="00165A59"/>
    <w:rsid w:val="00166C75"/>
    <w:rsid w:val="00167AB4"/>
    <w:rsid w:val="00180A89"/>
    <w:rsid w:val="001934D4"/>
    <w:rsid w:val="001A1762"/>
    <w:rsid w:val="001C52D1"/>
    <w:rsid w:val="001D001D"/>
    <w:rsid w:val="001E449F"/>
    <w:rsid w:val="001F2DE0"/>
    <w:rsid w:val="00200DCE"/>
    <w:rsid w:val="00212466"/>
    <w:rsid w:val="002129FB"/>
    <w:rsid w:val="00213263"/>
    <w:rsid w:val="00216C8C"/>
    <w:rsid w:val="00216FA9"/>
    <w:rsid w:val="00223C25"/>
    <w:rsid w:val="00230AA0"/>
    <w:rsid w:val="00273AE2"/>
    <w:rsid w:val="002965FA"/>
    <w:rsid w:val="002A378D"/>
    <w:rsid w:val="002B3FE8"/>
    <w:rsid w:val="002C164E"/>
    <w:rsid w:val="002D1BBE"/>
    <w:rsid w:val="002D2786"/>
    <w:rsid w:val="002D4A18"/>
    <w:rsid w:val="00314FAD"/>
    <w:rsid w:val="00337BFA"/>
    <w:rsid w:val="0034138D"/>
    <w:rsid w:val="00350658"/>
    <w:rsid w:val="00353614"/>
    <w:rsid w:val="00374FF0"/>
    <w:rsid w:val="0037598C"/>
    <w:rsid w:val="0038399E"/>
    <w:rsid w:val="00383B51"/>
    <w:rsid w:val="003863E5"/>
    <w:rsid w:val="00390B12"/>
    <w:rsid w:val="003C199A"/>
    <w:rsid w:val="003C605C"/>
    <w:rsid w:val="003C6BCF"/>
    <w:rsid w:val="003D02B0"/>
    <w:rsid w:val="003D7904"/>
    <w:rsid w:val="003D7F78"/>
    <w:rsid w:val="003F37F5"/>
    <w:rsid w:val="00424D3E"/>
    <w:rsid w:val="004359C3"/>
    <w:rsid w:val="00443A57"/>
    <w:rsid w:val="00447BC3"/>
    <w:rsid w:val="004569C1"/>
    <w:rsid w:val="00465DD9"/>
    <w:rsid w:val="004B3D90"/>
    <w:rsid w:val="004B70B1"/>
    <w:rsid w:val="004E374F"/>
    <w:rsid w:val="004E6CA4"/>
    <w:rsid w:val="004F2662"/>
    <w:rsid w:val="004F4021"/>
    <w:rsid w:val="00511F95"/>
    <w:rsid w:val="00530A55"/>
    <w:rsid w:val="00534BAC"/>
    <w:rsid w:val="00570A51"/>
    <w:rsid w:val="0059160C"/>
    <w:rsid w:val="005928E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616E21"/>
    <w:rsid w:val="006277A3"/>
    <w:rsid w:val="00654295"/>
    <w:rsid w:val="006649FB"/>
    <w:rsid w:val="0066556C"/>
    <w:rsid w:val="00675719"/>
    <w:rsid w:val="00697744"/>
    <w:rsid w:val="006B271B"/>
    <w:rsid w:val="006C570E"/>
    <w:rsid w:val="006F2706"/>
    <w:rsid w:val="00702DDF"/>
    <w:rsid w:val="00717371"/>
    <w:rsid w:val="00717B30"/>
    <w:rsid w:val="007366E8"/>
    <w:rsid w:val="00736BD8"/>
    <w:rsid w:val="0076134F"/>
    <w:rsid w:val="0077334E"/>
    <w:rsid w:val="00785884"/>
    <w:rsid w:val="00790085"/>
    <w:rsid w:val="007961F4"/>
    <w:rsid w:val="007A3A67"/>
    <w:rsid w:val="007B6E5B"/>
    <w:rsid w:val="007C23A3"/>
    <w:rsid w:val="007C321E"/>
    <w:rsid w:val="007C767B"/>
    <w:rsid w:val="007D56EA"/>
    <w:rsid w:val="007F2015"/>
    <w:rsid w:val="008062B2"/>
    <w:rsid w:val="008212EB"/>
    <w:rsid w:val="00825F09"/>
    <w:rsid w:val="00847FE4"/>
    <w:rsid w:val="00854665"/>
    <w:rsid w:val="0085565C"/>
    <w:rsid w:val="0085659F"/>
    <w:rsid w:val="0086075C"/>
    <w:rsid w:val="00880C47"/>
    <w:rsid w:val="008A08C2"/>
    <w:rsid w:val="008A1DB7"/>
    <w:rsid w:val="008A2F29"/>
    <w:rsid w:val="008A4A7E"/>
    <w:rsid w:val="008A778E"/>
    <w:rsid w:val="008C2FE8"/>
    <w:rsid w:val="008E13AC"/>
    <w:rsid w:val="008F1053"/>
    <w:rsid w:val="008F7EC3"/>
    <w:rsid w:val="00907EC9"/>
    <w:rsid w:val="0093628B"/>
    <w:rsid w:val="00945224"/>
    <w:rsid w:val="00956A28"/>
    <w:rsid w:val="00957B90"/>
    <w:rsid w:val="00974682"/>
    <w:rsid w:val="009769E1"/>
    <w:rsid w:val="00985D64"/>
    <w:rsid w:val="00995D42"/>
    <w:rsid w:val="009A625C"/>
    <w:rsid w:val="009F2296"/>
    <w:rsid w:val="00A0726C"/>
    <w:rsid w:val="00A11ACF"/>
    <w:rsid w:val="00A1526E"/>
    <w:rsid w:val="00A23CE1"/>
    <w:rsid w:val="00A27B0F"/>
    <w:rsid w:val="00A316CE"/>
    <w:rsid w:val="00A408B9"/>
    <w:rsid w:val="00A47550"/>
    <w:rsid w:val="00A63FC6"/>
    <w:rsid w:val="00A728F6"/>
    <w:rsid w:val="00A77944"/>
    <w:rsid w:val="00A8121C"/>
    <w:rsid w:val="00A87E68"/>
    <w:rsid w:val="00A91600"/>
    <w:rsid w:val="00A92F67"/>
    <w:rsid w:val="00AA2F21"/>
    <w:rsid w:val="00AA4358"/>
    <w:rsid w:val="00AB01FF"/>
    <w:rsid w:val="00AB3039"/>
    <w:rsid w:val="00AC6505"/>
    <w:rsid w:val="00AD584A"/>
    <w:rsid w:val="00AD7314"/>
    <w:rsid w:val="00B115E4"/>
    <w:rsid w:val="00B247E6"/>
    <w:rsid w:val="00B34ED6"/>
    <w:rsid w:val="00B40CE0"/>
    <w:rsid w:val="00B44530"/>
    <w:rsid w:val="00B70FBE"/>
    <w:rsid w:val="00B82D3E"/>
    <w:rsid w:val="00B84B1A"/>
    <w:rsid w:val="00B873F0"/>
    <w:rsid w:val="00B9310B"/>
    <w:rsid w:val="00BA0A4A"/>
    <w:rsid w:val="00BA31C2"/>
    <w:rsid w:val="00BC52C8"/>
    <w:rsid w:val="00BE6CF8"/>
    <w:rsid w:val="00BF752D"/>
    <w:rsid w:val="00C07926"/>
    <w:rsid w:val="00C3345E"/>
    <w:rsid w:val="00C63A19"/>
    <w:rsid w:val="00C727BF"/>
    <w:rsid w:val="00C73BF1"/>
    <w:rsid w:val="00C817FA"/>
    <w:rsid w:val="00C9176F"/>
    <w:rsid w:val="00CA552F"/>
    <w:rsid w:val="00CC4919"/>
    <w:rsid w:val="00CC7AE6"/>
    <w:rsid w:val="00CE1B46"/>
    <w:rsid w:val="00CE66DD"/>
    <w:rsid w:val="00CF2E38"/>
    <w:rsid w:val="00D03FA0"/>
    <w:rsid w:val="00D35B9C"/>
    <w:rsid w:val="00D3600C"/>
    <w:rsid w:val="00D45BC0"/>
    <w:rsid w:val="00D51E6B"/>
    <w:rsid w:val="00D52D91"/>
    <w:rsid w:val="00D66074"/>
    <w:rsid w:val="00D81CFD"/>
    <w:rsid w:val="00D83981"/>
    <w:rsid w:val="00DA5B6E"/>
    <w:rsid w:val="00DC2D67"/>
    <w:rsid w:val="00DD784B"/>
    <w:rsid w:val="00E00B2C"/>
    <w:rsid w:val="00E21ECC"/>
    <w:rsid w:val="00E252CE"/>
    <w:rsid w:val="00E77A61"/>
    <w:rsid w:val="00EA0E33"/>
    <w:rsid w:val="00EB0A5D"/>
    <w:rsid w:val="00EC13A4"/>
    <w:rsid w:val="00EC13A6"/>
    <w:rsid w:val="00EC6EC9"/>
    <w:rsid w:val="00EE5C08"/>
    <w:rsid w:val="00EE6B0F"/>
    <w:rsid w:val="00F16091"/>
    <w:rsid w:val="00F162BF"/>
    <w:rsid w:val="00F20D3E"/>
    <w:rsid w:val="00F25B44"/>
    <w:rsid w:val="00F31A51"/>
    <w:rsid w:val="00F338E7"/>
    <w:rsid w:val="00F4282F"/>
    <w:rsid w:val="00F53A3C"/>
    <w:rsid w:val="00F65F8B"/>
    <w:rsid w:val="00F8182F"/>
    <w:rsid w:val="00FD1F26"/>
    <w:rsid w:val="00FD4D2C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654CB8-195B-4B15-8722-FE1866DE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Башкевич Марина Павловна</cp:lastModifiedBy>
  <cp:revision>4</cp:revision>
  <cp:lastPrinted>2017-02-10T07:54:00Z</cp:lastPrinted>
  <dcterms:created xsi:type="dcterms:W3CDTF">2017-05-12T05:17:00Z</dcterms:created>
  <dcterms:modified xsi:type="dcterms:W3CDTF">2017-05-12T05:19:00Z</dcterms:modified>
</cp:coreProperties>
</file>