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39" w:rsidRPr="000A2EF9" w:rsidRDefault="00E53239" w:rsidP="00E53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53239" w:rsidRPr="00E0257A" w:rsidRDefault="00E53239" w:rsidP="00E5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53239" w:rsidRPr="00E0257A" w:rsidRDefault="00E53239" w:rsidP="00E532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257A">
        <w:rPr>
          <w:rFonts w:ascii="Times New Roman" w:hAnsi="Times New Roman" w:cs="Times New Roman"/>
          <w:bCs/>
          <w:sz w:val="28"/>
          <w:szCs w:val="28"/>
        </w:rPr>
        <w:t xml:space="preserve">по отчету об оценке фактического воздействия </w:t>
      </w:r>
    </w:p>
    <w:p w:rsidR="00E53239" w:rsidRPr="00E0257A" w:rsidRDefault="00E53239" w:rsidP="00E5323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0257A">
        <w:rPr>
          <w:rFonts w:ascii="Times New Roman" w:hAnsi="Times New Roman" w:cs="Times New Roman"/>
          <w:bCs/>
          <w:sz w:val="28"/>
          <w:szCs w:val="28"/>
        </w:rPr>
        <w:t>нормативного правового акта</w:t>
      </w:r>
      <w:r w:rsidRPr="00E0257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E53239" w:rsidRPr="000554FA" w:rsidRDefault="00E53239" w:rsidP="00E5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Правительства </w:t>
      </w:r>
      <w:r w:rsidR="00E32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55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</w:t>
      </w:r>
    </w:p>
    <w:p w:rsidR="00E53239" w:rsidRDefault="00E53239" w:rsidP="00E5323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8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521F89">
        <w:rPr>
          <w:rFonts w:ascii="Times New Roman" w:hAnsi="Times New Roman" w:cs="Times New Roman"/>
          <w:sz w:val="28"/>
          <w:szCs w:val="28"/>
        </w:rPr>
        <w:t>областного исполнительного органа государственной власти Новосибирский области, подготовившего отчет об оценке фактического воздействия нормативного правового акта</w:t>
      </w:r>
      <w:r w:rsidRPr="00521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53239" w:rsidRPr="000554FA" w:rsidRDefault="00E53239" w:rsidP="00E5323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FA">
        <w:rPr>
          <w:rFonts w:ascii="Times New Roman" w:eastAsia="Times New Roman" w:hAnsi="Times New Roman" w:cs="Times New Roman"/>
          <w:b/>
          <w:sz w:val="28"/>
          <w:szCs w:val="28"/>
        </w:rPr>
        <w:t>Министерство транспорта и дорожного хозяйства Новосибирской области</w:t>
      </w:r>
    </w:p>
    <w:p w:rsidR="00E53239" w:rsidRPr="00521F89" w:rsidRDefault="00E53239" w:rsidP="00E532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10"/>
        </w:rPr>
      </w:pPr>
    </w:p>
    <w:p w:rsidR="00E53239" w:rsidRDefault="00E53239" w:rsidP="00E532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(отчество при наличии) к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онтактно</w:t>
      </w:r>
      <w:r>
        <w:rPr>
          <w:rFonts w:ascii="Times New Roman" w:eastAsia="Times New Roman" w:hAnsi="Times New Roman" w:cs="Times New Roman"/>
          <w:sz w:val="28"/>
          <w:szCs w:val="28"/>
        </w:rPr>
        <w:t>го лица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, телефон: </w:t>
      </w:r>
    </w:p>
    <w:p w:rsidR="00E53239" w:rsidRPr="000554FA" w:rsidRDefault="00E53239" w:rsidP="00E5323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FA">
        <w:rPr>
          <w:rFonts w:ascii="Times New Roman" w:eastAsia="Times New Roman" w:hAnsi="Times New Roman" w:cs="Times New Roman"/>
          <w:b/>
          <w:sz w:val="28"/>
          <w:szCs w:val="28"/>
        </w:rPr>
        <w:t>Сокол Лидия Георгиевна, 238-68-05</w:t>
      </w:r>
    </w:p>
    <w:p w:rsidR="00E53239" w:rsidRPr="00C83DBC" w:rsidRDefault="00E53239" w:rsidP="00E5323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Адреса для направления предложений и замечаний по </w:t>
      </w:r>
      <w:r>
        <w:rPr>
          <w:rFonts w:ascii="Times New Roman" w:eastAsia="Times New Roman" w:hAnsi="Times New Roman" w:cs="Times New Roman"/>
          <w:sz w:val="28"/>
          <w:szCs w:val="28"/>
        </w:rPr>
        <w:t>отчету об оценке фактического воздействия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3239" w:rsidRPr="00C83DBC" w:rsidRDefault="00E53239" w:rsidP="00E53239">
      <w:pPr>
        <w:spacing w:after="160" w:line="259" w:lineRule="auto"/>
        <w:ind w:left="39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>
        <w:rPr>
          <w:rFonts w:ascii="Times New Roman" w:eastAsia="Times New Roman" w:hAnsi="Times New Roman" w:cs="Times New Roman"/>
          <w:sz w:val="28"/>
          <w:szCs w:val="28"/>
        </w:rPr>
        <w:t>007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, г. Новосибирск,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Красный проспект,18.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239" w:rsidRPr="00C83DBC" w:rsidRDefault="00E53239" w:rsidP="00E53239">
      <w:pPr>
        <w:spacing w:after="160" w:line="259" w:lineRule="auto"/>
        <w:ind w:left="39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slg</w:t>
      </w:r>
      <w:proofErr w:type="spellEnd"/>
      <w:r w:rsidRPr="000554FA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3D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239" w:rsidRPr="00C83DBC" w:rsidRDefault="00E53239" w:rsidP="00E53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53239" w:rsidRPr="00380176" w:rsidRDefault="00E53239" w:rsidP="00E53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7A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принимаются предложения и замечания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 размещением уведомления,</w:t>
      </w:r>
      <w:r w:rsidRPr="00E0257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3910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1D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1085">
        <w:rPr>
          <w:rFonts w:ascii="Times New Roman" w:eastAsia="Times New Roman" w:hAnsi="Times New Roman" w:cs="Times New Roman"/>
          <w:sz w:val="28"/>
          <w:szCs w:val="28"/>
        </w:rPr>
        <w:t>.09.2019</w:t>
      </w:r>
      <w:r w:rsidRPr="00E0257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81D3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91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1D37">
        <w:rPr>
          <w:rFonts w:ascii="Times New Roman" w:eastAsia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391085">
        <w:rPr>
          <w:rFonts w:ascii="Times New Roman" w:eastAsia="Times New Roman" w:hAnsi="Times New Roman" w:cs="Times New Roman"/>
          <w:sz w:val="28"/>
          <w:szCs w:val="28"/>
        </w:rPr>
        <w:t>.2019 года</w:t>
      </w:r>
      <w:r w:rsidRPr="00E02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438" w:rsidRDefault="00822438"/>
    <w:sectPr w:rsidR="0082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39"/>
    <w:rsid w:val="000554FA"/>
    <w:rsid w:val="00391085"/>
    <w:rsid w:val="00822438"/>
    <w:rsid w:val="00C81D37"/>
    <w:rsid w:val="00D57B09"/>
    <w:rsid w:val="00E324F0"/>
    <w:rsid w:val="00E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3125"/>
  <w15:chartTrackingRefBased/>
  <w15:docId w15:val="{2F0CFE0C-9203-49A1-A829-90F9752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5</cp:revision>
  <cp:lastPrinted>2019-08-27T04:17:00Z</cp:lastPrinted>
  <dcterms:created xsi:type="dcterms:W3CDTF">2019-08-07T04:31:00Z</dcterms:created>
  <dcterms:modified xsi:type="dcterms:W3CDTF">2019-09-03T03:05:00Z</dcterms:modified>
</cp:coreProperties>
</file>