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5E62A9" w:rsidRPr="005E62A9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2A9"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 Новосибирской области «Об утверждении Порядка проведения работ по регулированию выбросов загрязняющих веществ в атмосферный воздух в периоды неблагоприятных метеорологических условий»</w:t>
      </w:r>
    </w:p>
    <w:p w:rsidR="005E62A9" w:rsidRPr="006F463F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F463F">
        <w:rPr>
          <w:rFonts w:ascii="Times New Roman" w:hAnsi="Times New Roman" w:cs="Times New Roman"/>
          <w:bCs/>
          <w:sz w:val="28"/>
          <w:szCs w:val="28"/>
        </w:rPr>
        <w:t>chnv@nso.ru,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 w:rsidRPr="00725F48">
        <w:rPr>
          <w:rFonts w:ascii="Times New Roman" w:hAnsi="Times New Roman" w:cs="Times New Roman"/>
          <w:bCs/>
          <w:sz w:val="28"/>
          <w:szCs w:val="28"/>
        </w:rPr>
        <w:t>1</w:t>
      </w:r>
      <w:r w:rsidR="00725F48" w:rsidRPr="00725F48">
        <w:rPr>
          <w:rFonts w:ascii="Times New Roman" w:hAnsi="Times New Roman" w:cs="Times New Roman"/>
          <w:bCs/>
          <w:sz w:val="28"/>
          <w:szCs w:val="28"/>
        </w:rPr>
        <w:t>7</w:t>
      </w:r>
      <w:r w:rsidRPr="00725F48">
        <w:rPr>
          <w:rFonts w:ascii="Times New Roman" w:hAnsi="Times New Roman" w:cs="Times New Roman"/>
          <w:bCs/>
          <w:sz w:val="28"/>
          <w:szCs w:val="28"/>
        </w:rPr>
        <w:t xml:space="preserve"> февраля 2020</w:t>
      </w:r>
      <w:r w:rsidRPr="006F463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5E62A9" w:rsidRDefault="005E62A9" w:rsidP="005E6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атмосферного воздуха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Вид и наименование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5E62A9" w:rsidRDefault="005E62A9" w:rsidP="005E6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2A9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E62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Новосибирской области «Об утверждении Порядка проведения работ по регулированию выбросов загрязняющих веществ в атмосферный воздух в периоды неблагоприятных метеорологических условий»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5E6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</w:t>
            </w: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2A9">
              <w:rPr>
                <w:rFonts w:ascii="Times New Roman" w:hAnsi="Times New Roman" w:cs="Times New Roman"/>
                <w:bCs/>
                <w:sz w:val="28"/>
                <w:szCs w:val="28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Ф.И.О. контактного лица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62A9" w:rsidRPr="00361B9A" w:rsidTr="005E62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проведения публичных консультаций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 Затрагивает ли проект акта Вашу/Вашей организации деятельность?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В частности: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Неисполнимы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В частности: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5E62A9" w:rsidRPr="00361B9A" w:rsidRDefault="005E62A9" w:rsidP="005E6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E62A9" w:rsidRPr="00361B9A" w:rsidTr="005E62A9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9" w:rsidRPr="00361B9A" w:rsidRDefault="005E62A9" w:rsidP="006B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44F86" w:rsidRDefault="00F44F86"/>
    <w:sectPr w:rsidR="00F44F86" w:rsidSect="00361B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EA"/>
    <w:rsid w:val="005E62A9"/>
    <w:rsid w:val="006F463F"/>
    <w:rsid w:val="00725F48"/>
    <w:rsid w:val="00733810"/>
    <w:rsid w:val="00F44F86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Черкесова Наталья Васильевна</dc:creator>
  <cp:keywords/>
  <dc:description/>
  <cp:lastModifiedBy>Черкесова Наталья Васильевна</cp:lastModifiedBy>
  <cp:revision>5</cp:revision>
  <dcterms:created xsi:type="dcterms:W3CDTF">2020-01-21T03:18:00Z</dcterms:created>
  <dcterms:modified xsi:type="dcterms:W3CDTF">2020-01-27T05:19:00Z</dcterms:modified>
</cp:coreProperties>
</file>