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732E" w:rsidRPr="00DA1B7E" w:rsidRDefault="000201C1" w:rsidP="00BF3B7F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A1B7E">
        <w:rPr>
          <w:rFonts w:ascii="Times New Roman" w:hAnsi="Times New Roman" w:cs="Times New Roman"/>
          <w:sz w:val="28"/>
          <w:szCs w:val="28"/>
        </w:rPr>
        <w:t>«</w:t>
      </w:r>
      <w:r w:rsidR="00E3732E" w:rsidRPr="00DA1B7E">
        <w:rPr>
          <w:rFonts w:ascii="Times New Roman" w:hAnsi="Times New Roman" w:cs="Times New Roman"/>
          <w:sz w:val="28"/>
          <w:szCs w:val="28"/>
        </w:rPr>
        <w:t>П</w:t>
      </w:r>
      <w:r w:rsidR="00B95235" w:rsidRPr="00DA1B7E">
        <w:rPr>
          <w:rFonts w:ascii="Times New Roman" w:hAnsi="Times New Roman" w:cs="Times New Roman"/>
          <w:sz w:val="28"/>
          <w:szCs w:val="28"/>
        </w:rPr>
        <w:t>РИЛОЖЕНИЕ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№ </w:t>
      </w:r>
      <w:r w:rsidR="009A5555" w:rsidRPr="00DA1B7E">
        <w:rPr>
          <w:rFonts w:ascii="Times New Roman" w:hAnsi="Times New Roman" w:cs="Times New Roman"/>
          <w:sz w:val="28"/>
          <w:szCs w:val="28"/>
        </w:rPr>
        <w:t>3</w:t>
      </w:r>
    </w:p>
    <w:p w:rsidR="00E3732E" w:rsidRPr="00DA1B7E" w:rsidRDefault="00D8707F" w:rsidP="00BF3B7F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к </w:t>
      </w:r>
      <w:r w:rsidR="00E3732E" w:rsidRPr="00DA1B7E">
        <w:rPr>
          <w:rFonts w:ascii="Times New Roman" w:hAnsi="Times New Roman" w:cs="Times New Roman"/>
          <w:sz w:val="28"/>
          <w:szCs w:val="28"/>
        </w:rPr>
        <w:t>постановлению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E3732E" w:rsidRPr="00DA1B7E">
        <w:rPr>
          <w:rFonts w:ascii="Times New Roman" w:hAnsi="Times New Roman" w:cs="Times New Roman"/>
          <w:sz w:val="28"/>
          <w:szCs w:val="28"/>
        </w:rPr>
        <w:t>Правительства Новосибирской области</w:t>
      </w:r>
    </w:p>
    <w:p w:rsidR="00B95235" w:rsidRPr="00DA1B7E" w:rsidRDefault="00B95235" w:rsidP="00BF3B7F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от </w:t>
      </w:r>
      <w:r w:rsidR="00BB1649" w:rsidRPr="00DA1B7E">
        <w:rPr>
          <w:rFonts w:ascii="Times New Roman" w:hAnsi="Times New Roman" w:cs="Times New Roman"/>
          <w:sz w:val="28"/>
          <w:szCs w:val="28"/>
        </w:rPr>
        <w:t xml:space="preserve">31.07.2013 </w:t>
      </w:r>
      <w:r w:rsidRPr="00DA1B7E">
        <w:rPr>
          <w:rFonts w:ascii="Times New Roman" w:hAnsi="Times New Roman" w:cs="Times New Roman"/>
          <w:sz w:val="28"/>
          <w:szCs w:val="28"/>
        </w:rPr>
        <w:t>№ </w:t>
      </w:r>
      <w:r w:rsidR="00BB1649" w:rsidRPr="00DA1B7E">
        <w:rPr>
          <w:rFonts w:ascii="Times New Roman" w:hAnsi="Times New Roman" w:cs="Times New Roman"/>
          <w:sz w:val="28"/>
          <w:szCs w:val="28"/>
        </w:rPr>
        <w:t>322-п</w:t>
      </w:r>
    </w:p>
    <w:p w:rsidR="00277CEF" w:rsidRPr="00DA1B7E" w:rsidRDefault="00277CEF" w:rsidP="00BF3B7F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277CEF" w:rsidRPr="00DA1B7E" w:rsidRDefault="00277CEF" w:rsidP="00BF3B7F">
      <w:pPr>
        <w:widowControl w:val="0"/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 w:cs="Times New Roman"/>
          <w:sz w:val="28"/>
          <w:szCs w:val="28"/>
        </w:rPr>
      </w:pPr>
    </w:p>
    <w:p w:rsidR="00E3732E" w:rsidRPr="00DA1B7E" w:rsidRDefault="00E829B4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B7E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1B7E">
        <w:rPr>
          <w:rFonts w:ascii="Times New Roman" w:hAnsi="Times New Roman" w:cs="Times New Roman"/>
          <w:b/>
          <w:bCs/>
          <w:sz w:val="28"/>
          <w:szCs w:val="28"/>
        </w:rPr>
        <w:t>предоставления субсидий юридическим лицам</w:t>
      </w:r>
      <w:r w:rsidR="00277CEF" w:rsidRPr="00DA1B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0102B" w:rsidRPr="00DA1B7E">
        <w:rPr>
          <w:rFonts w:ascii="Times New Roman" w:hAnsi="Times New Roman" w:cs="Times New Roman"/>
          <w:b/>
          <w:bCs/>
          <w:sz w:val="28"/>
          <w:szCs w:val="28"/>
        </w:rPr>
        <w:t>(за исключением государственных (муниципальных) учреждений)</w:t>
      </w:r>
      <w:r w:rsidRPr="00DA1B7E">
        <w:rPr>
          <w:rFonts w:ascii="Times New Roman" w:hAnsi="Times New Roman" w:cs="Times New Roman"/>
          <w:b/>
          <w:bCs/>
          <w:sz w:val="28"/>
          <w:szCs w:val="28"/>
        </w:rPr>
        <w:t>, индивидуальным</w:t>
      </w:r>
      <w:r w:rsidR="00E77020" w:rsidRPr="00DA1B7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A1B7E">
        <w:rPr>
          <w:rFonts w:ascii="Times New Roman" w:hAnsi="Times New Roman" w:cs="Times New Roman"/>
          <w:b/>
          <w:bCs/>
          <w:sz w:val="28"/>
          <w:szCs w:val="28"/>
        </w:rPr>
        <w:t xml:space="preserve">предпринимателям, физическим лицам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производителям товаров, работ, услуг в рамках реализации государственной программы Новосибирской области «</w:t>
      </w:r>
      <w:r w:rsidR="009A5555" w:rsidRPr="00DA1B7E">
        <w:rPr>
          <w:rFonts w:ascii="Times New Roman" w:hAnsi="Times New Roman" w:cs="Times New Roman"/>
          <w:b/>
          <w:bCs/>
          <w:sz w:val="28"/>
          <w:szCs w:val="28"/>
        </w:rPr>
        <w:t>Развитие системы социальной поддержки населения и улучшение социального положения семей с детьми в Новосибирской области</w:t>
      </w:r>
      <w:r w:rsidRPr="00DA1B7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E2403" w:rsidRPr="00DA1B7E" w:rsidRDefault="008E2403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732E" w:rsidRPr="00DA1B7E" w:rsidRDefault="00E3732E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1. Настоящий порядок предоставления субсидий юридическим лицам</w:t>
      </w:r>
      <w:r w:rsidR="0010102B" w:rsidRPr="00DA1B7E">
        <w:rPr>
          <w:rFonts w:ascii="Times New Roman" w:hAnsi="Times New Roman" w:cs="Times New Roman"/>
          <w:sz w:val="28"/>
          <w:szCs w:val="28"/>
        </w:rPr>
        <w:t xml:space="preserve"> (за</w:t>
      </w:r>
      <w:r w:rsidR="00277CEF" w:rsidRPr="00DA1B7E">
        <w:rPr>
          <w:rFonts w:ascii="Times New Roman" w:hAnsi="Times New Roman" w:cs="Times New Roman"/>
          <w:sz w:val="28"/>
          <w:szCs w:val="28"/>
        </w:rPr>
        <w:t>  </w:t>
      </w:r>
      <w:r w:rsidR="0010102B" w:rsidRPr="00DA1B7E">
        <w:rPr>
          <w:rFonts w:ascii="Times New Roman" w:hAnsi="Times New Roman" w:cs="Times New Roman"/>
          <w:sz w:val="28"/>
          <w:szCs w:val="28"/>
        </w:rPr>
        <w:t>исключением государственных (муниципальных) учреждений)</w:t>
      </w:r>
      <w:r w:rsidRPr="00DA1B7E">
        <w:rPr>
          <w:rFonts w:ascii="Times New Roman" w:hAnsi="Times New Roman" w:cs="Times New Roman"/>
          <w:sz w:val="28"/>
          <w:szCs w:val="28"/>
        </w:rPr>
        <w:t xml:space="preserve">, индивидуальным предпринимателям, физическим лицам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 в рамках реализации государственной программы Новосибирской области «</w:t>
      </w:r>
      <w:r w:rsidR="009A5555" w:rsidRPr="00DA1B7E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</w:t>
      </w:r>
      <w:r w:rsidR="00277CEF" w:rsidRPr="00DA1B7E">
        <w:rPr>
          <w:rFonts w:ascii="Times New Roman" w:hAnsi="Times New Roman" w:cs="Times New Roman"/>
          <w:sz w:val="28"/>
          <w:szCs w:val="28"/>
        </w:rPr>
        <w:t> </w:t>
      </w:r>
      <w:r w:rsidR="009A5555" w:rsidRPr="00DA1B7E">
        <w:rPr>
          <w:rFonts w:ascii="Times New Roman" w:hAnsi="Times New Roman" w:cs="Times New Roman"/>
          <w:sz w:val="28"/>
          <w:szCs w:val="28"/>
        </w:rPr>
        <w:t>улучшение социального положения семей с детьми в Новосибирской области</w:t>
      </w:r>
      <w:r w:rsidRPr="00DA1B7E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955A55" w:rsidRPr="00DA1B7E">
        <w:rPr>
          <w:rFonts w:ascii="Times New Roman" w:hAnsi="Times New Roman" w:cs="Times New Roman"/>
          <w:sz w:val="28"/>
          <w:szCs w:val="28"/>
        </w:rPr>
        <w:t>П</w:t>
      </w:r>
      <w:r w:rsidRPr="00DA1B7E">
        <w:rPr>
          <w:rFonts w:ascii="Times New Roman" w:hAnsi="Times New Roman" w:cs="Times New Roman"/>
          <w:sz w:val="28"/>
          <w:szCs w:val="28"/>
        </w:rPr>
        <w:t>орядок) разработан в соответствии со статьей 78 Бюджетного кодекса Российской Федерации</w:t>
      </w:r>
      <w:r w:rsidR="00444142" w:rsidRPr="00DA1B7E">
        <w:rPr>
          <w:rFonts w:ascii="Times New Roman" w:hAnsi="Times New Roman" w:cs="Times New Roman"/>
          <w:sz w:val="28"/>
          <w:szCs w:val="28"/>
        </w:rPr>
        <w:t>,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444142" w:rsidRPr="00DA1B7E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 18.09.2020 № 1492 «</w:t>
      </w:r>
      <w:r w:rsidR="006B44B8" w:rsidRPr="00DA1B7E">
        <w:rPr>
          <w:rFonts w:ascii="Times New Roman" w:hAnsi="Times New Roman" w:cs="Times New Roman"/>
          <w:sz w:val="28"/>
          <w:szCs w:val="28"/>
        </w:rPr>
        <w:t xml:space="preserve">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</w:t>
      </w:r>
      <w:r w:rsidR="00277CEF" w:rsidRPr="00DA1B7E">
        <w:rPr>
          <w:rFonts w:ascii="Times New Roman" w:hAnsi="Times New Roman" w:cs="Times New Roman"/>
          <w:sz w:val="28"/>
          <w:szCs w:val="28"/>
        </w:rPr>
        <w:t>–</w:t>
      </w:r>
      <w:r w:rsidR="006B44B8" w:rsidRPr="00DA1B7E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</w:r>
      <w:r w:rsidR="00444142" w:rsidRPr="00DA1B7E">
        <w:rPr>
          <w:rFonts w:ascii="Times New Roman" w:hAnsi="Times New Roman" w:cs="Times New Roman"/>
          <w:sz w:val="28"/>
          <w:szCs w:val="28"/>
        </w:rPr>
        <w:t>»</w:t>
      </w:r>
      <w:r w:rsidR="006B44B8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Pr="00DA1B7E">
        <w:rPr>
          <w:rFonts w:ascii="Times New Roman" w:hAnsi="Times New Roman" w:cs="Times New Roman"/>
          <w:sz w:val="28"/>
          <w:szCs w:val="28"/>
        </w:rPr>
        <w:t>и определяет процедуру предоставления субсидий из</w:t>
      </w:r>
      <w:r w:rsidR="00277CEF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областного бюджета Новосибирской области (далее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областной бюджет).</w:t>
      </w:r>
      <w:bookmarkStart w:id="1" w:name="Par22"/>
      <w:bookmarkEnd w:id="1"/>
    </w:p>
    <w:p w:rsidR="00E3732E" w:rsidRPr="00DA1B7E" w:rsidRDefault="00E3732E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2. Субсидии юридическим лицам</w:t>
      </w:r>
      <w:r w:rsidR="0010102B" w:rsidRPr="00DA1B7E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учреждений)</w:t>
      </w:r>
      <w:r w:rsidRPr="00DA1B7E">
        <w:rPr>
          <w:rFonts w:ascii="Times New Roman" w:hAnsi="Times New Roman" w:cs="Times New Roman"/>
          <w:sz w:val="28"/>
          <w:szCs w:val="28"/>
        </w:rPr>
        <w:t xml:space="preserve">, индивидуальным предпринимателям, физическим лицам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 в рамках реализации государственной программы Новосибирской области «</w:t>
      </w:r>
      <w:r w:rsidR="009A5555" w:rsidRPr="00DA1B7E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 улучшение социального положения семей с</w:t>
      </w:r>
      <w:r w:rsidR="001B4381" w:rsidRPr="00DA1B7E">
        <w:rPr>
          <w:rFonts w:ascii="Times New Roman" w:hAnsi="Times New Roman" w:cs="Times New Roman"/>
          <w:sz w:val="28"/>
          <w:szCs w:val="28"/>
        </w:rPr>
        <w:t> </w:t>
      </w:r>
      <w:r w:rsidR="009A5555" w:rsidRPr="00DA1B7E">
        <w:rPr>
          <w:rFonts w:ascii="Times New Roman" w:hAnsi="Times New Roman" w:cs="Times New Roman"/>
          <w:sz w:val="28"/>
          <w:szCs w:val="28"/>
        </w:rPr>
        <w:t>детьми в Новосибирской области</w:t>
      </w:r>
      <w:r w:rsidRPr="00DA1B7E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субсидии) предоставляются в целях </w:t>
      </w:r>
      <w:r w:rsidR="004E31DF" w:rsidRPr="00DA1B7E">
        <w:rPr>
          <w:rFonts w:ascii="Times New Roman" w:hAnsi="Times New Roman" w:cs="Times New Roman"/>
          <w:sz w:val="28"/>
          <w:szCs w:val="28"/>
        </w:rPr>
        <w:t xml:space="preserve">финансового обеспечения затрат и (или) </w:t>
      </w:r>
      <w:r w:rsidRPr="00DA1B7E">
        <w:rPr>
          <w:rFonts w:ascii="Times New Roman" w:hAnsi="Times New Roman" w:cs="Times New Roman"/>
          <w:sz w:val="28"/>
          <w:szCs w:val="28"/>
        </w:rPr>
        <w:t xml:space="preserve">возмещения </w:t>
      </w:r>
      <w:r w:rsidR="004E31DF" w:rsidRPr="00DA1B7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866B5C" w:rsidRPr="00DA1B7E">
        <w:rPr>
          <w:rFonts w:ascii="Times New Roman" w:hAnsi="Times New Roman" w:cs="Times New Roman"/>
          <w:sz w:val="28"/>
          <w:szCs w:val="28"/>
        </w:rPr>
        <w:t>(</w:t>
      </w:r>
      <w:r w:rsidRPr="00DA1B7E"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="00866B5C" w:rsidRPr="00DA1B7E">
        <w:rPr>
          <w:rFonts w:ascii="Times New Roman" w:hAnsi="Times New Roman" w:cs="Times New Roman"/>
          <w:sz w:val="28"/>
          <w:szCs w:val="28"/>
        </w:rPr>
        <w:t>)</w:t>
      </w:r>
      <w:r w:rsidR="004E31DF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Pr="00DA1B7E">
        <w:rPr>
          <w:rFonts w:ascii="Times New Roman" w:hAnsi="Times New Roman" w:cs="Times New Roman"/>
          <w:sz w:val="28"/>
          <w:szCs w:val="28"/>
        </w:rPr>
        <w:t>при выполнении мероприятий государственной программы Новосибирской области «</w:t>
      </w:r>
      <w:r w:rsidR="009A5555" w:rsidRPr="00DA1B7E">
        <w:rPr>
          <w:rFonts w:ascii="Times New Roman" w:hAnsi="Times New Roman" w:cs="Times New Roman"/>
          <w:sz w:val="28"/>
          <w:szCs w:val="28"/>
        </w:rPr>
        <w:t>Развитие системы социальной поддержки населения и</w:t>
      </w:r>
      <w:r w:rsidR="001B4381" w:rsidRPr="00DA1B7E">
        <w:rPr>
          <w:rFonts w:ascii="Times New Roman" w:hAnsi="Times New Roman" w:cs="Times New Roman"/>
          <w:sz w:val="28"/>
          <w:szCs w:val="28"/>
        </w:rPr>
        <w:t> </w:t>
      </w:r>
      <w:r w:rsidR="009A5555" w:rsidRPr="00DA1B7E">
        <w:rPr>
          <w:rFonts w:ascii="Times New Roman" w:hAnsi="Times New Roman" w:cs="Times New Roman"/>
          <w:sz w:val="28"/>
          <w:szCs w:val="28"/>
        </w:rPr>
        <w:t>улучшение социального положения семей с детьми в Новосибирской области</w:t>
      </w:r>
      <w:r w:rsidRPr="00DA1B7E">
        <w:rPr>
          <w:rFonts w:ascii="Times New Roman" w:hAnsi="Times New Roman" w:cs="Times New Roman"/>
          <w:sz w:val="28"/>
          <w:szCs w:val="28"/>
        </w:rPr>
        <w:t xml:space="preserve">» (далее </w:t>
      </w:r>
      <w:r w:rsidR="001B4381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государственная программа), в том числе мероприятий региональных проектов «Финансовая поддержка семей при рождении детей», «Старшее поколение»</w:t>
      </w:r>
      <w:r w:rsidR="00B85402" w:rsidRPr="00DA1B7E">
        <w:rPr>
          <w:rFonts w:ascii="Times New Roman" w:hAnsi="Times New Roman" w:cs="Times New Roman"/>
          <w:sz w:val="28"/>
          <w:szCs w:val="28"/>
        </w:rPr>
        <w:t xml:space="preserve"> (в рамках национального проекта «Демография»)</w:t>
      </w:r>
      <w:r w:rsidRPr="00DA1B7E">
        <w:rPr>
          <w:rFonts w:ascii="Times New Roman" w:hAnsi="Times New Roman" w:cs="Times New Roman"/>
          <w:sz w:val="28"/>
          <w:szCs w:val="28"/>
        </w:rPr>
        <w:t>, направленных на</w:t>
      </w:r>
      <w:r w:rsidR="001B438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выполнение задач государственной программы:</w:t>
      </w:r>
      <w:bookmarkStart w:id="2" w:name="Par24"/>
      <w:bookmarkEnd w:id="2"/>
    </w:p>
    <w:p w:rsidR="00D732ED" w:rsidRPr="00DA1B7E" w:rsidRDefault="00D732ED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="00BB1649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улучшение качества жизни семей с детьми, детей, в том числе детей-инвалидов, детей-сирот и детей, оставшихся без попечения родителей;</w:t>
      </w:r>
    </w:p>
    <w:p w:rsidR="00D732ED" w:rsidRPr="00DA1B7E" w:rsidRDefault="00D732ED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</w:t>
      </w:r>
      <w:r w:rsidR="00BB1649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повышение доступности и качества отдыха, оздоровления и занятости детей;</w:t>
      </w:r>
    </w:p>
    <w:p w:rsidR="00D732ED" w:rsidRPr="00DA1B7E" w:rsidRDefault="00D732ED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</w:t>
      </w:r>
      <w:r w:rsidR="00BB1649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обеспечение и защита прав, интересов детей-сирот и детей, оставшихся без попечения родителей, лиц из числа детей-сирот и детей, оставшихся без попечения родителей. Создание условий для совершенствования системы профилактики преступности и правонарушений несовершеннолетних, социализации и реабилитации несовершеннолетних, находящихся в конфликте с</w:t>
      </w:r>
      <w:r w:rsidR="0012008D">
        <w:rPr>
          <w:rFonts w:ascii="Times New Roman" w:hAnsi="Times New Roman" w:cs="Times New Roman"/>
          <w:sz w:val="28"/>
          <w:szCs w:val="28"/>
        </w:rPr>
        <w:t xml:space="preserve"> </w:t>
      </w:r>
      <w:r w:rsidRPr="00DA1B7E">
        <w:rPr>
          <w:rFonts w:ascii="Times New Roman" w:hAnsi="Times New Roman" w:cs="Times New Roman"/>
          <w:sz w:val="28"/>
          <w:szCs w:val="28"/>
        </w:rPr>
        <w:t>законом;</w:t>
      </w:r>
    </w:p>
    <w:p w:rsidR="00D732ED" w:rsidRPr="00DA1B7E" w:rsidRDefault="00D732ED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</w:t>
      </w:r>
      <w:r w:rsidR="00BB1649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создание социально-экономических, организационных условий для повышения качества жизни граждан пожилого возраста, степени их социальной защищенности, содействие их активному участию в жизни общества;</w:t>
      </w:r>
    </w:p>
    <w:p w:rsidR="00D732ED" w:rsidRPr="00DA1B7E" w:rsidRDefault="00D732ED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5)</w:t>
      </w:r>
      <w:r w:rsidR="00BB1649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формирование условий для обеспечения беспрепятственного доступа инвалидов и других маломобильных групп населения к приоритетным для них объектам и услугам. Совершенствование системы комплексной реабилитации инвалидов;</w:t>
      </w:r>
    </w:p>
    <w:p w:rsidR="00E3732E" w:rsidRPr="00DA1B7E" w:rsidRDefault="00D732ED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6)</w:t>
      </w:r>
      <w:r w:rsidR="00BB1649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создание условий для повышения качества предоставления социальных услуг, улучшения материального положения отдельных категорий граждан, в том числе малоимущих, граждан, находящихся в трудной жизненной ситуации.</w:t>
      </w:r>
    </w:p>
    <w:p w:rsidR="00E3732E" w:rsidRPr="00DA1B7E" w:rsidRDefault="00E3732E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3. </w:t>
      </w:r>
      <w:r w:rsidR="0091282B" w:rsidRPr="00DA1B7E">
        <w:rPr>
          <w:rFonts w:ascii="Times New Roman" w:hAnsi="Times New Roman" w:cs="Times New Roman"/>
          <w:sz w:val="28"/>
          <w:szCs w:val="28"/>
        </w:rPr>
        <w:t>Предоставление субсидий осуществляется в соответствии с кассовым планом областного бюджета в пределах лимитов бюджетных обязательств на</w:t>
      </w:r>
      <w:r w:rsidR="00E37D7D" w:rsidRPr="00DA1B7E">
        <w:rPr>
          <w:rFonts w:ascii="Times New Roman" w:hAnsi="Times New Roman" w:cs="Times New Roman"/>
          <w:sz w:val="28"/>
          <w:szCs w:val="28"/>
        </w:rPr>
        <w:t> </w:t>
      </w:r>
      <w:r w:rsidR="0091282B" w:rsidRPr="00DA1B7E">
        <w:rPr>
          <w:rFonts w:ascii="Times New Roman" w:hAnsi="Times New Roman" w:cs="Times New Roman"/>
          <w:sz w:val="28"/>
          <w:szCs w:val="28"/>
        </w:rPr>
        <w:t>предоставление субсидий, установленных главным распорядителям средств областного бюджета как получателям бюджетных средств</w:t>
      </w:r>
      <w:r w:rsidRPr="00DA1B7E">
        <w:rPr>
          <w:rFonts w:ascii="Times New Roman" w:hAnsi="Times New Roman" w:cs="Times New Roman"/>
          <w:sz w:val="28"/>
          <w:szCs w:val="28"/>
        </w:rPr>
        <w:t>: министерству труда и</w:t>
      </w:r>
      <w:r w:rsidR="00E37D7D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социального </w:t>
      </w:r>
      <w:r w:rsidR="00A57D65" w:rsidRPr="00DA1B7E">
        <w:rPr>
          <w:rFonts w:ascii="Times New Roman" w:hAnsi="Times New Roman" w:cs="Times New Roman"/>
          <w:sz w:val="28"/>
          <w:szCs w:val="28"/>
        </w:rPr>
        <w:t>развития Новосибирской области</w:t>
      </w:r>
      <w:r w:rsidRPr="00DA1B7E">
        <w:rPr>
          <w:rFonts w:ascii="Times New Roman" w:hAnsi="Times New Roman" w:cs="Times New Roman"/>
          <w:sz w:val="28"/>
          <w:szCs w:val="28"/>
        </w:rPr>
        <w:t>, министерству культуры Новосибирской области, министерству здравоохранения Новосибирской области, министерству физической культуры и</w:t>
      </w:r>
      <w:r w:rsidR="00600B90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Pr="00DA1B7E">
        <w:rPr>
          <w:rFonts w:ascii="Times New Roman" w:hAnsi="Times New Roman" w:cs="Times New Roman"/>
          <w:sz w:val="28"/>
          <w:szCs w:val="28"/>
        </w:rPr>
        <w:t>спорта Новосибирской области</w:t>
      </w:r>
      <w:r w:rsidR="00A57D65" w:rsidRPr="00DA1B7E">
        <w:rPr>
          <w:rFonts w:ascii="Times New Roman" w:hAnsi="Times New Roman" w:cs="Times New Roman"/>
          <w:sz w:val="28"/>
          <w:szCs w:val="28"/>
        </w:rPr>
        <w:t xml:space="preserve">, </w:t>
      </w:r>
      <w:r w:rsidR="00A57D65" w:rsidRPr="00DA1B7E">
        <w:rPr>
          <w:rFonts w:ascii="Times New Roman" w:hAnsi="Times New Roman" w:cs="Times New Roman"/>
          <w:bCs/>
          <w:iCs/>
          <w:sz w:val="28"/>
          <w:szCs w:val="28"/>
        </w:rPr>
        <w:t>министерству цифрового развития и связи Новосибирской области</w:t>
      </w:r>
      <w:r w:rsidRPr="00DA1B7E">
        <w:rPr>
          <w:rFonts w:ascii="Times New Roman" w:hAnsi="Times New Roman" w:cs="Times New Roman"/>
          <w:sz w:val="28"/>
          <w:szCs w:val="28"/>
        </w:rPr>
        <w:t xml:space="preserve"> на соответствующий финансовый год на реализацию мероприятий государственной программы</w:t>
      </w:r>
      <w:r w:rsidR="0091282B" w:rsidRPr="00DA1B7E">
        <w:rPr>
          <w:rFonts w:ascii="Times New Roman" w:hAnsi="Times New Roman" w:cs="Times New Roman"/>
          <w:sz w:val="28"/>
          <w:szCs w:val="28"/>
        </w:rPr>
        <w:t xml:space="preserve"> (далее – главный распорядитель)</w:t>
      </w:r>
      <w:r w:rsidRPr="00DA1B7E">
        <w:rPr>
          <w:rFonts w:ascii="Times New Roman" w:hAnsi="Times New Roman" w:cs="Times New Roman"/>
          <w:sz w:val="28"/>
          <w:szCs w:val="28"/>
        </w:rPr>
        <w:t>.</w:t>
      </w:r>
    </w:p>
    <w:p w:rsidR="00E3732E" w:rsidRPr="00DA1B7E" w:rsidRDefault="00E3732E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4. Субсиди</w:t>
      </w:r>
      <w:r w:rsidR="006B44B8" w:rsidRPr="00DA1B7E">
        <w:rPr>
          <w:rFonts w:ascii="Times New Roman" w:hAnsi="Times New Roman" w:cs="Times New Roman"/>
          <w:sz w:val="28"/>
          <w:szCs w:val="28"/>
        </w:rPr>
        <w:t xml:space="preserve">и предоставляются </w:t>
      </w:r>
      <w:r w:rsidRPr="00DA1B7E">
        <w:rPr>
          <w:rFonts w:ascii="Times New Roman" w:hAnsi="Times New Roman" w:cs="Times New Roman"/>
          <w:sz w:val="28"/>
          <w:szCs w:val="28"/>
        </w:rPr>
        <w:t>в порядке отбора</w:t>
      </w:r>
      <w:r w:rsidR="00DD7B8B" w:rsidRPr="00DA1B7E">
        <w:rPr>
          <w:rFonts w:ascii="Times New Roman" w:hAnsi="Times New Roman" w:cs="Times New Roman"/>
          <w:sz w:val="28"/>
          <w:szCs w:val="28"/>
        </w:rPr>
        <w:t xml:space="preserve">, </w:t>
      </w:r>
      <w:r w:rsidRPr="00DA1B7E">
        <w:rPr>
          <w:rFonts w:ascii="Times New Roman" w:hAnsi="Times New Roman" w:cs="Times New Roman"/>
          <w:sz w:val="28"/>
          <w:szCs w:val="28"/>
        </w:rPr>
        <w:t>организатором которого является главный распорядитель средств областного бюджета</w:t>
      </w:r>
      <w:r w:rsidR="00DD7B8B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2B0EC2" w:rsidRPr="00DA1B7E">
        <w:rPr>
          <w:rFonts w:ascii="Times New Roman" w:hAnsi="Times New Roman" w:cs="Times New Roman"/>
          <w:sz w:val="28"/>
          <w:szCs w:val="28"/>
        </w:rPr>
        <w:t>как получатель бюджетных средств</w:t>
      </w:r>
      <w:r w:rsidR="00DD7B8B" w:rsidRPr="00DA1B7E">
        <w:rPr>
          <w:rFonts w:ascii="Times New Roman" w:hAnsi="Times New Roman" w:cs="Times New Roman"/>
          <w:sz w:val="28"/>
          <w:szCs w:val="28"/>
        </w:rPr>
        <w:t xml:space="preserve">, </w:t>
      </w:r>
      <w:r w:rsidRPr="00DA1B7E">
        <w:rPr>
          <w:rFonts w:ascii="Times New Roman" w:hAnsi="Times New Roman" w:cs="Times New Roman"/>
          <w:sz w:val="28"/>
          <w:szCs w:val="28"/>
        </w:rPr>
        <w:t>являющийся исполнителем мероприятия государственной программы в соответствии с планом реализации мероприятий государственной программы</w:t>
      </w:r>
      <w:r w:rsidR="00DD7B8B" w:rsidRPr="00DA1B7E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91282B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DD7B8B" w:rsidRPr="00DA1B7E">
        <w:rPr>
          <w:rFonts w:ascii="Times New Roman" w:hAnsi="Times New Roman" w:cs="Times New Roman"/>
          <w:sz w:val="28"/>
          <w:szCs w:val="28"/>
        </w:rPr>
        <w:t>план реализации мероприятий)</w:t>
      </w:r>
      <w:r w:rsidR="006B44B8" w:rsidRPr="00DA1B7E">
        <w:rPr>
          <w:rFonts w:ascii="Times New Roman" w:hAnsi="Times New Roman" w:cs="Times New Roman"/>
          <w:sz w:val="28"/>
          <w:szCs w:val="28"/>
        </w:rPr>
        <w:t>.</w:t>
      </w:r>
    </w:p>
    <w:p w:rsidR="00ED075B" w:rsidRPr="00DA1B7E" w:rsidRDefault="00E3732E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5. </w:t>
      </w:r>
      <w:r w:rsidR="00ED075B" w:rsidRPr="00DA1B7E">
        <w:rPr>
          <w:rFonts w:ascii="Times New Roman" w:hAnsi="Times New Roman" w:cs="Times New Roman"/>
          <w:sz w:val="28"/>
          <w:szCs w:val="28"/>
        </w:rPr>
        <w:t xml:space="preserve">Отбор получателей субсидий для предоставления субсидии осуществляется путем </w:t>
      </w:r>
      <w:r w:rsidR="006723D4" w:rsidRPr="00DA1B7E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ED075B" w:rsidRPr="00DA1B7E">
        <w:rPr>
          <w:rFonts w:ascii="Times New Roman" w:hAnsi="Times New Roman" w:cs="Times New Roman"/>
          <w:sz w:val="28"/>
          <w:szCs w:val="28"/>
        </w:rPr>
        <w:t>конкурса</w:t>
      </w:r>
      <w:r w:rsidR="003602BA" w:rsidRPr="00DA1B7E">
        <w:rPr>
          <w:rFonts w:ascii="Times New Roman" w:hAnsi="Times New Roman" w:cs="Times New Roman"/>
          <w:sz w:val="28"/>
          <w:szCs w:val="28"/>
        </w:rPr>
        <w:t xml:space="preserve"> (за исключением случаев, когда получатель субсидии определяется в соответствии с законом (решением) о</w:t>
      </w:r>
      <w:r w:rsidR="00E37D7D" w:rsidRPr="00DA1B7E">
        <w:rPr>
          <w:rFonts w:ascii="Times New Roman" w:hAnsi="Times New Roman" w:cs="Times New Roman"/>
          <w:sz w:val="28"/>
          <w:szCs w:val="28"/>
        </w:rPr>
        <w:t> </w:t>
      </w:r>
      <w:r w:rsidR="003602BA" w:rsidRPr="00DA1B7E">
        <w:rPr>
          <w:rFonts w:ascii="Times New Roman" w:hAnsi="Times New Roman" w:cs="Times New Roman"/>
          <w:sz w:val="28"/>
          <w:szCs w:val="28"/>
        </w:rPr>
        <w:t>бюджете)</w:t>
      </w:r>
      <w:r w:rsidR="00ED075B" w:rsidRPr="00DA1B7E">
        <w:rPr>
          <w:rFonts w:ascii="Times New Roman" w:hAnsi="Times New Roman" w:cs="Times New Roman"/>
          <w:sz w:val="28"/>
          <w:szCs w:val="28"/>
        </w:rPr>
        <w:t xml:space="preserve">, который проводится </w:t>
      </w:r>
      <w:r w:rsidR="008E2403" w:rsidRPr="00DA1B7E">
        <w:rPr>
          <w:rFonts w:ascii="Times New Roman" w:hAnsi="Times New Roman" w:cs="Times New Roman"/>
          <w:sz w:val="28"/>
          <w:szCs w:val="28"/>
        </w:rPr>
        <w:t>при</w:t>
      </w:r>
      <w:r w:rsidR="00ED075B" w:rsidRPr="00DA1B7E">
        <w:rPr>
          <w:rFonts w:ascii="Times New Roman" w:hAnsi="Times New Roman" w:cs="Times New Roman"/>
          <w:sz w:val="28"/>
          <w:szCs w:val="28"/>
        </w:rPr>
        <w:t xml:space="preserve"> определени</w:t>
      </w:r>
      <w:r w:rsidR="008E2403" w:rsidRPr="00DA1B7E">
        <w:rPr>
          <w:rFonts w:ascii="Times New Roman" w:hAnsi="Times New Roman" w:cs="Times New Roman"/>
          <w:sz w:val="28"/>
          <w:szCs w:val="28"/>
        </w:rPr>
        <w:t>и</w:t>
      </w:r>
      <w:r w:rsidR="00ED075B" w:rsidRPr="00DA1B7E">
        <w:rPr>
          <w:rFonts w:ascii="Times New Roman" w:hAnsi="Times New Roman" w:cs="Times New Roman"/>
          <w:sz w:val="28"/>
          <w:szCs w:val="28"/>
        </w:rPr>
        <w:t xml:space="preserve"> получател</w:t>
      </w:r>
      <w:r w:rsidR="008E2403" w:rsidRPr="00DA1B7E">
        <w:rPr>
          <w:rFonts w:ascii="Times New Roman" w:hAnsi="Times New Roman" w:cs="Times New Roman"/>
          <w:sz w:val="28"/>
          <w:szCs w:val="28"/>
        </w:rPr>
        <w:t>я</w:t>
      </w:r>
      <w:r w:rsidR="00ED075B" w:rsidRPr="00DA1B7E">
        <w:rPr>
          <w:rFonts w:ascii="Times New Roman" w:hAnsi="Times New Roman" w:cs="Times New Roman"/>
          <w:sz w:val="28"/>
          <w:szCs w:val="28"/>
        </w:rPr>
        <w:t xml:space="preserve"> субсидии </w:t>
      </w:r>
      <w:r w:rsidR="008E2403" w:rsidRPr="00DA1B7E">
        <w:rPr>
          <w:rFonts w:ascii="Times New Roman" w:hAnsi="Times New Roman" w:cs="Times New Roman"/>
          <w:sz w:val="28"/>
          <w:szCs w:val="28"/>
        </w:rPr>
        <w:t>исходя из</w:t>
      </w:r>
      <w:r w:rsidR="00600B90" w:rsidRPr="00DA1B7E">
        <w:rPr>
          <w:rFonts w:ascii="Times New Roman" w:hAnsi="Times New Roman" w:cs="Times New Roman"/>
          <w:sz w:val="28"/>
          <w:szCs w:val="28"/>
        </w:rPr>
        <w:t> </w:t>
      </w:r>
      <w:r w:rsidR="00ED075B" w:rsidRPr="00DA1B7E">
        <w:rPr>
          <w:rFonts w:ascii="Times New Roman" w:hAnsi="Times New Roman" w:cs="Times New Roman"/>
          <w:sz w:val="28"/>
          <w:szCs w:val="28"/>
        </w:rPr>
        <w:t xml:space="preserve">наилучших </w:t>
      </w:r>
      <w:r w:rsidR="008E2403" w:rsidRPr="00DA1B7E">
        <w:rPr>
          <w:rFonts w:ascii="Times New Roman" w:hAnsi="Times New Roman" w:cs="Times New Roman"/>
          <w:sz w:val="28"/>
          <w:szCs w:val="28"/>
        </w:rPr>
        <w:t>условий достижения целей (результатов) предоставления субсидии.</w:t>
      </w:r>
    </w:p>
    <w:p w:rsidR="00E3732E" w:rsidRPr="00DA1B7E" w:rsidRDefault="00E3732E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К участию в отборе допускаются юридические лица</w:t>
      </w:r>
      <w:r w:rsidR="005B36E7" w:rsidRPr="00DA1B7E">
        <w:rPr>
          <w:rFonts w:ascii="Times New Roman" w:hAnsi="Times New Roman" w:cs="Times New Roman"/>
          <w:sz w:val="28"/>
          <w:szCs w:val="28"/>
        </w:rPr>
        <w:t xml:space="preserve"> (за исключением государственных (муниципальных) учреждений)</w:t>
      </w:r>
      <w:r w:rsidRPr="00DA1B7E">
        <w:rPr>
          <w:rFonts w:ascii="Times New Roman" w:hAnsi="Times New Roman" w:cs="Times New Roman"/>
          <w:sz w:val="28"/>
          <w:szCs w:val="28"/>
        </w:rPr>
        <w:t xml:space="preserve">, индивидуальные предприниматели, физические лица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производители товаров, работ, услуг (далее</w:t>
      </w:r>
      <w:r w:rsidR="00E37D7D" w:rsidRPr="00DA1B7E">
        <w:rPr>
          <w:rFonts w:ascii="Times New Roman" w:hAnsi="Times New Roman" w:cs="Times New Roman"/>
          <w:sz w:val="28"/>
          <w:szCs w:val="28"/>
        </w:rPr>
        <w:t> 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="00E37D7D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субъекты)</w:t>
      </w:r>
      <w:r w:rsidR="00E829B4" w:rsidRPr="00DA1B7E">
        <w:rPr>
          <w:rFonts w:ascii="Times New Roman" w:hAnsi="Times New Roman" w:cs="Times New Roman"/>
          <w:sz w:val="28"/>
          <w:szCs w:val="28"/>
        </w:rPr>
        <w:t>,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D41E00" w:rsidRPr="00DA1B7E">
        <w:rPr>
          <w:rFonts w:ascii="Times New Roman" w:hAnsi="Times New Roman" w:cs="Times New Roman"/>
          <w:sz w:val="28"/>
          <w:szCs w:val="28"/>
        </w:rPr>
        <w:t>соответствующие</w:t>
      </w:r>
      <w:r w:rsidR="008E2403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F0534F" w:rsidRPr="00DA1B7E">
        <w:rPr>
          <w:rFonts w:ascii="Times New Roman" w:hAnsi="Times New Roman" w:cs="Times New Roman"/>
          <w:sz w:val="28"/>
          <w:szCs w:val="28"/>
        </w:rPr>
        <w:t>требовани</w:t>
      </w:r>
      <w:r w:rsidR="00D41E00" w:rsidRPr="00DA1B7E">
        <w:rPr>
          <w:rFonts w:ascii="Times New Roman" w:hAnsi="Times New Roman" w:cs="Times New Roman"/>
          <w:sz w:val="28"/>
          <w:szCs w:val="28"/>
        </w:rPr>
        <w:t>ям</w:t>
      </w:r>
      <w:r w:rsidR="00C40925" w:rsidRPr="00DA1B7E">
        <w:rPr>
          <w:rFonts w:ascii="Times New Roman" w:hAnsi="Times New Roman" w:cs="Times New Roman"/>
          <w:sz w:val="28"/>
          <w:szCs w:val="28"/>
        </w:rPr>
        <w:t xml:space="preserve">, указанным в пункте </w:t>
      </w:r>
      <w:r w:rsidR="005F39D8" w:rsidRPr="00DA1B7E">
        <w:rPr>
          <w:rFonts w:ascii="Times New Roman" w:hAnsi="Times New Roman" w:cs="Times New Roman"/>
          <w:sz w:val="28"/>
          <w:szCs w:val="28"/>
        </w:rPr>
        <w:t>9</w:t>
      </w:r>
      <w:r w:rsidR="00150F74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C40925" w:rsidRPr="00DA1B7E">
        <w:rPr>
          <w:rFonts w:ascii="Times New Roman" w:hAnsi="Times New Roman" w:cs="Times New Roman"/>
          <w:sz w:val="28"/>
          <w:szCs w:val="28"/>
        </w:rPr>
        <w:t>Порядка.</w:t>
      </w:r>
    </w:p>
    <w:p w:rsidR="00FE0425" w:rsidRPr="00DA1B7E" w:rsidRDefault="004C3A52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6</w:t>
      </w:r>
      <w:r w:rsidR="00D41E00" w:rsidRPr="00DA1B7E">
        <w:rPr>
          <w:rFonts w:ascii="Times New Roman" w:hAnsi="Times New Roman" w:cs="Times New Roman"/>
          <w:sz w:val="28"/>
          <w:szCs w:val="28"/>
        </w:rPr>
        <w:t>.</w:t>
      </w:r>
      <w:r w:rsidR="00950867" w:rsidRPr="00DA1B7E">
        <w:rPr>
          <w:rFonts w:ascii="Times New Roman" w:hAnsi="Times New Roman" w:cs="Times New Roman"/>
          <w:sz w:val="28"/>
          <w:szCs w:val="28"/>
        </w:rPr>
        <w:t> 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Решение о проведении отбора оформляется приказом главного </w:t>
      </w:r>
      <w:r w:rsidR="00FE0425" w:rsidRPr="00DA1B7E">
        <w:rPr>
          <w:rFonts w:ascii="Times New Roman" w:hAnsi="Times New Roman" w:cs="Times New Roman"/>
          <w:sz w:val="28"/>
          <w:szCs w:val="28"/>
        </w:rPr>
        <w:lastRenderedPageBreak/>
        <w:t>распорядителя, являющегося исполнителем соответствующего мероприятия государственной программы, и содержит следующую информацию:</w:t>
      </w:r>
    </w:p>
    <w:p w:rsidR="00FE0425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 </w:t>
      </w:r>
      <w:r w:rsidR="00FE0425" w:rsidRPr="00DA1B7E">
        <w:rPr>
          <w:rFonts w:ascii="Times New Roman" w:hAnsi="Times New Roman" w:cs="Times New Roman"/>
          <w:sz w:val="28"/>
          <w:szCs w:val="28"/>
        </w:rPr>
        <w:t>наименование общественно полезной услуги;</w:t>
      </w:r>
    </w:p>
    <w:p w:rsidR="00FE0425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 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размер стоимости единицы общественно полезной услуги, максимальный размер субсидии, определенный в соответствии с пунктом </w:t>
      </w:r>
      <w:r w:rsidR="00F935DD" w:rsidRPr="00DA1B7E">
        <w:rPr>
          <w:rFonts w:ascii="Times New Roman" w:hAnsi="Times New Roman" w:cs="Times New Roman"/>
          <w:sz w:val="28"/>
          <w:szCs w:val="28"/>
        </w:rPr>
        <w:t>20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817D38" w:rsidRPr="00DA1B7E">
        <w:rPr>
          <w:rFonts w:ascii="Times New Roman" w:hAnsi="Times New Roman" w:cs="Times New Roman"/>
          <w:sz w:val="28"/>
          <w:szCs w:val="28"/>
        </w:rPr>
        <w:t>П</w:t>
      </w:r>
      <w:r w:rsidR="00FE0425" w:rsidRPr="00DA1B7E">
        <w:rPr>
          <w:rFonts w:ascii="Times New Roman" w:hAnsi="Times New Roman" w:cs="Times New Roman"/>
          <w:sz w:val="28"/>
          <w:szCs w:val="28"/>
        </w:rPr>
        <w:t>орядка;</w:t>
      </w:r>
    </w:p>
    <w:p w:rsidR="00FE0425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 </w:t>
      </w:r>
      <w:r w:rsidR="00E37D7D" w:rsidRPr="00DA1B7E">
        <w:rPr>
          <w:rFonts w:ascii="Times New Roman" w:hAnsi="Times New Roman" w:cs="Times New Roman"/>
          <w:sz w:val="28"/>
          <w:szCs w:val="28"/>
        </w:rPr>
        <w:t>форму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 предоставления субсидии (финансовое обеспечение затрат</w:t>
      </w:r>
      <w:r w:rsidR="00666834" w:rsidRPr="00DA1B7E">
        <w:rPr>
          <w:rFonts w:ascii="Times New Roman" w:hAnsi="Times New Roman" w:cs="Times New Roman"/>
          <w:sz w:val="28"/>
          <w:szCs w:val="28"/>
        </w:rPr>
        <w:t xml:space="preserve"> или возмещение затрат</w:t>
      </w:r>
      <w:r w:rsidR="00FE0425" w:rsidRPr="00DA1B7E">
        <w:rPr>
          <w:rFonts w:ascii="Times New Roman" w:hAnsi="Times New Roman" w:cs="Times New Roman"/>
          <w:sz w:val="28"/>
          <w:szCs w:val="28"/>
        </w:rPr>
        <w:t>);</w:t>
      </w:r>
    </w:p>
    <w:p w:rsidR="00FE0425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 </w:t>
      </w:r>
      <w:r w:rsidR="00FE0425" w:rsidRPr="00DA1B7E">
        <w:rPr>
          <w:rFonts w:ascii="Times New Roman" w:hAnsi="Times New Roman" w:cs="Times New Roman"/>
          <w:sz w:val="28"/>
          <w:szCs w:val="28"/>
        </w:rPr>
        <w:t>даты начала и окончания приема документов, указанных в пункт</w:t>
      </w:r>
      <w:r w:rsidR="00666834" w:rsidRPr="00DA1B7E">
        <w:rPr>
          <w:rFonts w:ascii="Times New Roman" w:hAnsi="Times New Roman" w:cs="Times New Roman"/>
          <w:sz w:val="28"/>
          <w:szCs w:val="28"/>
        </w:rPr>
        <w:t>е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150F74" w:rsidRPr="00DA1B7E">
        <w:rPr>
          <w:rFonts w:ascii="Times New Roman" w:hAnsi="Times New Roman" w:cs="Times New Roman"/>
          <w:sz w:val="28"/>
          <w:szCs w:val="28"/>
        </w:rPr>
        <w:t>1</w:t>
      </w:r>
      <w:r w:rsidR="005F39D8" w:rsidRPr="00DA1B7E">
        <w:rPr>
          <w:rFonts w:ascii="Times New Roman" w:hAnsi="Times New Roman" w:cs="Times New Roman"/>
          <w:sz w:val="28"/>
          <w:szCs w:val="28"/>
        </w:rPr>
        <w:t>0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 Порядка, дату подведения итогов отбора;</w:t>
      </w:r>
    </w:p>
    <w:p w:rsidR="008B2380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5) </w:t>
      </w:r>
      <w:r w:rsidR="00FE0425" w:rsidRPr="00DA1B7E">
        <w:rPr>
          <w:rFonts w:ascii="Times New Roman" w:hAnsi="Times New Roman" w:cs="Times New Roman"/>
          <w:sz w:val="28"/>
          <w:szCs w:val="28"/>
        </w:rPr>
        <w:t>требования к оказанию общественно полезной услуги, содержащие информацию о категориях потребителей общественно полезных услуг, объеме общественно полезных услуг, в отношении которых проводится отбор показателей качества.</w:t>
      </w:r>
    </w:p>
    <w:p w:rsidR="008B2380" w:rsidRPr="00DA1B7E" w:rsidRDefault="00CF53B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7</w:t>
      </w:r>
      <w:r w:rsidR="008B2380" w:rsidRPr="00DA1B7E">
        <w:rPr>
          <w:rFonts w:ascii="Times New Roman" w:hAnsi="Times New Roman" w:cs="Times New Roman"/>
          <w:sz w:val="28"/>
          <w:szCs w:val="28"/>
        </w:rPr>
        <w:t>. Решение об отмене проведения отбора оформляется приказом главного распорядителя, являющегося исполнителем соответствующего мероприятия государственной программы, не ранее чем за три рабочих дня до даты начала приема заявок и в тот же день подлежит размещению на официальном сайте главного распорядителя в сети «Интернет».</w:t>
      </w:r>
    </w:p>
    <w:p w:rsidR="002B0EC2" w:rsidRPr="00DA1B7E" w:rsidRDefault="00CF53B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8</w:t>
      </w:r>
      <w:r w:rsidR="00FE0425" w:rsidRPr="00DA1B7E">
        <w:rPr>
          <w:rFonts w:ascii="Times New Roman" w:hAnsi="Times New Roman" w:cs="Times New Roman"/>
          <w:sz w:val="28"/>
          <w:szCs w:val="28"/>
        </w:rPr>
        <w:t>. Объявление о проведении отбора на предоставление субсидии подлежит обязательному размещению на официальном сайте главного распорядителя в</w:t>
      </w:r>
      <w:r w:rsidR="00E37D7D" w:rsidRPr="00DA1B7E">
        <w:rPr>
          <w:rFonts w:ascii="Times New Roman" w:hAnsi="Times New Roman" w:cs="Times New Roman"/>
          <w:sz w:val="28"/>
          <w:szCs w:val="28"/>
        </w:rPr>
        <w:t> 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(далее – сеть «Интернет») не менее чем за 10 </w:t>
      </w:r>
      <w:r w:rsidR="00AF5AD5" w:rsidRPr="00DA1B7E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="00FE0425" w:rsidRPr="00DA1B7E">
        <w:rPr>
          <w:rFonts w:ascii="Times New Roman" w:hAnsi="Times New Roman" w:cs="Times New Roman"/>
          <w:sz w:val="28"/>
          <w:szCs w:val="28"/>
        </w:rPr>
        <w:t>дн</w:t>
      </w:r>
      <w:r w:rsidR="00E37D7D" w:rsidRPr="00DA1B7E">
        <w:rPr>
          <w:rFonts w:ascii="Times New Roman" w:hAnsi="Times New Roman" w:cs="Times New Roman"/>
          <w:sz w:val="28"/>
          <w:szCs w:val="28"/>
        </w:rPr>
        <w:t>ей до дня начала приема заявок.</w:t>
      </w:r>
    </w:p>
    <w:p w:rsidR="005B36E7" w:rsidRPr="00DA1B7E" w:rsidRDefault="00FE0425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Объявление о проведении отбора на предоставление субсидии содержит информацию</w:t>
      </w:r>
      <w:r w:rsidR="005B36E7" w:rsidRPr="00DA1B7E">
        <w:rPr>
          <w:rFonts w:ascii="Times New Roman" w:hAnsi="Times New Roman" w:cs="Times New Roman"/>
          <w:sz w:val="28"/>
          <w:szCs w:val="28"/>
        </w:rPr>
        <w:t>:</w:t>
      </w:r>
    </w:p>
    <w:p w:rsidR="002B0EC2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</w:t>
      </w:r>
      <w:r w:rsidR="00C826D0" w:rsidRPr="00DA1B7E">
        <w:rPr>
          <w:rFonts w:ascii="Times New Roman" w:hAnsi="Times New Roman" w:cs="Times New Roman"/>
          <w:sz w:val="28"/>
          <w:szCs w:val="28"/>
        </w:rPr>
        <w:t> </w:t>
      </w:r>
      <w:r w:rsidR="005B36E7" w:rsidRPr="00DA1B7E">
        <w:rPr>
          <w:rFonts w:ascii="Times New Roman" w:hAnsi="Times New Roman" w:cs="Times New Roman"/>
          <w:sz w:val="28"/>
          <w:szCs w:val="28"/>
        </w:rPr>
        <w:t>срок</w:t>
      </w:r>
      <w:r w:rsidR="00C826D0" w:rsidRPr="00DA1B7E">
        <w:rPr>
          <w:rFonts w:ascii="Times New Roman" w:hAnsi="Times New Roman" w:cs="Times New Roman"/>
          <w:sz w:val="28"/>
          <w:szCs w:val="28"/>
        </w:rPr>
        <w:t>и</w:t>
      </w:r>
      <w:r w:rsidR="005B36E7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FE0425" w:rsidRPr="00DA1B7E">
        <w:rPr>
          <w:rFonts w:ascii="Times New Roman" w:hAnsi="Times New Roman" w:cs="Times New Roman"/>
          <w:sz w:val="28"/>
          <w:szCs w:val="28"/>
        </w:rPr>
        <w:t xml:space="preserve">проведения отбора </w:t>
      </w:r>
      <w:r w:rsidR="00143371" w:rsidRPr="00DA1B7E">
        <w:rPr>
          <w:rFonts w:ascii="Times New Roman" w:hAnsi="Times New Roman" w:cs="Times New Roman"/>
          <w:sz w:val="28"/>
          <w:szCs w:val="28"/>
        </w:rPr>
        <w:t>(дата и время начала (окончания) подачи (приема) заявок участников отбора), которые не могут быть меньше 30</w:t>
      </w:r>
      <w:r w:rsidR="00E37D7D" w:rsidRPr="00DA1B7E">
        <w:rPr>
          <w:rFonts w:ascii="Times New Roman" w:hAnsi="Times New Roman" w:cs="Times New Roman"/>
          <w:sz w:val="28"/>
          <w:szCs w:val="28"/>
        </w:rPr>
        <w:t> </w:t>
      </w:r>
      <w:r w:rsidR="00143371" w:rsidRPr="00DA1B7E">
        <w:rPr>
          <w:rFonts w:ascii="Times New Roman" w:hAnsi="Times New Roman" w:cs="Times New Roman"/>
          <w:sz w:val="28"/>
          <w:szCs w:val="28"/>
        </w:rPr>
        <w:t>календарных дней, следующих за днем размещения объявления о проведении отбора</w:t>
      </w:r>
      <w:r w:rsidR="007D22EF" w:rsidRPr="00DA1B7E">
        <w:rPr>
          <w:rFonts w:ascii="Times New Roman" w:hAnsi="Times New Roman" w:cs="Times New Roman"/>
          <w:sz w:val="28"/>
          <w:szCs w:val="28"/>
        </w:rPr>
        <w:t>;</w:t>
      </w:r>
    </w:p>
    <w:p w:rsidR="00143371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</w:t>
      </w:r>
      <w:r w:rsidR="00143371" w:rsidRPr="00DA1B7E">
        <w:rPr>
          <w:rFonts w:ascii="Times New Roman" w:hAnsi="Times New Roman" w:cs="Times New Roman"/>
          <w:sz w:val="28"/>
          <w:szCs w:val="28"/>
        </w:rPr>
        <w:t> наименование, место нахождения, почтовый адрес, адрес электронной почты главного распорядителя, проводящего отбор;</w:t>
      </w:r>
    </w:p>
    <w:p w:rsidR="002B0EC2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</w:t>
      </w:r>
      <w:r w:rsidR="00C826D0" w:rsidRPr="00DA1B7E">
        <w:rPr>
          <w:rFonts w:ascii="Times New Roman" w:hAnsi="Times New Roman" w:cs="Times New Roman"/>
          <w:sz w:val="28"/>
          <w:szCs w:val="28"/>
        </w:rPr>
        <w:t> </w:t>
      </w:r>
      <w:r w:rsidR="005B36E7" w:rsidRPr="00DA1B7E">
        <w:rPr>
          <w:rFonts w:ascii="Times New Roman" w:hAnsi="Times New Roman" w:cs="Times New Roman"/>
          <w:sz w:val="28"/>
          <w:szCs w:val="28"/>
        </w:rPr>
        <w:t>цел</w:t>
      </w:r>
      <w:r w:rsidR="002B0EC2" w:rsidRPr="00DA1B7E">
        <w:rPr>
          <w:rFonts w:ascii="Times New Roman" w:hAnsi="Times New Roman" w:cs="Times New Roman"/>
          <w:sz w:val="28"/>
          <w:szCs w:val="28"/>
        </w:rPr>
        <w:t>и</w:t>
      </w:r>
      <w:r w:rsidR="005B36E7" w:rsidRPr="00DA1B7E">
        <w:rPr>
          <w:rFonts w:ascii="Times New Roman" w:hAnsi="Times New Roman" w:cs="Times New Roman"/>
          <w:sz w:val="28"/>
          <w:szCs w:val="28"/>
        </w:rPr>
        <w:t xml:space="preserve"> предоставления субсидии</w:t>
      </w:r>
      <w:r w:rsidRPr="00DA1B7E">
        <w:rPr>
          <w:rFonts w:ascii="Times New Roman" w:hAnsi="Times New Roman" w:cs="Times New Roman"/>
          <w:sz w:val="28"/>
          <w:szCs w:val="28"/>
        </w:rPr>
        <w:t>, а также результаты предоставления субсидии</w:t>
      </w:r>
      <w:r w:rsidR="007D22EF" w:rsidRPr="00DA1B7E">
        <w:rPr>
          <w:rFonts w:ascii="Times New Roman" w:hAnsi="Times New Roman" w:cs="Times New Roman"/>
          <w:sz w:val="28"/>
          <w:szCs w:val="28"/>
        </w:rPr>
        <w:t>;</w:t>
      </w:r>
    </w:p>
    <w:p w:rsidR="00737729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</w:t>
      </w:r>
      <w:r w:rsidR="00737729" w:rsidRPr="00DA1B7E">
        <w:rPr>
          <w:rFonts w:ascii="Times New Roman" w:hAnsi="Times New Roman" w:cs="Times New Roman"/>
          <w:sz w:val="28"/>
          <w:szCs w:val="28"/>
        </w:rPr>
        <w:t> адрес страницы официального сайта главного распорядителя в сети «Интернет», на которо</w:t>
      </w:r>
      <w:r w:rsidRPr="00DA1B7E">
        <w:rPr>
          <w:rFonts w:ascii="Times New Roman" w:hAnsi="Times New Roman" w:cs="Times New Roman"/>
          <w:sz w:val="28"/>
          <w:szCs w:val="28"/>
        </w:rPr>
        <w:t>м</w:t>
      </w:r>
      <w:r w:rsidR="00737729" w:rsidRPr="00DA1B7E">
        <w:rPr>
          <w:rFonts w:ascii="Times New Roman" w:hAnsi="Times New Roman" w:cs="Times New Roman"/>
          <w:sz w:val="28"/>
          <w:szCs w:val="28"/>
        </w:rPr>
        <w:t xml:space="preserve"> обеспечивается проведение отбора;</w:t>
      </w:r>
    </w:p>
    <w:p w:rsidR="002B0EC2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2B0EC2" w:rsidRPr="00DA1B7E">
        <w:rPr>
          <w:rFonts w:ascii="Times New Roman" w:hAnsi="Times New Roman" w:cs="Times New Roman"/>
          <w:sz w:val="28"/>
          <w:szCs w:val="28"/>
        </w:rPr>
        <w:t xml:space="preserve">требования к участникам отбора в соответствии с пунктом </w:t>
      </w:r>
      <w:r w:rsidR="001824AE" w:rsidRPr="00DA1B7E">
        <w:rPr>
          <w:rFonts w:ascii="Times New Roman" w:hAnsi="Times New Roman" w:cs="Times New Roman"/>
          <w:sz w:val="28"/>
          <w:szCs w:val="28"/>
        </w:rPr>
        <w:t>9</w:t>
      </w:r>
      <w:r w:rsidR="002B0EC2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143371" w:rsidRPr="00DA1B7E">
        <w:rPr>
          <w:rFonts w:ascii="Times New Roman" w:hAnsi="Times New Roman" w:cs="Times New Roman"/>
          <w:sz w:val="28"/>
          <w:szCs w:val="28"/>
        </w:rPr>
        <w:t>П</w:t>
      </w:r>
      <w:r w:rsidR="002B0EC2" w:rsidRPr="00DA1B7E">
        <w:rPr>
          <w:rFonts w:ascii="Times New Roman" w:hAnsi="Times New Roman" w:cs="Times New Roman"/>
          <w:sz w:val="28"/>
          <w:szCs w:val="28"/>
        </w:rPr>
        <w:t>орядка и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2B0EC2" w:rsidRPr="00DA1B7E">
        <w:rPr>
          <w:rFonts w:ascii="Times New Roman" w:hAnsi="Times New Roman" w:cs="Times New Roman"/>
          <w:sz w:val="28"/>
          <w:szCs w:val="28"/>
        </w:rPr>
        <w:t>перечень документов, представляемых участниками отбора для подтверждения их соответствия указанным требованиям;</w:t>
      </w:r>
    </w:p>
    <w:p w:rsidR="002B0EC2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6)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2B0EC2" w:rsidRPr="00DA1B7E">
        <w:rPr>
          <w:rFonts w:ascii="Times New Roman" w:hAnsi="Times New Roman" w:cs="Times New Roman"/>
          <w:sz w:val="28"/>
          <w:szCs w:val="28"/>
        </w:rPr>
        <w:t>порядок подачи заявок участниками отбора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и требования, предъявляемые к форме и содержанию заявок;</w:t>
      </w:r>
    </w:p>
    <w:p w:rsidR="004F5F8B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7)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4F5F8B" w:rsidRPr="00DA1B7E">
        <w:rPr>
          <w:rFonts w:ascii="Times New Roman" w:hAnsi="Times New Roman" w:cs="Times New Roman"/>
          <w:sz w:val="28"/>
          <w:szCs w:val="28"/>
        </w:rPr>
        <w:t>порядок отзыва заявок участник</w:t>
      </w:r>
      <w:r w:rsidR="00806C0B" w:rsidRPr="00DA1B7E">
        <w:rPr>
          <w:rFonts w:ascii="Times New Roman" w:hAnsi="Times New Roman" w:cs="Times New Roman"/>
          <w:sz w:val="28"/>
          <w:szCs w:val="28"/>
        </w:rPr>
        <w:t>ами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отбора, поряд</w:t>
      </w:r>
      <w:r w:rsidR="00737729" w:rsidRPr="00DA1B7E">
        <w:rPr>
          <w:rFonts w:ascii="Times New Roman" w:hAnsi="Times New Roman" w:cs="Times New Roman"/>
          <w:sz w:val="28"/>
          <w:szCs w:val="28"/>
        </w:rPr>
        <w:t>о</w:t>
      </w:r>
      <w:r w:rsidR="004F5F8B" w:rsidRPr="00DA1B7E">
        <w:rPr>
          <w:rFonts w:ascii="Times New Roman" w:hAnsi="Times New Roman" w:cs="Times New Roman"/>
          <w:sz w:val="28"/>
          <w:szCs w:val="28"/>
        </w:rPr>
        <w:t>к возврата заявок участник</w:t>
      </w:r>
      <w:r w:rsidR="00806C0B" w:rsidRPr="00DA1B7E">
        <w:rPr>
          <w:rFonts w:ascii="Times New Roman" w:hAnsi="Times New Roman" w:cs="Times New Roman"/>
          <w:sz w:val="28"/>
          <w:szCs w:val="28"/>
        </w:rPr>
        <w:t>ам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отбора, определяющ</w:t>
      </w:r>
      <w:r w:rsidR="00737729" w:rsidRPr="00DA1B7E">
        <w:rPr>
          <w:rFonts w:ascii="Times New Roman" w:hAnsi="Times New Roman" w:cs="Times New Roman"/>
          <w:sz w:val="28"/>
          <w:szCs w:val="28"/>
        </w:rPr>
        <w:t>ий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в том числе основания для возврата заявок участник</w:t>
      </w:r>
      <w:r w:rsidR="00806C0B" w:rsidRPr="00DA1B7E">
        <w:rPr>
          <w:rFonts w:ascii="Times New Roman" w:hAnsi="Times New Roman" w:cs="Times New Roman"/>
          <w:sz w:val="28"/>
          <w:szCs w:val="28"/>
        </w:rPr>
        <w:t>ам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отбора, поряд</w:t>
      </w:r>
      <w:r w:rsidR="00737729" w:rsidRPr="00DA1B7E">
        <w:rPr>
          <w:rFonts w:ascii="Times New Roman" w:hAnsi="Times New Roman" w:cs="Times New Roman"/>
          <w:sz w:val="28"/>
          <w:szCs w:val="28"/>
        </w:rPr>
        <w:t>о</w:t>
      </w:r>
      <w:r w:rsidR="004F5F8B" w:rsidRPr="00DA1B7E">
        <w:rPr>
          <w:rFonts w:ascii="Times New Roman" w:hAnsi="Times New Roman" w:cs="Times New Roman"/>
          <w:sz w:val="28"/>
          <w:szCs w:val="28"/>
        </w:rPr>
        <w:t>к внесения изменений в заявки участник</w:t>
      </w:r>
      <w:r w:rsidR="00806C0B" w:rsidRPr="00DA1B7E">
        <w:rPr>
          <w:rFonts w:ascii="Times New Roman" w:hAnsi="Times New Roman" w:cs="Times New Roman"/>
          <w:sz w:val="28"/>
          <w:szCs w:val="28"/>
        </w:rPr>
        <w:t>ами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отбора;</w:t>
      </w:r>
    </w:p>
    <w:p w:rsidR="004F5F8B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8)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правила рассмотрения и оценки заявок участников отбора в соответствии с </w:t>
      </w:r>
      <w:r w:rsidR="00666834" w:rsidRPr="00DA1B7E">
        <w:rPr>
          <w:rFonts w:ascii="Times New Roman" w:hAnsi="Times New Roman" w:cs="Times New Roman"/>
          <w:sz w:val="28"/>
          <w:szCs w:val="28"/>
        </w:rPr>
        <w:t xml:space="preserve">пунктами </w:t>
      </w:r>
      <w:r w:rsidR="00AF5AD5" w:rsidRPr="00DA1B7E">
        <w:rPr>
          <w:rFonts w:ascii="Times New Roman" w:hAnsi="Times New Roman" w:cs="Times New Roman"/>
          <w:sz w:val="28"/>
          <w:szCs w:val="28"/>
        </w:rPr>
        <w:t>11-1</w:t>
      </w:r>
      <w:r w:rsidR="003E1054" w:rsidRPr="00DA1B7E">
        <w:rPr>
          <w:rFonts w:ascii="Times New Roman" w:hAnsi="Times New Roman" w:cs="Times New Roman"/>
          <w:sz w:val="28"/>
          <w:szCs w:val="28"/>
        </w:rPr>
        <w:t>5</w:t>
      </w:r>
      <w:r w:rsidR="00AF5AD5" w:rsidRPr="00DA1B7E">
        <w:rPr>
          <w:rFonts w:ascii="Times New Roman" w:hAnsi="Times New Roman" w:cs="Times New Roman"/>
          <w:sz w:val="28"/>
          <w:szCs w:val="28"/>
        </w:rPr>
        <w:t>, 1</w:t>
      </w:r>
      <w:r w:rsidR="00951719" w:rsidRPr="00DA1B7E">
        <w:rPr>
          <w:rFonts w:ascii="Times New Roman" w:hAnsi="Times New Roman" w:cs="Times New Roman"/>
          <w:sz w:val="28"/>
          <w:szCs w:val="28"/>
        </w:rPr>
        <w:t>9</w:t>
      </w:r>
      <w:r w:rsidR="00666834" w:rsidRPr="00DA1B7E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4F5F8B" w:rsidRPr="00DA1B7E">
        <w:rPr>
          <w:rFonts w:ascii="Times New Roman" w:hAnsi="Times New Roman" w:cs="Times New Roman"/>
          <w:sz w:val="28"/>
          <w:szCs w:val="28"/>
        </w:rPr>
        <w:t>;</w:t>
      </w:r>
    </w:p>
    <w:p w:rsidR="004F5F8B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lastRenderedPageBreak/>
        <w:t>9)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4F5F8B" w:rsidRPr="00DA1B7E">
        <w:rPr>
          <w:rFonts w:ascii="Times New Roman" w:hAnsi="Times New Roman" w:cs="Times New Roman"/>
          <w:sz w:val="28"/>
          <w:szCs w:val="28"/>
        </w:rPr>
        <w:t>порядок предоставления участникам отбора разъяснений положений объявления о проведении отбора, даты начала и окончания срока такого предоставления;</w:t>
      </w:r>
    </w:p>
    <w:p w:rsidR="004F5F8B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10)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срок, в течение которого победитель (победители) отбора должен подписать соглашение (договор) о предоставлении субсидии (далее </w:t>
      </w:r>
      <w:r w:rsidR="00144AB0" w:rsidRPr="00DA1B7E">
        <w:rPr>
          <w:rFonts w:ascii="Times New Roman" w:hAnsi="Times New Roman" w:cs="Times New Roman"/>
          <w:sz w:val="28"/>
          <w:szCs w:val="28"/>
        </w:rPr>
        <w:t>–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соглашение);</w:t>
      </w:r>
    </w:p>
    <w:p w:rsidR="004F5F8B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11)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4F5F8B" w:rsidRPr="00DA1B7E">
        <w:rPr>
          <w:rFonts w:ascii="Times New Roman" w:hAnsi="Times New Roman" w:cs="Times New Roman"/>
          <w:sz w:val="28"/>
          <w:szCs w:val="28"/>
        </w:rPr>
        <w:t>услови</w:t>
      </w:r>
      <w:r w:rsidR="00FE57F5" w:rsidRPr="00DA1B7E">
        <w:rPr>
          <w:rFonts w:ascii="Times New Roman" w:hAnsi="Times New Roman" w:cs="Times New Roman"/>
          <w:sz w:val="28"/>
          <w:szCs w:val="28"/>
        </w:rPr>
        <w:t>я</w:t>
      </w:r>
      <w:r w:rsidR="004F5F8B" w:rsidRPr="00DA1B7E">
        <w:rPr>
          <w:rFonts w:ascii="Times New Roman" w:hAnsi="Times New Roman" w:cs="Times New Roman"/>
          <w:sz w:val="28"/>
          <w:szCs w:val="28"/>
        </w:rPr>
        <w:t xml:space="preserve"> признания победителя (победителей) отбора уклонившимся от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4F5F8B" w:rsidRPr="00DA1B7E">
        <w:rPr>
          <w:rFonts w:ascii="Times New Roman" w:hAnsi="Times New Roman" w:cs="Times New Roman"/>
          <w:sz w:val="28"/>
          <w:szCs w:val="28"/>
        </w:rPr>
        <w:t>заключения соглашения;</w:t>
      </w:r>
    </w:p>
    <w:p w:rsidR="00C826D0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12)</w:t>
      </w:r>
      <w:r w:rsidR="00C826D0" w:rsidRPr="00DA1B7E">
        <w:rPr>
          <w:rFonts w:ascii="Times New Roman" w:hAnsi="Times New Roman" w:cs="Times New Roman"/>
          <w:sz w:val="28"/>
          <w:szCs w:val="28"/>
        </w:rPr>
        <w:t> дата размещения результатов отбора в сети «Интернет»</w:t>
      </w:r>
      <w:r w:rsidR="007D22EF" w:rsidRPr="00DA1B7E">
        <w:rPr>
          <w:rFonts w:ascii="Times New Roman" w:hAnsi="Times New Roman" w:cs="Times New Roman"/>
          <w:sz w:val="28"/>
          <w:szCs w:val="28"/>
        </w:rPr>
        <w:t>;</w:t>
      </w:r>
    </w:p>
    <w:p w:rsidR="002B0EC2" w:rsidRPr="00DA1B7E" w:rsidRDefault="0008463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13)</w:t>
      </w:r>
      <w:r w:rsidR="007D22EF" w:rsidRPr="00DA1B7E">
        <w:rPr>
          <w:rFonts w:ascii="Times New Roman" w:hAnsi="Times New Roman" w:cs="Times New Roman"/>
          <w:sz w:val="28"/>
          <w:szCs w:val="28"/>
        </w:rPr>
        <w:t> </w:t>
      </w:r>
      <w:r w:rsidR="00FE0425" w:rsidRPr="00DA1B7E">
        <w:rPr>
          <w:rFonts w:ascii="Times New Roman" w:hAnsi="Times New Roman" w:cs="Times New Roman"/>
          <w:sz w:val="28"/>
          <w:szCs w:val="28"/>
        </w:rPr>
        <w:t>адрес страницы официального сайта главного распорядителя в сети «Интернет», на которой размещена форма заявки на участие в отборе</w:t>
      </w:r>
      <w:r w:rsidR="00456156" w:rsidRPr="00DA1B7E">
        <w:rPr>
          <w:rFonts w:ascii="Times New Roman" w:hAnsi="Times New Roman" w:cs="Times New Roman"/>
          <w:sz w:val="28"/>
          <w:szCs w:val="28"/>
        </w:rPr>
        <w:t xml:space="preserve"> (далее – заявка)</w:t>
      </w:r>
      <w:r w:rsidR="00BF3B7F">
        <w:rPr>
          <w:rFonts w:ascii="Times New Roman" w:hAnsi="Times New Roman" w:cs="Times New Roman"/>
          <w:sz w:val="28"/>
          <w:szCs w:val="28"/>
        </w:rPr>
        <w:t xml:space="preserve"> и приказ о ее утверждении.</w:t>
      </w:r>
    </w:p>
    <w:p w:rsidR="00FE0425" w:rsidRPr="00DA1B7E" w:rsidRDefault="00FE0425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E42F8">
        <w:rPr>
          <w:rFonts w:ascii="Times New Roman" w:hAnsi="Times New Roman" w:cs="Times New Roman"/>
          <w:sz w:val="28"/>
          <w:szCs w:val="28"/>
        </w:rPr>
        <w:t>Срок приема</w:t>
      </w:r>
      <w:r w:rsidRPr="00DA1B7E">
        <w:rPr>
          <w:rFonts w:ascii="Times New Roman" w:hAnsi="Times New Roman" w:cs="Times New Roman"/>
          <w:sz w:val="28"/>
          <w:szCs w:val="28"/>
        </w:rPr>
        <w:t xml:space="preserve"> заявок составляет 15 календарных дней.</w:t>
      </w:r>
    </w:p>
    <w:p w:rsidR="008B2380" w:rsidRPr="00DA1B7E" w:rsidRDefault="00CF53B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9</w:t>
      </w:r>
      <w:r w:rsidR="008B2380" w:rsidRPr="00DA1B7E">
        <w:rPr>
          <w:rFonts w:ascii="Times New Roman" w:hAnsi="Times New Roman" w:cs="Times New Roman"/>
          <w:sz w:val="28"/>
          <w:szCs w:val="28"/>
        </w:rPr>
        <w:t>. Участники отбора должны соответствовать на первое число месяца, предшествующего месяцу, в котором планируется проведение отбора, следующим требованиям:</w:t>
      </w:r>
    </w:p>
    <w:p w:rsidR="008B2380" w:rsidRPr="00DA1B7E" w:rsidRDefault="008B238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 субъекты должны быть зарегистрированы в установленном законодательством порядке на территории Новосибирской области;</w:t>
      </w:r>
    </w:p>
    <w:p w:rsidR="008B2380" w:rsidRPr="00DA1B7E" w:rsidRDefault="009F5727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8B2380" w:rsidRPr="00DA1B7E">
        <w:rPr>
          <w:rFonts w:ascii="Times New Roman" w:hAnsi="Times New Roman" w:cs="Times New Roman"/>
          <w:sz w:val="28"/>
          <w:szCs w:val="28"/>
        </w:rPr>
        <w:t>) у субъектов должна отсутствовать неисполненная обязанность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сборах;</w:t>
      </w:r>
    </w:p>
    <w:p w:rsidR="008B2380" w:rsidRPr="00DA1B7E" w:rsidRDefault="009F5727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8B2380" w:rsidRPr="00DA1B7E">
        <w:rPr>
          <w:rFonts w:ascii="Times New Roman" w:hAnsi="Times New Roman" w:cs="Times New Roman"/>
          <w:sz w:val="28"/>
          <w:szCs w:val="28"/>
        </w:rPr>
        <w:t>) у субъектов должна отсутствовать просроченная задолженность по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возврату в областной бюджет субсидий, бюджетных инвестиций, предоставленных в том числе в соответствии с иными правовыми актами, и иная просроченная (неурегулированная) задолженность перед областным бюджетом;</w:t>
      </w:r>
    </w:p>
    <w:p w:rsidR="008B2380" w:rsidRPr="00DA1B7E" w:rsidRDefault="009F5727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</w:t>
      </w:r>
      <w:r w:rsidR="008B2380" w:rsidRPr="00DA1B7E">
        <w:rPr>
          <w:rFonts w:ascii="Times New Roman" w:hAnsi="Times New Roman" w:cs="Times New Roman"/>
          <w:sz w:val="28"/>
          <w:szCs w:val="28"/>
        </w:rPr>
        <w:t>) субъекты, являющиеся юридическими лицами, не должны находиться в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процессе реорганизации, ликвидации, в отношении их не введена процедура банкротства, деятельность субъекта не приостановлена в порядке, предусмотренном законодательством Российской Федерации, а субъекты, являющиеся индивидуальными предпринимателями, не должны прекратить деятельность в качестве индивидуального предпринимателя;</w:t>
      </w:r>
    </w:p>
    <w:p w:rsidR="008B2380" w:rsidRPr="00DA1B7E" w:rsidRDefault="009F5727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</w:t>
      </w:r>
      <w:r w:rsidR="008B2380" w:rsidRPr="00DA1B7E">
        <w:rPr>
          <w:rFonts w:ascii="Times New Roman" w:hAnsi="Times New Roman" w:cs="Times New Roman"/>
          <w:sz w:val="28"/>
          <w:szCs w:val="28"/>
        </w:rPr>
        <w:t xml:space="preserve">) в реестре дисквалифицированных лиц Федеральной налоговой службы Российской Федерации отсутствуют сведения о дисквалифицированных руководителях, членах коллегиального исполнительного органа, лице, исполняющем функции единоличного исполнительного органа, или главном бухгалтере субъекта, являющегося юридическим лицом, об индивидуальном предпринимателе и о физическом лице </w:t>
      </w:r>
      <w:r w:rsidR="00144AB0" w:rsidRPr="00DA1B7E">
        <w:rPr>
          <w:rFonts w:ascii="Times New Roman" w:hAnsi="Times New Roman" w:cs="Times New Roman"/>
          <w:sz w:val="28"/>
          <w:szCs w:val="28"/>
        </w:rPr>
        <w:t>–</w:t>
      </w:r>
      <w:r w:rsidR="008B2380" w:rsidRPr="00DA1B7E">
        <w:rPr>
          <w:rFonts w:ascii="Times New Roman" w:hAnsi="Times New Roman" w:cs="Times New Roman"/>
          <w:sz w:val="28"/>
          <w:szCs w:val="28"/>
        </w:rPr>
        <w:t xml:space="preserve"> производителе товаров, работ, услуг;</w:t>
      </w:r>
    </w:p>
    <w:p w:rsidR="008B2380" w:rsidRPr="00DA1B7E" w:rsidRDefault="009F5727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6</w:t>
      </w:r>
      <w:r w:rsidR="008B2380" w:rsidRPr="00DA1B7E">
        <w:rPr>
          <w:rFonts w:ascii="Times New Roman" w:hAnsi="Times New Roman" w:cs="Times New Roman"/>
          <w:sz w:val="28"/>
          <w:szCs w:val="28"/>
        </w:rPr>
        <w:t>) субъекты не должны являться иностранными юридическими лицами, а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утвержденный Министерством финансов Российской Федерации перечень государств и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территорий, предоставляющих льготный налоговый режим налогообложения и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 xml:space="preserve">(или) не предусматривающих раскрытия и предоставления информации при </w:t>
      </w:r>
      <w:r w:rsidR="008B2380" w:rsidRPr="00DA1B7E">
        <w:rPr>
          <w:rFonts w:ascii="Times New Roman" w:hAnsi="Times New Roman" w:cs="Times New Roman"/>
          <w:sz w:val="28"/>
          <w:szCs w:val="28"/>
        </w:rPr>
        <w:lastRenderedPageBreak/>
        <w:t>проведении финансовых операций (офшорные зоны), в совокупности превышает 50 процентов;</w:t>
      </w:r>
    </w:p>
    <w:p w:rsidR="008B2380" w:rsidRPr="00DA1B7E" w:rsidRDefault="009F5727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7</w:t>
      </w:r>
      <w:r w:rsidR="008B2380" w:rsidRPr="00DA1B7E">
        <w:rPr>
          <w:rFonts w:ascii="Times New Roman" w:hAnsi="Times New Roman" w:cs="Times New Roman"/>
          <w:sz w:val="28"/>
          <w:szCs w:val="28"/>
        </w:rPr>
        <w:t xml:space="preserve">) субъекты не должны получать средства из областного бюджета </w:t>
      </w:r>
      <w:proofErr w:type="gramStart"/>
      <w:r w:rsidR="008B2380" w:rsidRPr="00DA1B7E">
        <w:rPr>
          <w:rFonts w:ascii="Times New Roman" w:hAnsi="Times New Roman" w:cs="Times New Roman"/>
          <w:sz w:val="28"/>
          <w:szCs w:val="28"/>
        </w:rPr>
        <w:t>на</w:t>
      </w:r>
      <w:r w:rsidR="00144AB0" w:rsidRPr="00DA1B7E">
        <w:rPr>
          <w:rFonts w:ascii="Times New Roman" w:hAnsi="Times New Roman" w:cs="Times New Roman"/>
          <w:sz w:val="28"/>
          <w:szCs w:val="28"/>
        </w:rPr>
        <w:t>  </w:t>
      </w:r>
      <w:r w:rsidR="008B2380" w:rsidRPr="00DA1B7E">
        <w:rPr>
          <w:rFonts w:ascii="Times New Roman" w:hAnsi="Times New Roman" w:cs="Times New Roman"/>
          <w:sz w:val="28"/>
          <w:szCs w:val="28"/>
        </w:rPr>
        <w:t>основании</w:t>
      </w:r>
      <w:proofErr w:type="gramEnd"/>
      <w:r w:rsidR="008B2380" w:rsidRPr="00DA1B7E">
        <w:rPr>
          <w:rFonts w:ascii="Times New Roman" w:hAnsi="Times New Roman" w:cs="Times New Roman"/>
          <w:sz w:val="28"/>
          <w:szCs w:val="28"/>
        </w:rPr>
        <w:t xml:space="preserve"> иных нормативных правовых актов на </w:t>
      </w:r>
      <w:r w:rsidR="003A6FE1" w:rsidRPr="00DA1B7E">
        <w:rPr>
          <w:rFonts w:ascii="Times New Roman" w:hAnsi="Times New Roman" w:cs="Times New Roman"/>
          <w:sz w:val="28"/>
          <w:szCs w:val="28"/>
        </w:rPr>
        <w:t>выполнение задач государственной программы, указанных в пункте 2 Порядка</w:t>
      </w:r>
      <w:r w:rsidR="008B2380" w:rsidRPr="00DA1B7E">
        <w:rPr>
          <w:rFonts w:ascii="Times New Roman" w:hAnsi="Times New Roman" w:cs="Times New Roman"/>
          <w:sz w:val="28"/>
          <w:szCs w:val="28"/>
        </w:rPr>
        <w:t>.</w:t>
      </w:r>
    </w:p>
    <w:p w:rsidR="008B2380" w:rsidRPr="00DA1B7E" w:rsidRDefault="00CF53B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10</w:t>
      </w:r>
      <w:r w:rsidR="008B2380" w:rsidRPr="00DA1B7E">
        <w:rPr>
          <w:rFonts w:ascii="Times New Roman" w:hAnsi="Times New Roman" w:cs="Times New Roman"/>
          <w:sz w:val="28"/>
          <w:szCs w:val="28"/>
        </w:rPr>
        <w:t>. Субъекты для получения субсидии в порядке отбора представляют главному распорядителю следующие документы:</w:t>
      </w:r>
    </w:p>
    <w:p w:rsidR="00CB5BD9" w:rsidRPr="00DA1B7E" w:rsidRDefault="008B238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1) заявку о предоставлении субсидии </w:t>
      </w:r>
      <w:r w:rsidR="00CB5BD9" w:rsidRPr="00DA1B7E">
        <w:rPr>
          <w:rFonts w:ascii="Times New Roman" w:hAnsi="Times New Roman" w:cs="Times New Roman"/>
          <w:sz w:val="28"/>
          <w:szCs w:val="28"/>
        </w:rPr>
        <w:t xml:space="preserve">(по форме, утвержденной приказом главного распорядителя) </w:t>
      </w:r>
      <w:r w:rsidRPr="00DA1B7E">
        <w:rPr>
          <w:rFonts w:ascii="Times New Roman" w:hAnsi="Times New Roman" w:cs="Times New Roman"/>
          <w:sz w:val="28"/>
          <w:szCs w:val="28"/>
        </w:rPr>
        <w:t>с указанием</w:t>
      </w:r>
      <w:r w:rsidR="00CB5BD9" w:rsidRPr="00DA1B7E">
        <w:rPr>
          <w:rFonts w:ascii="Times New Roman" w:hAnsi="Times New Roman" w:cs="Times New Roman"/>
          <w:sz w:val="28"/>
          <w:szCs w:val="28"/>
        </w:rPr>
        <w:t>:</w:t>
      </w:r>
    </w:p>
    <w:p w:rsidR="00CB5BD9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а)</w:t>
      </w:r>
      <w:r w:rsidR="00CB5BD9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расходов по выполнению мероприятия государственной программы за</w:t>
      </w:r>
      <w:r w:rsidR="00144AB0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счет средств областного бюджета и собственных (привлеченных) средств и</w:t>
      </w:r>
      <w:r w:rsidR="006F314A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>ресурсов субъекта</w:t>
      </w:r>
      <w:r w:rsidR="00CB5BD9" w:rsidRPr="00DA1B7E">
        <w:rPr>
          <w:rFonts w:ascii="Times New Roman" w:hAnsi="Times New Roman" w:cs="Times New Roman"/>
          <w:sz w:val="28"/>
          <w:szCs w:val="28"/>
        </w:rPr>
        <w:t>;</w:t>
      </w:r>
    </w:p>
    <w:p w:rsidR="00CB5BD9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б)</w:t>
      </w:r>
      <w:r w:rsidR="00CB5BD9" w:rsidRPr="00DA1B7E">
        <w:rPr>
          <w:rFonts w:ascii="Times New Roman" w:hAnsi="Times New Roman" w:cs="Times New Roman"/>
          <w:sz w:val="28"/>
          <w:szCs w:val="28"/>
        </w:rPr>
        <w:t> </w:t>
      </w:r>
      <w:r w:rsidR="008B2380" w:rsidRPr="00DA1B7E">
        <w:rPr>
          <w:rFonts w:ascii="Times New Roman" w:hAnsi="Times New Roman" w:cs="Times New Roman"/>
          <w:sz w:val="28"/>
          <w:szCs w:val="28"/>
        </w:rPr>
        <w:t xml:space="preserve">информации, указанной в пункте </w:t>
      </w:r>
      <w:r w:rsidR="001824AE" w:rsidRPr="00DA1B7E">
        <w:rPr>
          <w:rFonts w:ascii="Times New Roman" w:hAnsi="Times New Roman" w:cs="Times New Roman"/>
          <w:sz w:val="28"/>
          <w:szCs w:val="28"/>
        </w:rPr>
        <w:t>15</w:t>
      </w:r>
      <w:r w:rsidR="008B2380" w:rsidRPr="00DA1B7E">
        <w:rPr>
          <w:rFonts w:ascii="Times New Roman" w:hAnsi="Times New Roman" w:cs="Times New Roman"/>
          <w:sz w:val="28"/>
          <w:szCs w:val="28"/>
        </w:rPr>
        <w:t xml:space="preserve"> Порядка</w:t>
      </w:r>
      <w:r w:rsidR="00CB5BD9" w:rsidRPr="00DA1B7E">
        <w:rPr>
          <w:rFonts w:ascii="Times New Roman" w:hAnsi="Times New Roman" w:cs="Times New Roman"/>
          <w:sz w:val="28"/>
          <w:szCs w:val="28"/>
        </w:rPr>
        <w:t>;</w:t>
      </w:r>
    </w:p>
    <w:p w:rsidR="00CB5BD9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в)</w:t>
      </w:r>
      <w:r w:rsidR="00CB5BD9" w:rsidRPr="00DA1B7E">
        <w:rPr>
          <w:rFonts w:ascii="Times New Roman" w:hAnsi="Times New Roman" w:cs="Times New Roman"/>
          <w:sz w:val="28"/>
          <w:szCs w:val="28"/>
        </w:rPr>
        <w:t> информации о согласии</w:t>
      </w:r>
      <w:r w:rsidR="008B2380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CB5BD9" w:rsidRPr="00DA1B7E">
        <w:rPr>
          <w:rFonts w:ascii="Times New Roman" w:hAnsi="Times New Roman" w:cs="Times New Roman"/>
          <w:sz w:val="28"/>
          <w:szCs w:val="28"/>
        </w:rPr>
        <w:t>на публикацию (размещение) в сети «Интернет» информации об участнике отбора, о подаваемой заявке;</w:t>
      </w:r>
    </w:p>
    <w:p w:rsidR="008B2380" w:rsidRPr="00DA1B7E" w:rsidRDefault="00E829B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г)</w:t>
      </w:r>
      <w:r w:rsidR="00CB5BD9" w:rsidRPr="00DA1B7E">
        <w:rPr>
          <w:rFonts w:ascii="Times New Roman" w:hAnsi="Times New Roman" w:cs="Times New Roman"/>
          <w:sz w:val="28"/>
          <w:szCs w:val="28"/>
        </w:rPr>
        <w:t> согласи</w:t>
      </w:r>
      <w:r w:rsidR="008C270F" w:rsidRPr="00DA1B7E">
        <w:rPr>
          <w:rFonts w:ascii="Times New Roman" w:hAnsi="Times New Roman" w:cs="Times New Roman"/>
          <w:sz w:val="28"/>
          <w:szCs w:val="28"/>
        </w:rPr>
        <w:t>я</w:t>
      </w:r>
      <w:r w:rsidR="00CB5BD9" w:rsidRPr="00DA1B7E">
        <w:rPr>
          <w:rFonts w:ascii="Times New Roman" w:hAnsi="Times New Roman" w:cs="Times New Roman"/>
          <w:sz w:val="28"/>
          <w:szCs w:val="28"/>
        </w:rPr>
        <w:t xml:space="preserve"> на обработку персональных данных (для физического лица)</w:t>
      </w:r>
      <w:r w:rsidR="008B2380" w:rsidRPr="00DA1B7E">
        <w:rPr>
          <w:rFonts w:ascii="Times New Roman" w:hAnsi="Times New Roman" w:cs="Times New Roman"/>
          <w:sz w:val="28"/>
          <w:szCs w:val="28"/>
        </w:rPr>
        <w:t>;</w:t>
      </w:r>
    </w:p>
    <w:p w:rsidR="008B2380" w:rsidRPr="00DA1B7E" w:rsidRDefault="008B238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 копии учредительных документов, заверенные нотариально, либо копии учредительных документов с подлинниками (главный распорядитель осуществляет сверку копий на соответствие с подлинником, после чего</w:t>
      </w:r>
      <w:r w:rsidR="00B06C9E" w:rsidRPr="00DA1B7E">
        <w:rPr>
          <w:rFonts w:ascii="Times New Roman" w:hAnsi="Times New Roman" w:cs="Times New Roman"/>
          <w:sz w:val="28"/>
          <w:szCs w:val="28"/>
        </w:rPr>
        <w:t xml:space="preserve"> возвращает подлинник субъекту)</w:t>
      </w:r>
      <w:r w:rsidR="00CA6ACB" w:rsidRPr="00DA1B7E">
        <w:rPr>
          <w:rFonts w:ascii="Times New Roman" w:hAnsi="Times New Roman" w:cs="Times New Roman"/>
          <w:sz w:val="28"/>
          <w:szCs w:val="28"/>
        </w:rPr>
        <w:t xml:space="preserve"> по выбору субъекта</w:t>
      </w:r>
      <w:r w:rsidRPr="00DA1B7E">
        <w:rPr>
          <w:rFonts w:ascii="Times New Roman" w:hAnsi="Times New Roman" w:cs="Times New Roman"/>
          <w:sz w:val="28"/>
          <w:szCs w:val="28"/>
        </w:rPr>
        <w:t xml:space="preserve"> в случае, если субъектом является юридическое лицо; копию документа, удостоверяющего личность гражданина, в случае, если субъектом является индивидуальный предприниматель или физическое лицо </w:t>
      </w:r>
      <w:r w:rsidR="006F314A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производитель товаров, работ, услуг;</w:t>
      </w:r>
    </w:p>
    <w:p w:rsidR="008B2380" w:rsidRPr="00DA1B7E" w:rsidRDefault="008B238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 копии документов, подтверждающих полномочия руководителя или его уполномоченного лица (для юридических лиц), уполномоченного лица индивидуального предпринимателя, заверенные печатью субъекта (при наличии печати) и подписью руководителя (индивидуального предпринимателя) или его уполномоченного лица;</w:t>
      </w:r>
    </w:p>
    <w:p w:rsidR="008B2380" w:rsidRPr="00DA1B7E" w:rsidRDefault="008B238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 копии документов (платежные поручения, копии чеков, иные платежные документы), подтверждающих расходы субъекта на цели, указанные в пункте 2 Порядка (представляются субъектом в случае получения субсидии в целях возмещения</w:t>
      </w:r>
      <w:r w:rsidR="006F314A" w:rsidRPr="00DA1B7E">
        <w:rPr>
          <w:rFonts w:ascii="Times New Roman" w:hAnsi="Times New Roman" w:cs="Times New Roman"/>
          <w:sz w:val="28"/>
          <w:szCs w:val="28"/>
        </w:rPr>
        <w:t xml:space="preserve"> затрат (недополученных доходов</w:t>
      </w:r>
      <w:r w:rsidR="000B135F">
        <w:rPr>
          <w:rFonts w:ascii="Times New Roman" w:hAnsi="Times New Roman" w:cs="Times New Roman"/>
          <w:sz w:val="28"/>
          <w:szCs w:val="28"/>
        </w:rPr>
        <w:t>)</w:t>
      </w:r>
      <w:r w:rsidRPr="00DA1B7E">
        <w:rPr>
          <w:rFonts w:ascii="Times New Roman" w:hAnsi="Times New Roman" w:cs="Times New Roman"/>
          <w:sz w:val="28"/>
          <w:szCs w:val="28"/>
        </w:rPr>
        <w:t>.</w:t>
      </w:r>
    </w:p>
    <w:p w:rsidR="002B7E4F" w:rsidRPr="00DA1B7E" w:rsidRDefault="00CF53B0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11</w:t>
      </w:r>
      <w:r w:rsidR="00456156" w:rsidRPr="00DA1B7E">
        <w:rPr>
          <w:rFonts w:ascii="Times New Roman" w:hAnsi="Times New Roman" w:cs="Times New Roman"/>
          <w:sz w:val="28"/>
          <w:szCs w:val="28"/>
        </w:rPr>
        <w:t>. </w:t>
      </w:r>
      <w:r w:rsidR="002B7E4F" w:rsidRPr="00DA1B7E">
        <w:rPr>
          <w:rFonts w:ascii="Times New Roman" w:hAnsi="Times New Roman" w:cs="Times New Roman"/>
          <w:sz w:val="28"/>
          <w:szCs w:val="28"/>
        </w:rPr>
        <w:t xml:space="preserve">Заявка и документы, указанные в подпунктах 2-4 пункта </w:t>
      </w:r>
      <w:r w:rsidR="001824AE" w:rsidRPr="00DA1B7E">
        <w:rPr>
          <w:rFonts w:ascii="Times New Roman" w:hAnsi="Times New Roman" w:cs="Times New Roman"/>
          <w:sz w:val="28"/>
          <w:szCs w:val="28"/>
        </w:rPr>
        <w:t>10</w:t>
      </w:r>
      <w:r w:rsidR="002B7E4F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9F717D" w:rsidRPr="00DA1B7E">
        <w:rPr>
          <w:rFonts w:ascii="Times New Roman" w:hAnsi="Times New Roman" w:cs="Times New Roman"/>
          <w:sz w:val="28"/>
          <w:szCs w:val="28"/>
        </w:rPr>
        <w:t>П</w:t>
      </w:r>
      <w:r w:rsidR="002B7E4F" w:rsidRPr="00DA1B7E">
        <w:rPr>
          <w:rFonts w:ascii="Times New Roman" w:hAnsi="Times New Roman" w:cs="Times New Roman"/>
          <w:sz w:val="28"/>
          <w:szCs w:val="28"/>
        </w:rPr>
        <w:t>орядка, главному распорядителю подаются субъектом лично (его уполномоченным представителем) либо почтовым отправлением по юридическому адресу главного распорядителя до даты, определенной приказом главного распорядителя о</w:t>
      </w:r>
      <w:r w:rsidR="006F314A" w:rsidRPr="00DA1B7E">
        <w:rPr>
          <w:rFonts w:ascii="Times New Roman" w:hAnsi="Times New Roman" w:cs="Times New Roman"/>
          <w:sz w:val="28"/>
          <w:szCs w:val="28"/>
        </w:rPr>
        <w:t> </w:t>
      </w:r>
      <w:r w:rsidR="002B7E4F" w:rsidRPr="00DA1B7E">
        <w:rPr>
          <w:rFonts w:ascii="Times New Roman" w:hAnsi="Times New Roman" w:cs="Times New Roman"/>
          <w:sz w:val="28"/>
          <w:szCs w:val="28"/>
        </w:rPr>
        <w:t xml:space="preserve">проведении </w:t>
      </w:r>
      <w:r w:rsidR="008A14C5" w:rsidRPr="00DA1B7E">
        <w:rPr>
          <w:rFonts w:ascii="Times New Roman" w:hAnsi="Times New Roman" w:cs="Times New Roman"/>
          <w:sz w:val="28"/>
          <w:szCs w:val="28"/>
        </w:rPr>
        <w:t>отбора</w:t>
      </w:r>
      <w:r w:rsidR="002B7E4F" w:rsidRPr="00DA1B7E">
        <w:rPr>
          <w:rFonts w:ascii="Times New Roman" w:hAnsi="Times New Roman" w:cs="Times New Roman"/>
          <w:sz w:val="28"/>
          <w:szCs w:val="28"/>
        </w:rPr>
        <w:t>.</w:t>
      </w:r>
    </w:p>
    <w:p w:rsidR="008F12D8" w:rsidRPr="00DA1B7E" w:rsidRDefault="008F12D8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Заявка может быть изменена или отозвана заявителем до окончания срока приема заявок путем направления главному распорядителю письменного заявления. Отозванные заявки не учитываются при проведении отбора на</w:t>
      </w:r>
      <w:r w:rsidR="006F314A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предоставление субсидии.</w:t>
      </w:r>
    </w:p>
    <w:p w:rsidR="002B7E4F" w:rsidRPr="00DA1B7E" w:rsidRDefault="002B7E4F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CF53B0" w:rsidRPr="00DA1B7E">
        <w:rPr>
          <w:rFonts w:ascii="Times New Roman" w:hAnsi="Times New Roman" w:cs="Times New Roman"/>
          <w:sz w:val="28"/>
          <w:szCs w:val="28"/>
        </w:rPr>
        <w:t>2</w:t>
      </w:r>
      <w:r w:rsidRPr="00DA1B7E">
        <w:rPr>
          <w:rFonts w:ascii="Times New Roman" w:hAnsi="Times New Roman" w:cs="Times New Roman"/>
          <w:sz w:val="28"/>
          <w:szCs w:val="28"/>
        </w:rPr>
        <w:t xml:space="preserve">. Главный распорядитель принимает поступившие заявки и приложенные к ним документы, указанные в подпунктах 2-4 пункта </w:t>
      </w:r>
      <w:r w:rsidR="001824AE" w:rsidRPr="00DA1B7E">
        <w:rPr>
          <w:rFonts w:ascii="Times New Roman" w:hAnsi="Times New Roman" w:cs="Times New Roman"/>
          <w:sz w:val="28"/>
          <w:szCs w:val="28"/>
        </w:rPr>
        <w:t>10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8A14C5" w:rsidRPr="00DA1B7E">
        <w:rPr>
          <w:rFonts w:ascii="Times New Roman" w:hAnsi="Times New Roman" w:cs="Times New Roman"/>
          <w:sz w:val="28"/>
          <w:szCs w:val="28"/>
        </w:rPr>
        <w:t>П</w:t>
      </w:r>
      <w:r w:rsidRPr="00DA1B7E">
        <w:rPr>
          <w:rFonts w:ascii="Times New Roman" w:hAnsi="Times New Roman" w:cs="Times New Roman"/>
          <w:sz w:val="28"/>
          <w:szCs w:val="28"/>
        </w:rPr>
        <w:t xml:space="preserve">орядка, регистрирует их в день поступления как входящую корреспонденцию с указанием даты их </w:t>
      </w:r>
      <w:r w:rsidRPr="00DA1B7E">
        <w:rPr>
          <w:rFonts w:ascii="Times New Roman" w:hAnsi="Times New Roman" w:cs="Times New Roman"/>
          <w:sz w:val="28"/>
          <w:szCs w:val="28"/>
        </w:rPr>
        <w:lastRenderedPageBreak/>
        <w:t xml:space="preserve">поступления, проверяет их на соответствие требованиям, установленным </w:t>
      </w:r>
      <w:r w:rsidR="008F12D8" w:rsidRPr="00DA1B7E">
        <w:rPr>
          <w:rFonts w:ascii="Times New Roman" w:hAnsi="Times New Roman" w:cs="Times New Roman"/>
          <w:sz w:val="28"/>
          <w:szCs w:val="28"/>
        </w:rPr>
        <w:t>пунктом</w:t>
      </w:r>
      <w:r w:rsidR="006F314A" w:rsidRPr="00DA1B7E">
        <w:rPr>
          <w:rFonts w:ascii="Times New Roman" w:hAnsi="Times New Roman" w:cs="Times New Roman"/>
          <w:sz w:val="28"/>
          <w:szCs w:val="28"/>
        </w:rPr>
        <w:t> </w:t>
      </w:r>
      <w:r w:rsidR="000C1F8E" w:rsidRPr="00DA1B7E">
        <w:rPr>
          <w:rFonts w:ascii="Times New Roman" w:hAnsi="Times New Roman" w:cs="Times New Roman"/>
          <w:sz w:val="28"/>
          <w:szCs w:val="28"/>
        </w:rPr>
        <w:t>9</w:t>
      </w:r>
      <w:r w:rsidR="008F12D8" w:rsidRPr="00DA1B7E">
        <w:rPr>
          <w:rFonts w:ascii="Times New Roman" w:hAnsi="Times New Roman" w:cs="Times New Roman"/>
          <w:sz w:val="28"/>
          <w:szCs w:val="28"/>
        </w:rPr>
        <w:t xml:space="preserve"> П</w:t>
      </w:r>
      <w:r w:rsidRPr="00DA1B7E">
        <w:rPr>
          <w:rFonts w:ascii="Times New Roman" w:hAnsi="Times New Roman" w:cs="Times New Roman"/>
          <w:sz w:val="28"/>
          <w:szCs w:val="28"/>
        </w:rPr>
        <w:t>орядк</w:t>
      </w:r>
      <w:r w:rsidR="008F12D8" w:rsidRPr="00DA1B7E">
        <w:rPr>
          <w:rFonts w:ascii="Times New Roman" w:hAnsi="Times New Roman" w:cs="Times New Roman"/>
          <w:sz w:val="28"/>
          <w:szCs w:val="28"/>
        </w:rPr>
        <w:t>а</w:t>
      </w:r>
      <w:r w:rsidRPr="00DA1B7E">
        <w:rPr>
          <w:rFonts w:ascii="Times New Roman" w:hAnsi="Times New Roman" w:cs="Times New Roman"/>
          <w:sz w:val="28"/>
          <w:szCs w:val="28"/>
        </w:rPr>
        <w:t>.</w:t>
      </w:r>
    </w:p>
    <w:p w:rsidR="002B7E4F" w:rsidRPr="00DA1B7E" w:rsidRDefault="002B7E4F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CF53B0" w:rsidRPr="00DA1B7E">
        <w:rPr>
          <w:rFonts w:ascii="Times New Roman" w:hAnsi="Times New Roman" w:cs="Times New Roman"/>
          <w:sz w:val="28"/>
          <w:szCs w:val="28"/>
        </w:rPr>
        <w:t>3</w:t>
      </w:r>
      <w:r w:rsidRPr="00DA1B7E">
        <w:rPr>
          <w:rFonts w:ascii="Times New Roman" w:hAnsi="Times New Roman" w:cs="Times New Roman"/>
          <w:sz w:val="28"/>
          <w:szCs w:val="28"/>
        </w:rPr>
        <w:t>.</w:t>
      </w:r>
      <w:r w:rsidR="009736BF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Главный распорядитель </w:t>
      </w:r>
      <w:r w:rsidR="00FE57F5" w:rsidRPr="00DA1B7E">
        <w:rPr>
          <w:rFonts w:ascii="Times New Roman" w:hAnsi="Times New Roman" w:cs="Times New Roman"/>
          <w:sz w:val="28"/>
          <w:szCs w:val="28"/>
        </w:rPr>
        <w:t xml:space="preserve">на стадии проверки документов субъекта, представленных в соответствии с пунктом </w:t>
      </w:r>
      <w:r w:rsidR="001824AE" w:rsidRPr="00DA1B7E">
        <w:rPr>
          <w:rFonts w:ascii="Times New Roman" w:hAnsi="Times New Roman" w:cs="Times New Roman"/>
          <w:sz w:val="28"/>
          <w:szCs w:val="28"/>
        </w:rPr>
        <w:t>10</w:t>
      </w:r>
      <w:r w:rsidR="00666834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FE57F5" w:rsidRPr="00DA1B7E">
        <w:rPr>
          <w:rFonts w:ascii="Times New Roman" w:hAnsi="Times New Roman" w:cs="Times New Roman"/>
          <w:sz w:val="28"/>
          <w:szCs w:val="28"/>
        </w:rPr>
        <w:t xml:space="preserve">Порядка, </w:t>
      </w:r>
      <w:r w:rsidRPr="00DA1B7E">
        <w:rPr>
          <w:rFonts w:ascii="Times New Roman" w:hAnsi="Times New Roman" w:cs="Times New Roman"/>
          <w:sz w:val="28"/>
          <w:szCs w:val="28"/>
        </w:rPr>
        <w:t>в рамках межведомственного информационного взаимодействия запрашивает в</w:t>
      </w:r>
      <w:r w:rsidR="006F314A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соответствующих органах и организациях следующие документы:</w:t>
      </w:r>
    </w:p>
    <w:p w:rsidR="002B7E4F" w:rsidRPr="00DA1B7E" w:rsidRDefault="002B7E4F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</w:t>
      </w:r>
      <w:r w:rsidR="00E829B4" w:rsidRPr="00DA1B7E">
        <w:rPr>
          <w:rFonts w:ascii="Times New Roman" w:hAnsi="Times New Roman" w:cs="Times New Roman"/>
          <w:sz w:val="28"/>
          <w:szCs w:val="28"/>
        </w:rPr>
        <w:t> </w:t>
      </w:r>
      <w:r w:rsidR="0038210C" w:rsidRPr="00DA1B7E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пеням и штрафам, выданную налоговым органом по месту регистрации субъекта не ранее чем за</w:t>
      </w:r>
      <w:r w:rsidR="006F314A" w:rsidRPr="00DA1B7E">
        <w:rPr>
          <w:rFonts w:ascii="Times New Roman" w:hAnsi="Times New Roman" w:cs="Times New Roman"/>
          <w:sz w:val="28"/>
          <w:szCs w:val="28"/>
        </w:rPr>
        <w:t> </w:t>
      </w:r>
      <w:r w:rsidR="0038210C" w:rsidRPr="00DA1B7E">
        <w:rPr>
          <w:rFonts w:ascii="Times New Roman" w:hAnsi="Times New Roman" w:cs="Times New Roman"/>
          <w:sz w:val="28"/>
          <w:szCs w:val="28"/>
        </w:rPr>
        <w:t>один месяц до дня представления главному распорядителю</w:t>
      </w:r>
      <w:r w:rsidRPr="00DA1B7E">
        <w:rPr>
          <w:rFonts w:ascii="Times New Roman" w:hAnsi="Times New Roman" w:cs="Times New Roman"/>
          <w:sz w:val="28"/>
          <w:szCs w:val="28"/>
        </w:rPr>
        <w:t>;</w:t>
      </w:r>
    </w:p>
    <w:p w:rsidR="002B7E4F" w:rsidRPr="00DA1B7E" w:rsidRDefault="002B7E4F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</w:t>
      </w:r>
      <w:r w:rsidR="00E829B4" w:rsidRPr="00DA1B7E">
        <w:rPr>
          <w:rFonts w:ascii="Times New Roman" w:hAnsi="Times New Roman" w:cs="Times New Roman"/>
          <w:sz w:val="28"/>
          <w:szCs w:val="28"/>
        </w:rPr>
        <w:t> </w:t>
      </w:r>
      <w:r w:rsidR="00D53A4D" w:rsidRPr="00DA1B7E">
        <w:rPr>
          <w:rFonts w:ascii="Times New Roman" w:hAnsi="Times New Roman" w:cs="Times New Roman"/>
          <w:sz w:val="28"/>
          <w:szCs w:val="28"/>
        </w:rPr>
        <w:t>выписку из</w:t>
      </w:r>
      <w:r w:rsidRPr="00DA1B7E">
        <w:rPr>
          <w:rFonts w:ascii="Times New Roman" w:hAnsi="Times New Roman" w:cs="Times New Roman"/>
          <w:sz w:val="28"/>
          <w:szCs w:val="28"/>
        </w:rPr>
        <w:t xml:space="preserve"> Единого государственного реестра юридических лиц (копия представляется и заверяется лицом, подающим заявку, или заверяется нотариально по выбору субъекта) в случае, если субъектом является юридическое лицо, либо </w:t>
      </w:r>
      <w:r w:rsidR="00D53A4D" w:rsidRPr="00DA1B7E">
        <w:rPr>
          <w:rFonts w:ascii="Times New Roman" w:hAnsi="Times New Roman" w:cs="Times New Roman"/>
          <w:sz w:val="28"/>
          <w:szCs w:val="28"/>
        </w:rPr>
        <w:t>выписку из</w:t>
      </w:r>
      <w:r w:rsidRPr="00DA1B7E">
        <w:rPr>
          <w:rFonts w:ascii="Times New Roman" w:hAnsi="Times New Roman" w:cs="Times New Roman"/>
          <w:sz w:val="28"/>
          <w:szCs w:val="28"/>
        </w:rPr>
        <w:t xml:space="preserve"> Единого государственного реестра индивидуальных предпринимателей (копия представляется и заверяется лицом, подающим заявку, или заверяется нотариально по выбору субъекта) в случае, если субъектом является индивидуальный предприниматель.</w:t>
      </w:r>
    </w:p>
    <w:p w:rsidR="002B7E4F" w:rsidRPr="00DA1B7E" w:rsidRDefault="002B7E4F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Субъект вправе представить данные документы главному распорядителю по</w:t>
      </w:r>
      <w:r w:rsidR="00A62715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собственной инициативе.</w:t>
      </w:r>
    </w:p>
    <w:p w:rsidR="00B01F94" w:rsidRPr="00DA1B7E" w:rsidRDefault="002B7E4F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CF53B0" w:rsidRPr="00DA1B7E">
        <w:rPr>
          <w:rFonts w:ascii="Times New Roman" w:hAnsi="Times New Roman" w:cs="Times New Roman"/>
          <w:sz w:val="28"/>
          <w:szCs w:val="28"/>
        </w:rPr>
        <w:t>4</w:t>
      </w:r>
      <w:r w:rsidR="00277CEF" w:rsidRPr="00DA1B7E">
        <w:rPr>
          <w:rFonts w:ascii="Times New Roman" w:hAnsi="Times New Roman" w:cs="Times New Roman"/>
          <w:sz w:val="28"/>
          <w:szCs w:val="28"/>
        </w:rPr>
        <w:t>. </w:t>
      </w:r>
      <w:r w:rsidRPr="00DA1B7E">
        <w:rPr>
          <w:rFonts w:ascii="Times New Roman" w:hAnsi="Times New Roman" w:cs="Times New Roman"/>
          <w:sz w:val="28"/>
          <w:szCs w:val="28"/>
        </w:rPr>
        <w:t>Основани</w:t>
      </w:r>
      <w:r w:rsidR="005A7252" w:rsidRPr="00DA1B7E">
        <w:rPr>
          <w:rFonts w:ascii="Times New Roman" w:hAnsi="Times New Roman" w:cs="Times New Roman"/>
          <w:sz w:val="28"/>
          <w:szCs w:val="28"/>
        </w:rPr>
        <w:t>я</w:t>
      </w:r>
      <w:r w:rsidRPr="00DA1B7E">
        <w:rPr>
          <w:rFonts w:ascii="Times New Roman" w:hAnsi="Times New Roman" w:cs="Times New Roman"/>
          <w:sz w:val="28"/>
          <w:szCs w:val="28"/>
        </w:rPr>
        <w:t>м</w:t>
      </w:r>
      <w:r w:rsidR="005A7252" w:rsidRPr="00DA1B7E">
        <w:rPr>
          <w:rFonts w:ascii="Times New Roman" w:hAnsi="Times New Roman" w:cs="Times New Roman"/>
          <w:sz w:val="28"/>
          <w:szCs w:val="28"/>
        </w:rPr>
        <w:t>и</w:t>
      </w:r>
      <w:r w:rsidRPr="00DA1B7E">
        <w:rPr>
          <w:rFonts w:ascii="Times New Roman" w:hAnsi="Times New Roman" w:cs="Times New Roman"/>
          <w:sz w:val="28"/>
          <w:szCs w:val="28"/>
        </w:rPr>
        <w:t xml:space="preserve"> для </w:t>
      </w:r>
      <w:r w:rsidR="00084634" w:rsidRPr="00DA1B7E">
        <w:rPr>
          <w:rFonts w:ascii="Times New Roman" w:hAnsi="Times New Roman" w:cs="Times New Roman"/>
          <w:sz w:val="28"/>
          <w:szCs w:val="28"/>
        </w:rPr>
        <w:t>отклонения</w:t>
      </w:r>
      <w:r w:rsidRPr="00DA1B7E">
        <w:rPr>
          <w:rFonts w:ascii="Times New Roman" w:hAnsi="Times New Roman" w:cs="Times New Roman"/>
          <w:sz w:val="28"/>
          <w:szCs w:val="28"/>
        </w:rPr>
        <w:t xml:space="preserve"> заявки </w:t>
      </w:r>
      <w:r w:rsidR="005A7252" w:rsidRPr="00DA1B7E">
        <w:rPr>
          <w:rFonts w:ascii="Times New Roman" w:hAnsi="Times New Roman" w:cs="Times New Roman"/>
          <w:sz w:val="28"/>
          <w:szCs w:val="28"/>
        </w:rPr>
        <w:t xml:space="preserve">на стадии рассмотрения </w:t>
      </w:r>
      <w:r w:rsidR="006723D4" w:rsidRPr="00DA1B7E">
        <w:rPr>
          <w:rFonts w:ascii="Times New Roman" w:hAnsi="Times New Roman" w:cs="Times New Roman"/>
          <w:sz w:val="28"/>
          <w:szCs w:val="28"/>
        </w:rPr>
        <w:t xml:space="preserve">и оценки заявок </w:t>
      </w:r>
      <w:r w:rsidRPr="00DA1B7E">
        <w:rPr>
          <w:rFonts w:ascii="Times New Roman" w:hAnsi="Times New Roman" w:cs="Times New Roman"/>
          <w:sz w:val="28"/>
          <w:szCs w:val="28"/>
        </w:rPr>
        <w:t>явля</w:t>
      </w:r>
      <w:r w:rsidR="005A7252" w:rsidRPr="00DA1B7E">
        <w:rPr>
          <w:rFonts w:ascii="Times New Roman" w:hAnsi="Times New Roman" w:cs="Times New Roman"/>
          <w:sz w:val="28"/>
          <w:szCs w:val="28"/>
        </w:rPr>
        <w:t>ю</w:t>
      </w:r>
      <w:r w:rsidRPr="00DA1B7E">
        <w:rPr>
          <w:rFonts w:ascii="Times New Roman" w:hAnsi="Times New Roman" w:cs="Times New Roman"/>
          <w:sz w:val="28"/>
          <w:szCs w:val="28"/>
        </w:rPr>
        <w:t>тся</w:t>
      </w:r>
      <w:r w:rsidR="00B01F94" w:rsidRPr="00DA1B7E">
        <w:rPr>
          <w:rFonts w:ascii="Times New Roman" w:hAnsi="Times New Roman" w:cs="Times New Roman"/>
          <w:sz w:val="28"/>
          <w:szCs w:val="28"/>
        </w:rPr>
        <w:t>:</w:t>
      </w:r>
    </w:p>
    <w:p w:rsidR="00B01F94" w:rsidRPr="00DA1B7E" w:rsidRDefault="00CE2251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5A7252" w:rsidRPr="00DA1B7E">
        <w:rPr>
          <w:rFonts w:ascii="Times New Roman" w:hAnsi="Times New Roman" w:cs="Times New Roman"/>
          <w:sz w:val="28"/>
          <w:szCs w:val="28"/>
        </w:rPr>
        <w:t>) </w:t>
      </w:r>
      <w:r w:rsidR="002B7E4F" w:rsidRPr="00DA1B7E">
        <w:rPr>
          <w:rFonts w:ascii="Times New Roman" w:hAnsi="Times New Roman" w:cs="Times New Roman"/>
          <w:sz w:val="28"/>
          <w:szCs w:val="28"/>
        </w:rPr>
        <w:t xml:space="preserve">несоответствие </w:t>
      </w:r>
      <w:r w:rsidR="0098496E" w:rsidRPr="00DA1B7E">
        <w:rPr>
          <w:rFonts w:ascii="Times New Roman" w:hAnsi="Times New Roman" w:cs="Times New Roman"/>
          <w:sz w:val="28"/>
          <w:szCs w:val="28"/>
        </w:rPr>
        <w:t>представленных участником отбора заявки и документов требованиям, установленным пунктом 10 Порядка;</w:t>
      </w:r>
    </w:p>
    <w:p w:rsidR="006723D4" w:rsidRPr="00DA1B7E" w:rsidRDefault="00CE2251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F71423" w:rsidRPr="00DA1B7E">
        <w:rPr>
          <w:rFonts w:ascii="Times New Roman" w:hAnsi="Times New Roman" w:cs="Times New Roman"/>
          <w:sz w:val="28"/>
          <w:szCs w:val="28"/>
        </w:rPr>
        <w:t>)</w:t>
      </w:r>
      <w:r w:rsidR="00B01F94" w:rsidRPr="00DA1B7E">
        <w:rPr>
          <w:rFonts w:ascii="Times New Roman" w:hAnsi="Times New Roman" w:cs="Times New Roman"/>
          <w:sz w:val="28"/>
          <w:szCs w:val="28"/>
        </w:rPr>
        <w:t> подача заявки после даты и (или) времени, определенных для подачи заявок</w:t>
      </w:r>
      <w:r w:rsidR="006723D4" w:rsidRPr="00DA1B7E">
        <w:rPr>
          <w:rFonts w:ascii="Times New Roman" w:hAnsi="Times New Roman" w:cs="Times New Roman"/>
          <w:sz w:val="28"/>
          <w:szCs w:val="28"/>
        </w:rPr>
        <w:t>;</w:t>
      </w:r>
    </w:p>
    <w:p w:rsidR="006723D4" w:rsidRPr="00DA1B7E" w:rsidRDefault="006723D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 несоответствие участника отбора требованиям, установленным в пункте 9 Порядка;</w:t>
      </w:r>
    </w:p>
    <w:p w:rsidR="006723D4" w:rsidRPr="00DA1B7E" w:rsidRDefault="006723D4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 недостоверность представленной участником отбора информации, в том числе информации о месте нахождения и адресе юридического лица.</w:t>
      </w:r>
    </w:p>
    <w:p w:rsidR="005545FB" w:rsidRPr="00DA1B7E" w:rsidRDefault="005545FB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При наличии оснований для </w:t>
      </w:r>
      <w:r w:rsidR="00F71423" w:rsidRPr="00DA1B7E">
        <w:rPr>
          <w:rFonts w:ascii="Times New Roman" w:hAnsi="Times New Roman" w:cs="Times New Roman"/>
          <w:sz w:val="28"/>
          <w:szCs w:val="28"/>
        </w:rPr>
        <w:t xml:space="preserve">отклонения заявки </w:t>
      </w:r>
      <w:r w:rsidRPr="00DA1B7E">
        <w:rPr>
          <w:rFonts w:ascii="Times New Roman" w:hAnsi="Times New Roman" w:cs="Times New Roman"/>
          <w:sz w:val="28"/>
          <w:szCs w:val="28"/>
        </w:rPr>
        <w:t>главный распорядитель в</w:t>
      </w:r>
      <w:r w:rsidR="00A62715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течение </w:t>
      </w:r>
      <w:r w:rsidR="00F71423" w:rsidRPr="00DA1B7E">
        <w:rPr>
          <w:rFonts w:ascii="Times New Roman" w:hAnsi="Times New Roman" w:cs="Times New Roman"/>
          <w:sz w:val="28"/>
          <w:szCs w:val="28"/>
        </w:rPr>
        <w:t>пяти</w:t>
      </w:r>
      <w:r w:rsidRPr="00DA1B7E">
        <w:rPr>
          <w:rFonts w:ascii="Times New Roman" w:hAnsi="Times New Roman" w:cs="Times New Roman"/>
          <w:sz w:val="28"/>
          <w:szCs w:val="28"/>
        </w:rPr>
        <w:t xml:space="preserve"> рабочих дней со дня регистрации заявки направляет субъекту письменное уведомление об </w:t>
      </w:r>
      <w:r w:rsidR="00F71423" w:rsidRPr="00DA1B7E">
        <w:rPr>
          <w:rFonts w:ascii="Times New Roman" w:hAnsi="Times New Roman" w:cs="Times New Roman"/>
          <w:sz w:val="28"/>
          <w:szCs w:val="28"/>
        </w:rPr>
        <w:t xml:space="preserve">отклонении заявки </w:t>
      </w:r>
      <w:r w:rsidRPr="00DA1B7E">
        <w:rPr>
          <w:rFonts w:ascii="Times New Roman" w:hAnsi="Times New Roman" w:cs="Times New Roman"/>
          <w:sz w:val="28"/>
          <w:szCs w:val="28"/>
        </w:rPr>
        <w:t xml:space="preserve">с указанием причин такого </w:t>
      </w:r>
      <w:r w:rsidR="00F71423" w:rsidRPr="00DA1B7E">
        <w:rPr>
          <w:rFonts w:ascii="Times New Roman" w:hAnsi="Times New Roman" w:cs="Times New Roman"/>
          <w:sz w:val="28"/>
          <w:szCs w:val="28"/>
        </w:rPr>
        <w:t>отклонения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по адресу, указанному в заявке.</w:t>
      </w:r>
    </w:p>
    <w:p w:rsidR="005545FB" w:rsidRPr="00DA1B7E" w:rsidRDefault="005545FB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Субъект, </w:t>
      </w:r>
      <w:r w:rsidR="00F71423" w:rsidRPr="00DA1B7E">
        <w:rPr>
          <w:rFonts w:ascii="Times New Roman" w:hAnsi="Times New Roman" w:cs="Times New Roman"/>
          <w:sz w:val="28"/>
          <w:szCs w:val="28"/>
        </w:rPr>
        <w:t xml:space="preserve">заявка </w:t>
      </w:r>
      <w:r w:rsidRPr="00DA1B7E">
        <w:rPr>
          <w:rFonts w:ascii="Times New Roman" w:hAnsi="Times New Roman" w:cs="Times New Roman"/>
          <w:sz w:val="28"/>
          <w:szCs w:val="28"/>
        </w:rPr>
        <w:t>которо</w:t>
      </w:r>
      <w:r w:rsidR="00F71423" w:rsidRPr="00DA1B7E">
        <w:rPr>
          <w:rFonts w:ascii="Times New Roman" w:hAnsi="Times New Roman" w:cs="Times New Roman"/>
          <w:sz w:val="28"/>
          <w:szCs w:val="28"/>
        </w:rPr>
        <w:t>го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F71423" w:rsidRPr="00DA1B7E">
        <w:rPr>
          <w:rFonts w:ascii="Times New Roman" w:hAnsi="Times New Roman" w:cs="Times New Roman"/>
          <w:sz w:val="28"/>
          <w:szCs w:val="28"/>
        </w:rPr>
        <w:t>отклонена</w:t>
      </w:r>
      <w:r w:rsidRPr="00DA1B7E">
        <w:rPr>
          <w:rFonts w:ascii="Times New Roman" w:hAnsi="Times New Roman" w:cs="Times New Roman"/>
          <w:sz w:val="28"/>
          <w:szCs w:val="28"/>
        </w:rPr>
        <w:t>, вправе повторно подать доработанную заявку, но не позднее установленного главным распорядителем срока окончания приема заявок.</w:t>
      </w:r>
    </w:p>
    <w:p w:rsidR="000B45DA" w:rsidRPr="00DA1B7E" w:rsidRDefault="000A1F5D" w:rsidP="00DE42F8">
      <w:pPr>
        <w:widowControl w:val="0"/>
        <w:autoSpaceDE w:val="0"/>
        <w:autoSpaceDN w:val="0"/>
        <w:adjustRightInd w:val="0"/>
        <w:spacing w:after="0" w:line="24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CF53B0" w:rsidRPr="00DA1B7E">
        <w:rPr>
          <w:rFonts w:ascii="Times New Roman" w:hAnsi="Times New Roman" w:cs="Times New Roman"/>
          <w:sz w:val="28"/>
          <w:szCs w:val="28"/>
        </w:rPr>
        <w:t>5</w:t>
      </w:r>
      <w:r w:rsidR="000B45DA" w:rsidRPr="00DA1B7E">
        <w:rPr>
          <w:rFonts w:ascii="Times New Roman" w:hAnsi="Times New Roman" w:cs="Times New Roman"/>
          <w:sz w:val="28"/>
          <w:szCs w:val="28"/>
        </w:rPr>
        <w:t xml:space="preserve">. Для определения победителя отбора заявки оцениваются </w:t>
      </w:r>
      <w:r w:rsidR="00337319" w:rsidRPr="00DA1B7E">
        <w:rPr>
          <w:rFonts w:ascii="Times New Roman" w:hAnsi="Times New Roman" w:cs="Times New Roman"/>
          <w:sz w:val="28"/>
          <w:szCs w:val="28"/>
        </w:rPr>
        <w:t xml:space="preserve">конкурсной </w:t>
      </w:r>
      <w:r w:rsidR="000B45DA" w:rsidRPr="00DA1B7E">
        <w:rPr>
          <w:rFonts w:ascii="Times New Roman" w:hAnsi="Times New Roman" w:cs="Times New Roman"/>
          <w:sz w:val="28"/>
          <w:szCs w:val="28"/>
        </w:rPr>
        <w:t>комиссией</w:t>
      </w:r>
      <w:r w:rsidR="00BB2E39" w:rsidRPr="00DA1B7E">
        <w:rPr>
          <w:rFonts w:ascii="Times New Roman" w:hAnsi="Times New Roman" w:cs="Times New Roman"/>
          <w:sz w:val="28"/>
          <w:szCs w:val="28"/>
        </w:rPr>
        <w:t>, сформированной согласно пункту 1</w:t>
      </w:r>
      <w:r w:rsidR="00DB635F" w:rsidRPr="00DA1B7E">
        <w:rPr>
          <w:rFonts w:ascii="Times New Roman" w:hAnsi="Times New Roman" w:cs="Times New Roman"/>
          <w:sz w:val="28"/>
          <w:szCs w:val="28"/>
        </w:rPr>
        <w:t>6</w:t>
      </w:r>
      <w:r w:rsidR="00BB2E39" w:rsidRPr="00DA1B7E">
        <w:rPr>
          <w:rFonts w:ascii="Times New Roman" w:hAnsi="Times New Roman" w:cs="Times New Roman"/>
          <w:sz w:val="28"/>
          <w:szCs w:val="28"/>
        </w:rPr>
        <w:t xml:space="preserve"> Порядка,</w:t>
      </w:r>
      <w:r w:rsidR="000B45DA" w:rsidRPr="00DA1B7E">
        <w:rPr>
          <w:rFonts w:ascii="Times New Roman" w:hAnsi="Times New Roman" w:cs="Times New Roman"/>
          <w:sz w:val="28"/>
          <w:szCs w:val="28"/>
        </w:rPr>
        <w:t xml:space="preserve"> по следующим критериям: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5041"/>
        <w:gridCol w:w="4253"/>
      </w:tblGrid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 xml:space="preserve">Наличие у субъекта квалифицированного кадрового потенциала, подтвержденного списками 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специалистов, необходимых для реализации мероприятия государственной программы (наличие у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них опыта работы в социальной сфере), в соответствии с минимальными требованиями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 отсутствии подтверждающих документов – 0 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 1 до 2 специалистов – 2 балла;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3 до 5 специалистов – 3 балла;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свыше 5 специалистов – 5 баллов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Наличие (количество) оборудования (в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пригодном для работы состоянии) и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других материальных ресурсов, планируемых к использованию (использованных) для реализации мероприятия государственной программы, в соответствии с минимальными требованиями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при отсутствии оборудования – 0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 1 до 3 единиц – 1 балл;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свыше 3 единиц – 2 балла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Наличие (объем) собственных (привлеченных) средств и ресурсов для реализации мероприятия государственной программы (учитывается при прочих равных условиях)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менее 25% – 0 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25% – 1 балл;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более 25% – 5 баллов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Продолжительность осуществления деятельности субъекта на территории Новосибирской области в социальной сфере не менее 6 месяцев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 6 месяцев до 3 лет – 2 балла;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свыше 3 лет – 3 балла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Размещение (до 1 апреля</w:t>
            </w:r>
            <w:r w:rsidR="005D17C8" w:rsidRPr="00DA1B7E">
              <w:rPr>
                <w:rFonts w:ascii="Times New Roman" w:hAnsi="Times New Roman" w:cs="Times New Roman"/>
                <w:sz w:val="28"/>
                <w:szCs w:val="28"/>
              </w:rPr>
              <w:t xml:space="preserve"> года,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 xml:space="preserve"> следующего за отчетным) на официальном сайте субъекта в сети «Интернет» либо на официальном сайте Общественной палаты Новосибирской области в сети «Интернет» публичного годового отчета субъекта, содержащего информацию о целях и задачах деятельности субъекта, проектах, реализованных субъектом, об использованных собственных денежных средствах, грантах, субсидиях, привлеченных субъектом для реализации проектов</w:t>
            </w:r>
          </w:p>
        </w:tc>
        <w:tc>
          <w:tcPr>
            <w:tcW w:w="4253" w:type="dxa"/>
          </w:tcPr>
          <w:p w:rsidR="00A62715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отсутствие размещения – 0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 xml:space="preserve">баллов; 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размещение – 1 балл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граждан, вовлеченных субъектом в реализацию мероприятия государственной программы, 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количество муниципальных образований, на территории которых планируется реализовать (реализовано) мероприятие государственной программы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 1 до 10 человек – 0 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 xml:space="preserve">от 10 до 20 человек – 1 балл; 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 21 до 30 человек – 2 балла;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 31 до 50 человек – 3 балла; 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 51 до 100 человек – 4 балла;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свыше 100 человек – 5 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1 муниципальное образование – 0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 2 до 3 муниципальных образований – 1 балл;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более 3 муниципальных образований – 3 балла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Обеспечение субъектом при реализации мероприятия государственной программы условий доступности для инвалидов и других маломобильных групп населения, установленных пунктами 1-8 статьи 15 Федерального закона от 24.11.1995 № 181-ФЗ «О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социальной защите инвалидов в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Российской Федерации»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необеспечение условий доступности – 0 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обеспечение условий доступности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3 балла</w:t>
            </w:r>
          </w:p>
        </w:tc>
      </w:tr>
      <w:tr w:rsidR="00A23084" w:rsidRPr="00DA1B7E" w:rsidTr="00DE42F8">
        <w:trPr>
          <w:trHeight w:val="624"/>
        </w:trPr>
        <w:tc>
          <w:tcPr>
            <w:tcW w:w="629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041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Проведение субъектом антикоррупционных мероприятий</w:t>
            </w:r>
          </w:p>
        </w:tc>
        <w:tc>
          <w:tcPr>
            <w:tcW w:w="4253" w:type="dxa"/>
          </w:tcPr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отсутствие мероприятий – 0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баллов;</w:t>
            </w:r>
          </w:p>
          <w:p w:rsidR="000B45DA" w:rsidRPr="00DA1B7E" w:rsidRDefault="000B45DA" w:rsidP="00BF3B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проведение мероприятий – 2</w:t>
            </w:r>
            <w:r w:rsidR="00A62715" w:rsidRPr="00DA1B7E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DA1B7E">
              <w:rPr>
                <w:rFonts w:ascii="Times New Roman" w:hAnsi="Times New Roman" w:cs="Times New Roman"/>
                <w:sz w:val="28"/>
                <w:szCs w:val="28"/>
              </w:rPr>
              <w:t>балла</w:t>
            </w:r>
          </w:p>
        </w:tc>
      </w:tr>
    </w:tbl>
    <w:p w:rsidR="00A62715" w:rsidRPr="00DA1B7E" w:rsidRDefault="00A62715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По каждому критерию каждой заявке выставляются баллы от 0 до 5.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По результатам оценки заявок конкурсная комиссия рассчитывает рейтинг заявки на участие в </w:t>
      </w:r>
      <w:r w:rsidR="001F440C" w:rsidRPr="00DA1B7E">
        <w:rPr>
          <w:rFonts w:ascii="Times New Roman" w:hAnsi="Times New Roman" w:cs="Times New Roman"/>
          <w:sz w:val="28"/>
          <w:szCs w:val="28"/>
        </w:rPr>
        <w:t>отборе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путем сложения баллов по каждому критерию.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Конкурсная комиссия устанавливает минимальное значение рейтинга заявки на участие в </w:t>
      </w:r>
      <w:r w:rsidR="00936B4A" w:rsidRPr="00DA1B7E">
        <w:rPr>
          <w:rFonts w:ascii="Times New Roman" w:hAnsi="Times New Roman" w:cs="Times New Roman"/>
          <w:sz w:val="28"/>
          <w:szCs w:val="28"/>
        </w:rPr>
        <w:t>отборе</w:t>
      </w:r>
      <w:r w:rsidRPr="00DA1B7E">
        <w:rPr>
          <w:rFonts w:ascii="Times New Roman" w:hAnsi="Times New Roman" w:cs="Times New Roman"/>
          <w:sz w:val="28"/>
          <w:szCs w:val="28"/>
        </w:rPr>
        <w:t>, которое определяется по формуле: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Р = ОКБ / </w:t>
      </w:r>
      <w:r w:rsidRPr="00DA1B7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1B7E">
        <w:rPr>
          <w:rFonts w:ascii="Times New Roman" w:hAnsi="Times New Roman" w:cs="Times New Roman"/>
          <w:sz w:val="28"/>
          <w:szCs w:val="28"/>
        </w:rPr>
        <w:t>, где: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Р – минимальное значение рейтинга заявки на участие в </w:t>
      </w:r>
      <w:r w:rsidR="00936B4A" w:rsidRPr="00DA1B7E">
        <w:rPr>
          <w:rFonts w:ascii="Times New Roman" w:hAnsi="Times New Roman" w:cs="Times New Roman"/>
          <w:sz w:val="28"/>
          <w:szCs w:val="28"/>
        </w:rPr>
        <w:t>отборе</w:t>
      </w:r>
      <w:r w:rsidRPr="00DA1B7E">
        <w:rPr>
          <w:rFonts w:ascii="Times New Roman" w:hAnsi="Times New Roman" w:cs="Times New Roman"/>
          <w:sz w:val="28"/>
          <w:szCs w:val="28"/>
        </w:rPr>
        <w:t>;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ОКБ – общее количество баллов, набранных участниками;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1B7E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DA1B7E">
        <w:rPr>
          <w:rFonts w:ascii="Times New Roman" w:hAnsi="Times New Roman" w:cs="Times New Roman"/>
          <w:sz w:val="28"/>
          <w:szCs w:val="28"/>
        </w:rPr>
        <w:t>количество</w:t>
      </w:r>
      <w:proofErr w:type="gramEnd"/>
      <w:r w:rsidRPr="00DA1B7E">
        <w:rPr>
          <w:rFonts w:ascii="Times New Roman" w:hAnsi="Times New Roman" w:cs="Times New Roman"/>
          <w:sz w:val="28"/>
          <w:szCs w:val="28"/>
        </w:rPr>
        <w:t xml:space="preserve"> участников.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Победителями </w:t>
      </w:r>
      <w:r w:rsidR="00F71423" w:rsidRPr="00DA1B7E">
        <w:rPr>
          <w:rFonts w:ascii="Times New Roman" w:hAnsi="Times New Roman" w:cs="Times New Roman"/>
          <w:sz w:val="28"/>
          <w:szCs w:val="28"/>
        </w:rPr>
        <w:t>отбора</w:t>
      </w:r>
      <w:r w:rsidRPr="00DA1B7E">
        <w:rPr>
          <w:rFonts w:ascii="Times New Roman" w:hAnsi="Times New Roman" w:cs="Times New Roman"/>
          <w:sz w:val="28"/>
          <w:szCs w:val="28"/>
        </w:rPr>
        <w:t xml:space="preserve"> становятся субъекты, рейтинги </w:t>
      </w:r>
      <w:r w:rsidR="004249B7" w:rsidRPr="00DA1B7E">
        <w:rPr>
          <w:rFonts w:ascii="Times New Roman" w:hAnsi="Times New Roman" w:cs="Times New Roman"/>
          <w:sz w:val="28"/>
          <w:szCs w:val="28"/>
        </w:rPr>
        <w:t xml:space="preserve">заявок </w:t>
      </w:r>
      <w:r w:rsidRPr="00DA1B7E">
        <w:rPr>
          <w:rFonts w:ascii="Times New Roman" w:hAnsi="Times New Roman" w:cs="Times New Roman"/>
          <w:sz w:val="28"/>
          <w:szCs w:val="28"/>
        </w:rPr>
        <w:t>которых превышают указанное минимальное значение.</w:t>
      </w:r>
    </w:p>
    <w:p w:rsidR="000B45DA" w:rsidRPr="00DA1B7E" w:rsidRDefault="000B45DA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 w:rsidR="004249B7" w:rsidRPr="00DA1B7E">
        <w:rPr>
          <w:rFonts w:ascii="Times New Roman" w:hAnsi="Times New Roman" w:cs="Times New Roman"/>
          <w:sz w:val="28"/>
          <w:szCs w:val="28"/>
        </w:rPr>
        <w:t xml:space="preserve">заявки </w:t>
      </w:r>
      <w:r w:rsidRPr="00DA1B7E">
        <w:rPr>
          <w:rFonts w:ascii="Times New Roman" w:hAnsi="Times New Roman" w:cs="Times New Roman"/>
          <w:sz w:val="28"/>
          <w:szCs w:val="28"/>
        </w:rPr>
        <w:t>субъект</w:t>
      </w:r>
      <w:r w:rsidR="004249B7" w:rsidRPr="00DA1B7E">
        <w:rPr>
          <w:rFonts w:ascii="Times New Roman" w:hAnsi="Times New Roman" w:cs="Times New Roman"/>
          <w:sz w:val="28"/>
          <w:szCs w:val="28"/>
        </w:rPr>
        <w:t>ов</w:t>
      </w:r>
      <w:r w:rsidRPr="00DA1B7E">
        <w:rPr>
          <w:rFonts w:ascii="Times New Roman" w:hAnsi="Times New Roman" w:cs="Times New Roman"/>
          <w:sz w:val="28"/>
          <w:szCs w:val="28"/>
        </w:rPr>
        <w:t xml:space="preserve">, участвующие в </w:t>
      </w:r>
      <w:r w:rsidR="004249B7" w:rsidRPr="00DA1B7E">
        <w:rPr>
          <w:rFonts w:ascii="Times New Roman" w:hAnsi="Times New Roman" w:cs="Times New Roman"/>
          <w:sz w:val="28"/>
          <w:szCs w:val="28"/>
        </w:rPr>
        <w:t>отборе</w:t>
      </w:r>
      <w:r w:rsidRPr="00DA1B7E">
        <w:rPr>
          <w:rFonts w:ascii="Times New Roman" w:hAnsi="Times New Roman" w:cs="Times New Roman"/>
          <w:sz w:val="28"/>
          <w:szCs w:val="28"/>
        </w:rPr>
        <w:t>, набрали одинаковое количество баллов, конкурсная комиссия определяет получателей субсидий путем открытого голосования большинством голосов присутствующего на заседании состава конкурсной комиссии.</w:t>
      </w:r>
    </w:p>
    <w:p w:rsidR="00D53A4D" w:rsidRPr="00DA1B7E" w:rsidRDefault="001C361C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При равенстве голосов решающим является голос председательствующего на заседании комиссии.</w:t>
      </w:r>
    </w:p>
    <w:p w:rsidR="003048C3" w:rsidRPr="00DA1B7E" w:rsidRDefault="00CE2251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16. </w:t>
      </w:r>
      <w:r w:rsidR="003048C3" w:rsidRPr="00DA1B7E">
        <w:rPr>
          <w:rFonts w:ascii="Times New Roman" w:hAnsi="Times New Roman" w:cs="Times New Roman"/>
          <w:sz w:val="28"/>
          <w:szCs w:val="28"/>
        </w:rPr>
        <w:t>Главный распорядитель формирует конкурсную комиссию</w:t>
      </w:r>
      <w:r w:rsidR="004249B7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3048C3" w:rsidRPr="00DA1B7E">
        <w:rPr>
          <w:rFonts w:ascii="Times New Roman" w:hAnsi="Times New Roman" w:cs="Times New Roman"/>
          <w:sz w:val="28"/>
          <w:szCs w:val="28"/>
        </w:rPr>
        <w:t xml:space="preserve">по </w:t>
      </w:r>
      <w:r w:rsidR="003048C3" w:rsidRPr="00DA1B7E">
        <w:rPr>
          <w:rFonts w:ascii="Times New Roman" w:hAnsi="Times New Roman" w:cs="Times New Roman"/>
          <w:sz w:val="28"/>
          <w:szCs w:val="28"/>
        </w:rPr>
        <w:lastRenderedPageBreak/>
        <w:t>проведению отбора</w:t>
      </w:r>
      <w:r w:rsidR="009A430F" w:rsidRPr="00DA1B7E">
        <w:rPr>
          <w:rFonts w:ascii="Times New Roman" w:hAnsi="Times New Roman" w:cs="Times New Roman"/>
          <w:sz w:val="28"/>
          <w:szCs w:val="28"/>
        </w:rPr>
        <w:t xml:space="preserve"> (далее – комиссия)</w:t>
      </w:r>
      <w:r w:rsidR="003048C3" w:rsidRPr="00DA1B7E">
        <w:rPr>
          <w:rFonts w:ascii="Times New Roman" w:hAnsi="Times New Roman" w:cs="Times New Roman"/>
          <w:sz w:val="28"/>
          <w:szCs w:val="28"/>
        </w:rPr>
        <w:t xml:space="preserve">, состав и положение о которой </w:t>
      </w:r>
      <w:r w:rsidR="009A430F" w:rsidRPr="00DA1B7E">
        <w:rPr>
          <w:rFonts w:ascii="Times New Roman" w:hAnsi="Times New Roman" w:cs="Times New Roman"/>
          <w:sz w:val="28"/>
          <w:szCs w:val="28"/>
        </w:rPr>
        <w:t>утверждаю</w:t>
      </w:r>
      <w:r w:rsidR="003048C3" w:rsidRPr="00DA1B7E">
        <w:rPr>
          <w:rFonts w:ascii="Times New Roman" w:hAnsi="Times New Roman" w:cs="Times New Roman"/>
          <w:sz w:val="28"/>
          <w:szCs w:val="28"/>
        </w:rPr>
        <w:t>тся приказом главного распорядителя.</w:t>
      </w:r>
    </w:p>
    <w:p w:rsidR="003048C3" w:rsidRPr="00DA1B7E" w:rsidRDefault="003048C3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6723D4" w:rsidRPr="00DA1B7E">
        <w:rPr>
          <w:rFonts w:ascii="Times New Roman" w:hAnsi="Times New Roman" w:cs="Times New Roman"/>
          <w:sz w:val="28"/>
          <w:szCs w:val="28"/>
        </w:rPr>
        <w:t>7</w:t>
      </w:r>
      <w:r w:rsidRPr="00DA1B7E">
        <w:rPr>
          <w:rFonts w:ascii="Times New Roman" w:hAnsi="Times New Roman" w:cs="Times New Roman"/>
          <w:sz w:val="28"/>
          <w:szCs w:val="28"/>
        </w:rPr>
        <w:t>. Заседание комиссии проводится не позднее 10 рабочих дней со дня окончания срока приема заявок.</w:t>
      </w:r>
    </w:p>
    <w:p w:rsidR="002C08FE" w:rsidRPr="00DA1B7E" w:rsidRDefault="002C08F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Решение комиссии оформляется заключением об определении победителя отбора или его отсутствии, которое подписывается председательствующим на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заседании комиссии и секретарем комиссии в течение двух рабочих дней после принятия решения комиссией.</w:t>
      </w:r>
    </w:p>
    <w:p w:rsidR="006723D4" w:rsidRPr="00DA1B7E" w:rsidRDefault="006723D4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18. </w:t>
      </w:r>
      <w:r w:rsidR="004A03C4" w:rsidRPr="00DA1B7E">
        <w:rPr>
          <w:rFonts w:ascii="Times New Roman" w:hAnsi="Times New Roman" w:cs="Times New Roman"/>
          <w:sz w:val="28"/>
          <w:szCs w:val="28"/>
        </w:rPr>
        <w:t xml:space="preserve">Главный распорядитель принимает решение о победителе конкурсного отбора </w:t>
      </w:r>
      <w:r w:rsidR="00160618" w:rsidRPr="00DA1B7E">
        <w:rPr>
          <w:rFonts w:ascii="Times New Roman" w:hAnsi="Times New Roman" w:cs="Times New Roman"/>
          <w:sz w:val="28"/>
          <w:szCs w:val="28"/>
        </w:rPr>
        <w:t>на основании</w:t>
      </w:r>
      <w:r w:rsidR="004A03C4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092506" w:rsidRPr="00DA1B7E">
        <w:rPr>
          <w:rFonts w:ascii="Times New Roman" w:hAnsi="Times New Roman" w:cs="Times New Roman"/>
          <w:sz w:val="28"/>
          <w:szCs w:val="28"/>
        </w:rPr>
        <w:t>заключения</w:t>
      </w:r>
      <w:r w:rsidR="004A03C4" w:rsidRPr="00DA1B7E">
        <w:rPr>
          <w:rFonts w:ascii="Times New Roman" w:hAnsi="Times New Roman" w:cs="Times New Roman"/>
          <w:sz w:val="28"/>
          <w:szCs w:val="28"/>
        </w:rPr>
        <w:t xml:space="preserve"> конкурсной комиссии</w:t>
      </w:r>
      <w:r w:rsidR="001E0DC5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0F3833" w:rsidRPr="00DA1B7E">
        <w:rPr>
          <w:rFonts w:ascii="Times New Roman" w:hAnsi="Times New Roman" w:cs="Times New Roman"/>
          <w:sz w:val="28"/>
          <w:szCs w:val="28"/>
        </w:rPr>
        <w:t>не позднее</w:t>
      </w:r>
      <w:r w:rsidR="001E0DC5" w:rsidRPr="00DA1B7E">
        <w:rPr>
          <w:rFonts w:ascii="Times New Roman" w:hAnsi="Times New Roman" w:cs="Times New Roman"/>
          <w:sz w:val="28"/>
          <w:szCs w:val="28"/>
        </w:rPr>
        <w:t xml:space="preserve"> одного рабочего дня</w:t>
      </w:r>
      <w:r w:rsidR="000F3833" w:rsidRPr="00DA1B7E">
        <w:rPr>
          <w:rFonts w:ascii="Times New Roman" w:hAnsi="Times New Roman" w:cs="Times New Roman"/>
          <w:sz w:val="28"/>
          <w:szCs w:val="28"/>
        </w:rPr>
        <w:t xml:space="preserve"> со дня подписания </w:t>
      </w:r>
      <w:r w:rsidR="006C59E4" w:rsidRPr="00DA1B7E">
        <w:rPr>
          <w:rFonts w:ascii="Times New Roman" w:hAnsi="Times New Roman" w:cs="Times New Roman"/>
          <w:sz w:val="28"/>
          <w:szCs w:val="28"/>
        </w:rPr>
        <w:t>указанного</w:t>
      </w:r>
      <w:r w:rsidR="00DD47E8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0F3833" w:rsidRPr="00DA1B7E">
        <w:rPr>
          <w:rFonts w:ascii="Times New Roman" w:hAnsi="Times New Roman" w:cs="Times New Roman"/>
          <w:sz w:val="28"/>
          <w:szCs w:val="28"/>
        </w:rPr>
        <w:t>заключения.</w:t>
      </w:r>
    </w:p>
    <w:p w:rsidR="009F5727" w:rsidRPr="00DA1B7E" w:rsidRDefault="009F572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CE2251" w:rsidRPr="00DA1B7E">
        <w:rPr>
          <w:rFonts w:ascii="Times New Roman" w:hAnsi="Times New Roman" w:cs="Times New Roman"/>
          <w:sz w:val="28"/>
          <w:szCs w:val="28"/>
        </w:rPr>
        <w:t>9</w:t>
      </w:r>
      <w:r w:rsidRPr="00DA1B7E">
        <w:rPr>
          <w:rFonts w:ascii="Times New Roman" w:hAnsi="Times New Roman" w:cs="Times New Roman"/>
          <w:sz w:val="28"/>
          <w:szCs w:val="28"/>
        </w:rPr>
        <w:t xml:space="preserve">. Информация о результатах рассмотрения заявок в течение </w:t>
      </w:r>
      <w:r w:rsidR="001C361C" w:rsidRPr="00DA1B7E">
        <w:rPr>
          <w:rFonts w:ascii="Times New Roman" w:hAnsi="Times New Roman" w:cs="Times New Roman"/>
          <w:sz w:val="28"/>
          <w:szCs w:val="28"/>
        </w:rPr>
        <w:t>трех</w:t>
      </w:r>
      <w:r w:rsidRPr="00DA1B7E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</w:t>
      </w:r>
      <w:r w:rsidR="000F3833" w:rsidRPr="00DA1B7E">
        <w:rPr>
          <w:rFonts w:ascii="Times New Roman" w:hAnsi="Times New Roman" w:cs="Times New Roman"/>
          <w:sz w:val="28"/>
          <w:szCs w:val="28"/>
        </w:rPr>
        <w:t xml:space="preserve">главным распорядителем </w:t>
      </w:r>
      <w:r w:rsidRPr="00DA1B7E">
        <w:rPr>
          <w:rFonts w:ascii="Times New Roman" w:hAnsi="Times New Roman" w:cs="Times New Roman"/>
          <w:sz w:val="28"/>
          <w:szCs w:val="28"/>
        </w:rPr>
        <w:t>размещается на официальном сайте главного распорядителя в сети «Интернет» и включает в себя:</w:t>
      </w:r>
    </w:p>
    <w:p w:rsidR="009F5727" w:rsidRPr="00DA1B7E" w:rsidRDefault="009F572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 дату, время и место проведения рассмотрения заявок;</w:t>
      </w:r>
    </w:p>
    <w:p w:rsidR="009F5727" w:rsidRPr="00DA1B7E" w:rsidRDefault="009F572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 дату, время и место оценки заявок участников отбора;</w:t>
      </w:r>
    </w:p>
    <w:p w:rsidR="009F5727" w:rsidRPr="00DA1B7E" w:rsidRDefault="009F572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 информацию об участниках отбора, заявки которых были рассмотрены;</w:t>
      </w:r>
    </w:p>
    <w:p w:rsidR="009F5727" w:rsidRPr="00DA1B7E" w:rsidRDefault="009F572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 информацию об участниках отбора, заявки которых были отклонены, с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указанием причин их отклонения, в том числе положений объявления о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проведении отбора, которым не соответствуют такие заявки;</w:t>
      </w:r>
    </w:p>
    <w:p w:rsidR="009F5727" w:rsidRPr="00DA1B7E" w:rsidRDefault="009F572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5) последовательность оценки заявок участников отбора, присвоенные заявкам участников отбора значения по каждому из предусмотренных критериев оценки заявок участников отбора, принятое на основании результатов оценки указанных предложений решение о присвоении таким заявкам порядковых номеров;</w:t>
      </w:r>
    </w:p>
    <w:p w:rsidR="009F5727" w:rsidRPr="00DA1B7E" w:rsidRDefault="009F572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6) наименование получателя (получателей) субсидии, с которым заключается соглашение</w:t>
      </w:r>
      <w:r w:rsidR="001C361C" w:rsidRPr="00DA1B7E">
        <w:rPr>
          <w:rFonts w:ascii="Times New Roman" w:hAnsi="Times New Roman" w:cs="Times New Roman"/>
          <w:sz w:val="28"/>
          <w:szCs w:val="28"/>
        </w:rPr>
        <w:t xml:space="preserve"> по результатам отбора</w:t>
      </w:r>
      <w:r w:rsidRPr="00DA1B7E">
        <w:rPr>
          <w:rFonts w:ascii="Times New Roman" w:hAnsi="Times New Roman" w:cs="Times New Roman"/>
          <w:sz w:val="28"/>
          <w:szCs w:val="28"/>
        </w:rPr>
        <w:t>, и размер предоставляемой ему субсидии.</w:t>
      </w:r>
    </w:p>
    <w:p w:rsidR="00E3732E" w:rsidRPr="00DA1B7E" w:rsidRDefault="00CE2251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20</w:t>
      </w:r>
      <w:r w:rsidR="00E3732E"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Размер субсидии определяется по формуле: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DA1B7E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Pr="00DA1B7E">
        <w:rPr>
          <w:rFonts w:ascii="Times New Roman" w:hAnsi="Times New Roman" w:cs="Times New Roman"/>
          <w:sz w:val="28"/>
          <w:szCs w:val="28"/>
        </w:rPr>
        <w:t xml:space="preserve"> = Р</w:t>
      </w:r>
      <w:r w:rsidRPr="00DA1B7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A1B7E">
        <w:rPr>
          <w:rFonts w:ascii="Times New Roman" w:hAnsi="Times New Roman" w:cs="Times New Roman"/>
          <w:sz w:val="28"/>
          <w:szCs w:val="28"/>
        </w:rPr>
        <w:t xml:space="preserve"> + Р</w:t>
      </w:r>
      <w:r w:rsidRPr="00DA1B7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1B7E">
        <w:rPr>
          <w:rFonts w:ascii="Times New Roman" w:hAnsi="Times New Roman" w:cs="Times New Roman"/>
          <w:sz w:val="28"/>
          <w:szCs w:val="28"/>
        </w:rPr>
        <w:t>, где: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1B7E">
        <w:rPr>
          <w:rFonts w:ascii="Times New Roman" w:hAnsi="Times New Roman" w:cs="Times New Roman"/>
          <w:sz w:val="28"/>
          <w:szCs w:val="28"/>
        </w:rPr>
        <w:t>Рс</w:t>
      </w:r>
      <w:proofErr w:type="spellEnd"/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размер предоставляемой субсидии;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Р</w:t>
      </w:r>
      <w:r w:rsidRPr="00DA1B7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объем расходов на оплату товаров, работ, услуг в рамках выполнения мероприятия;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Р</w:t>
      </w:r>
      <w:r w:rsidRPr="00DA1B7E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объем иных расходов, непосредственно связанных с проведением мероприятий.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Объем расходов на оплату товаров, работ, услуг определяется по формуле: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Р</w:t>
      </w:r>
      <w:r w:rsidRPr="00DA1B7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A1B7E">
        <w:rPr>
          <w:rFonts w:ascii="Times New Roman" w:hAnsi="Times New Roman" w:cs="Times New Roman"/>
          <w:sz w:val="28"/>
          <w:szCs w:val="28"/>
        </w:rPr>
        <w:t xml:space="preserve"> = </w:t>
      </w:r>
      <w:proofErr w:type="spellStart"/>
      <w:r w:rsidRPr="00DA1B7E">
        <w:rPr>
          <w:rFonts w:ascii="Times New Roman" w:hAnsi="Times New Roman" w:cs="Times New Roman"/>
          <w:sz w:val="28"/>
          <w:szCs w:val="28"/>
        </w:rPr>
        <w:t>Qi</w:t>
      </w:r>
      <w:proofErr w:type="spellEnd"/>
      <w:r w:rsidRPr="00DA1B7E">
        <w:rPr>
          <w:rFonts w:ascii="Times New Roman" w:hAnsi="Times New Roman" w:cs="Times New Roman"/>
          <w:sz w:val="28"/>
          <w:szCs w:val="28"/>
        </w:rPr>
        <w:t xml:space="preserve"> x </w:t>
      </w:r>
      <w:r w:rsidR="00B23201" w:rsidRPr="00DA1B7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A1B7E">
        <w:rPr>
          <w:rFonts w:ascii="Times New Roman" w:hAnsi="Times New Roman" w:cs="Times New Roman"/>
          <w:sz w:val="28"/>
          <w:szCs w:val="28"/>
        </w:rPr>
        <w:t>i, где: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Р</w:t>
      </w:r>
      <w:r w:rsidRPr="00DA1B7E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объем расходов на оплату товаров, работ, услуг;</w:t>
      </w:r>
    </w:p>
    <w:p w:rsidR="00E3732E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A1B7E">
        <w:rPr>
          <w:rFonts w:ascii="Times New Roman" w:hAnsi="Times New Roman" w:cs="Times New Roman"/>
          <w:sz w:val="28"/>
          <w:szCs w:val="28"/>
        </w:rPr>
        <w:t>Qi</w:t>
      </w:r>
      <w:proofErr w:type="spellEnd"/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стоимость товаров, работ, услуг;</w:t>
      </w:r>
    </w:p>
    <w:p w:rsidR="00E3732E" w:rsidRPr="00DA1B7E" w:rsidRDefault="00B23201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  <w:lang w:val="en-US"/>
        </w:rPr>
        <w:t>N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i </w:t>
      </w:r>
      <w:r w:rsidR="00AA1B28" w:rsidRPr="00DA1B7E">
        <w:rPr>
          <w:rFonts w:ascii="Times New Roman" w:hAnsi="Times New Roman" w:cs="Times New Roman"/>
          <w:sz w:val="28"/>
          <w:szCs w:val="28"/>
        </w:rPr>
        <w:t>–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количество товаров, работ, услуг.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Размер субсидии не может превышать сумму затрат на реализацию мероприятия государственной программы в текущем финансовом году в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соответствии с планом реализации мероприятий.</w:t>
      </w:r>
      <w:bookmarkStart w:id="3" w:name="Par104"/>
      <w:bookmarkEnd w:id="3"/>
    </w:p>
    <w:p w:rsidR="00A87740" w:rsidRPr="00DA1B7E" w:rsidRDefault="00A87740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CE2251" w:rsidRPr="00DA1B7E">
        <w:rPr>
          <w:rFonts w:ascii="Times New Roman" w:hAnsi="Times New Roman" w:cs="Times New Roman"/>
          <w:sz w:val="28"/>
          <w:szCs w:val="28"/>
        </w:rPr>
        <w:t>1</w:t>
      </w:r>
      <w:r w:rsidRPr="00DA1B7E">
        <w:rPr>
          <w:rFonts w:ascii="Times New Roman" w:hAnsi="Times New Roman" w:cs="Times New Roman"/>
          <w:sz w:val="28"/>
          <w:szCs w:val="28"/>
        </w:rPr>
        <w:t>. Результат предоставления субсидии – 100 процентов от значений количественных показателей исполнения мероприятий, установленных планом реализации мероприятий государственной программы.</w:t>
      </w:r>
    </w:p>
    <w:p w:rsidR="00A87740" w:rsidRPr="00DA1B7E" w:rsidRDefault="00A87740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Показателем, необходимым для достижения результата предоставления субсидии, является показатель «Количество оказанных общественно полезных услуг».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CE2251" w:rsidRPr="00DA1B7E">
        <w:rPr>
          <w:rFonts w:ascii="Times New Roman" w:hAnsi="Times New Roman" w:cs="Times New Roman"/>
          <w:sz w:val="28"/>
          <w:szCs w:val="28"/>
        </w:rPr>
        <w:t>2</w:t>
      </w:r>
      <w:r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Главный распорядитель в течение </w:t>
      </w:r>
      <w:r w:rsidR="009F5727" w:rsidRPr="00DA1B7E">
        <w:rPr>
          <w:rFonts w:ascii="Times New Roman" w:hAnsi="Times New Roman" w:cs="Times New Roman"/>
          <w:sz w:val="28"/>
          <w:szCs w:val="28"/>
        </w:rPr>
        <w:t>пяти</w:t>
      </w:r>
      <w:r w:rsidRPr="00DA1B7E">
        <w:rPr>
          <w:rFonts w:ascii="Times New Roman" w:hAnsi="Times New Roman" w:cs="Times New Roman"/>
          <w:sz w:val="28"/>
          <w:szCs w:val="28"/>
        </w:rPr>
        <w:t xml:space="preserve"> рабочих дней со дня принятия решения заключает с победителем конкурсного отбора соглашение о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предоставлении субсидии (далее </w:t>
      </w:r>
      <w:r w:rsidR="001910A1" w:rsidRPr="00DA1B7E">
        <w:rPr>
          <w:rFonts w:ascii="Times New Roman" w:hAnsi="Times New Roman" w:cs="Times New Roman"/>
          <w:sz w:val="28"/>
          <w:szCs w:val="28"/>
        </w:rPr>
        <w:t>–</w:t>
      </w:r>
      <w:r w:rsidRPr="00DA1B7E">
        <w:rPr>
          <w:rFonts w:ascii="Times New Roman" w:hAnsi="Times New Roman" w:cs="Times New Roman"/>
          <w:sz w:val="28"/>
          <w:szCs w:val="28"/>
        </w:rPr>
        <w:t xml:space="preserve"> соглашение) в соответствии с типовой формой, установленной</w:t>
      </w:r>
      <w:r w:rsidR="00B562E8" w:rsidRPr="00DA1B7E">
        <w:rPr>
          <w:rFonts w:ascii="Times New Roman" w:hAnsi="Times New Roman" w:cs="Times New Roman"/>
          <w:sz w:val="28"/>
          <w:szCs w:val="28"/>
        </w:rPr>
        <w:t xml:space="preserve"> приказом министерством финансов и налоговой политики Новосибирской области от 27.12.2016 № 80-НПА «Об утверждении типовых форм соглашений (договоров) о предоставлении из областного бюджета Новосибирской области субсидий юридическим лицам (за исключением субсидий государственным учреждениям), индивидуальным предпринимателям, а также физическим лицам </w:t>
      </w:r>
      <w:r w:rsidR="001910A1" w:rsidRPr="00DA1B7E">
        <w:rPr>
          <w:rFonts w:ascii="Times New Roman" w:hAnsi="Times New Roman" w:cs="Times New Roman"/>
          <w:sz w:val="28"/>
          <w:szCs w:val="28"/>
        </w:rPr>
        <w:t>–</w:t>
      </w:r>
      <w:r w:rsidR="00B562E8" w:rsidRPr="00DA1B7E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услуг»</w:t>
      </w:r>
      <w:r w:rsidRPr="00DA1B7E">
        <w:rPr>
          <w:rFonts w:ascii="Times New Roman" w:hAnsi="Times New Roman" w:cs="Times New Roman"/>
          <w:sz w:val="28"/>
          <w:szCs w:val="28"/>
        </w:rPr>
        <w:t xml:space="preserve">, и </w:t>
      </w:r>
      <w:r w:rsidR="009F5727" w:rsidRPr="00DA1B7E">
        <w:rPr>
          <w:rFonts w:ascii="Times New Roman" w:hAnsi="Times New Roman" w:cs="Times New Roman"/>
          <w:sz w:val="28"/>
          <w:szCs w:val="28"/>
        </w:rPr>
        <w:t>издает приказ</w:t>
      </w:r>
      <w:r w:rsidR="00BB2E39" w:rsidRPr="00DA1B7E">
        <w:rPr>
          <w:rFonts w:ascii="Times New Roman" w:hAnsi="Times New Roman" w:cs="Times New Roman"/>
          <w:sz w:val="28"/>
          <w:szCs w:val="28"/>
        </w:rPr>
        <w:t xml:space="preserve"> о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="00BB2E39" w:rsidRPr="00DA1B7E">
        <w:rPr>
          <w:rFonts w:ascii="Times New Roman" w:hAnsi="Times New Roman" w:cs="Times New Roman"/>
          <w:sz w:val="28"/>
          <w:szCs w:val="28"/>
        </w:rPr>
        <w:t>перечислении</w:t>
      </w:r>
      <w:r w:rsidR="00E00E5C" w:rsidRPr="00DA1B7E">
        <w:rPr>
          <w:rFonts w:ascii="Times New Roman" w:hAnsi="Times New Roman" w:cs="Times New Roman"/>
          <w:sz w:val="28"/>
          <w:szCs w:val="28"/>
        </w:rPr>
        <w:t xml:space="preserve"> субсиди</w:t>
      </w:r>
      <w:r w:rsidR="00BB2E39" w:rsidRPr="00DA1B7E">
        <w:rPr>
          <w:rFonts w:ascii="Times New Roman" w:hAnsi="Times New Roman" w:cs="Times New Roman"/>
          <w:sz w:val="28"/>
          <w:szCs w:val="28"/>
        </w:rPr>
        <w:t>и</w:t>
      </w:r>
      <w:r w:rsidR="00E00E5C" w:rsidRPr="00DA1B7E">
        <w:rPr>
          <w:rFonts w:ascii="Times New Roman" w:hAnsi="Times New Roman" w:cs="Times New Roman"/>
          <w:sz w:val="28"/>
          <w:szCs w:val="28"/>
        </w:rPr>
        <w:t>.</w:t>
      </w:r>
    </w:p>
    <w:p w:rsidR="00A87740" w:rsidRPr="00DA1B7E" w:rsidRDefault="00A87740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CE2251" w:rsidRPr="00DA1B7E">
        <w:rPr>
          <w:rFonts w:ascii="Times New Roman" w:hAnsi="Times New Roman" w:cs="Times New Roman"/>
          <w:sz w:val="28"/>
          <w:szCs w:val="28"/>
        </w:rPr>
        <w:t>3</w:t>
      </w:r>
      <w:r w:rsidRPr="00DA1B7E">
        <w:rPr>
          <w:rFonts w:ascii="Times New Roman" w:hAnsi="Times New Roman" w:cs="Times New Roman"/>
          <w:sz w:val="28"/>
          <w:szCs w:val="28"/>
        </w:rPr>
        <w:t>. </w:t>
      </w:r>
      <w:r w:rsidR="000F3833" w:rsidRPr="00DA1B7E">
        <w:rPr>
          <w:rFonts w:ascii="Times New Roman" w:hAnsi="Times New Roman" w:cs="Times New Roman"/>
          <w:sz w:val="28"/>
          <w:szCs w:val="28"/>
        </w:rPr>
        <w:t>Перечисление субсидии субъекту осуществляется не позднее 30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="000F3833" w:rsidRPr="00DA1B7E">
        <w:rPr>
          <w:rFonts w:ascii="Times New Roman" w:hAnsi="Times New Roman" w:cs="Times New Roman"/>
          <w:sz w:val="28"/>
          <w:szCs w:val="28"/>
        </w:rPr>
        <w:t xml:space="preserve">календарных дней со дня заключения соглашения </w:t>
      </w:r>
      <w:r w:rsidRPr="00DA1B7E">
        <w:rPr>
          <w:rFonts w:ascii="Times New Roman" w:hAnsi="Times New Roman" w:cs="Times New Roman"/>
          <w:sz w:val="28"/>
          <w:szCs w:val="28"/>
        </w:rPr>
        <w:t>на указанные в соглашении расчетные или корреспондентские счета субъекта, открытые субъектом в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учреждениях Центрального банка Российской Федерации или в кредитных организациях.</w:t>
      </w:r>
    </w:p>
    <w:p w:rsidR="00BC644F" w:rsidRPr="00DA1B7E" w:rsidRDefault="00F429A5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Перечисление субсидии </w:t>
      </w:r>
      <w:r w:rsidR="000741B3" w:rsidRPr="00DA1B7E"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DA1B7E">
        <w:rPr>
          <w:rFonts w:ascii="Times New Roman" w:hAnsi="Times New Roman" w:cs="Times New Roman"/>
          <w:sz w:val="28"/>
          <w:szCs w:val="28"/>
        </w:rPr>
        <w:t>в целях возмещения затрат осуществляется не позднее 10</w:t>
      </w:r>
      <w:r w:rsidR="000F3833" w:rsidRPr="00DA1B7E">
        <w:rPr>
          <w:rFonts w:ascii="Times New Roman" w:hAnsi="Times New Roman" w:cs="Times New Roman"/>
          <w:sz w:val="28"/>
          <w:szCs w:val="28"/>
        </w:rPr>
        <w:t>-го</w:t>
      </w:r>
      <w:r w:rsidRPr="00DA1B7E">
        <w:rPr>
          <w:rFonts w:ascii="Times New Roman" w:hAnsi="Times New Roman" w:cs="Times New Roman"/>
          <w:sz w:val="28"/>
          <w:szCs w:val="28"/>
        </w:rPr>
        <w:t xml:space="preserve"> рабоч</w:t>
      </w:r>
      <w:r w:rsidR="000F3833" w:rsidRPr="00DA1B7E">
        <w:rPr>
          <w:rFonts w:ascii="Times New Roman" w:hAnsi="Times New Roman" w:cs="Times New Roman"/>
          <w:sz w:val="28"/>
          <w:szCs w:val="28"/>
        </w:rPr>
        <w:t>его</w:t>
      </w:r>
      <w:r w:rsidRPr="00DA1B7E">
        <w:rPr>
          <w:rFonts w:ascii="Times New Roman" w:hAnsi="Times New Roman" w:cs="Times New Roman"/>
          <w:sz w:val="28"/>
          <w:szCs w:val="28"/>
        </w:rPr>
        <w:t xml:space="preserve"> дн</w:t>
      </w:r>
      <w:r w:rsidR="000F3833" w:rsidRPr="00DA1B7E">
        <w:rPr>
          <w:rFonts w:ascii="Times New Roman" w:hAnsi="Times New Roman" w:cs="Times New Roman"/>
          <w:sz w:val="28"/>
          <w:szCs w:val="28"/>
        </w:rPr>
        <w:t>я, следующего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0F3833" w:rsidRPr="00DA1B7E">
        <w:rPr>
          <w:rFonts w:ascii="Times New Roman" w:hAnsi="Times New Roman" w:cs="Times New Roman"/>
          <w:sz w:val="28"/>
          <w:szCs w:val="28"/>
        </w:rPr>
        <w:t>за</w:t>
      </w:r>
      <w:r w:rsidRPr="00DA1B7E">
        <w:rPr>
          <w:rFonts w:ascii="Times New Roman" w:hAnsi="Times New Roman" w:cs="Times New Roman"/>
          <w:sz w:val="28"/>
          <w:szCs w:val="28"/>
        </w:rPr>
        <w:t xml:space="preserve"> дн</w:t>
      </w:r>
      <w:r w:rsidR="000F3833" w:rsidRPr="00DA1B7E">
        <w:rPr>
          <w:rFonts w:ascii="Times New Roman" w:hAnsi="Times New Roman" w:cs="Times New Roman"/>
          <w:sz w:val="28"/>
          <w:szCs w:val="28"/>
        </w:rPr>
        <w:t>ем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0F3833" w:rsidRPr="00DA1B7E">
        <w:rPr>
          <w:rFonts w:ascii="Times New Roman" w:hAnsi="Times New Roman" w:cs="Times New Roman"/>
          <w:sz w:val="28"/>
          <w:szCs w:val="28"/>
        </w:rPr>
        <w:t>принятия решения</w:t>
      </w:r>
      <w:r w:rsidRPr="00DA1B7E">
        <w:rPr>
          <w:rFonts w:ascii="Times New Roman" w:hAnsi="Times New Roman" w:cs="Times New Roman"/>
          <w:sz w:val="28"/>
          <w:szCs w:val="28"/>
        </w:rPr>
        <w:t xml:space="preserve"> главного распорядителя о </w:t>
      </w:r>
      <w:r w:rsidR="000F3833" w:rsidRPr="00DA1B7E">
        <w:rPr>
          <w:rFonts w:ascii="Times New Roman" w:hAnsi="Times New Roman" w:cs="Times New Roman"/>
          <w:sz w:val="28"/>
          <w:szCs w:val="28"/>
        </w:rPr>
        <w:t>предоставлении</w:t>
      </w:r>
      <w:r w:rsidRPr="00DA1B7E">
        <w:rPr>
          <w:rFonts w:ascii="Times New Roman" w:hAnsi="Times New Roman" w:cs="Times New Roman"/>
          <w:sz w:val="28"/>
          <w:szCs w:val="28"/>
        </w:rPr>
        <w:t xml:space="preserve"> субсидии</w:t>
      </w:r>
      <w:r w:rsidR="000F3833" w:rsidRPr="00DA1B7E">
        <w:rPr>
          <w:rFonts w:ascii="Times New Roman" w:hAnsi="Times New Roman" w:cs="Times New Roman"/>
          <w:sz w:val="28"/>
          <w:szCs w:val="28"/>
        </w:rPr>
        <w:t>,</w:t>
      </w:r>
      <w:r w:rsidRPr="00DA1B7E">
        <w:rPr>
          <w:rFonts w:ascii="Times New Roman" w:hAnsi="Times New Roman" w:cs="Times New Roman"/>
          <w:sz w:val="28"/>
          <w:szCs w:val="28"/>
        </w:rPr>
        <w:t xml:space="preserve"> на расчетные или корреспондентские счета, открытые субъектом в учреждениях Центрального банка Российской Федерации или кредитных организациях.</w:t>
      </w:r>
    </w:p>
    <w:p w:rsidR="00A87740" w:rsidRPr="00DA1B7E" w:rsidRDefault="00A87740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CE2251" w:rsidRPr="00DA1B7E">
        <w:rPr>
          <w:rFonts w:ascii="Times New Roman" w:hAnsi="Times New Roman" w:cs="Times New Roman"/>
          <w:sz w:val="28"/>
          <w:szCs w:val="28"/>
        </w:rPr>
        <w:t>4</w:t>
      </w:r>
      <w:r w:rsidRPr="00DA1B7E">
        <w:rPr>
          <w:rFonts w:ascii="Times New Roman" w:hAnsi="Times New Roman" w:cs="Times New Roman"/>
          <w:sz w:val="28"/>
          <w:szCs w:val="28"/>
        </w:rPr>
        <w:t>. </w:t>
      </w:r>
      <w:r w:rsidR="00F429A5" w:rsidRPr="00DA1B7E">
        <w:rPr>
          <w:rFonts w:ascii="Times New Roman" w:hAnsi="Times New Roman" w:cs="Times New Roman"/>
          <w:sz w:val="28"/>
          <w:szCs w:val="28"/>
        </w:rPr>
        <w:t xml:space="preserve">В случае невозможности предоставления субсидии в текущем финансовом году в связи с недостаточностью лимитов бюджетных обязательств главный распорядитель согласует с </w:t>
      </w:r>
      <w:r w:rsidR="000741B3" w:rsidRPr="00DA1B7E">
        <w:rPr>
          <w:rFonts w:ascii="Times New Roman" w:hAnsi="Times New Roman" w:cs="Times New Roman"/>
          <w:sz w:val="28"/>
          <w:szCs w:val="28"/>
        </w:rPr>
        <w:t xml:space="preserve">получателем субсидии </w:t>
      </w:r>
      <w:r w:rsidR="00F429A5" w:rsidRPr="00DA1B7E">
        <w:rPr>
          <w:rFonts w:ascii="Times New Roman" w:hAnsi="Times New Roman" w:cs="Times New Roman"/>
          <w:sz w:val="28"/>
          <w:szCs w:val="28"/>
        </w:rPr>
        <w:t>новые условия исполнения соглашения (уточнение финансового обеспечения предоставления субсидии в счет лимитов бюджетных обязательств очередного финансового года и уточнение сроков исполнения соглашения или расторжение заключенного соглашения).</w:t>
      </w:r>
    </w:p>
    <w:p w:rsidR="003F3E22" w:rsidRPr="00DA1B7E" w:rsidRDefault="003F3E22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25. Главный распорядитель </w:t>
      </w:r>
      <w:r w:rsidR="0098496E" w:rsidRPr="00DA1B7E">
        <w:rPr>
          <w:rFonts w:ascii="Times New Roman" w:hAnsi="Times New Roman" w:cs="Times New Roman"/>
          <w:sz w:val="28"/>
          <w:szCs w:val="28"/>
        </w:rPr>
        <w:t>отказывает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0741B3" w:rsidRPr="00DA1B7E">
        <w:rPr>
          <w:rFonts w:ascii="Times New Roman" w:hAnsi="Times New Roman" w:cs="Times New Roman"/>
          <w:sz w:val="28"/>
          <w:szCs w:val="28"/>
        </w:rPr>
        <w:t xml:space="preserve">получателю субсидии </w:t>
      </w:r>
      <w:r w:rsidRPr="00DA1B7E">
        <w:rPr>
          <w:rFonts w:ascii="Times New Roman" w:hAnsi="Times New Roman" w:cs="Times New Roman"/>
          <w:sz w:val="28"/>
          <w:szCs w:val="28"/>
        </w:rPr>
        <w:t>в</w:t>
      </w:r>
      <w:r w:rsidR="001910A1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предоставлении субсидии</w:t>
      </w:r>
      <w:r w:rsidR="0098496E" w:rsidRPr="00DA1B7E">
        <w:rPr>
          <w:rFonts w:ascii="Times New Roman" w:hAnsi="Times New Roman" w:cs="Times New Roman"/>
          <w:sz w:val="28"/>
          <w:szCs w:val="28"/>
        </w:rPr>
        <w:t xml:space="preserve"> по следующим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98496E" w:rsidRPr="00DA1B7E">
        <w:rPr>
          <w:rFonts w:ascii="Times New Roman" w:hAnsi="Times New Roman" w:cs="Times New Roman"/>
          <w:sz w:val="28"/>
          <w:szCs w:val="28"/>
        </w:rPr>
        <w:t>о</w:t>
      </w:r>
      <w:r w:rsidRPr="00DA1B7E">
        <w:rPr>
          <w:rFonts w:ascii="Times New Roman" w:hAnsi="Times New Roman" w:cs="Times New Roman"/>
          <w:sz w:val="28"/>
          <w:szCs w:val="28"/>
        </w:rPr>
        <w:t>снованиям:</w:t>
      </w:r>
    </w:p>
    <w:p w:rsidR="003F3E22" w:rsidRPr="00DA1B7E" w:rsidRDefault="003F3E22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1) несоответствие представленных </w:t>
      </w:r>
      <w:r w:rsidR="00D458E9" w:rsidRPr="00DA1B7E">
        <w:rPr>
          <w:rFonts w:ascii="Times New Roman" w:hAnsi="Times New Roman" w:cs="Times New Roman"/>
          <w:sz w:val="28"/>
          <w:szCs w:val="28"/>
        </w:rPr>
        <w:t>получателем субсидии</w:t>
      </w:r>
      <w:r w:rsidRPr="00DA1B7E">
        <w:rPr>
          <w:rFonts w:ascii="Times New Roman" w:hAnsi="Times New Roman" w:cs="Times New Roman"/>
          <w:sz w:val="28"/>
          <w:szCs w:val="28"/>
        </w:rPr>
        <w:t xml:space="preserve"> документов требованиям, определенным пункт</w:t>
      </w:r>
      <w:r w:rsidR="00D458E9" w:rsidRPr="00DA1B7E">
        <w:rPr>
          <w:rFonts w:ascii="Times New Roman" w:hAnsi="Times New Roman" w:cs="Times New Roman"/>
          <w:sz w:val="28"/>
          <w:szCs w:val="28"/>
        </w:rPr>
        <w:t xml:space="preserve">ом </w:t>
      </w:r>
      <w:r w:rsidR="00D108D1" w:rsidRPr="00DA1B7E">
        <w:rPr>
          <w:rFonts w:ascii="Times New Roman" w:hAnsi="Times New Roman" w:cs="Times New Roman"/>
          <w:sz w:val="28"/>
          <w:szCs w:val="28"/>
        </w:rPr>
        <w:t>9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D458E9" w:rsidRPr="00DA1B7E">
        <w:rPr>
          <w:rFonts w:ascii="Times New Roman" w:hAnsi="Times New Roman" w:cs="Times New Roman"/>
          <w:sz w:val="28"/>
          <w:szCs w:val="28"/>
        </w:rPr>
        <w:t>Порядка, или непредставление (представление не в полном объеме) указанных документов;</w:t>
      </w:r>
    </w:p>
    <w:p w:rsidR="00D458E9" w:rsidRPr="00DA1B7E" w:rsidRDefault="00D458E9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 установление факта недостоверности представленной получателем субсидии информации.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3F3E22" w:rsidRPr="00DA1B7E">
        <w:rPr>
          <w:rFonts w:ascii="Times New Roman" w:hAnsi="Times New Roman" w:cs="Times New Roman"/>
          <w:sz w:val="28"/>
          <w:szCs w:val="28"/>
        </w:rPr>
        <w:t>6</w:t>
      </w:r>
      <w:r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В случае отказа победителя отбора от заключения соглашения комиссия в течение </w:t>
      </w:r>
      <w:r w:rsidR="00CE2251" w:rsidRPr="00DA1B7E">
        <w:rPr>
          <w:rFonts w:ascii="Times New Roman" w:hAnsi="Times New Roman" w:cs="Times New Roman"/>
          <w:sz w:val="28"/>
          <w:szCs w:val="28"/>
        </w:rPr>
        <w:t>пяти</w:t>
      </w:r>
      <w:r w:rsidRPr="00DA1B7E">
        <w:rPr>
          <w:rFonts w:ascii="Times New Roman" w:hAnsi="Times New Roman" w:cs="Times New Roman"/>
          <w:sz w:val="28"/>
          <w:szCs w:val="28"/>
        </w:rPr>
        <w:t xml:space="preserve"> рабочих дней со дня истечения срока, установленного пункт</w:t>
      </w:r>
      <w:r w:rsidR="00CE2251" w:rsidRPr="00DA1B7E">
        <w:rPr>
          <w:rFonts w:ascii="Times New Roman" w:hAnsi="Times New Roman" w:cs="Times New Roman"/>
          <w:sz w:val="28"/>
          <w:szCs w:val="28"/>
        </w:rPr>
        <w:t>ом</w:t>
      </w:r>
      <w:r w:rsidRPr="00DA1B7E">
        <w:rPr>
          <w:rFonts w:ascii="Times New Roman" w:hAnsi="Times New Roman" w:cs="Times New Roman"/>
          <w:sz w:val="28"/>
          <w:szCs w:val="28"/>
        </w:rPr>
        <w:t xml:space="preserve"> 2</w:t>
      </w:r>
      <w:r w:rsidR="00CE2251" w:rsidRPr="00DA1B7E">
        <w:rPr>
          <w:rFonts w:ascii="Times New Roman" w:hAnsi="Times New Roman" w:cs="Times New Roman"/>
          <w:sz w:val="28"/>
          <w:szCs w:val="28"/>
        </w:rPr>
        <w:t>2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666834" w:rsidRPr="00DA1B7E">
        <w:rPr>
          <w:rFonts w:ascii="Times New Roman" w:hAnsi="Times New Roman" w:cs="Times New Roman"/>
          <w:sz w:val="28"/>
          <w:szCs w:val="28"/>
        </w:rPr>
        <w:t>П</w:t>
      </w:r>
      <w:r w:rsidRPr="00DA1B7E">
        <w:rPr>
          <w:rFonts w:ascii="Times New Roman" w:hAnsi="Times New Roman" w:cs="Times New Roman"/>
          <w:sz w:val="28"/>
          <w:szCs w:val="28"/>
        </w:rPr>
        <w:t>орядка, путем открытого голосования большинством голосов принимает новое решение об определении победителя отбора или его отсутствии на основании представленных и оцененных комиссией в рамках данного отбора документов.</w:t>
      </w:r>
      <w:bookmarkStart w:id="4" w:name="Par106"/>
      <w:bookmarkEnd w:id="4"/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3F3E22" w:rsidRPr="00DA1B7E">
        <w:rPr>
          <w:rFonts w:ascii="Times New Roman" w:hAnsi="Times New Roman" w:cs="Times New Roman"/>
          <w:sz w:val="28"/>
          <w:szCs w:val="28"/>
        </w:rPr>
        <w:t>7</w:t>
      </w:r>
      <w:r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В соглашении в об</w:t>
      </w:r>
      <w:r w:rsidR="00E00E5C" w:rsidRPr="00DA1B7E">
        <w:rPr>
          <w:rFonts w:ascii="Times New Roman" w:hAnsi="Times New Roman" w:cs="Times New Roman"/>
          <w:sz w:val="28"/>
          <w:szCs w:val="28"/>
        </w:rPr>
        <w:t>язательном порядке указываются:</w:t>
      </w:r>
    </w:p>
    <w:p w:rsidR="00E00E5C" w:rsidRPr="00DA1B7E" w:rsidRDefault="00E00E5C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 целевое назначение субсидии;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значения показателя, необходимого для достижения результато</w:t>
      </w:r>
      <w:r w:rsidR="00E00E5C" w:rsidRPr="00DA1B7E">
        <w:rPr>
          <w:rFonts w:ascii="Times New Roman" w:hAnsi="Times New Roman" w:cs="Times New Roman"/>
          <w:sz w:val="28"/>
          <w:szCs w:val="28"/>
        </w:rPr>
        <w:t>в предоставления субсидии;</w:t>
      </w:r>
    </w:p>
    <w:p w:rsidR="00E00E5C" w:rsidRPr="00DA1B7E" w:rsidRDefault="00E00E5C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 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сведения об объеме и </w:t>
      </w:r>
      <w:r w:rsidRPr="00DA1B7E">
        <w:rPr>
          <w:rFonts w:ascii="Times New Roman" w:hAnsi="Times New Roman" w:cs="Times New Roman"/>
          <w:sz w:val="28"/>
          <w:szCs w:val="28"/>
        </w:rPr>
        <w:t>сроках предоставления субсидии;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счет (счета), на </w:t>
      </w:r>
      <w:r w:rsidR="00E00E5C" w:rsidRPr="00DA1B7E">
        <w:rPr>
          <w:rFonts w:ascii="Times New Roman" w:hAnsi="Times New Roman" w:cs="Times New Roman"/>
          <w:sz w:val="28"/>
          <w:szCs w:val="28"/>
        </w:rPr>
        <w:t>который перечисляется субсидия;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порядок, сроки и форма представления субъектом отчетности о</w:t>
      </w:r>
      <w:r w:rsidR="00DE42F8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достижении результата предоставления субсидии, показателя, необходимого для достижения резу</w:t>
      </w:r>
      <w:r w:rsidR="00E00E5C" w:rsidRPr="00DA1B7E">
        <w:rPr>
          <w:rFonts w:ascii="Times New Roman" w:hAnsi="Times New Roman" w:cs="Times New Roman"/>
          <w:sz w:val="28"/>
          <w:szCs w:val="28"/>
        </w:rPr>
        <w:t>льтата предоставления субсидии</w:t>
      </w:r>
      <w:r w:rsidR="00CC08EC" w:rsidRPr="00DA1B7E">
        <w:rPr>
          <w:rFonts w:ascii="Times New Roman" w:hAnsi="Times New Roman" w:cs="Times New Roman"/>
          <w:sz w:val="28"/>
          <w:szCs w:val="28"/>
        </w:rPr>
        <w:t>, об осуществлении расходов, источником финансового обеспечения которых является субсидия</w:t>
      </w:r>
      <w:r w:rsidR="00E00E5C" w:rsidRPr="00DA1B7E">
        <w:rPr>
          <w:rFonts w:ascii="Times New Roman" w:hAnsi="Times New Roman" w:cs="Times New Roman"/>
          <w:sz w:val="28"/>
          <w:szCs w:val="28"/>
        </w:rPr>
        <w:t>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6)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ответственность сторон з</w:t>
      </w:r>
      <w:r w:rsidR="00E00E5C" w:rsidRPr="00DA1B7E">
        <w:rPr>
          <w:rFonts w:ascii="Times New Roman" w:hAnsi="Times New Roman" w:cs="Times New Roman"/>
          <w:sz w:val="28"/>
          <w:szCs w:val="28"/>
        </w:rPr>
        <w:t>а нарушение условий соглашения;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7)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согласие субъекта на осуществление главным распорядителем и органом государственного финансового контроля проверок соблюдения условий, целей и</w:t>
      </w:r>
      <w:r w:rsidR="005B37D8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п</w:t>
      </w:r>
      <w:r w:rsidR="00E00E5C" w:rsidRPr="00DA1B7E">
        <w:rPr>
          <w:rFonts w:ascii="Times New Roman" w:hAnsi="Times New Roman" w:cs="Times New Roman"/>
          <w:sz w:val="28"/>
          <w:szCs w:val="28"/>
        </w:rPr>
        <w:t>орядка предоставления субсидии</w:t>
      </w:r>
      <w:r w:rsidR="00460AF7" w:rsidRPr="00DA1B7E">
        <w:rPr>
          <w:rFonts w:ascii="Times New Roman" w:hAnsi="Times New Roman" w:cs="Times New Roman"/>
          <w:sz w:val="28"/>
          <w:szCs w:val="28"/>
        </w:rPr>
        <w:t xml:space="preserve"> получателями субсидий</w:t>
      </w:r>
      <w:r w:rsidR="00E00E5C" w:rsidRPr="00DA1B7E">
        <w:rPr>
          <w:rFonts w:ascii="Times New Roman" w:hAnsi="Times New Roman" w:cs="Times New Roman"/>
          <w:sz w:val="28"/>
          <w:szCs w:val="28"/>
        </w:rPr>
        <w:t>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8)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возможность осуществления расходов, источником финансового обеспечения которых являются не использованные в отчетном финансовом году остатки субсидии, при принятии главным распорядителем по согласованию с</w:t>
      </w:r>
      <w:r w:rsidR="005B37D8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министерством финансов и налоговой политики Новосибирской области решения о наличии пот</w:t>
      </w:r>
      <w:r w:rsidR="00E00E5C" w:rsidRPr="00DA1B7E">
        <w:rPr>
          <w:rFonts w:ascii="Times New Roman" w:hAnsi="Times New Roman" w:cs="Times New Roman"/>
          <w:sz w:val="28"/>
          <w:szCs w:val="28"/>
        </w:rPr>
        <w:t>ребности в указанных средствах;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9)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порядок и сроки возврата субсидии (остатков субсидии) в бюджет Новосибирской области в случае образования не использованного в отчетном финансовом году остатка субсидии и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</w:t>
      </w:r>
      <w:r w:rsidR="00E00E5C" w:rsidRPr="00DA1B7E">
        <w:rPr>
          <w:rFonts w:ascii="Times New Roman" w:hAnsi="Times New Roman" w:cs="Times New Roman"/>
          <w:sz w:val="28"/>
          <w:szCs w:val="28"/>
        </w:rPr>
        <w:t>ребности в указанных средствах: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а)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субъект обязан в текущем финансовом году в течение 10 рабочих дней с</w:t>
      </w:r>
      <w:r w:rsidR="00337319" w:rsidRPr="00DA1B7E">
        <w:rPr>
          <w:rFonts w:ascii="Times New Roman" w:hAnsi="Times New Roman" w:cs="Times New Roman"/>
          <w:sz w:val="28"/>
          <w:szCs w:val="28"/>
        </w:rPr>
        <w:t>о</w:t>
      </w:r>
      <w:r w:rsidR="005B37D8" w:rsidRPr="00DA1B7E">
        <w:rPr>
          <w:rFonts w:ascii="Times New Roman" w:hAnsi="Times New Roman" w:cs="Times New Roman"/>
          <w:sz w:val="28"/>
          <w:szCs w:val="28"/>
        </w:rPr>
        <w:t> </w:t>
      </w:r>
      <w:r w:rsidR="00337319" w:rsidRPr="00DA1B7E">
        <w:rPr>
          <w:rFonts w:ascii="Times New Roman" w:hAnsi="Times New Roman" w:cs="Times New Roman"/>
          <w:sz w:val="28"/>
          <w:szCs w:val="28"/>
        </w:rPr>
        <w:t>дня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получения от главного распорядителя письменного уведомления о возврате остатков субсидий, не использованных в отчетном финансовом году, пер</w:t>
      </w:r>
      <w:r w:rsidR="00E00E5C" w:rsidRPr="00DA1B7E">
        <w:rPr>
          <w:rFonts w:ascii="Times New Roman" w:hAnsi="Times New Roman" w:cs="Times New Roman"/>
          <w:sz w:val="28"/>
          <w:szCs w:val="28"/>
        </w:rPr>
        <w:t>ечислить их в областной бюджет;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б)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в случае невозврата субъектом остатков субсидий взыскание указанных средств осуществляется в судебном порядке в соответствии с законода</w:t>
      </w:r>
      <w:r w:rsidR="00E00E5C" w:rsidRPr="00DA1B7E">
        <w:rPr>
          <w:rFonts w:ascii="Times New Roman" w:hAnsi="Times New Roman" w:cs="Times New Roman"/>
          <w:sz w:val="28"/>
          <w:szCs w:val="28"/>
        </w:rPr>
        <w:t>тельством Российской Федерации;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10)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 (при предоставлении </w:t>
      </w:r>
      <w:r w:rsidR="00E00E5C" w:rsidRPr="00DA1B7E">
        <w:rPr>
          <w:rFonts w:ascii="Times New Roman" w:hAnsi="Times New Roman" w:cs="Times New Roman"/>
          <w:sz w:val="28"/>
          <w:szCs w:val="28"/>
        </w:rPr>
        <w:t>субсидии юридическому лицу);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11)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обязанность субъекта указывать в договорах (соглашениях), заключаемых субъектом в целях исполнения обязательств по соглашению, согласие лиц, являющихся поставщиками (подрядчиками, исполнителями) по</w:t>
      </w:r>
      <w:r w:rsidR="005B37D8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 xml:space="preserve">данным договорам (соглашениям) (за исключением государственных (муниципальных) унитарных предприятий, хозяйственных товариществ и обществ </w:t>
      </w:r>
      <w:r w:rsidRPr="00DA1B7E">
        <w:rPr>
          <w:rFonts w:ascii="Times New Roman" w:hAnsi="Times New Roman" w:cs="Times New Roman"/>
          <w:sz w:val="28"/>
          <w:szCs w:val="28"/>
        </w:rPr>
        <w:lastRenderedPageBreak/>
        <w:t>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капиталах), на осуществление проверок соблюдения условий, целей и порядка предоставления субсидии органом государственного финансового контроля и главным распорядителем (при предоставлении субсидии на финансовое обеспечен</w:t>
      </w:r>
      <w:r w:rsidR="00E00E5C" w:rsidRPr="00DA1B7E">
        <w:rPr>
          <w:rFonts w:ascii="Times New Roman" w:hAnsi="Times New Roman" w:cs="Times New Roman"/>
          <w:sz w:val="28"/>
          <w:szCs w:val="28"/>
        </w:rPr>
        <w:t>ие затрат)</w:t>
      </w:r>
      <w:r w:rsidR="00460AF7" w:rsidRPr="00DA1B7E">
        <w:rPr>
          <w:rFonts w:ascii="Times New Roman" w:hAnsi="Times New Roman" w:cs="Times New Roman"/>
          <w:sz w:val="28"/>
          <w:szCs w:val="28"/>
        </w:rPr>
        <w:t>;</w:t>
      </w:r>
    </w:p>
    <w:p w:rsidR="00460AF7" w:rsidRPr="00DA1B7E" w:rsidRDefault="00460AF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12) условие о согласовании новых условий соглашения или о расторжении соглашения при не</w:t>
      </w:r>
      <w:r w:rsidR="005B37D8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Pr="00DA1B7E">
        <w:rPr>
          <w:rFonts w:ascii="Times New Roman" w:hAnsi="Times New Roman" w:cs="Times New Roman"/>
          <w:sz w:val="28"/>
          <w:szCs w:val="28"/>
        </w:rPr>
        <w:t>достижении согласия по новым условиям, в случае уменьшения главному распорядителю как получателю бюджетных средств ранее доведенных лимитов бюджетных обязательств, приводящего к невозможности предоставления субсидии в размере, определенном в соглашении.</w:t>
      </w:r>
    </w:p>
    <w:p w:rsidR="00E00E5C" w:rsidRPr="00DA1B7E" w:rsidRDefault="00666834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3F3E22" w:rsidRPr="00DA1B7E">
        <w:rPr>
          <w:rFonts w:ascii="Times New Roman" w:hAnsi="Times New Roman" w:cs="Times New Roman"/>
          <w:sz w:val="28"/>
          <w:szCs w:val="28"/>
        </w:rPr>
        <w:t>8</w:t>
      </w:r>
      <w:r w:rsidR="00E3732E"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За счет предоставленной субсидии </w:t>
      </w:r>
      <w:r w:rsidR="007B6F35" w:rsidRPr="00DA1B7E">
        <w:rPr>
          <w:rFonts w:ascii="Times New Roman" w:hAnsi="Times New Roman" w:cs="Times New Roman"/>
          <w:sz w:val="28"/>
          <w:szCs w:val="28"/>
        </w:rPr>
        <w:t>(в случае предоставления субсидии в</w:t>
      </w:r>
      <w:r w:rsidR="005B37D8" w:rsidRPr="00DA1B7E">
        <w:rPr>
          <w:rFonts w:ascii="Times New Roman" w:hAnsi="Times New Roman" w:cs="Times New Roman"/>
          <w:sz w:val="28"/>
          <w:szCs w:val="28"/>
        </w:rPr>
        <w:t> </w:t>
      </w:r>
      <w:r w:rsidR="007B6F35" w:rsidRPr="00DA1B7E">
        <w:rPr>
          <w:rFonts w:ascii="Times New Roman" w:hAnsi="Times New Roman" w:cs="Times New Roman"/>
          <w:sz w:val="28"/>
          <w:szCs w:val="28"/>
        </w:rPr>
        <w:t xml:space="preserve">целях финансового обеспечения затрат) </w:t>
      </w:r>
      <w:r w:rsidR="00E3732E" w:rsidRPr="00DA1B7E">
        <w:rPr>
          <w:rFonts w:ascii="Times New Roman" w:hAnsi="Times New Roman" w:cs="Times New Roman"/>
          <w:sz w:val="28"/>
          <w:szCs w:val="28"/>
        </w:rPr>
        <w:t>субъект вправе осуществлять в</w:t>
      </w:r>
      <w:r w:rsidR="003A15D8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соответствии с соглашением следующие расходы на свое содержание и ведение деятельности: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оплат</w:t>
      </w:r>
      <w:r w:rsidR="00B23201" w:rsidRPr="00DA1B7E">
        <w:rPr>
          <w:rFonts w:ascii="Times New Roman" w:hAnsi="Times New Roman" w:cs="Times New Roman"/>
          <w:sz w:val="28"/>
          <w:szCs w:val="28"/>
        </w:rPr>
        <w:t>у</w:t>
      </w:r>
      <w:r w:rsidRPr="00DA1B7E">
        <w:rPr>
          <w:rFonts w:ascii="Times New Roman" w:hAnsi="Times New Roman" w:cs="Times New Roman"/>
          <w:sz w:val="28"/>
          <w:szCs w:val="28"/>
        </w:rPr>
        <w:t xml:space="preserve"> труда физических лиц, участвующих в реализации мероприятия государственной программы, на выполнение кот</w:t>
      </w:r>
      <w:r w:rsidR="00E00E5C" w:rsidRPr="00DA1B7E">
        <w:rPr>
          <w:rFonts w:ascii="Times New Roman" w:hAnsi="Times New Roman" w:cs="Times New Roman"/>
          <w:sz w:val="28"/>
          <w:szCs w:val="28"/>
        </w:rPr>
        <w:t>орого предоставляется субсидия;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оплат</w:t>
      </w:r>
      <w:r w:rsidR="00B23201" w:rsidRPr="00DA1B7E">
        <w:rPr>
          <w:rFonts w:ascii="Times New Roman" w:hAnsi="Times New Roman" w:cs="Times New Roman"/>
          <w:sz w:val="28"/>
          <w:szCs w:val="28"/>
        </w:rPr>
        <w:t>у</w:t>
      </w:r>
      <w:r w:rsidRPr="00DA1B7E">
        <w:rPr>
          <w:rFonts w:ascii="Times New Roman" w:hAnsi="Times New Roman" w:cs="Times New Roman"/>
          <w:sz w:val="28"/>
          <w:szCs w:val="28"/>
        </w:rPr>
        <w:t xml:space="preserve"> товаров, работ, услуг, необходимых для реализации мероприятия государственной программы, на выполнение которог</w:t>
      </w:r>
      <w:r w:rsidR="00E00E5C" w:rsidRPr="00DA1B7E">
        <w:rPr>
          <w:rFonts w:ascii="Times New Roman" w:hAnsi="Times New Roman" w:cs="Times New Roman"/>
          <w:sz w:val="28"/>
          <w:szCs w:val="28"/>
        </w:rPr>
        <w:t>о предоставляется субсидия;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</w:t>
      </w:r>
      <w:r w:rsidR="00E00E5C" w:rsidRPr="00DA1B7E">
        <w:rPr>
          <w:rFonts w:ascii="Times New Roman" w:hAnsi="Times New Roman" w:cs="Times New Roman"/>
          <w:sz w:val="28"/>
          <w:szCs w:val="28"/>
        </w:rPr>
        <w:t> арендн</w:t>
      </w:r>
      <w:r w:rsidR="00B23201" w:rsidRPr="00DA1B7E">
        <w:rPr>
          <w:rFonts w:ascii="Times New Roman" w:hAnsi="Times New Roman" w:cs="Times New Roman"/>
          <w:sz w:val="28"/>
          <w:szCs w:val="28"/>
        </w:rPr>
        <w:t>ую</w:t>
      </w:r>
      <w:r w:rsidR="00E00E5C" w:rsidRPr="00DA1B7E">
        <w:rPr>
          <w:rFonts w:ascii="Times New Roman" w:hAnsi="Times New Roman" w:cs="Times New Roman"/>
          <w:sz w:val="28"/>
          <w:szCs w:val="28"/>
        </w:rPr>
        <w:t xml:space="preserve"> плат</w:t>
      </w:r>
      <w:r w:rsidR="00B23201" w:rsidRPr="00DA1B7E">
        <w:rPr>
          <w:rFonts w:ascii="Times New Roman" w:hAnsi="Times New Roman" w:cs="Times New Roman"/>
          <w:sz w:val="28"/>
          <w:szCs w:val="28"/>
        </w:rPr>
        <w:t>у</w:t>
      </w:r>
      <w:r w:rsidR="00E00E5C" w:rsidRPr="00DA1B7E">
        <w:rPr>
          <w:rFonts w:ascii="Times New Roman" w:hAnsi="Times New Roman" w:cs="Times New Roman"/>
          <w:sz w:val="28"/>
          <w:szCs w:val="28"/>
        </w:rPr>
        <w:t>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уплат</w:t>
      </w:r>
      <w:r w:rsidR="00B23201" w:rsidRPr="00DA1B7E">
        <w:rPr>
          <w:rFonts w:ascii="Times New Roman" w:hAnsi="Times New Roman" w:cs="Times New Roman"/>
          <w:sz w:val="28"/>
          <w:szCs w:val="28"/>
        </w:rPr>
        <w:t>у</w:t>
      </w:r>
      <w:r w:rsidRPr="00DA1B7E">
        <w:rPr>
          <w:rFonts w:ascii="Times New Roman" w:hAnsi="Times New Roman" w:cs="Times New Roman"/>
          <w:sz w:val="28"/>
          <w:szCs w:val="28"/>
        </w:rPr>
        <w:t xml:space="preserve"> налогов, сборов, страховых взносов и иных обязательных платежей в бюджетну</w:t>
      </w:r>
      <w:r w:rsidR="00E00E5C" w:rsidRPr="00DA1B7E">
        <w:rPr>
          <w:rFonts w:ascii="Times New Roman" w:hAnsi="Times New Roman" w:cs="Times New Roman"/>
          <w:sz w:val="28"/>
          <w:szCs w:val="28"/>
        </w:rPr>
        <w:t>ю систему Российской Федерации</w:t>
      </w:r>
      <w:r w:rsidR="00F54FCE" w:rsidRPr="00DA1B7E">
        <w:rPr>
          <w:rFonts w:ascii="Times New Roman" w:hAnsi="Times New Roman" w:cs="Times New Roman"/>
          <w:sz w:val="28"/>
          <w:szCs w:val="28"/>
        </w:rPr>
        <w:t>;</w:t>
      </w:r>
    </w:p>
    <w:p w:rsidR="00F54FCE" w:rsidRPr="00DA1B7E" w:rsidRDefault="00F54FC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 xml:space="preserve">5) иные расходы, за исключением расходов, указанных в пункте </w:t>
      </w:r>
      <w:r w:rsidR="00E61DE3" w:rsidRPr="00DA1B7E">
        <w:rPr>
          <w:rFonts w:ascii="Times New Roman" w:hAnsi="Times New Roman" w:cs="Times New Roman"/>
          <w:sz w:val="28"/>
          <w:szCs w:val="28"/>
        </w:rPr>
        <w:t>2</w:t>
      </w:r>
      <w:r w:rsidR="00B123D4" w:rsidRPr="00DA1B7E">
        <w:rPr>
          <w:rFonts w:ascii="Times New Roman" w:hAnsi="Times New Roman" w:cs="Times New Roman"/>
          <w:sz w:val="28"/>
          <w:szCs w:val="28"/>
        </w:rPr>
        <w:t>9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9F717D" w:rsidRPr="00DA1B7E">
        <w:rPr>
          <w:rFonts w:ascii="Times New Roman" w:hAnsi="Times New Roman" w:cs="Times New Roman"/>
          <w:sz w:val="28"/>
          <w:szCs w:val="28"/>
        </w:rPr>
        <w:t>П</w:t>
      </w:r>
      <w:r w:rsidRPr="00DA1B7E">
        <w:rPr>
          <w:rFonts w:ascii="Times New Roman" w:hAnsi="Times New Roman" w:cs="Times New Roman"/>
          <w:sz w:val="28"/>
          <w:szCs w:val="28"/>
        </w:rPr>
        <w:t>орядка (для субъектов, получающих субсидию в целях возмещения затрат).</w:t>
      </w:r>
    </w:p>
    <w:p w:rsidR="00E00E5C" w:rsidRPr="00DA1B7E" w:rsidRDefault="000A1F5D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3F3E22" w:rsidRPr="00DA1B7E">
        <w:rPr>
          <w:rFonts w:ascii="Times New Roman" w:hAnsi="Times New Roman" w:cs="Times New Roman"/>
          <w:sz w:val="28"/>
          <w:szCs w:val="28"/>
        </w:rPr>
        <w:t>9</w:t>
      </w:r>
      <w:r w:rsidR="00E3732E"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За счет предоставленной субсидии субъект не имеет права осуществлять расходы, направленные на осуществление деятельности, не связанной с</w:t>
      </w:r>
      <w:r w:rsidR="003A15D8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реализацией мероприятия государственной программы, на выполнение которого предост</w:t>
      </w:r>
      <w:r w:rsidR="00E00E5C" w:rsidRPr="00DA1B7E">
        <w:rPr>
          <w:rFonts w:ascii="Times New Roman" w:hAnsi="Times New Roman" w:cs="Times New Roman"/>
          <w:sz w:val="28"/>
          <w:szCs w:val="28"/>
        </w:rPr>
        <w:t>авляется субсидия, в том числе: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связанные с приобретением оборудования, если это напрямую не</w:t>
      </w:r>
      <w:r w:rsidR="003A15D8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установлено мероприятием государственной программы, на выполнение кот</w:t>
      </w:r>
      <w:r w:rsidR="00E00E5C" w:rsidRPr="00DA1B7E">
        <w:rPr>
          <w:rFonts w:ascii="Times New Roman" w:hAnsi="Times New Roman" w:cs="Times New Roman"/>
          <w:sz w:val="28"/>
          <w:szCs w:val="28"/>
        </w:rPr>
        <w:t>орого предоставляется субсидия;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на поддержку политических п</w:t>
      </w:r>
      <w:r w:rsidR="00E00E5C" w:rsidRPr="00DA1B7E">
        <w:rPr>
          <w:rFonts w:ascii="Times New Roman" w:hAnsi="Times New Roman" w:cs="Times New Roman"/>
          <w:sz w:val="28"/>
          <w:szCs w:val="28"/>
        </w:rPr>
        <w:t>артий и избирательных кампаний;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на проведение митинго</w:t>
      </w:r>
      <w:r w:rsidR="00E00E5C" w:rsidRPr="00DA1B7E">
        <w:rPr>
          <w:rFonts w:ascii="Times New Roman" w:hAnsi="Times New Roman" w:cs="Times New Roman"/>
          <w:sz w:val="28"/>
          <w:szCs w:val="28"/>
        </w:rPr>
        <w:t>в, демонстраций, пикетирований;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4)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на приобретение алкогольных</w:t>
      </w:r>
      <w:r w:rsidR="00E00E5C" w:rsidRPr="00DA1B7E">
        <w:rPr>
          <w:rFonts w:ascii="Times New Roman" w:hAnsi="Times New Roman" w:cs="Times New Roman"/>
          <w:sz w:val="28"/>
          <w:szCs w:val="28"/>
        </w:rPr>
        <w:t xml:space="preserve"> напитков и табачной продукции;</w:t>
      </w:r>
    </w:p>
    <w:p w:rsidR="00E00E5C" w:rsidRPr="00DA1B7E" w:rsidRDefault="00E3732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5)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на уплату штрафов.</w:t>
      </w:r>
      <w:bookmarkStart w:id="5" w:name="Par149"/>
      <w:bookmarkEnd w:id="5"/>
    </w:p>
    <w:p w:rsidR="00E00E5C" w:rsidRPr="00DA1B7E" w:rsidRDefault="003F3E22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30</w:t>
      </w:r>
      <w:r w:rsidR="00E3732E"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За счет предоставленной субсидии субъект, являющийся юридическим лицом, не имеет права приобретать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иных операций, связанных с достижением целей предоставления субсидии, ус</w:t>
      </w:r>
      <w:r w:rsidR="00E00E5C" w:rsidRPr="00DA1B7E">
        <w:rPr>
          <w:rFonts w:ascii="Times New Roman" w:hAnsi="Times New Roman" w:cs="Times New Roman"/>
          <w:sz w:val="28"/>
          <w:szCs w:val="28"/>
        </w:rPr>
        <w:t xml:space="preserve">тановленных </w:t>
      </w:r>
      <w:r w:rsidR="009F717D" w:rsidRPr="00DA1B7E">
        <w:rPr>
          <w:rFonts w:ascii="Times New Roman" w:hAnsi="Times New Roman" w:cs="Times New Roman"/>
          <w:sz w:val="28"/>
          <w:szCs w:val="28"/>
        </w:rPr>
        <w:t>П</w:t>
      </w:r>
      <w:r w:rsidR="00E00E5C" w:rsidRPr="00DA1B7E">
        <w:rPr>
          <w:rFonts w:ascii="Times New Roman" w:hAnsi="Times New Roman" w:cs="Times New Roman"/>
          <w:sz w:val="28"/>
          <w:szCs w:val="28"/>
        </w:rPr>
        <w:t>орядком.</w:t>
      </w:r>
    </w:p>
    <w:p w:rsidR="00E00E5C" w:rsidRPr="00DA1B7E" w:rsidRDefault="00CE2251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1</w:t>
      </w:r>
      <w:r w:rsidR="00E3732E" w:rsidRPr="00DA1B7E">
        <w:rPr>
          <w:rFonts w:ascii="Times New Roman" w:hAnsi="Times New Roman" w:cs="Times New Roman"/>
          <w:sz w:val="28"/>
          <w:szCs w:val="28"/>
        </w:rPr>
        <w:t>.</w:t>
      </w:r>
      <w:r w:rsidR="00E00E5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Направления затрат, на возмещение которых предоставляется субсидия в порядке возмещения </w:t>
      </w:r>
      <w:r w:rsidR="00BE5DF9" w:rsidRPr="00DA1B7E">
        <w:rPr>
          <w:rFonts w:ascii="Times New Roman" w:hAnsi="Times New Roman" w:cs="Times New Roman"/>
          <w:sz w:val="28"/>
          <w:szCs w:val="28"/>
        </w:rPr>
        <w:t xml:space="preserve">затрат </w:t>
      </w:r>
      <w:r w:rsidR="00BE796C" w:rsidRPr="00DA1B7E">
        <w:rPr>
          <w:rFonts w:ascii="Times New Roman" w:hAnsi="Times New Roman" w:cs="Times New Roman"/>
          <w:sz w:val="28"/>
          <w:szCs w:val="28"/>
        </w:rPr>
        <w:t>(</w:t>
      </w:r>
      <w:r w:rsidR="00E3732E" w:rsidRPr="00DA1B7E">
        <w:rPr>
          <w:rFonts w:ascii="Times New Roman" w:hAnsi="Times New Roman" w:cs="Times New Roman"/>
          <w:sz w:val="28"/>
          <w:szCs w:val="28"/>
        </w:rPr>
        <w:t>недополученных доходов</w:t>
      </w:r>
      <w:r w:rsidR="00BE796C" w:rsidRPr="00DA1B7E">
        <w:rPr>
          <w:rFonts w:ascii="Times New Roman" w:hAnsi="Times New Roman" w:cs="Times New Roman"/>
          <w:sz w:val="28"/>
          <w:szCs w:val="28"/>
        </w:rPr>
        <w:t>)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в связи с производством (реализацией) товаров, выполнением работ, оказанием услуг, </w:t>
      </w:r>
      <w:r w:rsidR="00E769BD" w:rsidRPr="00DA1B7E">
        <w:rPr>
          <w:rFonts w:ascii="Times New Roman" w:hAnsi="Times New Roman" w:cs="Times New Roman"/>
          <w:sz w:val="28"/>
          <w:szCs w:val="28"/>
        </w:rPr>
        <w:t xml:space="preserve">не </w:t>
      </w:r>
      <w:r w:rsidR="00E3732E" w:rsidRPr="00DA1B7E">
        <w:rPr>
          <w:rFonts w:ascii="Times New Roman" w:hAnsi="Times New Roman" w:cs="Times New Roman"/>
          <w:sz w:val="28"/>
          <w:szCs w:val="28"/>
        </w:rPr>
        <w:t>треб</w:t>
      </w:r>
      <w:r w:rsidR="00E769BD" w:rsidRPr="00DA1B7E">
        <w:rPr>
          <w:rFonts w:ascii="Times New Roman" w:hAnsi="Times New Roman" w:cs="Times New Roman"/>
          <w:sz w:val="28"/>
          <w:szCs w:val="28"/>
        </w:rPr>
        <w:t>уют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E3732E" w:rsidRPr="00DA1B7E">
        <w:rPr>
          <w:rFonts w:ascii="Times New Roman" w:hAnsi="Times New Roman" w:cs="Times New Roman"/>
          <w:sz w:val="28"/>
          <w:szCs w:val="28"/>
        </w:rPr>
        <w:lastRenderedPageBreak/>
        <w:t xml:space="preserve">последующего подтверждения использования полученных средств получателями субсидий в </w:t>
      </w:r>
      <w:r w:rsidR="00E769BD" w:rsidRPr="00DA1B7E">
        <w:rPr>
          <w:rFonts w:ascii="Times New Roman" w:hAnsi="Times New Roman" w:cs="Times New Roman"/>
          <w:sz w:val="28"/>
          <w:szCs w:val="28"/>
        </w:rPr>
        <w:t xml:space="preserve">случае </w:t>
      </w:r>
      <w:r w:rsidR="00092439" w:rsidRPr="00DA1B7E">
        <w:rPr>
          <w:rFonts w:ascii="Times New Roman" w:hAnsi="Times New Roman" w:cs="Times New Roman"/>
          <w:sz w:val="28"/>
          <w:szCs w:val="28"/>
        </w:rPr>
        <w:t>представления документов,</w:t>
      </w:r>
      <w:r w:rsidR="00314A6A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092439" w:rsidRPr="00DA1B7E">
        <w:rPr>
          <w:rFonts w:ascii="Times New Roman" w:hAnsi="Times New Roman" w:cs="Times New Roman"/>
          <w:sz w:val="28"/>
          <w:szCs w:val="28"/>
        </w:rPr>
        <w:t xml:space="preserve">указанных в </w:t>
      </w:r>
      <w:r w:rsidR="00E3732E" w:rsidRPr="00DA1B7E">
        <w:rPr>
          <w:rFonts w:ascii="Times New Roman" w:hAnsi="Times New Roman" w:cs="Times New Roman"/>
          <w:sz w:val="28"/>
          <w:szCs w:val="28"/>
        </w:rPr>
        <w:t>подпункт</w:t>
      </w:r>
      <w:r w:rsidR="00092439" w:rsidRPr="00DA1B7E">
        <w:rPr>
          <w:rFonts w:ascii="Times New Roman" w:hAnsi="Times New Roman" w:cs="Times New Roman"/>
          <w:sz w:val="28"/>
          <w:szCs w:val="28"/>
        </w:rPr>
        <w:t>е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4 пункта </w:t>
      </w:r>
      <w:r w:rsidR="0000597C" w:rsidRPr="00DA1B7E">
        <w:rPr>
          <w:rFonts w:ascii="Times New Roman" w:hAnsi="Times New Roman" w:cs="Times New Roman"/>
          <w:sz w:val="28"/>
          <w:szCs w:val="28"/>
        </w:rPr>
        <w:t>10</w:t>
      </w:r>
      <w:r w:rsidR="00E00E5C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4C3A52" w:rsidRPr="00DA1B7E">
        <w:rPr>
          <w:rFonts w:ascii="Times New Roman" w:hAnsi="Times New Roman" w:cs="Times New Roman"/>
          <w:sz w:val="28"/>
          <w:szCs w:val="28"/>
        </w:rPr>
        <w:t>П</w:t>
      </w:r>
      <w:r w:rsidR="00E00E5C" w:rsidRPr="00DA1B7E">
        <w:rPr>
          <w:rFonts w:ascii="Times New Roman" w:hAnsi="Times New Roman" w:cs="Times New Roman"/>
          <w:sz w:val="28"/>
          <w:szCs w:val="28"/>
        </w:rPr>
        <w:t>орядка.</w:t>
      </w:r>
    </w:p>
    <w:p w:rsidR="00A41487" w:rsidRPr="00DA1B7E" w:rsidRDefault="000A1F5D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2</w:t>
      </w:r>
      <w:r w:rsidR="00A41487" w:rsidRPr="00DA1B7E">
        <w:rPr>
          <w:rFonts w:ascii="Times New Roman" w:hAnsi="Times New Roman" w:cs="Times New Roman"/>
          <w:sz w:val="28"/>
          <w:szCs w:val="28"/>
        </w:rPr>
        <w:t>. Главный распорядитель осуществляет прием отчетности о достижении результата предоставления субсидии, показателя, необходимого для достижения результата предоставления субсидии</w:t>
      </w:r>
      <w:r w:rsidR="00BE796C" w:rsidRPr="00DA1B7E">
        <w:rPr>
          <w:rFonts w:ascii="Times New Roman" w:hAnsi="Times New Roman" w:cs="Times New Roman"/>
          <w:sz w:val="28"/>
          <w:szCs w:val="28"/>
        </w:rPr>
        <w:t>,</w:t>
      </w:r>
      <w:r w:rsidR="000A7829" w:rsidRPr="00DA1B7E">
        <w:rPr>
          <w:rFonts w:ascii="Times New Roman" w:hAnsi="Times New Roman" w:cs="Times New Roman"/>
          <w:sz w:val="28"/>
          <w:szCs w:val="28"/>
        </w:rPr>
        <w:t xml:space="preserve"> об осуществлении расходов, источником финансового обеспечения которых является субсидия,</w:t>
      </w:r>
      <w:r w:rsidR="00A41487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F401BA" w:rsidRPr="00DA1B7E">
        <w:rPr>
          <w:rFonts w:ascii="Times New Roman" w:hAnsi="Times New Roman" w:cs="Times New Roman"/>
          <w:sz w:val="28"/>
          <w:szCs w:val="28"/>
        </w:rPr>
        <w:t xml:space="preserve">в течение 30 рабочих дней со дня </w:t>
      </w:r>
      <w:r w:rsidR="00565969" w:rsidRPr="00DA1B7E">
        <w:rPr>
          <w:rFonts w:ascii="Times New Roman" w:hAnsi="Times New Roman" w:cs="Times New Roman"/>
          <w:sz w:val="28"/>
          <w:szCs w:val="28"/>
        </w:rPr>
        <w:t xml:space="preserve">окончания действия </w:t>
      </w:r>
      <w:r w:rsidR="00A41487" w:rsidRPr="00DA1B7E">
        <w:rPr>
          <w:rFonts w:ascii="Times New Roman" w:hAnsi="Times New Roman" w:cs="Times New Roman"/>
          <w:sz w:val="28"/>
          <w:szCs w:val="28"/>
        </w:rPr>
        <w:t>соглашени</w:t>
      </w:r>
      <w:r w:rsidR="00565969" w:rsidRPr="00DA1B7E">
        <w:rPr>
          <w:rFonts w:ascii="Times New Roman" w:hAnsi="Times New Roman" w:cs="Times New Roman"/>
          <w:sz w:val="28"/>
          <w:szCs w:val="28"/>
        </w:rPr>
        <w:t>я</w:t>
      </w:r>
      <w:r w:rsidR="00A41487" w:rsidRPr="00DA1B7E">
        <w:rPr>
          <w:rFonts w:ascii="Times New Roman" w:hAnsi="Times New Roman" w:cs="Times New Roman"/>
          <w:sz w:val="28"/>
          <w:szCs w:val="28"/>
        </w:rPr>
        <w:t xml:space="preserve"> по формам, установленным приказом министерства финансов и налоговой политики Новосибирской области от</w:t>
      </w:r>
      <w:r w:rsidR="00DE42F8">
        <w:rPr>
          <w:rFonts w:ascii="Times New Roman" w:hAnsi="Times New Roman" w:cs="Times New Roman"/>
          <w:sz w:val="28"/>
          <w:szCs w:val="28"/>
        </w:rPr>
        <w:t> </w:t>
      </w:r>
      <w:r w:rsidR="00A41487" w:rsidRPr="00DA1B7E">
        <w:rPr>
          <w:rFonts w:ascii="Times New Roman" w:hAnsi="Times New Roman" w:cs="Times New Roman"/>
          <w:sz w:val="28"/>
          <w:szCs w:val="28"/>
        </w:rPr>
        <w:t>27.12.2016 № 80-НПА</w:t>
      </w:r>
      <w:r w:rsidR="0074440E" w:rsidRPr="00DA1B7E">
        <w:rPr>
          <w:rFonts w:ascii="Times New Roman" w:hAnsi="Times New Roman" w:cs="Times New Roman"/>
          <w:sz w:val="28"/>
          <w:szCs w:val="28"/>
        </w:rPr>
        <w:t xml:space="preserve"> «Об утверждении типовых форм соглашений (договоров) о предоставлении из</w:t>
      </w:r>
      <w:r w:rsidR="00DE42F8">
        <w:rPr>
          <w:rFonts w:ascii="Times New Roman" w:hAnsi="Times New Roman" w:cs="Times New Roman"/>
          <w:sz w:val="28"/>
          <w:szCs w:val="28"/>
        </w:rPr>
        <w:t xml:space="preserve"> </w:t>
      </w:r>
      <w:r w:rsidR="0074440E" w:rsidRPr="00DA1B7E">
        <w:rPr>
          <w:rFonts w:ascii="Times New Roman" w:hAnsi="Times New Roman" w:cs="Times New Roman"/>
          <w:sz w:val="28"/>
          <w:szCs w:val="28"/>
        </w:rPr>
        <w:t>областного бюджета Новосибирской области субсидий юридическим лицам (за</w:t>
      </w:r>
      <w:r w:rsidR="00DE42F8">
        <w:rPr>
          <w:rFonts w:ascii="Times New Roman" w:hAnsi="Times New Roman" w:cs="Times New Roman"/>
          <w:sz w:val="28"/>
          <w:szCs w:val="28"/>
        </w:rPr>
        <w:t xml:space="preserve"> </w:t>
      </w:r>
      <w:r w:rsidR="0074440E" w:rsidRPr="00DA1B7E">
        <w:rPr>
          <w:rFonts w:ascii="Times New Roman" w:hAnsi="Times New Roman" w:cs="Times New Roman"/>
          <w:sz w:val="28"/>
          <w:szCs w:val="28"/>
        </w:rPr>
        <w:t xml:space="preserve">исключением субсидий государственным учреждениям), индивидуальным предпринимателям, а также физическим лицам </w:t>
      </w:r>
      <w:r w:rsidR="003A15D8" w:rsidRPr="00DA1B7E">
        <w:rPr>
          <w:rFonts w:ascii="Times New Roman" w:hAnsi="Times New Roman" w:cs="Times New Roman"/>
          <w:sz w:val="28"/>
          <w:szCs w:val="28"/>
        </w:rPr>
        <w:t>–</w:t>
      </w:r>
      <w:r w:rsidR="0074440E" w:rsidRPr="00DA1B7E">
        <w:rPr>
          <w:rFonts w:ascii="Times New Roman" w:hAnsi="Times New Roman" w:cs="Times New Roman"/>
          <w:sz w:val="28"/>
          <w:szCs w:val="28"/>
        </w:rPr>
        <w:t xml:space="preserve"> производителям товаров, работ, услуг»</w:t>
      </w:r>
      <w:r w:rsidR="00A41487" w:rsidRPr="00DA1B7E">
        <w:rPr>
          <w:rFonts w:ascii="Times New Roman" w:hAnsi="Times New Roman" w:cs="Times New Roman"/>
          <w:sz w:val="28"/>
          <w:szCs w:val="28"/>
        </w:rPr>
        <w:t>. Главный распорядитель вправе устанавливать в соглашении сроки и формы представления субъектом дополнительной отчетности.</w:t>
      </w:r>
    </w:p>
    <w:p w:rsidR="00A87740" w:rsidRPr="00DA1B7E" w:rsidRDefault="00A87740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3</w:t>
      </w:r>
      <w:r w:rsidRPr="00DA1B7E">
        <w:rPr>
          <w:rFonts w:ascii="Times New Roman" w:hAnsi="Times New Roman" w:cs="Times New Roman"/>
          <w:sz w:val="28"/>
          <w:szCs w:val="28"/>
        </w:rPr>
        <w:t>. Главный распорядитель осуществляет контроль за правомерным, целевым, эффективным использованием средств областного бюджета по предоставленным субсидиям.</w:t>
      </w:r>
    </w:p>
    <w:p w:rsidR="00A87740" w:rsidRPr="00DA1B7E" w:rsidRDefault="00A87740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4</w:t>
      </w:r>
      <w:r w:rsidRPr="00DA1B7E">
        <w:rPr>
          <w:rFonts w:ascii="Times New Roman" w:hAnsi="Times New Roman" w:cs="Times New Roman"/>
          <w:sz w:val="28"/>
          <w:szCs w:val="28"/>
        </w:rPr>
        <w:t>. Главный распорядитель и орган государственного финансового контроля осуществляют обязательную проверку соблюдения условий, целей и порядка предоставления субсидий получателями субсидий.</w:t>
      </w:r>
    </w:p>
    <w:p w:rsidR="00A41487" w:rsidRPr="00DA1B7E" w:rsidRDefault="00A4148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5</w:t>
      </w:r>
      <w:r w:rsidRPr="00DA1B7E">
        <w:rPr>
          <w:rFonts w:ascii="Times New Roman" w:hAnsi="Times New Roman" w:cs="Times New Roman"/>
          <w:sz w:val="28"/>
          <w:szCs w:val="28"/>
        </w:rPr>
        <w:t xml:space="preserve">. В случае нарушения </w:t>
      </w:r>
      <w:r w:rsidR="000741B3" w:rsidRPr="00DA1B7E">
        <w:rPr>
          <w:rFonts w:ascii="Times New Roman" w:hAnsi="Times New Roman" w:cs="Times New Roman"/>
          <w:sz w:val="28"/>
          <w:szCs w:val="28"/>
        </w:rPr>
        <w:t xml:space="preserve">получателем субсидии </w:t>
      </w:r>
      <w:r w:rsidRPr="00DA1B7E">
        <w:rPr>
          <w:rFonts w:ascii="Times New Roman" w:hAnsi="Times New Roman" w:cs="Times New Roman"/>
          <w:sz w:val="28"/>
          <w:szCs w:val="28"/>
        </w:rPr>
        <w:t xml:space="preserve">условий, установленных при ее предоставлении, выявленного по фактам проверок, проведенных главным распорядителем и </w:t>
      </w:r>
      <w:r w:rsidR="00092439" w:rsidRPr="00DA1B7E">
        <w:rPr>
          <w:rFonts w:ascii="Times New Roman" w:hAnsi="Times New Roman" w:cs="Times New Roman"/>
          <w:sz w:val="28"/>
          <w:szCs w:val="28"/>
        </w:rPr>
        <w:t xml:space="preserve">органом государственного </w:t>
      </w:r>
      <w:r w:rsidRPr="00DA1B7E">
        <w:rPr>
          <w:rFonts w:ascii="Times New Roman" w:hAnsi="Times New Roman" w:cs="Times New Roman"/>
          <w:sz w:val="28"/>
          <w:szCs w:val="28"/>
        </w:rPr>
        <w:t>финансового контроля, либо в</w:t>
      </w:r>
      <w:r w:rsidR="003A15D8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случае не достижения результата предоставления субсидии, показателя, необходимого для достижения результата предоставления субсидии, указанных в</w:t>
      </w:r>
      <w:r w:rsidR="003A15D8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соглашении, главный распорядитель в течение 10 рабочих дней со дня установления факта нарушения письменно направляет субъекту уведомление о</w:t>
      </w:r>
      <w:r w:rsidR="003A15D8" w:rsidRPr="00DA1B7E">
        <w:rPr>
          <w:rFonts w:ascii="Times New Roman" w:hAnsi="Times New Roman" w:cs="Times New Roman"/>
          <w:sz w:val="28"/>
          <w:szCs w:val="28"/>
        </w:rPr>
        <w:t> </w:t>
      </w:r>
      <w:r w:rsidRPr="00DA1B7E">
        <w:rPr>
          <w:rFonts w:ascii="Times New Roman" w:hAnsi="Times New Roman" w:cs="Times New Roman"/>
          <w:sz w:val="28"/>
          <w:szCs w:val="28"/>
        </w:rPr>
        <w:t>возврате полученных средств в областной бюджет.</w:t>
      </w:r>
    </w:p>
    <w:p w:rsidR="00A41487" w:rsidRPr="00DA1B7E" w:rsidRDefault="00A41487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6</w:t>
      </w:r>
      <w:r w:rsidRPr="00DA1B7E">
        <w:rPr>
          <w:rFonts w:ascii="Times New Roman" w:hAnsi="Times New Roman" w:cs="Times New Roman"/>
          <w:sz w:val="28"/>
          <w:szCs w:val="28"/>
        </w:rPr>
        <w:t>. </w:t>
      </w:r>
      <w:r w:rsidR="000741B3" w:rsidRPr="00DA1B7E">
        <w:rPr>
          <w:rFonts w:ascii="Times New Roman" w:hAnsi="Times New Roman" w:cs="Times New Roman"/>
          <w:sz w:val="28"/>
          <w:szCs w:val="28"/>
        </w:rPr>
        <w:t xml:space="preserve">Субъект </w:t>
      </w:r>
      <w:r w:rsidRPr="00DA1B7E">
        <w:rPr>
          <w:rFonts w:ascii="Times New Roman" w:hAnsi="Times New Roman" w:cs="Times New Roman"/>
          <w:sz w:val="28"/>
          <w:szCs w:val="28"/>
        </w:rPr>
        <w:t>обязан в течение 30 рабочих дней с</w:t>
      </w:r>
      <w:r w:rsidR="00337319" w:rsidRPr="00DA1B7E">
        <w:rPr>
          <w:rFonts w:ascii="Times New Roman" w:hAnsi="Times New Roman" w:cs="Times New Roman"/>
          <w:sz w:val="28"/>
          <w:szCs w:val="28"/>
        </w:rPr>
        <w:t>о</w:t>
      </w:r>
      <w:r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337319" w:rsidRPr="00DA1B7E">
        <w:rPr>
          <w:rFonts w:ascii="Times New Roman" w:hAnsi="Times New Roman" w:cs="Times New Roman"/>
          <w:sz w:val="28"/>
          <w:szCs w:val="28"/>
        </w:rPr>
        <w:t>дня</w:t>
      </w:r>
      <w:r w:rsidRPr="00DA1B7E">
        <w:rPr>
          <w:rFonts w:ascii="Times New Roman" w:hAnsi="Times New Roman" w:cs="Times New Roman"/>
          <w:sz w:val="28"/>
          <w:szCs w:val="28"/>
        </w:rPr>
        <w:t xml:space="preserve"> получения уведомления перечислить всю сумму денежных средств, полученных в виде субсидии, в областной бюджет. В случае невозврата бюджетных средств, взыскание указанных средств осуществляется в судебном порядке в соответствии с законодательством Российской Федерации.</w:t>
      </w:r>
    </w:p>
    <w:p w:rsidR="009451FC" w:rsidRPr="00DA1B7E" w:rsidRDefault="00F6625E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7</w:t>
      </w:r>
      <w:r w:rsidR="009451FC" w:rsidRPr="00DA1B7E">
        <w:rPr>
          <w:rFonts w:ascii="Times New Roman" w:hAnsi="Times New Roman" w:cs="Times New Roman"/>
          <w:sz w:val="28"/>
          <w:szCs w:val="28"/>
        </w:rPr>
        <w:t>. </w:t>
      </w:r>
      <w:r w:rsidR="00E3732E" w:rsidRPr="00DA1B7E">
        <w:rPr>
          <w:rFonts w:ascii="Times New Roman" w:hAnsi="Times New Roman" w:cs="Times New Roman"/>
          <w:sz w:val="28"/>
          <w:szCs w:val="28"/>
        </w:rPr>
        <w:t>Субъект возвращает в областной бюджет в текущем финансовом году субсидию (остатки субсидии), предоставленную в целях финансового обеспечения затрат при выполнении мероприятий государственной программы, не использованную в отчетном финансовом году</w:t>
      </w:r>
      <w:r w:rsidRPr="00DA1B7E">
        <w:rPr>
          <w:rFonts w:ascii="Times New Roman" w:hAnsi="Times New Roman" w:cs="Times New Roman"/>
          <w:sz w:val="28"/>
          <w:szCs w:val="28"/>
        </w:rPr>
        <w:t>,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в случае отсутствия решения главного распорядителя, принятого по согласованию с министерством финансов и налоговой политики Новосибирской области, о наличии потребности в указанных</w:t>
      </w:r>
      <w:r w:rsidR="009451FC" w:rsidRPr="00DA1B7E">
        <w:rPr>
          <w:rFonts w:ascii="Times New Roman" w:hAnsi="Times New Roman" w:cs="Times New Roman"/>
          <w:sz w:val="28"/>
          <w:szCs w:val="28"/>
        </w:rPr>
        <w:t xml:space="preserve"> средствах в следующем порядке:</w:t>
      </w:r>
    </w:p>
    <w:p w:rsidR="009451FC" w:rsidRPr="00DA1B7E" w:rsidRDefault="001460E6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1</w:t>
      </w:r>
      <w:r w:rsidR="00E3732E" w:rsidRPr="00DA1B7E">
        <w:rPr>
          <w:rFonts w:ascii="Times New Roman" w:hAnsi="Times New Roman" w:cs="Times New Roman"/>
          <w:sz w:val="28"/>
          <w:szCs w:val="28"/>
        </w:rPr>
        <w:t>)</w:t>
      </w:r>
      <w:r w:rsidR="009451F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главный распорядитель в текущем финансовом году в течение 30 рабочих дней с</w:t>
      </w:r>
      <w:r w:rsidR="00337319" w:rsidRPr="00DA1B7E">
        <w:rPr>
          <w:rFonts w:ascii="Times New Roman" w:hAnsi="Times New Roman" w:cs="Times New Roman"/>
          <w:sz w:val="28"/>
          <w:szCs w:val="28"/>
        </w:rPr>
        <w:t>о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337319" w:rsidRPr="00DA1B7E">
        <w:rPr>
          <w:rFonts w:ascii="Times New Roman" w:hAnsi="Times New Roman" w:cs="Times New Roman"/>
          <w:sz w:val="28"/>
          <w:szCs w:val="28"/>
        </w:rPr>
        <w:t>дня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получения от субъекта отчетности об осуществлении расходов, источником финансового обеспечения которых является субсидия, за отчетный финансовый год направляет субъекту письменное уведомление о возврате остатков </w:t>
      </w:r>
      <w:r w:rsidR="00E3732E" w:rsidRPr="00DA1B7E">
        <w:rPr>
          <w:rFonts w:ascii="Times New Roman" w:hAnsi="Times New Roman" w:cs="Times New Roman"/>
          <w:sz w:val="28"/>
          <w:szCs w:val="28"/>
        </w:rPr>
        <w:lastRenderedPageBreak/>
        <w:t>субсидий, не использован</w:t>
      </w:r>
      <w:r w:rsidR="009451FC" w:rsidRPr="00DA1B7E">
        <w:rPr>
          <w:rFonts w:ascii="Times New Roman" w:hAnsi="Times New Roman" w:cs="Times New Roman"/>
          <w:sz w:val="28"/>
          <w:szCs w:val="28"/>
        </w:rPr>
        <w:t>ных в отчетном финансовом году;</w:t>
      </w:r>
    </w:p>
    <w:p w:rsidR="009451FC" w:rsidRPr="00DA1B7E" w:rsidRDefault="001460E6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2</w:t>
      </w:r>
      <w:r w:rsidR="00E3732E" w:rsidRPr="00DA1B7E">
        <w:rPr>
          <w:rFonts w:ascii="Times New Roman" w:hAnsi="Times New Roman" w:cs="Times New Roman"/>
          <w:sz w:val="28"/>
          <w:szCs w:val="28"/>
        </w:rPr>
        <w:t>)</w:t>
      </w:r>
      <w:r w:rsidR="009451F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субъект обязан в текущем финансовом году в течение 10 рабочих дней с</w:t>
      </w:r>
      <w:r w:rsidR="00337319" w:rsidRPr="00DA1B7E">
        <w:rPr>
          <w:rFonts w:ascii="Times New Roman" w:hAnsi="Times New Roman" w:cs="Times New Roman"/>
          <w:sz w:val="28"/>
          <w:szCs w:val="28"/>
        </w:rPr>
        <w:t>о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</w:t>
      </w:r>
      <w:r w:rsidR="00337319" w:rsidRPr="00DA1B7E">
        <w:rPr>
          <w:rFonts w:ascii="Times New Roman" w:hAnsi="Times New Roman" w:cs="Times New Roman"/>
          <w:sz w:val="28"/>
          <w:szCs w:val="28"/>
        </w:rPr>
        <w:t>дня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 получения от главного распорядителя письменного уведомления о возврате остатков субсидий, не использованных в отчетном финансовом году, пер</w:t>
      </w:r>
      <w:r w:rsidR="009451FC" w:rsidRPr="00DA1B7E">
        <w:rPr>
          <w:rFonts w:ascii="Times New Roman" w:hAnsi="Times New Roman" w:cs="Times New Roman"/>
          <w:sz w:val="28"/>
          <w:szCs w:val="28"/>
        </w:rPr>
        <w:t>ечислить их в областной бюджет;</w:t>
      </w:r>
    </w:p>
    <w:p w:rsidR="00E3732E" w:rsidRPr="00DA1B7E" w:rsidRDefault="001460E6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E3732E" w:rsidRPr="00DA1B7E">
        <w:rPr>
          <w:rFonts w:ascii="Times New Roman" w:hAnsi="Times New Roman" w:cs="Times New Roman"/>
          <w:sz w:val="28"/>
          <w:szCs w:val="28"/>
        </w:rPr>
        <w:t>)</w:t>
      </w:r>
      <w:r w:rsidR="009451F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>в случае невозврата субъектом остатков субсидий взыскание указанных средств осуществляется в судебном порядке в соответствии с законодательством Российской Федерации.</w:t>
      </w:r>
    </w:p>
    <w:p w:rsidR="00E3732E" w:rsidRPr="00DA1B7E" w:rsidRDefault="00E61DE3" w:rsidP="00BF3B7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3</w:t>
      </w:r>
      <w:r w:rsidR="003F3E22" w:rsidRPr="00DA1B7E">
        <w:rPr>
          <w:rFonts w:ascii="Times New Roman" w:hAnsi="Times New Roman" w:cs="Times New Roman"/>
          <w:sz w:val="28"/>
          <w:szCs w:val="28"/>
        </w:rPr>
        <w:t>8</w:t>
      </w:r>
      <w:r w:rsidR="00E3732E" w:rsidRPr="00DA1B7E">
        <w:rPr>
          <w:rFonts w:ascii="Times New Roman" w:hAnsi="Times New Roman" w:cs="Times New Roman"/>
          <w:sz w:val="28"/>
          <w:szCs w:val="28"/>
        </w:rPr>
        <w:t>.</w:t>
      </w:r>
      <w:r w:rsidR="009451FC" w:rsidRPr="00DA1B7E">
        <w:rPr>
          <w:rFonts w:ascii="Times New Roman" w:hAnsi="Times New Roman" w:cs="Times New Roman"/>
          <w:sz w:val="28"/>
          <w:szCs w:val="28"/>
        </w:rPr>
        <w:t> </w:t>
      </w:r>
      <w:r w:rsidR="00E3732E" w:rsidRPr="00DA1B7E">
        <w:rPr>
          <w:rFonts w:ascii="Times New Roman" w:hAnsi="Times New Roman" w:cs="Times New Roman"/>
          <w:sz w:val="28"/>
          <w:szCs w:val="28"/>
        </w:rPr>
        <w:t xml:space="preserve">Субъект несет ответственность за нарушение условий, целей и порядка предоставления субсидий в соответствии с законодательством </w:t>
      </w:r>
      <w:r w:rsidR="009451FC" w:rsidRPr="00DA1B7E">
        <w:rPr>
          <w:rFonts w:ascii="Times New Roman" w:hAnsi="Times New Roman" w:cs="Times New Roman"/>
          <w:sz w:val="28"/>
          <w:szCs w:val="28"/>
        </w:rPr>
        <w:t>Российской Федерации.</w:t>
      </w:r>
      <w:r w:rsidR="00137EF3" w:rsidRPr="00DA1B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01C1" w:rsidRPr="00DA1B7E" w:rsidRDefault="000201C1" w:rsidP="00BF3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CEF" w:rsidRPr="00DA1B7E" w:rsidRDefault="00277CEF" w:rsidP="00BF3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77CEF" w:rsidRPr="00DA1B7E" w:rsidRDefault="00277CEF" w:rsidP="00BF3B7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01C1" w:rsidRPr="00E37D7D" w:rsidRDefault="00277CEF" w:rsidP="00BF3B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1B7E">
        <w:rPr>
          <w:rFonts w:ascii="Times New Roman" w:hAnsi="Times New Roman" w:cs="Times New Roman"/>
          <w:sz w:val="28"/>
          <w:szCs w:val="28"/>
        </w:rPr>
        <w:t>_________</w:t>
      </w:r>
      <w:r w:rsidR="000201C1" w:rsidRPr="00DA1B7E">
        <w:rPr>
          <w:rFonts w:ascii="Times New Roman" w:hAnsi="Times New Roman" w:cs="Times New Roman"/>
          <w:sz w:val="28"/>
          <w:szCs w:val="28"/>
        </w:rPr>
        <w:t>»</w:t>
      </w:r>
      <w:r w:rsidR="00871DBB" w:rsidRPr="00DA1B7E">
        <w:rPr>
          <w:rFonts w:ascii="Times New Roman" w:hAnsi="Times New Roman" w:cs="Times New Roman"/>
          <w:sz w:val="28"/>
          <w:szCs w:val="28"/>
        </w:rPr>
        <w:t>.</w:t>
      </w:r>
    </w:p>
    <w:sectPr w:rsidR="000201C1" w:rsidRPr="00E37D7D" w:rsidSect="00277CE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8"/>
      <w:pgMar w:top="1134" w:right="567" w:bottom="1134" w:left="1418" w:header="510" w:footer="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DBF" w:rsidRDefault="00D63DBF" w:rsidP="00A52988">
      <w:pPr>
        <w:spacing w:after="0" w:line="240" w:lineRule="auto"/>
      </w:pPr>
      <w:r>
        <w:separator/>
      </w:r>
    </w:p>
  </w:endnote>
  <w:endnote w:type="continuationSeparator" w:id="0">
    <w:p w:rsidR="00D63DBF" w:rsidRDefault="00D63DBF" w:rsidP="00A529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B4" w:rsidRDefault="00C32FB4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B4" w:rsidRDefault="00C32FB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B4" w:rsidRDefault="00C32FB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DBF" w:rsidRDefault="00D63DBF" w:rsidP="00A52988">
      <w:pPr>
        <w:spacing w:after="0" w:line="240" w:lineRule="auto"/>
      </w:pPr>
      <w:r>
        <w:separator/>
      </w:r>
    </w:p>
  </w:footnote>
  <w:footnote w:type="continuationSeparator" w:id="0">
    <w:p w:rsidR="00D63DBF" w:rsidRDefault="00D63DBF" w:rsidP="00A529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B4" w:rsidRDefault="00C32FB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2988" w:rsidRPr="00945605" w:rsidRDefault="00D63DBF">
    <w:pPr>
      <w:pStyle w:val="a5"/>
      <w:jc w:val="center"/>
      <w:rPr>
        <w:rFonts w:ascii="Times New Roman" w:hAnsi="Times New Roman" w:cs="Times New Roman"/>
        <w:sz w:val="20"/>
        <w:szCs w:val="20"/>
      </w:rPr>
    </w:pPr>
    <w:sdt>
      <w:sdtPr>
        <w:rPr>
          <w:sz w:val="20"/>
          <w:szCs w:val="20"/>
        </w:rPr>
        <w:id w:val="-907769954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</w:rPr>
      </w:sdtEndPr>
      <w:sdtContent>
        <w:r w:rsidR="00A52988" w:rsidRPr="0094560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A52988" w:rsidRPr="00945605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="00A52988" w:rsidRPr="0094560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F3889">
          <w:rPr>
            <w:rFonts w:ascii="Times New Roman" w:hAnsi="Times New Roman" w:cs="Times New Roman"/>
            <w:noProof/>
            <w:sz w:val="20"/>
            <w:szCs w:val="20"/>
          </w:rPr>
          <w:t>14</w:t>
        </w:r>
        <w:r w:rsidR="00A52988" w:rsidRPr="00945605">
          <w:rPr>
            <w:rFonts w:ascii="Times New Roman" w:hAnsi="Times New Roman" w:cs="Times New Roman"/>
            <w:sz w:val="20"/>
            <w:szCs w:val="20"/>
          </w:rPr>
          <w:fldChar w:fldCharType="end"/>
        </w:r>
      </w:sdtContent>
    </w:sdt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B4" w:rsidRDefault="00C32FB4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32E"/>
    <w:rsid w:val="000046D4"/>
    <w:rsid w:val="0000597C"/>
    <w:rsid w:val="000201C1"/>
    <w:rsid w:val="00040B87"/>
    <w:rsid w:val="0006070C"/>
    <w:rsid w:val="00071068"/>
    <w:rsid w:val="000741B3"/>
    <w:rsid w:val="00084634"/>
    <w:rsid w:val="00092439"/>
    <w:rsid w:val="00092506"/>
    <w:rsid w:val="000A1F5D"/>
    <w:rsid w:val="000A7829"/>
    <w:rsid w:val="000B135F"/>
    <w:rsid w:val="000B45DA"/>
    <w:rsid w:val="000C1F8E"/>
    <w:rsid w:val="000C2397"/>
    <w:rsid w:val="000C3215"/>
    <w:rsid w:val="000F3833"/>
    <w:rsid w:val="000F5240"/>
    <w:rsid w:val="001005BD"/>
    <w:rsid w:val="0010102B"/>
    <w:rsid w:val="0012008D"/>
    <w:rsid w:val="00122B77"/>
    <w:rsid w:val="00137EF3"/>
    <w:rsid w:val="00143371"/>
    <w:rsid w:val="00144AB0"/>
    <w:rsid w:val="001460E6"/>
    <w:rsid w:val="00150F74"/>
    <w:rsid w:val="00160618"/>
    <w:rsid w:val="00164080"/>
    <w:rsid w:val="00165FB6"/>
    <w:rsid w:val="001824AE"/>
    <w:rsid w:val="001910A1"/>
    <w:rsid w:val="001B4381"/>
    <w:rsid w:val="001C361C"/>
    <w:rsid w:val="001E0DC5"/>
    <w:rsid w:val="001F440C"/>
    <w:rsid w:val="001F443A"/>
    <w:rsid w:val="0022636D"/>
    <w:rsid w:val="002720B2"/>
    <w:rsid w:val="002737A1"/>
    <w:rsid w:val="00277CEF"/>
    <w:rsid w:val="00281978"/>
    <w:rsid w:val="002B0EC2"/>
    <w:rsid w:val="002B7E4F"/>
    <w:rsid w:val="002C08FE"/>
    <w:rsid w:val="002D2F11"/>
    <w:rsid w:val="002F53BC"/>
    <w:rsid w:val="003048C3"/>
    <w:rsid w:val="00307E14"/>
    <w:rsid w:val="00314A6A"/>
    <w:rsid w:val="00326C38"/>
    <w:rsid w:val="00337319"/>
    <w:rsid w:val="00343E08"/>
    <w:rsid w:val="003602BA"/>
    <w:rsid w:val="00362F60"/>
    <w:rsid w:val="0036568C"/>
    <w:rsid w:val="00372A93"/>
    <w:rsid w:val="0038210C"/>
    <w:rsid w:val="003A15D8"/>
    <w:rsid w:val="003A6FE1"/>
    <w:rsid w:val="003C7D71"/>
    <w:rsid w:val="003E1054"/>
    <w:rsid w:val="003F3E22"/>
    <w:rsid w:val="004249B7"/>
    <w:rsid w:val="00441A97"/>
    <w:rsid w:val="00444142"/>
    <w:rsid w:val="0045311C"/>
    <w:rsid w:val="00456156"/>
    <w:rsid w:val="00457463"/>
    <w:rsid w:val="00460AF7"/>
    <w:rsid w:val="004912FC"/>
    <w:rsid w:val="00492D42"/>
    <w:rsid w:val="004939C8"/>
    <w:rsid w:val="004A03C4"/>
    <w:rsid w:val="004A7C1D"/>
    <w:rsid w:val="004C1E36"/>
    <w:rsid w:val="004C21D8"/>
    <w:rsid w:val="004C3A52"/>
    <w:rsid w:val="004E31DF"/>
    <w:rsid w:val="004F2886"/>
    <w:rsid w:val="004F5F8B"/>
    <w:rsid w:val="005545FB"/>
    <w:rsid w:val="00565969"/>
    <w:rsid w:val="00565A15"/>
    <w:rsid w:val="005674B8"/>
    <w:rsid w:val="00586C34"/>
    <w:rsid w:val="00594EF7"/>
    <w:rsid w:val="005A7252"/>
    <w:rsid w:val="005A7960"/>
    <w:rsid w:val="005B36E7"/>
    <w:rsid w:val="005B37D8"/>
    <w:rsid w:val="005C2D7A"/>
    <w:rsid w:val="005D17C8"/>
    <w:rsid w:val="005F0A0F"/>
    <w:rsid w:val="005F24CD"/>
    <w:rsid w:val="005F39D8"/>
    <w:rsid w:val="00600B90"/>
    <w:rsid w:val="00604AB7"/>
    <w:rsid w:val="0061670D"/>
    <w:rsid w:val="00654A6A"/>
    <w:rsid w:val="00666834"/>
    <w:rsid w:val="006723D4"/>
    <w:rsid w:val="0067520F"/>
    <w:rsid w:val="00675FA3"/>
    <w:rsid w:val="006A0FD3"/>
    <w:rsid w:val="006B44B8"/>
    <w:rsid w:val="006C59E4"/>
    <w:rsid w:val="006E1743"/>
    <w:rsid w:val="006F314A"/>
    <w:rsid w:val="006F31B9"/>
    <w:rsid w:val="00702349"/>
    <w:rsid w:val="0071487C"/>
    <w:rsid w:val="00737729"/>
    <w:rsid w:val="0074280C"/>
    <w:rsid w:val="0074440E"/>
    <w:rsid w:val="00745642"/>
    <w:rsid w:val="00760D05"/>
    <w:rsid w:val="007810F0"/>
    <w:rsid w:val="00786288"/>
    <w:rsid w:val="007865FF"/>
    <w:rsid w:val="007B6F35"/>
    <w:rsid w:val="007D22EF"/>
    <w:rsid w:val="00800E81"/>
    <w:rsid w:val="00806C0B"/>
    <w:rsid w:val="00807A20"/>
    <w:rsid w:val="00813AD3"/>
    <w:rsid w:val="00814CAF"/>
    <w:rsid w:val="00817D38"/>
    <w:rsid w:val="0082065C"/>
    <w:rsid w:val="00820F32"/>
    <w:rsid w:val="00823A11"/>
    <w:rsid w:val="00847E97"/>
    <w:rsid w:val="00850082"/>
    <w:rsid w:val="0085133C"/>
    <w:rsid w:val="00866B5C"/>
    <w:rsid w:val="00871DBB"/>
    <w:rsid w:val="00871EE3"/>
    <w:rsid w:val="008A14C5"/>
    <w:rsid w:val="008B2380"/>
    <w:rsid w:val="008B5E0C"/>
    <w:rsid w:val="008B6C1A"/>
    <w:rsid w:val="008C270F"/>
    <w:rsid w:val="008C36C3"/>
    <w:rsid w:val="008C4CEE"/>
    <w:rsid w:val="008D0F2A"/>
    <w:rsid w:val="008D370D"/>
    <w:rsid w:val="008E2403"/>
    <w:rsid w:val="008E2660"/>
    <w:rsid w:val="008F12D8"/>
    <w:rsid w:val="00900747"/>
    <w:rsid w:val="0091282B"/>
    <w:rsid w:val="00936B4A"/>
    <w:rsid w:val="009451FC"/>
    <w:rsid w:val="00945605"/>
    <w:rsid w:val="00946612"/>
    <w:rsid w:val="00950867"/>
    <w:rsid w:val="00951719"/>
    <w:rsid w:val="00955A55"/>
    <w:rsid w:val="009607DB"/>
    <w:rsid w:val="00965CDD"/>
    <w:rsid w:val="00966C43"/>
    <w:rsid w:val="009736BF"/>
    <w:rsid w:val="009824CF"/>
    <w:rsid w:val="0098496E"/>
    <w:rsid w:val="009A430F"/>
    <w:rsid w:val="009A5555"/>
    <w:rsid w:val="009B3D66"/>
    <w:rsid w:val="009D523C"/>
    <w:rsid w:val="009E4553"/>
    <w:rsid w:val="009F5727"/>
    <w:rsid w:val="009F717D"/>
    <w:rsid w:val="00A03ECA"/>
    <w:rsid w:val="00A044DA"/>
    <w:rsid w:val="00A23084"/>
    <w:rsid w:val="00A33E6A"/>
    <w:rsid w:val="00A41487"/>
    <w:rsid w:val="00A52988"/>
    <w:rsid w:val="00A57D65"/>
    <w:rsid w:val="00A62715"/>
    <w:rsid w:val="00A76600"/>
    <w:rsid w:val="00A87740"/>
    <w:rsid w:val="00A91403"/>
    <w:rsid w:val="00AA1B28"/>
    <w:rsid w:val="00AB32CE"/>
    <w:rsid w:val="00AB3D7D"/>
    <w:rsid w:val="00AD026C"/>
    <w:rsid w:val="00AF3889"/>
    <w:rsid w:val="00AF3971"/>
    <w:rsid w:val="00AF5AD5"/>
    <w:rsid w:val="00B01F94"/>
    <w:rsid w:val="00B06C9E"/>
    <w:rsid w:val="00B123D4"/>
    <w:rsid w:val="00B14A1C"/>
    <w:rsid w:val="00B23201"/>
    <w:rsid w:val="00B41E31"/>
    <w:rsid w:val="00B562E8"/>
    <w:rsid w:val="00B738A1"/>
    <w:rsid w:val="00B83E82"/>
    <w:rsid w:val="00B85402"/>
    <w:rsid w:val="00B938EA"/>
    <w:rsid w:val="00B95235"/>
    <w:rsid w:val="00BB0D21"/>
    <w:rsid w:val="00BB1649"/>
    <w:rsid w:val="00BB2E39"/>
    <w:rsid w:val="00BC1BF0"/>
    <w:rsid w:val="00BC644F"/>
    <w:rsid w:val="00BD0E88"/>
    <w:rsid w:val="00BE5DF9"/>
    <w:rsid w:val="00BE796C"/>
    <w:rsid w:val="00BF3B7F"/>
    <w:rsid w:val="00C021C1"/>
    <w:rsid w:val="00C02441"/>
    <w:rsid w:val="00C14B0B"/>
    <w:rsid w:val="00C32FB4"/>
    <w:rsid w:val="00C37EEA"/>
    <w:rsid w:val="00C40925"/>
    <w:rsid w:val="00C7329F"/>
    <w:rsid w:val="00C826D0"/>
    <w:rsid w:val="00CA6ACB"/>
    <w:rsid w:val="00CB3F25"/>
    <w:rsid w:val="00CB5BD9"/>
    <w:rsid w:val="00CC08EC"/>
    <w:rsid w:val="00CE2251"/>
    <w:rsid w:val="00CF53B0"/>
    <w:rsid w:val="00D108D1"/>
    <w:rsid w:val="00D16FF7"/>
    <w:rsid w:val="00D3384E"/>
    <w:rsid w:val="00D41E00"/>
    <w:rsid w:val="00D458E9"/>
    <w:rsid w:val="00D53A4D"/>
    <w:rsid w:val="00D60A46"/>
    <w:rsid w:val="00D63DBF"/>
    <w:rsid w:val="00D65ABA"/>
    <w:rsid w:val="00D732ED"/>
    <w:rsid w:val="00D8707F"/>
    <w:rsid w:val="00DA1B7E"/>
    <w:rsid w:val="00DA56DC"/>
    <w:rsid w:val="00DB00EE"/>
    <w:rsid w:val="00DB635F"/>
    <w:rsid w:val="00DD47E8"/>
    <w:rsid w:val="00DD7B8B"/>
    <w:rsid w:val="00DE42F8"/>
    <w:rsid w:val="00E00E5C"/>
    <w:rsid w:val="00E0606D"/>
    <w:rsid w:val="00E272AA"/>
    <w:rsid w:val="00E27313"/>
    <w:rsid w:val="00E3732E"/>
    <w:rsid w:val="00E37D7D"/>
    <w:rsid w:val="00E57845"/>
    <w:rsid w:val="00E61DE3"/>
    <w:rsid w:val="00E730BD"/>
    <w:rsid w:val="00E769BD"/>
    <w:rsid w:val="00E77020"/>
    <w:rsid w:val="00E829B4"/>
    <w:rsid w:val="00E95188"/>
    <w:rsid w:val="00EA52F9"/>
    <w:rsid w:val="00EB6D19"/>
    <w:rsid w:val="00ED075B"/>
    <w:rsid w:val="00EE2D79"/>
    <w:rsid w:val="00F0534F"/>
    <w:rsid w:val="00F15710"/>
    <w:rsid w:val="00F15715"/>
    <w:rsid w:val="00F33DAE"/>
    <w:rsid w:val="00F359A5"/>
    <w:rsid w:val="00F401BA"/>
    <w:rsid w:val="00F429A5"/>
    <w:rsid w:val="00F54FCE"/>
    <w:rsid w:val="00F60B0D"/>
    <w:rsid w:val="00F6625E"/>
    <w:rsid w:val="00F71423"/>
    <w:rsid w:val="00F74F6C"/>
    <w:rsid w:val="00F87D83"/>
    <w:rsid w:val="00F92012"/>
    <w:rsid w:val="00F92672"/>
    <w:rsid w:val="00F9288D"/>
    <w:rsid w:val="00F935DD"/>
    <w:rsid w:val="00F9419E"/>
    <w:rsid w:val="00FC7EC4"/>
    <w:rsid w:val="00FE0425"/>
    <w:rsid w:val="00FE5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BC35D6-9B50-46B8-ADBC-7205A22DC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F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A0FD3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52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52988"/>
  </w:style>
  <w:style w:type="paragraph" w:styleId="a7">
    <w:name w:val="footer"/>
    <w:basedOn w:val="a"/>
    <w:link w:val="a8"/>
    <w:uiPriority w:val="99"/>
    <w:unhideWhenUsed/>
    <w:rsid w:val="00A529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529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5037</Words>
  <Characters>28713</Characters>
  <Application>Microsoft Office Word</Application>
  <DocSecurity>0</DocSecurity>
  <Lines>239</Lines>
  <Paragraphs>67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SCCM-01</Company>
  <LinksUpToDate>false</LinksUpToDate>
  <CharactersWithSpaces>33683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Арипова Надежда Алексеевна</dc:creator>
  <cp:lastModifiedBy>Литвиновская Светлана Ивановна</cp:lastModifiedBy>
  <cp:revision>4</cp:revision>
  <cp:lastPrinted>2020-12-07T09:28:00Z</cp:lastPrinted>
  <dcterms:created xsi:type="dcterms:W3CDTF">2020-12-16T04:22:00Z</dcterms:created>
  <dcterms:modified xsi:type="dcterms:W3CDTF">2021-03-26T08:41:00Z</dcterms:modified>
</cp:coreProperties>
</file>