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35" w:rsidRPr="00254425" w:rsidRDefault="00D16C35" w:rsidP="00D16C35">
      <w:pPr>
        <w:pStyle w:val="ConsPlusNormal"/>
        <w:ind w:firstLine="540"/>
        <w:jc w:val="both"/>
        <w:rPr>
          <w:lang w:val="en-US"/>
        </w:rPr>
      </w:pPr>
    </w:p>
    <w:p w:rsidR="00D16C35" w:rsidRDefault="00D16C35" w:rsidP="00D16C35">
      <w:pPr>
        <w:pStyle w:val="ConsPlusNormal"/>
        <w:ind w:firstLine="540"/>
        <w:jc w:val="both"/>
      </w:pPr>
    </w:p>
    <w:p w:rsidR="00D16C35" w:rsidRPr="00A579C6" w:rsidRDefault="00D16C35" w:rsidP="00D16C35">
      <w:pPr>
        <w:pStyle w:val="ConsPlusNormal"/>
        <w:jc w:val="center"/>
        <w:rPr>
          <w:sz w:val="28"/>
          <w:szCs w:val="28"/>
        </w:rPr>
      </w:pPr>
      <w:bookmarkStart w:id="0" w:name="P59"/>
      <w:bookmarkEnd w:id="0"/>
      <w:r w:rsidRPr="00A579C6">
        <w:rPr>
          <w:sz w:val="28"/>
          <w:szCs w:val="28"/>
        </w:rPr>
        <w:t>Уведомление</w:t>
      </w:r>
    </w:p>
    <w:p w:rsidR="00A579C6" w:rsidRPr="00A579C6" w:rsidRDefault="00D16C35" w:rsidP="000F135B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 xml:space="preserve">о необходимости разработки </w:t>
      </w:r>
      <w:r w:rsidR="00A579C6">
        <w:rPr>
          <w:sz w:val="28"/>
          <w:szCs w:val="28"/>
        </w:rPr>
        <w:t>проект</w:t>
      </w:r>
      <w:r w:rsidR="000F135B">
        <w:rPr>
          <w:sz w:val="28"/>
          <w:szCs w:val="28"/>
        </w:rPr>
        <w:t>а</w:t>
      </w:r>
      <w:r w:rsidR="00A579C6" w:rsidRPr="00A579C6">
        <w:rPr>
          <w:sz w:val="28"/>
          <w:szCs w:val="28"/>
        </w:rPr>
        <w:t xml:space="preserve"> постановления Правительства Новосибирской области</w:t>
      </w:r>
    </w:p>
    <w:p w:rsidR="00A579C6" w:rsidRPr="00A579C6" w:rsidRDefault="00A579C6" w:rsidP="00A579C6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>«О внесении изменений в постановление Правительства</w:t>
      </w:r>
    </w:p>
    <w:p w:rsidR="00D16C35" w:rsidRPr="00A579C6" w:rsidRDefault="00A579C6" w:rsidP="00A579C6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>Новосибирской области от 31.12.2019 № 528-п»</w:t>
      </w:r>
    </w:p>
    <w:p w:rsidR="00D16C35" w:rsidRPr="00A579C6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A579C6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1. Наи</w:t>
      </w:r>
      <w:r w:rsidR="00A579C6">
        <w:rPr>
          <w:sz w:val="28"/>
          <w:szCs w:val="28"/>
        </w:rPr>
        <w:t>менование разработчика: министерство науки и инновационной политики Новосибирской области</w:t>
      </w:r>
      <w:r w:rsidRPr="00A579C6">
        <w:rPr>
          <w:sz w:val="28"/>
          <w:szCs w:val="28"/>
        </w:rPr>
        <w:t>.</w:t>
      </w:r>
    </w:p>
    <w:p w:rsidR="00D16C35" w:rsidRPr="00A579C6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Контак</w:t>
      </w:r>
      <w:r w:rsidR="00A579C6">
        <w:rPr>
          <w:sz w:val="28"/>
          <w:szCs w:val="28"/>
        </w:rPr>
        <w:t xml:space="preserve">тное лицо, телефон: </w:t>
      </w:r>
      <w:r w:rsidR="008C2FCE">
        <w:rPr>
          <w:sz w:val="28"/>
          <w:szCs w:val="28"/>
        </w:rPr>
        <w:t>консультант о</w:t>
      </w:r>
      <w:r w:rsidR="008C2FCE" w:rsidRPr="008C2FCE">
        <w:rPr>
          <w:sz w:val="28"/>
          <w:szCs w:val="28"/>
        </w:rPr>
        <w:t>тдел</w:t>
      </w:r>
      <w:r w:rsidR="008C2FCE">
        <w:rPr>
          <w:sz w:val="28"/>
          <w:szCs w:val="28"/>
        </w:rPr>
        <w:t xml:space="preserve">а </w:t>
      </w:r>
      <w:r w:rsidR="008C2FCE" w:rsidRPr="008C2FCE">
        <w:rPr>
          <w:sz w:val="28"/>
          <w:szCs w:val="28"/>
        </w:rPr>
        <w:t>государственной поддержки научной и инновационной деятельности</w:t>
      </w:r>
      <w:r w:rsidR="008C2FCE">
        <w:rPr>
          <w:sz w:val="28"/>
          <w:szCs w:val="28"/>
        </w:rPr>
        <w:t xml:space="preserve"> </w:t>
      </w:r>
      <w:r w:rsidR="008C2FCE" w:rsidRPr="008C2FCE">
        <w:rPr>
          <w:sz w:val="28"/>
          <w:szCs w:val="28"/>
        </w:rPr>
        <w:t>управлени</w:t>
      </w:r>
      <w:r w:rsidR="008C2FCE">
        <w:rPr>
          <w:sz w:val="28"/>
          <w:szCs w:val="28"/>
        </w:rPr>
        <w:t>я</w:t>
      </w:r>
      <w:r w:rsidR="008C2FCE" w:rsidRPr="008C2FCE">
        <w:rPr>
          <w:sz w:val="28"/>
          <w:szCs w:val="28"/>
        </w:rPr>
        <w:t xml:space="preserve"> научной и инновационной политики</w:t>
      </w:r>
      <w:r w:rsidR="008C2FCE">
        <w:rPr>
          <w:sz w:val="28"/>
          <w:szCs w:val="28"/>
        </w:rPr>
        <w:t xml:space="preserve"> </w:t>
      </w:r>
      <w:r w:rsidR="00A579C6">
        <w:rPr>
          <w:sz w:val="28"/>
          <w:szCs w:val="28"/>
        </w:rPr>
        <w:t>Остроушко И</w:t>
      </w:r>
      <w:r w:rsidR="008C2FCE">
        <w:rPr>
          <w:sz w:val="28"/>
          <w:szCs w:val="28"/>
        </w:rPr>
        <w:t xml:space="preserve">горь </w:t>
      </w:r>
      <w:r w:rsidR="00A579C6">
        <w:rPr>
          <w:sz w:val="28"/>
          <w:szCs w:val="28"/>
        </w:rPr>
        <w:t>А</w:t>
      </w:r>
      <w:r w:rsidR="008C2FCE">
        <w:rPr>
          <w:sz w:val="28"/>
          <w:szCs w:val="28"/>
        </w:rPr>
        <w:t>лександрович</w:t>
      </w:r>
      <w:r w:rsidR="00A579C6">
        <w:rPr>
          <w:sz w:val="28"/>
          <w:szCs w:val="28"/>
        </w:rPr>
        <w:t>, тел.</w:t>
      </w:r>
      <w:r w:rsidR="008C2FCE">
        <w:rPr>
          <w:sz w:val="28"/>
          <w:szCs w:val="28"/>
        </w:rPr>
        <w:t xml:space="preserve"> (383)</w:t>
      </w:r>
      <w:r w:rsidR="00A579C6">
        <w:rPr>
          <w:sz w:val="28"/>
          <w:szCs w:val="28"/>
        </w:rPr>
        <w:t xml:space="preserve"> 238-74-04</w:t>
      </w:r>
      <w:r w:rsidRPr="00A579C6">
        <w:rPr>
          <w:sz w:val="28"/>
          <w:szCs w:val="28"/>
        </w:rPr>
        <w:t>.</w:t>
      </w:r>
    </w:p>
    <w:p w:rsidR="00D16C35" w:rsidRPr="00A579C6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16C35" w:rsidRDefault="00D16C35" w:rsidP="00D16C35">
      <w:pPr>
        <w:pStyle w:val="ConsPlusNormal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525"/>
        <w:gridCol w:w="3827"/>
      </w:tblGrid>
      <w:tr w:rsidR="00D16C35" w:rsidTr="00254425">
        <w:tc>
          <w:tcPr>
            <w:tcW w:w="566" w:type="dxa"/>
          </w:tcPr>
          <w:p w:rsidR="00D16C35" w:rsidRDefault="00E23C16" w:rsidP="00083FF0">
            <w:pPr>
              <w:pStyle w:val="ConsPlusNormal"/>
              <w:jc w:val="center"/>
            </w:pPr>
            <w:r>
              <w:t>№</w:t>
            </w:r>
            <w:r w:rsidR="00D16C35">
              <w:t xml:space="preserve"> п/п</w:t>
            </w:r>
          </w:p>
        </w:tc>
        <w:tc>
          <w:tcPr>
            <w:tcW w:w="5525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Проблема, для решения которой планируется разработать проект акта</w:t>
            </w:r>
          </w:p>
        </w:tc>
        <w:tc>
          <w:tcPr>
            <w:tcW w:w="3827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Негативные эффекты (последствия), вызванные проблемой</w:t>
            </w:r>
          </w:p>
        </w:tc>
      </w:tr>
      <w:tr w:rsidR="00722F64" w:rsidTr="00254425">
        <w:tc>
          <w:tcPr>
            <w:tcW w:w="566" w:type="dxa"/>
          </w:tcPr>
          <w:p w:rsidR="00722F64" w:rsidRDefault="000F135B" w:rsidP="00722F64">
            <w:pPr>
              <w:pStyle w:val="ConsPlusNormal"/>
            </w:pPr>
            <w:r>
              <w:t>1</w:t>
            </w:r>
            <w:r w:rsidR="00722F64">
              <w:t>.</w:t>
            </w:r>
          </w:p>
        </w:tc>
        <w:tc>
          <w:tcPr>
            <w:tcW w:w="5525" w:type="dxa"/>
          </w:tcPr>
          <w:p w:rsidR="00F849C3" w:rsidRDefault="00254425" w:rsidP="00056C7F">
            <w:pPr>
              <w:pStyle w:val="ConsPlusNormal"/>
            </w:pPr>
            <w:r>
              <w:t>Расчет размера субсидии, осуществляемый заявителем согласно форме, заданной Приложением № 3 к</w:t>
            </w:r>
            <w:r w:rsidR="001723FC">
              <w:t xml:space="preserve"> </w:t>
            </w:r>
            <w:r>
              <w:t>Порядку</w:t>
            </w:r>
            <w:r w:rsidRPr="00254425">
              <w:t xml:space="preserve"> предоставления субсидий из областного бюджета Новосибирской области на возмещение бизнес-инкубаторам и управляющим компаниям технопарков – производителям товаров, работ, услуг затрат, связанных с предоставлением услуг субъектам инновационной деятельности (приложение № 2 к Постановлению № 528-п), и Приложением № 3 к Порядку предоставления субсидий на возмещение бизнес-инкубаторам – некоммерческим организациям затрат, связанных с предоставлением услуг субъектам инновационной деятельности (приложение № 4 к Постановлению № 528-п)</w:t>
            </w:r>
            <w:r w:rsidR="00056C7F">
              <w:t>,</w:t>
            </w:r>
            <w:r w:rsidRPr="00056C7F">
              <w:t xml:space="preserve"> </w:t>
            </w:r>
            <w:r>
              <w:t>не учитывает особенности ведения</w:t>
            </w:r>
            <w:r w:rsidR="00056C7F">
              <w:t xml:space="preserve"> бухгалтерского учета и аналитического учета затрат субъектами</w:t>
            </w:r>
            <w:r w:rsidR="00056C7F" w:rsidRPr="00A579C6">
              <w:t xml:space="preserve"> предпринимательской и инвестиционной деятельности</w:t>
            </w:r>
            <w:r w:rsidR="00056C7F">
              <w:t xml:space="preserve">, занимающимися инновационной деятельностью, и в связи с этим не является прозрачным для </w:t>
            </w:r>
            <w:proofErr w:type="spellStart"/>
            <w:r w:rsidR="00056C7F">
              <w:t>МНиИП</w:t>
            </w:r>
            <w:proofErr w:type="spellEnd"/>
            <w:r w:rsidR="00056C7F">
              <w:t xml:space="preserve"> НСО.</w:t>
            </w:r>
          </w:p>
        </w:tc>
        <w:tc>
          <w:tcPr>
            <w:tcW w:w="3827" w:type="dxa"/>
          </w:tcPr>
          <w:p w:rsidR="00056C7F" w:rsidRDefault="00056C7F" w:rsidP="00056C7F">
            <w:pPr>
              <w:pStyle w:val="ConsPlusNormal"/>
            </w:pPr>
            <w:r>
              <w:t>Для заявителя - трудоемкость осуществления расчета размера субсидии.</w:t>
            </w:r>
          </w:p>
          <w:p w:rsidR="00722F64" w:rsidRDefault="00056C7F" w:rsidP="00F14598">
            <w:pPr>
              <w:pStyle w:val="ConsPlusNormal"/>
            </w:pPr>
            <w:r>
              <w:t xml:space="preserve">Для </w:t>
            </w:r>
            <w:proofErr w:type="spellStart"/>
            <w:r>
              <w:t>МНиИП</w:t>
            </w:r>
            <w:proofErr w:type="spellEnd"/>
            <w:r>
              <w:t xml:space="preserve"> НСО - п</w:t>
            </w:r>
            <w:r w:rsidR="00254425" w:rsidRPr="00254425">
              <w:t>роанализировать достовер</w:t>
            </w:r>
            <w:r>
              <w:t>ность представляемых заявителем</w:t>
            </w:r>
            <w:r w:rsidR="00254425" w:rsidRPr="00254425">
              <w:t xml:space="preserve"> сведений и установить обоснованный размер</w:t>
            </w:r>
            <w:r w:rsidR="00254425">
              <w:t xml:space="preserve"> запрашиваемой субсидии </w:t>
            </w:r>
            <w:r>
              <w:t>без дополнительной информации</w:t>
            </w:r>
            <w:r w:rsidR="00254425" w:rsidRPr="00254425">
              <w:t xml:space="preserve"> не представляется возможным, что не соответствует п.3 ст.78 и п.2 ст.78.1 Бюджетного кодекса РФ, </w:t>
            </w:r>
            <w:proofErr w:type="spellStart"/>
            <w:r w:rsidR="00254425" w:rsidRPr="00254425">
              <w:t>пп</w:t>
            </w:r>
            <w:proofErr w:type="spellEnd"/>
            <w:r w:rsidR="00254425" w:rsidRPr="00254425">
              <w:t xml:space="preserve">. д) п.5 </w:t>
            </w:r>
            <w:r w:rsidR="00F14598">
              <w:t>Общих требований</w:t>
            </w:r>
            <w:r w:rsidR="00F14598" w:rsidRPr="00F14598">
      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</w:t>
            </w:r>
            <w:r w:rsidR="00F14598">
              <w:t>ров, работ, услуг, утвержденных</w:t>
            </w:r>
            <w:r w:rsidR="00F14598" w:rsidRPr="00F14598">
              <w:t xml:space="preserve"> постановлением Правительства Российской Федерации от 18.09.2020 № 1492</w:t>
            </w:r>
            <w:r w:rsidR="00254425" w:rsidRPr="00254425">
              <w:t>.</w:t>
            </w:r>
          </w:p>
        </w:tc>
      </w:tr>
      <w:tr w:rsidR="00A579C6" w:rsidTr="00254425">
        <w:tc>
          <w:tcPr>
            <w:tcW w:w="566" w:type="dxa"/>
          </w:tcPr>
          <w:p w:rsidR="00A579C6" w:rsidRDefault="000F135B" w:rsidP="000F135B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5525" w:type="dxa"/>
          </w:tcPr>
          <w:p w:rsidR="00A579C6" w:rsidRDefault="0012385F" w:rsidP="00C079E4">
            <w:pPr>
              <w:pStyle w:val="ConsPlusNormal"/>
            </w:pPr>
            <w:r>
              <w:t>Порядок</w:t>
            </w:r>
            <w:r w:rsidR="00C079E4" w:rsidRPr="00254425">
              <w:t xml:space="preserve"> предоставления субсидий на возмещение бизнес-инкубаторам – некоммерческим организациям затрат, связанных с предоставлением услуг субъектам инновационной деятельности (приложение № 4 к Постановлению № 528-п)</w:t>
            </w:r>
            <w:r>
              <w:t>, содержит условия предоставления субсидии (п. 4 Порядка), выполнение которых невозможно однозначно подтвердить документами, предоставляемыми заявителем согласно п. 7 Порядка.</w:t>
            </w:r>
          </w:p>
        </w:tc>
        <w:tc>
          <w:tcPr>
            <w:tcW w:w="3827" w:type="dxa"/>
          </w:tcPr>
          <w:p w:rsidR="00A579C6" w:rsidRPr="00FB4B77" w:rsidRDefault="0012385F" w:rsidP="0012385F">
            <w:pPr>
              <w:pStyle w:val="ConsPlusNormal"/>
            </w:pPr>
            <w:r>
              <w:t xml:space="preserve">Для </w:t>
            </w:r>
            <w:proofErr w:type="spellStart"/>
            <w:r>
              <w:t>МНиИП</w:t>
            </w:r>
            <w:proofErr w:type="spellEnd"/>
            <w:r>
              <w:t xml:space="preserve"> НСО - п</w:t>
            </w:r>
            <w:r w:rsidRPr="00254425">
              <w:t>роанализировать достовер</w:t>
            </w:r>
            <w:r>
              <w:t>ность представляемых заявителем</w:t>
            </w:r>
            <w:r w:rsidRPr="00254425">
              <w:t xml:space="preserve"> сведений и </w:t>
            </w:r>
            <w:r>
              <w:t>проверить соблюдение условий предоставления субсидии без дополнительной информации</w:t>
            </w:r>
            <w:r w:rsidRPr="00254425">
              <w:t xml:space="preserve"> не представляется возможным</w:t>
            </w:r>
            <w:r>
              <w:t>.</w:t>
            </w:r>
          </w:p>
        </w:tc>
      </w:tr>
    </w:tbl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D16C35" w:rsidRPr="002E34DC" w:rsidRDefault="00AF5A2C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субъекты предпринимательской и инвестиционной деятельности, занимающиеся инновационной деятельностью</w:t>
      </w:r>
      <w:r w:rsidR="00D16C35" w:rsidRPr="002E34DC">
        <w:rPr>
          <w:sz w:val="28"/>
          <w:szCs w:val="28"/>
        </w:rPr>
        <w:t>.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3. Известные разработчику способы решения каждой из указанных проблем:</w:t>
      </w:r>
    </w:p>
    <w:p w:rsidR="00D16C35" w:rsidRDefault="00D16C35" w:rsidP="00D16C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217"/>
      </w:tblGrid>
      <w:tr w:rsidR="00D16C35" w:rsidTr="00941EEA">
        <w:tc>
          <w:tcPr>
            <w:tcW w:w="1417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Проблема</w:t>
            </w:r>
          </w:p>
        </w:tc>
        <w:tc>
          <w:tcPr>
            <w:tcW w:w="8217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Известные способы решения</w:t>
            </w:r>
          </w:p>
        </w:tc>
      </w:tr>
      <w:tr w:rsidR="00941EEA" w:rsidTr="00941EEA">
        <w:tc>
          <w:tcPr>
            <w:tcW w:w="1417" w:type="dxa"/>
          </w:tcPr>
          <w:p w:rsidR="00941EEA" w:rsidRDefault="00941EEA" w:rsidP="00815F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7" w:type="dxa"/>
          </w:tcPr>
          <w:p w:rsidR="00941EEA" w:rsidRPr="00815FB1" w:rsidRDefault="00355DF3" w:rsidP="00355DF3">
            <w:pPr>
              <w:pStyle w:val="ConsPlusNormal"/>
            </w:pPr>
            <w:r>
              <w:t>Предлагается изменить форму для расчета размера субсидии, заданную Приложением № 3 к Порядку</w:t>
            </w:r>
            <w:r w:rsidRPr="00254425">
              <w:t xml:space="preserve"> предоставления субсидий из областного бюджета Новосибирской области на возмещение бизнес-инкубаторам и управляющим компаниям технопарков – производителям товаров, работ, услуг затрат, связанных с предоставлением услуг субъектам инновационной деятельности (приложение № 2 к Постановлению № 528-п), </w:t>
            </w:r>
            <w:r>
              <w:t>а в Порядке</w:t>
            </w:r>
            <w:r w:rsidRPr="00254425">
              <w:t xml:space="preserve"> предоставления субсидий на возмещение бизнес-инкубаторам – некоммерческим организациям затрат, связанных с предоставлением услуг субъектам инновационной деятельности (приложение № 4 к Постановлению № 528-п)</w:t>
            </w:r>
            <w:r>
              <w:t xml:space="preserve"> расчет размера субсидии осуществлять в свободной форме.</w:t>
            </w:r>
          </w:p>
        </w:tc>
      </w:tr>
      <w:tr w:rsidR="00D16C35" w:rsidTr="00941EEA">
        <w:tc>
          <w:tcPr>
            <w:tcW w:w="1417" w:type="dxa"/>
          </w:tcPr>
          <w:p w:rsidR="00D16C35" w:rsidRDefault="00941EEA" w:rsidP="00815F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7" w:type="dxa"/>
          </w:tcPr>
          <w:p w:rsidR="00815FB1" w:rsidRDefault="00CD092F" w:rsidP="00CD092F">
            <w:pPr>
              <w:pStyle w:val="ConsPlusNormal"/>
            </w:pPr>
            <w:r>
              <w:t>Предлагается внести изменения в условия предоставления субсидии, установленные п. 4 Порядка</w:t>
            </w:r>
            <w:r w:rsidRPr="00254425">
              <w:t xml:space="preserve"> предоставления субсидий на возмещение бизнес-инкубаторам – некоммерческим организациям затрат, связанных с предоставлением услуг субъектам инновационной деятельности (приложение № 4 к Постановлению</w:t>
            </w:r>
            <w:r>
              <w:t xml:space="preserve"> № 528-п), и </w:t>
            </w:r>
            <w:r w:rsidR="00941EEA">
              <w:t>изменить</w:t>
            </w:r>
            <w:r w:rsidR="00815FB1" w:rsidRPr="00815FB1">
              <w:t xml:space="preserve"> перечень документов, представляемых заявителями для п</w:t>
            </w:r>
            <w:r>
              <w:t xml:space="preserve">олучения субсидии, таким образом, чтоб представленные согласно п. 7 Порядка документы позволяли однозначно </w:t>
            </w:r>
            <w:r w:rsidR="00C76453">
              <w:t>подтвердить</w:t>
            </w:r>
            <w:r>
              <w:t xml:space="preserve"> соблюдение условий предоставления субсидии без </w:t>
            </w:r>
            <w:r w:rsidR="00C76453">
              <w:t xml:space="preserve">запроса </w:t>
            </w:r>
            <w:r>
              <w:t>дополнительной информации.</w:t>
            </w:r>
          </w:p>
        </w:tc>
      </w:tr>
    </w:tbl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D16C35" w:rsidRPr="002E34DC" w:rsidRDefault="00815FB1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- адрес почтовый: 630007</w:t>
      </w:r>
      <w:r w:rsidR="00D16C35" w:rsidRPr="002E34DC">
        <w:rPr>
          <w:sz w:val="28"/>
          <w:szCs w:val="28"/>
        </w:rPr>
        <w:t>, г. Новосибирск</w:t>
      </w:r>
      <w:r w:rsidRPr="002E34DC">
        <w:rPr>
          <w:sz w:val="28"/>
          <w:szCs w:val="28"/>
        </w:rPr>
        <w:t>, Красный проспект, 18, министерство науки и инновационной политики Новосибирской области</w:t>
      </w:r>
      <w:r w:rsidR="00D16C35" w:rsidRPr="002E34DC">
        <w:rPr>
          <w:sz w:val="28"/>
          <w:szCs w:val="28"/>
        </w:rPr>
        <w:t>;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- адрес электронной п</w:t>
      </w:r>
      <w:r w:rsidR="002E34DC" w:rsidRPr="002E34DC">
        <w:rPr>
          <w:sz w:val="28"/>
          <w:szCs w:val="28"/>
        </w:rPr>
        <w:t xml:space="preserve">очты: </w:t>
      </w:r>
      <w:proofErr w:type="spellStart"/>
      <w:r w:rsidR="002E34DC" w:rsidRPr="002E34DC">
        <w:rPr>
          <w:sz w:val="28"/>
          <w:szCs w:val="28"/>
          <w:lang w:val="en-US"/>
        </w:rPr>
        <w:t>oia</w:t>
      </w:r>
      <w:proofErr w:type="spellEnd"/>
      <w:r w:rsidR="002E34DC" w:rsidRPr="002E34DC">
        <w:rPr>
          <w:sz w:val="28"/>
          <w:szCs w:val="28"/>
        </w:rPr>
        <w:t>@</w:t>
      </w:r>
      <w:proofErr w:type="spellStart"/>
      <w:r w:rsidR="002E34DC" w:rsidRPr="002E34DC">
        <w:rPr>
          <w:sz w:val="28"/>
          <w:szCs w:val="28"/>
          <w:lang w:val="en-US"/>
        </w:rPr>
        <w:t>nso</w:t>
      </w:r>
      <w:proofErr w:type="spellEnd"/>
      <w:r w:rsidR="002E34DC" w:rsidRPr="002E34DC">
        <w:rPr>
          <w:sz w:val="28"/>
          <w:szCs w:val="28"/>
        </w:rPr>
        <w:t>.</w:t>
      </w:r>
      <w:proofErr w:type="spellStart"/>
      <w:r w:rsidR="002E34DC" w:rsidRPr="002E34DC">
        <w:rPr>
          <w:sz w:val="28"/>
          <w:szCs w:val="28"/>
          <w:lang w:val="en-US"/>
        </w:rPr>
        <w:t>ru</w:t>
      </w:r>
      <w:proofErr w:type="spellEnd"/>
      <w:r w:rsidRPr="002E34DC">
        <w:rPr>
          <w:sz w:val="28"/>
          <w:szCs w:val="28"/>
        </w:rPr>
        <w:t>.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lastRenderedPageBreak/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C7B1F">
        <w:rPr>
          <w:sz w:val="28"/>
          <w:szCs w:val="28"/>
        </w:rPr>
        <w:t>«</w:t>
      </w:r>
      <w:r w:rsidRPr="002E34DC">
        <w:rPr>
          <w:sz w:val="28"/>
          <w:szCs w:val="28"/>
        </w:rPr>
        <w:t>Электронная демократия Новосибирской области</w:t>
      </w:r>
      <w:r w:rsidR="009C7B1F">
        <w:rPr>
          <w:sz w:val="28"/>
          <w:szCs w:val="28"/>
        </w:rPr>
        <w:t>»</w:t>
      </w:r>
      <w:r w:rsidRPr="002E34DC">
        <w:rPr>
          <w:sz w:val="28"/>
          <w:szCs w:val="28"/>
        </w:rPr>
        <w:t>, на которой размещено настоящее уведомление.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</w:t>
      </w:r>
      <w:r w:rsidR="00FB4B77">
        <w:rPr>
          <w:sz w:val="28"/>
          <w:szCs w:val="28"/>
        </w:rPr>
        <w:t>уведомления, - с 14.0</w:t>
      </w:r>
      <w:r w:rsidR="00FB4B77" w:rsidRPr="00FB4B77">
        <w:rPr>
          <w:sz w:val="28"/>
          <w:szCs w:val="28"/>
        </w:rPr>
        <w:t>3</w:t>
      </w:r>
      <w:r w:rsidR="00FB4B77">
        <w:rPr>
          <w:sz w:val="28"/>
          <w:szCs w:val="28"/>
        </w:rPr>
        <w:t>.2022 по 22</w:t>
      </w:r>
      <w:bookmarkStart w:id="1" w:name="_GoBack"/>
      <w:bookmarkEnd w:id="1"/>
      <w:r w:rsidR="00FB4B77">
        <w:rPr>
          <w:sz w:val="28"/>
          <w:szCs w:val="28"/>
        </w:rPr>
        <w:t>.03.2022</w:t>
      </w:r>
      <w:r w:rsidRPr="002E34DC">
        <w:rPr>
          <w:sz w:val="28"/>
          <w:szCs w:val="28"/>
        </w:rPr>
        <w:t>.</w:t>
      </w: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3C4D0F" w:rsidRPr="002E34DC" w:rsidRDefault="003C4D0F">
      <w:pPr>
        <w:rPr>
          <w:sz w:val="28"/>
          <w:szCs w:val="28"/>
        </w:rPr>
      </w:pPr>
    </w:p>
    <w:sectPr w:rsidR="003C4D0F" w:rsidRPr="002E34DC" w:rsidSect="00A579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35"/>
    <w:rsid w:val="00020B3C"/>
    <w:rsid w:val="00056C7F"/>
    <w:rsid w:val="000F135B"/>
    <w:rsid w:val="0012385F"/>
    <w:rsid w:val="00163207"/>
    <w:rsid w:val="001723FC"/>
    <w:rsid w:val="001E7C48"/>
    <w:rsid w:val="00254425"/>
    <w:rsid w:val="002E34DC"/>
    <w:rsid w:val="00355DF3"/>
    <w:rsid w:val="003C4D0F"/>
    <w:rsid w:val="004C067B"/>
    <w:rsid w:val="005961C4"/>
    <w:rsid w:val="006B6321"/>
    <w:rsid w:val="00722F64"/>
    <w:rsid w:val="00815FB1"/>
    <w:rsid w:val="008C2FCE"/>
    <w:rsid w:val="00941EEA"/>
    <w:rsid w:val="009C7B1F"/>
    <w:rsid w:val="00A579C6"/>
    <w:rsid w:val="00AF5A2C"/>
    <w:rsid w:val="00BC3EE2"/>
    <w:rsid w:val="00C079E4"/>
    <w:rsid w:val="00C34143"/>
    <w:rsid w:val="00C76453"/>
    <w:rsid w:val="00CD092F"/>
    <w:rsid w:val="00D16C35"/>
    <w:rsid w:val="00DC6C27"/>
    <w:rsid w:val="00E23C16"/>
    <w:rsid w:val="00EA49D4"/>
    <w:rsid w:val="00F035F2"/>
    <w:rsid w:val="00F14598"/>
    <w:rsid w:val="00F849C3"/>
    <w:rsid w:val="00FA3F15"/>
    <w:rsid w:val="00FB06AF"/>
    <w:rsid w:val="00F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521E"/>
  <w15:chartTrackingRefBased/>
  <w15:docId w15:val="{B182E304-9379-48A9-9217-5266EF79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F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Остроушко Игорь Александрович</cp:lastModifiedBy>
  <cp:revision>10</cp:revision>
  <cp:lastPrinted>2022-03-04T10:18:00Z</cp:lastPrinted>
  <dcterms:created xsi:type="dcterms:W3CDTF">2020-01-20T11:13:00Z</dcterms:created>
  <dcterms:modified xsi:type="dcterms:W3CDTF">2022-03-04T10:20:00Z</dcterms:modified>
</cp:coreProperties>
</file>