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89E" w:rsidRDefault="0056789E" w:rsidP="005678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89E" w:rsidRPr="005A2802" w:rsidRDefault="0056789E" w:rsidP="005678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80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6789E" w:rsidRDefault="0056789E" w:rsidP="005678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802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необходимости разработки</w:t>
      </w:r>
      <w:r w:rsidRPr="005A2802">
        <w:rPr>
          <w:rFonts w:ascii="Times New Roman" w:hAnsi="Times New Roman" w:cs="Times New Roman"/>
          <w:b/>
          <w:sz w:val="28"/>
          <w:szCs w:val="28"/>
        </w:rPr>
        <w:t xml:space="preserve"> проекта муниципального нормативного правового акта </w:t>
      </w:r>
      <w:r>
        <w:rPr>
          <w:rFonts w:ascii="Times New Roman" w:hAnsi="Times New Roman" w:cs="Times New Roman"/>
          <w:b/>
          <w:sz w:val="28"/>
          <w:szCs w:val="28"/>
        </w:rPr>
        <w:t xml:space="preserve">Кочковского района Новосибирской области </w:t>
      </w:r>
    </w:p>
    <w:p w:rsidR="0056789E" w:rsidRPr="002E62A5" w:rsidRDefault="0056789E" w:rsidP="002E62A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E62A5">
        <w:rPr>
          <w:sz w:val="28"/>
          <w:szCs w:val="28"/>
        </w:rPr>
        <w:t>О приоритетных</w:t>
      </w:r>
      <w:r w:rsidR="002E62A5" w:rsidRPr="001010F2">
        <w:rPr>
          <w:sz w:val="28"/>
          <w:szCs w:val="28"/>
        </w:rPr>
        <w:t xml:space="preserve"> направлениях инвестиционной деятельности на территории Кочковского района Новосибирской области</w:t>
      </w:r>
      <w:r>
        <w:rPr>
          <w:sz w:val="28"/>
          <w:szCs w:val="28"/>
        </w:rPr>
        <w:t>»</w:t>
      </w:r>
    </w:p>
    <w:p w:rsidR="0056789E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789E" w:rsidRPr="005A2802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789E" w:rsidRPr="003F6CE9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89E">
        <w:rPr>
          <w:rFonts w:ascii="Times New Roman" w:hAnsi="Times New Roman" w:cs="Times New Roman"/>
          <w:sz w:val="28"/>
          <w:szCs w:val="28"/>
          <w:u w:val="single"/>
        </w:rPr>
        <w:t>Наименование разработчика, контактное лицо, телефон:</w:t>
      </w:r>
      <w:r>
        <w:rPr>
          <w:rFonts w:ascii="Times New Roman" w:hAnsi="Times New Roman" w:cs="Times New Roman"/>
          <w:sz w:val="28"/>
          <w:szCs w:val="28"/>
        </w:rPr>
        <w:t xml:space="preserve"> отдел экономического развития и трудовых отношений администрации Кочковского района Новосибирской области, Гюнтер Евгений Юрьевич, 8(38356)22225.</w:t>
      </w:r>
    </w:p>
    <w:p w:rsidR="0056789E" w:rsidRPr="003F6CE9" w:rsidRDefault="0056789E" w:rsidP="00D40508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CE9">
        <w:rPr>
          <w:rFonts w:ascii="Times New Roman" w:hAnsi="Times New Roman" w:cs="Times New Roman"/>
          <w:sz w:val="28"/>
          <w:szCs w:val="28"/>
        </w:rPr>
        <w:t xml:space="preserve"> </w:t>
      </w:r>
      <w:r w:rsidRPr="0056789E">
        <w:rPr>
          <w:rFonts w:ascii="Times New Roman" w:hAnsi="Times New Roman" w:cs="Times New Roman"/>
          <w:sz w:val="28"/>
          <w:szCs w:val="28"/>
          <w:u w:val="single"/>
        </w:rPr>
        <w:t>Описание проблем, для решения которых разработчик намерен разработать проект нормативного правового акта (далее – НПА):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2A5">
        <w:rPr>
          <w:rFonts w:ascii="Times New Roman" w:hAnsi="Times New Roman" w:cs="Times New Roman"/>
          <w:sz w:val="28"/>
          <w:szCs w:val="28"/>
        </w:rPr>
        <w:t>необходимость утверждения приоритетных направлений</w:t>
      </w:r>
      <w:r w:rsidR="00D40508" w:rsidRPr="00D40508">
        <w:t xml:space="preserve"> </w:t>
      </w:r>
      <w:r w:rsidR="00D40508" w:rsidRPr="00D40508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="002E62A5">
        <w:rPr>
          <w:rFonts w:ascii="Times New Roman" w:hAnsi="Times New Roman" w:cs="Times New Roman"/>
          <w:sz w:val="28"/>
          <w:szCs w:val="28"/>
        </w:rPr>
        <w:t xml:space="preserve"> на территории Кочковского района Новосибирской области для активизации развития данных направлений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89E" w:rsidRPr="003F6CE9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89E">
        <w:rPr>
          <w:rFonts w:ascii="Times New Roman" w:hAnsi="Times New Roman" w:cs="Times New Roman"/>
          <w:sz w:val="28"/>
          <w:szCs w:val="28"/>
          <w:u w:val="single"/>
        </w:rPr>
        <w:t>Известные разработчику способы решения каждой из указанных проблем:</w:t>
      </w:r>
      <w:r>
        <w:rPr>
          <w:rFonts w:ascii="Times New Roman" w:hAnsi="Times New Roman" w:cs="Times New Roman"/>
          <w:sz w:val="28"/>
          <w:szCs w:val="28"/>
        </w:rPr>
        <w:t xml:space="preserve"> разработка и утверждение </w:t>
      </w:r>
      <w:r w:rsidR="00D40508">
        <w:rPr>
          <w:rFonts w:ascii="Times New Roman" w:hAnsi="Times New Roman" w:cs="Times New Roman"/>
          <w:sz w:val="28"/>
          <w:szCs w:val="28"/>
        </w:rPr>
        <w:t>данных направлений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89E" w:rsidRPr="003F6CE9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CE9">
        <w:rPr>
          <w:rFonts w:ascii="Times New Roman" w:hAnsi="Times New Roman" w:cs="Times New Roman"/>
          <w:sz w:val="28"/>
          <w:szCs w:val="28"/>
        </w:rPr>
        <w:t>Адреса для направления предложений и замечаний по выявленным проблемам и способам их решения:</w:t>
      </w:r>
    </w:p>
    <w:p w:rsidR="0056789E" w:rsidRPr="003F6CE9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6CE9">
        <w:rPr>
          <w:rFonts w:ascii="Times New Roman" w:hAnsi="Times New Roman" w:cs="Times New Roman"/>
          <w:sz w:val="28"/>
          <w:szCs w:val="28"/>
        </w:rPr>
        <w:t xml:space="preserve">- адрес почтовый: </w:t>
      </w:r>
      <w:r w:rsidRPr="003F6CE9">
        <w:rPr>
          <w:rFonts w:ascii="Times New Roman" w:hAnsi="Times New Roman" w:cs="Times New Roman"/>
          <w:sz w:val="28"/>
          <w:szCs w:val="28"/>
          <w:u w:val="single"/>
        </w:rPr>
        <w:t>632491, НСО, Кочковский район, ул. Революционная, 11;</w:t>
      </w:r>
    </w:p>
    <w:p w:rsidR="0056789E" w:rsidRDefault="0056789E" w:rsidP="005678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6CE9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hyperlink r:id="rId6" w:history="1">
        <w:r w:rsidRPr="003920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oer</w:t>
        </w:r>
        <w:r w:rsidRPr="0056789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920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56789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920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6789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920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F6CE9">
        <w:rPr>
          <w:rFonts w:ascii="Times New Roman" w:hAnsi="Times New Roman" w:cs="Times New Roman"/>
          <w:sz w:val="28"/>
          <w:szCs w:val="28"/>
        </w:rPr>
        <w:t>;</w:t>
      </w:r>
    </w:p>
    <w:p w:rsidR="0056789E" w:rsidRDefault="0056789E" w:rsidP="005678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</w:p>
    <w:p w:rsidR="0056789E" w:rsidRDefault="0056789E" w:rsidP="0056789E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A66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принимаются предложения и замечания в связи с размещением уведомления: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40508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512A66">
        <w:rPr>
          <w:rFonts w:ascii="Times New Roman" w:hAnsi="Times New Roman" w:cs="Times New Roman"/>
          <w:sz w:val="28"/>
          <w:szCs w:val="28"/>
        </w:rPr>
        <w:t>.07.</w:t>
      </w:r>
      <w:r w:rsidR="00512A66" w:rsidRPr="00512A66">
        <w:rPr>
          <w:rFonts w:ascii="Times New Roman" w:hAnsi="Times New Roman" w:cs="Times New Roman"/>
          <w:sz w:val="28"/>
          <w:szCs w:val="28"/>
        </w:rPr>
        <w:t>2017</w:t>
      </w:r>
      <w:r w:rsidR="00512A66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40508">
        <w:rPr>
          <w:rFonts w:ascii="Times New Roman" w:hAnsi="Times New Roman" w:cs="Times New Roman"/>
          <w:sz w:val="28"/>
          <w:szCs w:val="28"/>
        </w:rPr>
        <w:t>02</w:t>
      </w:r>
      <w:r w:rsidR="00512A66">
        <w:rPr>
          <w:rFonts w:ascii="Times New Roman" w:hAnsi="Times New Roman" w:cs="Times New Roman"/>
          <w:sz w:val="28"/>
          <w:szCs w:val="28"/>
        </w:rPr>
        <w:t>.0</w:t>
      </w:r>
      <w:r w:rsidR="00D40508">
        <w:rPr>
          <w:rFonts w:ascii="Times New Roman" w:hAnsi="Times New Roman" w:cs="Times New Roman"/>
          <w:sz w:val="28"/>
          <w:szCs w:val="28"/>
        </w:rPr>
        <w:t>8</w:t>
      </w:r>
      <w:r w:rsidR="00512A66">
        <w:rPr>
          <w:rFonts w:ascii="Times New Roman" w:hAnsi="Times New Roman" w:cs="Times New Roman"/>
          <w:sz w:val="28"/>
          <w:szCs w:val="28"/>
        </w:rPr>
        <w:t>.2017 г.</w:t>
      </w:r>
    </w:p>
    <w:p w:rsidR="0056789E" w:rsidRPr="005A2802" w:rsidRDefault="0056789E" w:rsidP="0056789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89E" w:rsidRDefault="0056789E" w:rsidP="0056789E">
      <w:pPr>
        <w:jc w:val="right"/>
        <w:rPr>
          <w:sz w:val="28"/>
          <w:szCs w:val="28"/>
        </w:rPr>
      </w:pPr>
    </w:p>
    <w:p w:rsidR="00FC0C01" w:rsidRPr="0056789E" w:rsidRDefault="00FC0C01">
      <w:pPr>
        <w:rPr>
          <w:sz w:val="28"/>
          <w:szCs w:val="28"/>
        </w:rPr>
      </w:pPr>
    </w:p>
    <w:sectPr w:rsidR="00FC0C01" w:rsidRPr="0056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71148"/>
    <w:multiLevelType w:val="hybridMultilevel"/>
    <w:tmpl w:val="BE484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D4"/>
    <w:rsid w:val="002E62A5"/>
    <w:rsid w:val="00512A66"/>
    <w:rsid w:val="0056789E"/>
    <w:rsid w:val="00666819"/>
    <w:rsid w:val="00B14AD4"/>
    <w:rsid w:val="00D40508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D810"/>
  <w15:chartTrackingRefBased/>
  <w15:docId w15:val="{5783FF6B-7511-4B2F-AA17-F0552A61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678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678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789E"/>
    <w:rPr>
      <w:color w:val="808080"/>
      <w:shd w:val="clear" w:color="auto" w:fill="E6E6E6"/>
    </w:rPr>
  </w:style>
  <w:style w:type="paragraph" w:customStyle="1" w:styleId="ConsPlusTitle">
    <w:name w:val="ConsPlusTitle"/>
    <w:rsid w:val="002E6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er-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5E279-2BBB-4640-A161-ACB0842B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6</cp:revision>
  <dcterms:created xsi:type="dcterms:W3CDTF">2017-07-17T04:53:00Z</dcterms:created>
  <dcterms:modified xsi:type="dcterms:W3CDTF">2017-07-19T09:48:00Z</dcterms:modified>
</cp:coreProperties>
</file>